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A58FA" w14:textId="77777777" w:rsidR="00D25777" w:rsidRPr="00D25777" w:rsidRDefault="00D25777" w:rsidP="00D25777">
      <w:r w:rsidRPr="00D25777">
        <w:rPr>
          <w:rFonts w:ascii="Tahoma" w:hAnsi="Tahoma" w:cs="Tahoma"/>
        </w:rPr>
        <w:t>﻿</w:t>
      </w:r>
      <w:r w:rsidRPr="00D25777">
        <w:rPr>
          <w:b/>
          <w:bCs/>
        </w:rPr>
        <w:t>Slide 1: TRANG BÌA &amp; GIỚI THIỆU</w:t>
      </w:r>
    </w:p>
    <w:p w14:paraId="51645C71" w14:textId="77777777" w:rsidR="00D25777" w:rsidRPr="00D25777" w:rsidRDefault="00D25777" w:rsidP="00D25777">
      <w:r w:rsidRPr="00D25777">
        <w:t>Người 1: Chào các em sinh viên lớp Quản trị kinh doanh BA24M. Hôm nay, chúng ta sẽ bước sang Tiết 6 của Chương 3: Marketing Điện tử (E-Marketing). Chủ đề của tiết học này là "Đo lường hiệu quả Marketing điện tử &amp; Thực hành dự án". Thầy là Trần Thành Thắng, người sẽ tiếp tục đồng hành cùng các em. Để bắt đầu, thầy có một thông điệp mở đầu rất quan trọng dành cho các em: "Trong Digital Marketing, mọi tương tác đều để lại dấu chân số. Cái gì không đo lường được, cái đó không quản trị được."</w:t>
      </w:r>
    </w:p>
    <w:p w14:paraId="123B2B01" w14:textId="77777777" w:rsidR="00D25777" w:rsidRPr="00D25777" w:rsidRDefault="00D25777" w:rsidP="00D25777">
      <w:r w:rsidRPr="00D25777">
        <w:t>Người 2: Dạ chào thầy ạ. Thưa thầy, câu "Cái gì không đo lường được, cái đó không quản trị được" nghe rất thấm, nhưng thầy có thể lấy một ví dụ thực tế để chúng em hiểu rõ hơn sự khác biệt so với trước đây không ạ?</w:t>
      </w:r>
    </w:p>
    <w:p w14:paraId="02ED7193" w14:textId="77777777" w:rsidR="00D25777" w:rsidRPr="00D25777" w:rsidRDefault="00D25777" w:rsidP="00D25777">
      <w:r w:rsidRPr="00D25777">
        <w:t>Người 1: Tất nhiên rồi em. Ngày xưa, nếu em chi 10 triệu đồng in tờ rơi phát ngoài ngã tư để quảng cáo quán cafe, em sẽ không thể biết chính xác bao nhiêu người đọc nó, bao nhiêu người vứt đi, và bao nhiêu người thực sự đến quán nhờ tờ rơi đó. Tức là em "không đo lường được". Nhưng ngày nay, nếu em dùng 10 triệu đó chạy quảng cáo Facebook, hệ thống sẽ báo chính xác cho em: có 10.000 người nhìn thấy, 500 người click vào xem menu, và 50 người nhắn tin đặt bàn. Có con số rõ ràng, em mới biết mình đang lời hay lỗ để mà điều chỉnh, đó chính là "quản trị được".</w:t>
      </w:r>
    </w:p>
    <w:p w14:paraId="6A2ACE52" w14:textId="77777777" w:rsidR="00D25777" w:rsidRPr="00D25777" w:rsidRDefault="00D25777" w:rsidP="00D25777">
      <w:r w:rsidRPr="00D25777">
        <w:rPr>
          <w:b/>
          <w:bCs/>
        </w:rPr>
        <w:t>Slide 2: MỤC TIÊU TIẾT HỌC</w:t>
      </w:r>
    </w:p>
    <w:p w14:paraId="073A094B" w14:textId="77777777" w:rsidR="00D25777" w:rsidRPr="00D25777" w:rsidRDefault="00D25777" w:rsidP="00D25777">
      <w:r w:rsidRPr="00D25777">
        <w:t>Người 1: Để làm chủ được những con số đó, bài học hôm nay của chúng ta có 4 mục tiêu chính. Thứ nhất, thấu hiểu tầm quan trọng của việc đo lường dữ liệu. Thứ hai, nắm bắt Khung đánh giá RACE và các chỉ số KPIs cốt lõi theo mô hình VQVC. Thứ ba, biết cách dùng dữ liệu để tối ưu hóa qua A/B Testing, Clickstream. Và cuối cùng, chúng ta sẽ thực hành lập một Kế hoạch truyền thông mini (Media Plan) cho dự án nhóm của các em.</w:t>
      </w:r>
    </w:p>
    <w:p w14:paraId="58834322" w14:textId="77777777" w:rsidR="00D25777" w:rsidRPr="00D25777" w:rsidRDefault="00D25777" w:rsidP="00D25777">
      <w:r w:rsidRPr="00D25777">
        <w:t>Người 2: Thưa thầy, những thuật ngữ như RACE hay VQVC nghe có vẻ giống các công thức toán học, nó có phức tạp để áp dụng vào thực tế không ạ?</w:t>
      </w:r>
    </w:p>
    <w:p w14:paraId="3EB354BB" w14:textId="77777777" w:rsidR="00D25777" w:rsidRPr="00D25777" w:rsidRDefault="00D25777" w:rsidP="00D25777">
      <w:r w:rsidRPr="00D25777">
        <w:t>Người 1: Đừng lo, nó không phải là các công thức toán học khô khan đâu em. Nó là các "khung tư duy" giúp các em sắp xếp các con số lộn xộn trên mạng thành một bức tranh có ý nghĩa. Chút nữa đi vào chi tiết, thầy sẽ lấy ví dụ là các em sẽ thấy nó rất gần gũi.</w:t>
      </w:r>
    </w:p>
    <w:p w14:paraId="00C65A90" w14:textId="77777777" w:rsidR="00D25777" w:rsidRPr="00D25777" w:rsidRDefault="00D25777" w:rsidP="00D25777">
      <w:r w:rsidRPr="00D25777">
        <w:rPr>
          <w:b/>
          <w:bCs/>
        </w:rPr>
        <w:t>Slide 3: KHỞI ĐỘNG - NGHỊCH LÝ CỦA QUẢNG CÁO TRUYỀN THỐNG</w:t>
      </w:r>
    </w:p>
    <w:p w14:paraId="548CE482" w14:textId="77777777" w:rsidR="00D25777" w:rsidRPr="00D25777" w:rsidRDefault="00D25777" w:rsidP="00D25777">
      <w:r w:rsidRPr="00D25777">
        <w:t>Người 1: Trước khi có Marketing điện tử, ngành quảng cáo từng tồn tại một nghịch lý rất đau đầu. John Wanamaker, cha đẻ của ngành bách hóa đã có một câu nói kinh điển thế này: "Một nửa số tiền tôi chi cho quảng cáo là lãng phí; vấn đề là tôi không biết đó là nửa nào."</w:t>
      </w:r>
    </w:p>
    <w:p w14:paraId="3C2730C9" w14:textId="77777777" w:rsidR="00D25777" w:rsidRPr="00D25777" w:rsidRDefault="00D25777" w:rsidP="00D25777">
      <w:r w:rsidRPr="00D25777">
        <w:lastRenderedPageBreak/>
        <w:t>Người 2: À, em hiểu câu này. Giống như việc một nhãn hàng thuê đặt một cái biển quảng cáo khổng lồ (Billboard) trên đường cao tốc. Họ biết chắc chắn là có người xem và mua hàng, nhưng họ sẽ không bao giờ biết được người đi xe máy hay ô tô nào thực sự đã mua, và biển quảng cáo đó mang lại chính xác bao nhiêu doanh thu phải không thầy?</w:t>
      </w:r>
    </w:p>
    <w:p w14:paraId="468760FE" w14:textId="77777777" w:rsidR="00D25777" w:rsidRPr="00D25777" w:rsidRDefault="00D25777" w:rsidP="00D25777">
      <w:r w:rsidRPr="00D25777">
        <w:t>Người 1: Rất chính xác! Đó chính là "nỗi đau" của quảng cáo truyền thống. Và Internet ra đời để giải quyết triệt để vấn đề này. Marketing điện tử lượng hóa mọi hành vi. Bất cứ ai xem, click, hay lướt qua quảng cáo của em trên mạng đều bị hệ thống ghi nhận lại. Sự lãng phí ngân sách được kiểm soát đến từng đồng.</w:t>
      </w:r>
    </w:p>
    <w:p w14:paraId="52A0BF2C" w14:textId="77777777" w:rsidR="00D25777" w:rsidRPr="00D25777" w:rsidRDefault="00D25777" w:rsidP="00D25777">
      <w:r w:rsidRPr="00D25777">
        <w:rPr>
          <w:b/>
          <w:bCs/>
        </w:rPr>
        <w:t>Slide 4: TƯ DUY ĐO LƯỜNG: "SENSE AND RESPOND"</w:t>
      </w:r>
    </w:p>
    <w:p w14:paraId="7BD2DF16" w14:textId="77777777" w:rsidR="00D25777" w:rsidRPr="00D25777" w:rsidRDefault="00D25777" w:rsidP="00D25777">
      <w:r w:rsidRPr="00D25777">
        <w:t>Người 1: Từ khả năng lượng hóa đó, một nhà quản trị hiện đại phải trang bị tư duy "Data-driven Decision Making" - tức là ra quyết định dựa trên dữ liệu chứ không dựa trên cảm tính. Từ khóa cốt lõi ở đây là "Sense and Respond" (Cảm nhận và Phản hồi) - khả năng theo dõi hiệu quả chiến dịch theo thời gian thực (Real-time).</w:t>
      </w:r>
    </w:p>
    <w:p w14:paraId="63C5429B" w14:textId="77777777" w:rsidR="00D25777" w:rsidRPr="00D25777" w:rsidRDefault="00D25777" w:rsidP="00D25777">
      <w:r w:rsidRPr="00D25777">
        <w:t>Người 2: "Cảm nhận và phản hồi" theo thời gian thực (Real-time) trong thực tế sẽ diễn ra như thế nào thưa thầy?</w:t>
      </w:r>
    </w:p>
    <w:p w14:paraId="219918A4" w14:textId="77777777" w:rsidR="00D25777" w:rsidRPr="00D25777" w:rsidRDefault="00D25777" w:rsidP="00D25777">
      <w:r w:rsidRPr="00D25777">
        <w:t>Người 1: Thầy lấy ví dụ, công ty em chạy chiến dịch Black Friday bán giày. Sáng 8h em tung ra 2 mẫu quảng cáo A và B. Đến 10h sáng, em mở điện thoại lên xem dữ liệu (Sense) và thấy mẫu A tiêu hết 500k nhưng không có ai mua, trong khi mẫu B tiêu 200k nhưng đã ra 10 đơn. Ngay lập tức, em bấm nút tắt quảng cáo A và dồn toàn bộ tiền sang quảng cáo B (Respond). Em không cần phải đợi hết chiến dịch 1 tháng rồi mới tổng kết lỗ lãi như thời xưa nữa. Đó là sức mạnh của Real-time!</w:t>
      </w:r>
    </w:p>
    <w:p w14:paraId="09530760" w14:textId="77777777" w:rsidR="00D25777" w:rsidRPr="00D25777" w:rsidRDefault="00D25777" w:rsidP="00D25777">
      <w:r w:rsidRPr="00D25777">
        <w:rPr>
          <w:b/>
          <w:bCs/>
        </w:rPr>
        <w:t>Slide 5: KHUNG HỆ THỐNG ĐO LƯỜNG RACE FRAMEWORK</w:t>
      </w:r>
    </w:p>
    <w:p w14:paraId="514E9F67" w14:textId="77777777" w:rsidR="00D25777" w:rsidRPr="00D25777" w:rsidRDefault="00D25777" w:rsidP="00D25777">
      <w:r w:rsidRPr="00D25777">
        <w:t>Người 1: Vậy chúng ta sẽ đo lường những gì? Smart Insights đã phát triển một khung hệ thống rất nổi tiếng là RACE để theo dõi hiệu quả dọc theo hành trình khách hàng. Chữ R là Reach (Tiếp cận): Đưa khách hàng đến Website/Fanpage. Chữ A là Act (Tương tác): Khiến họ dừng lại xem nội dung. Chữ C là Convert (Chuyển đổi): Biến người xem thành người mua. Cuối cùng, chữ E là Engage (Gắn kết): Chăm sóc để họ quay lại mua lần 2, lần 3.</w:t>
      </w:r>
    </w:p>
    <w:p w14:paraId="50460EBB" w14:textId="77777777" w:rsidR="00D25777" w:rsidRPr="00D25777" w:rsidRDefault="00D25777" w:rsidP="00D25777">
      <w:r w:rsidRPr="00D25777">
        <w:t>Người 2: Thầy ơi, nếu em mở một gian hàng bán quần áo trên Shopee thì mô hình RACE này áp dụng vào gian hàng của em như thế nào ạ?</w:t>
      </w:r>
    </w:p>
    <w:p w14:paraId="2AAFED62" w14:textId="77777777" w:rsidR="00D25777" w:rsidRPr="00D25777" w:rsidRDefault="00D25777" w:rsidP="00D25777">
      <w:r w:rsidRPr="00D25777">
        <w:t xml:space="preserve">Người 1: Câu hỏi thực tế rất hay. Trên Shopee, </w:t>
      </w:r>
      <w:r w:rsidRPr="00D25777">
        <w:rPr>
          <w:b/>
          <w:bCs/>
        </w:rPr>
        <w:t>Reach</w:t>
      </w:r>
      <w:r w:rsidRPr="00D25777">
        <w:t xml:space="preserve"> là việc em mua gói đấu thầu từ khóa để khi khách gõ "áo thun nam", shop em hiện ra đầu tiên. </w:t>
      </w:r>
      <w:r w:rsidRPr="00D25777">
        <w:rPr>
          <w:b/>
          <w:bCs/>
        </w:rPr>
        <w:t>Act</w:t>
      </w:r>
      <w:r w:rsidRPr="00D25777">
        <w:t xml:space="preserve"> là khi khách click vào sản phẩm, họ xem video, đọc mô tả và lướt đọc các đánh giá (review) của người mua trước. </w:t>
      </w:r>
      <w:r w:rsidRPr="00D25777">
        <w:rPr>
          <w:b/>
          <w:bCs/>
        </w:rPr>
        <w:t>Convert</w:t>
      </w:r>
      <w:r w:rsidRPr="00D25777">
        <w:t xml:space="preserve"> là hành động họ bấm "Thêm vào giỏ hàng" và thanh toán thành công. Cuối cùng, </w:t>
      </w:r>
      <w:r w:rsidRPr="00D25777">
        <w:rPr>
          <w:b/>
          <w:bCs/>
        </w:rPr>
        <w:t>Engage</w:t>
      </w:r>
      <w:r w:rsidRPr="00D25777">
        <w:t xml:space="preserve"> là khi khách nhận hàng xong, em nhắn tin tự động tặng họ mã giảm giá 10% cho lần mua áo tiếp theo. Hành trình đo lường luôn phải liền mạch như vậy!</w:t>
      </w:r>
    </w:p>
    <w:p w14:paraId="3A328D16" w14:textId="77777777" w:rsidR="00D25777" w:rsidRPr="00D25777" w:rsidRDefault="00D25777" w:rsidP="00D25777">
      <w:r w:rsidRPr="00D25777">
        <w:rPr>
          <w:b/>
          <w:bCs/>
        </w:rPr>
        <w:lastRenderedPageBreak/>
        <w:t>Slide 6: MA TRẬN KPIs CỐT LÕI - MÔ HÌNH VQVC</w:t>
      </w:r>
    </w:p>
    <w:p w14:paraId="405B5F95" w14:textId="77777777" w:rsidR="00D25777" w:rsidRPr="00D25777" w:rsidRDefault="00D25777" w:rsidP="00D25777">
      <w:r w:rsidRPr="00D25777">
        <w:t>Người 1: Để đánh giá từng bước trong phễu RACE đó có thành công hay không, chúng ta không thể chỉ nhìn vào một vài con số ngẫu nhiên, mà phải đưa nó vào Ma trận KPIs cốt lõi VQVC. VQVC là viết tắt của 4 nhóm: Volume (Khối lượng), Quality (Chất lượng), Value (Giá trị) và Cost (Chi phí). Chúng ta luôn phải hỏi: Quy mô tiếp cận có lớn không? Khách hàng có thực sự quan tâm không? Mang lại bao nhiêu doanh thu? Và phải bỏ ra bao nhiêu tiền?</w:t>
      </w:r>
    </w:p>
    <w:p w14:paraId="0C6EA1C3" w14:textId="77777777" w:rsidR="00D25777" w:rsidRPr="00D25777" w:rsidRDefault="00D25777" w:rsidP="00D25777">
      <w:r w:rsidRPr="00D25777">
        <w:t>Người 2: Dạ thưa thầy, mình có nhất thiết phải đạt điểm cao ở cả 4 nhóm này không ạ? Nếu chiến dịch của em có Volume (Khối lượng) rất cao, ví dụ video TikTok đạt triệu view, thì đã coi là thành công chưa thầy?</w:t>
      </w:r>
    </w:p>
    <w:p w14:paraId="0B406606" w14:textId="77777777" w:rsidR="00D25777" w:rsidRPr="00D25777" w:rsidRDefault="00D25777" w:rsidP="00D25777">
      <w:r w:rsidRPr="00D25777">
        <w:t>Người 1: Triệu view (Volume cao) là một tín hiệu tốt, nhưng nếu video đó chỉ toàn người vào xem cho vui, không ai click vào link mua hàng (Quality thấp) và cũng không chốt được đơn nào (Value thấp), thì chiến dịch đó với tư cách là một chiến dịch Marketing bán hàng là thất bại. Đó là lý do nó được gọi là một "Ma trận", nhà quản trị phải nhìn nhận đồng thời cả 4 yếu tố này để đánh giá sức khỏe của một chiến dịch. Chi tiết từng nhóm chỉ số này gồm những con số nào, chúng ta sẽ cùng phân tích ở các slide tiếp theo.</w:t>
      </w:r>
    </w:p>
    <w:p w14:paraId="36331A5D" w14:textId="16A63A1D" w:rsidR="00D25777" w:rsidRPr="00D25777" w:rsidRDefault="00D25777" w:rsidP="00D25777"/>
    <w:p w14:paraId="618722E5" w14:textId="77777777" w:rsidR="00D25777" w:rsidRPr="00D25777" w:rsidRDefault="00D25777" w:rsidP="00D25777">
      <w:r w:rsidRPr="00D25777">
        <w:rPr>
          <w:b/>
          <w:bCs/>
        </w:rPr>
        <w:t>Slide 7: 1. NHÓM CHỈ SỐ KHỐI LƯỢNG (VOLUME METRICS)</w:t>
      </w:r>
    </w:p>
    <w:p w14:paraId="1852A57A" w14:textId="77777777" w:rsidR="00D25777" w:rsidRPr="00D25777" w:rsidRDefault="00D25777" w:rsidP="00D25777">
      <w:r w:rsidRPr="00D25777">
        <w:t>Người 1: Chúng ta cùng đi vào chi tiết của ma trận VQVC. Nhóm đầu tiên là Volume (Khối lượng), đo lường quy mô chiến dịch của các em. Có 3 chỉ số cơ bản: Impressions (Lượt hiển thị) là số lần quảng cáo hiện trên màn hình; Reach (Lượng tiếp cận) là số lượng người dùng duy nhất nhìn thấy nó; và Website Traffic là số phiên truy cập vào trang web.</w:t>
      </w:r>
    </w:p>
    <w:p w14:paraId="35A2FD95" w14:textId="77777777" w:rsidR="00D25777" w:rsidRPr="00D25777" w:rsidRDefault="00D25777" w:rsidP="00D25777">
      <w:r w:rsidRPr="00D25777">
        <w:t>Người 2: Thưa thầy, Impressions và Reach nghe có vẻ giống nhau, làm sao để phân biệt rõ nhất ạ?</w:t>
      </w:r>
    </w:p>
    <w:p w14:paraId="48E702D0" w14:textId="77777777" w:rsidR="00D25777" w:rsidRPr="00D25777" w:rsidRDefault="00D25777" w:rsidP="00D25777">
      <w:r w:rsidRPr="00D25777">
        <w:t>Người 1: Thầy lấy ví dụ thế này: Em đứng ở cổng trường phát tờ rơi. Em đưa 10 tờ rơi cho 1 bạn sinh viên. Vậy lượng Reach (số người tiếp cận) chỉ là 1 người, nhưng Impressions (số lượt hiển thị) là 10 lần. Trên mạng cũng vậy, nếu Reach luôn nhỏ hơn hoặc bằng Impressions. Nếu Impressions quá cao mà Reach lẹt đẹt, tức là quảng cáo của em đang spam đi spam lại vào mặt một vài người, gây lãng phí và khó chịu.</w:t>
      </w:r>
    </w:p>
    <w:p w14:paraId="6163BC8D" w14:textId="77777777" w:rsidR="00D25777" w:rsidRPr="00D25777" w:rsidRDefault="00D25777" w:rsidP="00D25777">
      <w:r w:rsidRPr="00D25777">
        <w:rPr>
          <w:b/>
          <w:bCs/>
        </w:rPr>
        <w:t>Slide 8: 2. NHÓM CHỈ SỐ CHẤT LƯỢNG (QUALITY METRICS)</w:t>
      </w:r>
    </w:p>
    <w:p w14:paraId="4A456901" w14:textId="77777777" w:rsidR="00D25777" w:rsidRPr="00D25777" w:rsidRDefault="00D25777" w:rsidP="00D25777">
      <w:r w:rsidRPr="00D25777">
        <w:t>Người 1: Khi đã có Volume, ta phải kiểm tra xem những người tiếp cận đó có "chất lượng" không. Ở đây ta xem xét 2 chỉ số: CTR (Tỷ lệ nhấp chuột) bằng số lượt nhấp chia số lượt hiển thị. CTR cao chứng tỏ quảng cáo thu hút. Ngược lại là Bounce Rate (Tỷ lệ thoát), đo lường số người vào web rồi rời đi ngay mà không tương tác gì.</w:t>
      </w:r>
    </w:p>
    <w:p w14:paraId="63DA27E6" w14:textId="77777777" w:rsidR="00D25777" w:rsidRPr="00D25777" w:rsidRDefault="00D25777" w:rsidP="00D25777">
      <w:r w:rsidRPr="00D25777">
        <w:lastRenderedPageBreak/>
        <w:t>Người 2: Nếu website của em có Bounce Rate rất cao, ví dụ lên tới 90%, thì lỗi là do bộ phận chạy quảng cáo hay do bộ phận làm website ạ?</w:t>
      </w:r>
    </w:p>
    <w:p w14:paraId="433988E8" w14:textId="77777777" w:rsidR="00D25777" w:rsidRPr="00D25777" w:rsidRDefault="00D25777" w:rsidP="00D25777">
      <w:r w:rsidRPr="00D25777">
        <w:t>Người 1: Đây là câu hỏi rất đau đầu của các nhà quản trị. Có thể do cả hai! Giả sử em chạy quảng cáo "Giảm giá iPhone 15", khách háo hức click vào (CTR cao) nhưng link lại dẫn đến trang bán... ốp lưng điện thoại. Khách sẽ thất vọng thoát ngay lập tức (Bounce rate cao). Hoặc quảng cáo đúng, nhưng website của em mất tới 10 giây mới tải xong hình ảnh, khách mất kiên nhẫn cũng sẽ thoát ra. Dữ liệu này giúp em bắt đúng "bệnh" để sửa chữa.</w:t>
      </w:r>
    </w:p>
    <w:p w14:paraId="11460AC5" w14:textId="77777777" w:rsidR="00D25777" w:rsidRPr="00D25777" w:rsidRDefault="00D25777" w:rsidP="00D25777">
      <w:r w:rsidRPr="00D25777">
        <w:rPr>
          <w:b/>
          <w:bCs/>
        </w:rPr>
        <w:t>Slide 9: 3. NHÓM CHỈ SỐ CHUYỂN ĐỔI VÀ GIÁ TRỊ (VALUE METRICS)</w:t>
      </w:r>
    </w:p>
    <w:p w14:paraId="4717DCEA" w14:textId="77777777" w:rsidR="00D25777" w:rsidRPr="00D25777" w:rsidRDefault="00D25777" w:rsidP="00D25777">
      <w:r w:rsidRPr="00D25777">
        <w:t>Người 1: Tiếp theo là nhóm Value (Giá trị). Đây là lúc chúng ta đếm tiền. Đầu tiên là CR (Conversion Rate - Tỷ lệ chuyển đổi), chỉ số sống còn của TMĐT. Kế đến là AOV (Giá trị đơn hàng trung bình). Và cuối cùng, một chỉ số mang tầm nhìn chiến lược là LTV (Lifetime Value - Giá trị trọn đời), tức là tổng lợi nhuận một khách hàng mang lại trong suốt thời gian họ gắn bó với doanh nghiệp.</w:t>
      </w:r>
    </w:p>
    <w:p w14:paraId="7982E36E" w14:textId="77777777" w:rsidR="00D25777" w:rsidRPr="00D25777" w:rsidRDefault="00D25777" w:rsidP="00D25777">
      <w:r w:rsidRPr="00D25777">
        <w:t>Người 2: Trong thực tế, chỉ số LTV (Giá trị trọn đời) giúp ích gì cho việc ra quyết định của Giám đốc Marketing thưa thầy?</w:t>
      </w:r>
    </w:p>
    <w:p w14:paraId="2D5BFEC7" w14:textId="77777777" w:rsidR="00D25777" w:rsidRPr="00D25777" w:rsidRDefault="00D25777" w:rsidP="00D25777">
      <w:r w:rsidRPr="00D25777">
        <w:t>Người 1: Rất hữu ích em ạ. Ví dụ, em mở dịch vụ Netflix. Khách hàng đăng ký tháng đầu em chỉ lời 50.000 VNĐ. Nhưng dữ liệu cho thấy một khi đã đăng ký, khách sẽ dùng liên tục trung bình 12 tháng, tức là LTV của họ bằng 600.000 VNĐ. Khi biết LTV là 600.000đ, em hoàn toàn có thể duyệt chi 200.000đ để chạy quảng cáo giành lấy 1 khách hàng mới, dù ngay tháng đầu tiên em đang bị lỗ. Đó là tư duy kinh doanh dài hạn dựa trên dữ liệu!</w:t>
      </w:r>
    </w:p>
    <w:p w14:paraId="3D49F009" w14:textId="77777777" w:rsidR="00D25777" w:rsidRPr="00D25777" w:rsidRDefault="00D25777" w:rsidP="00D25777">
      <w:r w:rsidRPr="00D25777">
        <w:rPr>
          <w:b/>
          <w:bCs/>
        </w:rPr>
        <w:t>Slide 10: 4. NHÓM CHỈ SỐ CHI PHÍ (COST METRICS)</w:t>
      </w:r>
    </w:p>
    <w:p w14:paraId="588A57A5" w14:textId="77777777" w:rsidR="00D25777" w:rsidRPr="00D25777" w:rsidRDefault="00D25777" w:rsidP="00D25777">
      <w:r w:rsidRPr="00D25777">
        <w:t>Người 1: Để có những giá trị trên, chúng ta phải bỏ ra Cost (Chi phí). Các em cần nắm 3 khái niệm: CPM là chi phí để mua 1.000 lượt hiển thị; CPC là số tiền trả cho 1 lượt click (rất phổ biến trên Google); và quan trọng nhất là CPA (Chi phí trên mỗi chuyển đổi) - tức là em phải tốn bao nhiêu tiền quảng cáo để bán được 1 đơn hàng.</w:t>
      </w:r>
    </w:p>
    <w:p w14:paraId="4E512EA1" w14:textId="77777777" w:rsidR="00D25777" w:rsidRPr="00D25777" w:rsidRDefault="00D25777" w:rsidP="00D25777">
      <w:r w:rsidRPr="00D25777">
        <w:t>Người 2: Giữa CPM, CPC và CPA thì doanh nghiệp nên quan tâm cái nào nhất ạ?</w:t>
      </w:r>
    </w:p>
    <w:p w14:paraId="1B76C097" w14:textId="77777777" w:rsidR="00D25777" w:rsidRPr="00D25777" w:rsidRDefault="00D25777" w:rsidP="00D25777">
      <w:r w:rsidRPr="00D25777">
        <w:t>Người 1: CPA (Cost Per Acquisition) là thước đo thực tế nhất đối với chiến dịch bán hàng. Thầy ví dụ, em bán 1 chiếc áo thun lãi 100.000đ. Nếu quảng cáo chạy hết 150.000đ mới ra được 1 đơn (CPA = 150.000đ), thì nghĩa là em càng bán càng lỗ, dù lúc đó CPC hay CPM của em có rẻ đến mấy đi chăng nữa.</w:t>
      </w:r>
    </w:p>
    <w:p w14:paraId="35C71C20" w14:textId="77777777" w:rsidR="00D25777" w:rsidRPr="00D25777" w:rsidRDefault="00D25777" w:rsidP="00D25777">
      <w:r w:rsidRPr="00D25777">
        <w:rPr>
          <w:b/>
          <w:bCs/>
        </w:rPr>
        <w:t>Slide 11: ĐÁNH GIÁ HIỆU QUẢ ĐẦU TƯ CUỐI CÙNG (ROI &amp; ROAS)</w:t>
      </w:r>
    </w:p>
    <w:p w14:paraId="328EC51A" w14:textId="77777777" w:rsidR="00D25777" w:rsidRPr="00D25777" w:rsidRDefault="00D25777" w:rsidP="00D25777">
      <w:r w:rsidRPr="00D25777">
        <w:t>Người 1: Từ CPA, nhà quản trị sẽ tính ra hiệu quả đầu tư cuối cùng bằng 2 chỉ số: ROAS (Tỷ suất doanh thu trên chi phí quảng cáo) và ROI (Tỷ suất lợi nhuận ròng trên tổng đầu tư). Hãy nhớ thông điệp này: Lượt Like, Share chỉ là "chỉ số ảo" (Vanity metrics) để vuốt ve cái tôi của Marketer. Lợi nhuận mang về mới là thước đo sức khỏe doanh nghiệp!</w:t>
      </w:r>
    </w:p>
    <w:p w14:paraId="2A2C493E" w14:textId="77777777" w:rsidR="00D25777" w:rsidRPr="00D25777" w:rsidRDefault="00D25777" w:rsidP="00D25777">
      <w:r w:rsidRPr="00D25777">
        <w:lastRenderedPageBreak/>
        <w:t>Người 2: Dạ, ROAS và ROI khác nhau ở điểm cốt lõi nào vậy thầy?</w:t>
      </w:r>
    </w:p>
    <w:p w14:paraId="00029E5A" w14:textId="77777777" w:rsidR="00D25777" w:rsidRPr="00D25777" w:rsidRDefault="00D25777" w:rsidP="00D25777">
      <w:r w:rsidRPr="00D25777">
        <w:t>Người 1: ROAS dùng để đánh giá hiệu suất trực tiếp của team Marketing (chỉ lấy Doanh thu chia cho Tiền chạy Ads). Còn ROI là bức tranh toàn cảnh của Giám đốc (lấy Lợi nhuận ròng chia cho Tổng chi phí). Tổng chi phí ở ROI phải cõng thêm cả tiền lương nhân viên, tiền thuê kho bãi, vốn nhập hàng... Có chiến dịch ROAS rất cao (Marketing làm tốt) nhưng ROI vẫn âm vì chi phí vận hành công ty quá lớn.</w:t>
      </w:r>
    </w:p>
    <w:p w14:paraId="7F819977" w14:textId="77777777" w:rsidR="00D25777" w:rsidRPr="00D25777" w:rsidRDefault="00D25777" w:rsidP="00D25777">
      <w:r w:rsidRPr="00D25777">
        <w:rPr>
          <w:b/>
          <w:bCs/>
        </w:rPr>
        <w:t>Slide 12: WEB ANALYTICS &amp; VŨ KHÍ TỐI ƯU HÓA</w:t>
      </w:r>
    </w:p>
    <w:p w14:paraId="29E961F8" w14:textId="77777777" w:rsidR="00D25777" w:rsidRPr="00D25777" w:rsidRDefault="00D25777" w:rsidP="00D25777">
      <w:r w:rsidRPr="00D25777">
        <w:t>Người 1: Để đo lường và tính toán được hàng tá chỉ số vừa học, chúng ta không đếm bằng tay mà dùng các công cụ Web Analytics, nổi tiếng nhất là Google Analytics. Nó theo dõi từng click chuột (Clickstream). Đồng thời, để tìm ra cách làm tốt nhất, ta dùng vũ khí "A/B Testing" (Thử nghiệm phân tách).</w:t>
      </w:r>
    </w:p>
    <w:p w14:paraId="7960328B" w14:textId="77777777" w:rsidR="00D25777" w:rsidRPr="00D25777" w:rsidRDefault="00D25777" w:rsidP="00D25777">
      <w:r w:rsidRPr="00D25777">
        <w:t>Người 2: A/B Testing trong thực tế thao tác như thế nào thưa thầy?</w:t>
      </w:r>
    </w:p>
    <w:p w14:paraId="7A7FFB53" w14:textId="77777777" w:rsidR="00D25777" w:rsidRPr="00D25777" w:rsidRDefault="00D25777" w:rsidP="00D25777">
      <w:r w:rsidRPr="00D25777">
        <w:t>Người 1: Chẳng hạn em không biết nút bấm "MUA NGAY" trên web nên để màu Xanh hay màu Đỏ. Em dùng phần mềm tạo ra 2 phiên bản A (Xanh) và B (Đỏ). Khi có 1.000 người truy cập, hệ thống tự động chia 500 người nhìn thấy bản A, 500 người thấy bản B. Cuối ngày, dữ liệu báo bản B màu Đỏ ra 50 đơn, bản A chỉ ra 20 đơn. Lúc đó em tự tin chọn màu Đỏ làm chuẩn. Mọi quyết định đều dựa trên số liệu khách quan.</w:t>
      </w:r>
    </w:p>
    <w:p w14:paraId="1AD990AC" w14:textId="77777777" w:rsidR="00D25777" w:rsidRPr="00D25777" w:rsidRDefault="00D25777" w:rsidP="00D25777">
      <w:r w:rsidRPr="00D25777">
        <w:rPr>
          <w:b/>
          <w:bCs/>
        </w:rPr>
        <w:t>Slide 13: TÓM TẮT NỘI DUNG TIẾT 6 (KEY TAKEAWAYS)</w:t>
      </w:r>
    </w:p>
    <w:p w14:paraId="278FD128" w14:textId="77777777" w:rsidR="00D25777" w:rsidRPr="00D25777" w:rsidRDefault="00D25777" w:rsidP="00D25777">
      <w:r w:rsidRPr="00D25777">
        <w:t>Người 1: Tổng kết lại lý thuyết hôm nay, các em chỉ cần khắc ghi 3 điểm: Thứ nhất, Digital Marketing loại bỏ lãng phí nhờ khả năng đo lường dữ liệu chính xác (Data-driven). Thứ hai, phải đo lường liên tục dọc theo phễu RACE chứ không chỉ nhìn bề nổi. Thứ ba, nhà quản trị xuất sắc là người tập trung vào CPA và ROI, chứ không để mình bị lừa bởi những "chỉ số ảo" như lượt hiển thị hay lượt like.</w:t>
      </w:r>
    </w:p>
    <w:p w14:paraId="5357A79F" w14:textId="77777777" w:rsidR="00D25777" w:rsidRPr="00D25777" w:rsidRDefault="00D25777" w:rsidP="00D25777">
      <w:r w:rsidRPr="00D25777">
        <w:t>Người 2: Dạ, bài học hôm nay rất logic, em đã hiểu vì sao mọi thứ lại cần đưa về những con số cụ thể rồi ạ.</w:t>
      </w:r>
    </w:p>
    <w:p w14:paraId="64C67286" w14:textId="77777777" w:rsidR="00D25777" w:rsidRPr="00D25777" w:rsidRDefault="00D25777" w:rsidP="00D25777">
      <w:r w:rsidRPr="00D25777">
        <w:rPr>
          <w:b/>
          <w:bCs/>
        </w:rPr>
        <w:t>Slide 14: BÀI TẬP THỰC HÀNH TẠI LỚP (ĐÁNH GIÁ NHÓM A2.3)</w:t>
      </w:r>
    </w:p>
    <w:p w14:paraId="2C2470DF" w14:textId="77777777" w:rsidR="00D25777" w:rsidRPr="00D25777" w:rsidRDefault="00D25777" w:rsidP="00D25777">
      <w:r w:rsidRPr="00D25777">
        <w:t>Người 1: Bây giờ là lúc biến lý thuyết thành hành động. Lớp chúng ta sẽ làm bài thực hành lấy điểm đánh giá nhóm A2.3. Bối cảnh: Các em lấy chính dự án kinh doanh của nhóm mình. Trong tháng đầu ra mắt, Giám đốc cấp cho các em đúng 10.000.000 VNĐ. Nhiệm vụ: Thảo luận trong 30 phút, chọn ra 3 công cụ Marketing để rải ngân sách, giải thích lý do và gán cho mỗi công cụ 1 chỉ số KPI quan trọng nhất để đo lường. Cuối giờ các nhóm cử đại diện lên thuyết trình!</w:t>
      </w:r>
    </w:p>
    <w:p w14:paraId="0D0AEDF6" w14:textId="77777777" w:rsidR="00D25777" w:rsidRPr="00D25777" w:rsidRDefault="00D25777" w:rsidP="00D25777">
      <w:r w:rsidRPr="00D25777">
        <w:rPr>
          <w:b/>
          <w:bCs/>
        </w:rPr>
        <w:t>Slide 15: LỜI GIẢI GỢI Ý &amp; TIÊU CHÍ CHẤM ĐIỂM (A2.3)</w:t>
      </w:r>
    </w:p>
    <w:p w14:paraId="7757ACC3" w14:textId="77777777" w:rsidR="00D25777" w:rsidRPr="00D25777" w:rsidRDefault="00D25777" w:rsidP="00D25777">
      <w:r w:rsidRPr="00D25777">
        <w:t xml:space="preserve">Người 1: (Trình chiếu slide) Thầy có một ví dụ gợi ý cho nhóm làm dự án bán Mỹ phẩm sinh viên: Kênh 1 là TikTok Shop Affiliate (5 triệu) với mục tiêu ra đơn ngay, KPI chốt là CPA và CR. Kênh 2 là Facebook Ads (4 triệu) để phủ sóng thương hiệu, </w:t>
      </w:r>
      <w:r w:rsidRPr="00D25777">
        <w:lastRenderedPageBreak/>
        <w:t>KPI là Impressions và CTR. Kênh 3 là Minigame Fanpage (1 triệu) để lấy tương tác, KPI là Reach và Lượt Share. Các em hãy dựa vào logic này để thiết kế cho dự án của mình. Tiêu chí chấm điểm đã rõ ràng trên bảng: 4 điểm cho việc phân bổ logic, 4 điểm cho việc chọn đúng KPI và 2 điểm cho kỹ năng thuyết trình. Các nhóm bắt đầu làm việc nhé!</w:t>
      </w:r>
    </w:p>
    <w:p w14:paraId="6600B01E"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E80"/>
    <w:rsid w:val="00001E56"/>
    <w:rsid w:val="000139B0"/>
    <w:rsid w:val="00030491"/>
    <w:rsid w:val="00177D58"/>
    <w:rsid w:val="00256FF8"/>
    <w:rsid w:val="003B5B64"/>
    <w:rsid w:val="004A5525"/>
    <w:rsid w:val="00666BF7"/>
    <w:rsid w:val="006A72F0"/>
    <w:rsid w:val="006B4D45"/>
    <w:rsid w:val="00706E80"/>
    <w:rsid w:val="008E18DA"/>
    <w:rsid w:val="009D0FC4"/>
    <w:rsid w:val="009D31D3"/>
    <w:rsid w:val="00A0481A"/>
    <w:rsid w:val="00AA497C"/>
    <w:rsid w:val="00C912AD"/>
    <w:rsid w:val="00D25777"/>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6057CE-A0E5-466F-919E-369F7D21E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E80"/>
    <w:rPr>
      <w:rFonts w:eastAsiaTheme="majorEastAsia" w:cstheme="majorBidi"/>
      <w:color w:val="272727" w:themeColor="text1" w:themeTint="D8"/>
    </w:rPr>
  </w:style>
  <w:style w:type="paragraph" w:styleId="Title">
    <w:name w:val="Title"/>
    <w:basedOn w:val="Normal"/>
    <w:next w:val="Normal"/>
    <w:link w:val="TitleChar"/>
    <w:uiPriority w:val="10"/>
    <w:qFormat/>
    <w:rsid w:val="00706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E80"/>
    <w:pPr>
      <w:spacing w:before="160"/>
      <w:jc w:val="center"/>
    </w:pPr>
    <w:rPr>
      <w:i/>
      <w:iCs/>
      <w:color w:val="404040" w:themeColor="text1" w:themeTint="BF"/>
    </w:rPr>
  </w:style>
  <w:style w:type="character" w:customStyle="1" w:styleId="QuoteChar">
    <w:name w:val="Quote Char"/>
    <w:basedOn w:val="DefaultParagraphFont"/>
    <w:link w:val="Quote"/>
    <w:uiPriority w:val="29"/>
    <w:rsid w:val="00706E80"/>
    <w:rPr>
      <w:i/>
      <w:iCs/>
      <w:color w:val="404040" w:themeColor="text1" w:themeTint="BF"/>
    </w:rPr>
  </w:style>
  <w:style w:type="paragraph" w:styleId="ListParagraph">
    <w:name w:val="List Paragraph"/>
    <w:basedOn w:val="Normal"/>
    <w:uiPriority w:val="34"/>
    <w:qFormat/>
    <w:rsid w:val="00706E80"/>
    <w:pPr>
      <w:ind w:left="720"/>
      <w:contextualSpacing/>
    </w:pPr>
  </w:style>
  <w:style w:type="character" w:styleId="IntenseEmphasis">
    <w:name w:val="Intense Emphasis"/>
    <w:basedOn w:val="DefaultParagraphFont"/>
    <w:uiPriority w:val="21"/>
    <w:qFormat/>
    <w:rsid w:val="00706E80"/>
    <w:rPr>
      <w:i/>
      <w:iCs/>
      <w:color w:val="0F4761" w:themeColor="accent1" w:themeShade="BF"/>
    </w:rPr>
  </w:style>
  <w:style w:type="paragraph" w:styleId="IntenseQuote">
    <w:name w:val="Intense Quote"/>
    <w:basedOn w:val="Normal"/>
    <w:next w:val="Normal"/>
    <w:link w:val="IntenseQuoteChar"/>
    <w:uiPriority w:val="30"/>
    <w:qFormat/>
    <w:rsid w:val="00706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E80"/>
    <w:rPr>
      <w:i/>
      <w:iCs/>
      <w:color w:val="0F4761" w:themeColor="accent1" w:themeShade="BF"/>
    </w:rPr>
  </w:style>
  <w:style w:type="character" w:styleId="IntenseReference">
    <w:name w:val="Intense Reference"/>
    <w:basedOn w:val="DefaultParagraphFont"/>
    <w:uiPriority w:val="32"/>
    <w:qFormat/>
    <w:rsid w:val="00706E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2925</Words>
  <Characters>10484</Characters>
  <Application>Microsoft Office Word</Application>
  <DocSecurity>0</DocSecurity>
  <Lines>193</Lines>
  <Paragraphs>55</Paragraphs>
  <ScaleCrop>false</ScaleCrop>
  <Company/>
  <LinksUpToDate>false</LinksUpToDate>
  <CharactersWithSpaces>13354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2026-03-14T16:10:00Z</dcterms:created>
  <dcterms:modified xsi:type="dcterms:W3CDTF">2026-03-14T16:11:00Z</dcterms:modified>
</cp:coreProperties>
</file>