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175D" w14:textId="2232EED4" w:rsidR="00D30885" w:rsidRPr="0018027A" w:rsidRDefault="00CC2278" w:rsidP="0018027A">
      <w:pPr>
        <w:pStyle w:val="FirstParagraph"/>
        <w:jc w:val="both"/>
        <w:rPr>
          <w:rFonts w:ascii="Times New Roman" w:hAnsi="Times New Roman" w:cs="Times New Roman"/>
          <w:sz w:val="26"/>
          <w:szCs w:val="26"/>
        </w:rPr>
      </w:pPr>
      <w:bookmarkStart w:id="0" w:name="response"/>
      <w:r w:rsidRPr="0018027A">
        <w:rPr>
          <w:rFonts w:ascii="Times New Roman" w:hAnsi="Times New Roman" w:cs="Times New Roman"/>
          <w:sz w:val="26"/>
          <w:szCs w:val="26"/>
        </w:rPr>
        <w:t>Đ</w:t>
      </w:r>
      <w:r w:rsidR="00000000" w:rsidRPr="0018027A">
        <w:rPr>
          <w:rFonts w:ascii="Times New Roman" w:hAnsi="Times New Roman" w:cs="Times New Roman"/>
          <w:sz w:val="26"/>
          <w:szCs w:val="26"/>
        </w:rPr>
        <w:t xml:space="preserve">ề tài </w:t>
      </w:r>
      <w:r w:rsidRPr="0018027A">
        <w:rPr>
          <w:rFonts w:ascii="Times New Roman" w:hAnsi="Times New Roman" w:cs="Times New Roman"/>
          <w:sz w:val="26"/>
          <w:szCs w:val="26"/>
        </w:rPr>
        <w:t xml:space="preserve">này </w:t>
      </w:r>
      <w:r w:rsidR="00000000" w:rsidRPr="0018027A">
        <w:rPr>
          <w:rFonts w:ascii="Times New Roman" w:hAnsi="Times New Roman" w:cs="Times New Roman"/>
          <w:sz w:val="26"/>
          <w:szCs w:val="26"/>
        </w:rPr>
        <w:t xml:space="preserve">tập trung vào </w:t>
      </w:r>
      <w:r w:rsidR="00000000" w:rsidRPr="0018027A">
        <w:rPr>
          <w:rFonts w:ascii="Times New Roman" w:hAnsi="Times New Roman" w:cs="Times New Roman"/>
          <w:b/>
          <w:bCs/>
          <w:sz w:val="26"/>
          <w:szCs w:val="26"/>
        </w:rPr>
        <w:t>Student Engagement Tracking</w:t>
      </w:r>
      <w:r w:rsidR="00000000" w:rsidRPr="0018027A">
        <w:rPr>
          <w:rFonts w:ascii="Times New Roman" w:hAnsi="Times New Roman" w:cs="Times New Roman"/>
          <w:sz w:val="26"/>
          <w:szCs w:val="26"/>
        </w:rPr>
        <w:t xml:space="preserve"> (Theo dõi mức độ tập trung của sinh viên) kết hợp với </w:t>
      </w:r>
      <w:r w:rsidR="00000000" w:rsidRPr="0018027A">
        <w:rPr>
          <w:rFonts w:ascii="Times New Roman" w:hAnsi="Times New Roman" w:cs="Times New Roman"/>
          <w:b/>
          <w:bCs/>
          <w:sz w:val="26"/>
          <w:szCs w:val="26"/>
        </w:rPr>
        <w:t>Edge Computing</w:t>
      </w:r>
      <w:r w:rsidR="00000000" w:rsidRPr="0018027A">
        <w:rPr>
          <w:rFonts w:ascii="Times New Roman" w:hAnsi="Times New Roman" w:cs="Times New Roman"/>
          <w:sz w:val="26"/>
          <w:szCs w:val="26"/>
        </w:rPr>
        <w:t xml:space="preserve"> (xử lý tại biên/thiết bị yếu) là một hướng đi rất thực tế và có tính học thuật cao.</w:t>
      </w:r>
    </w:p>
    <w:p w14:paraId="75CB0557" w14:textId="77777777" w:rsidR="00D30885" w:rsidRPr="0018027A" w:rsidRDefault="00000000" w:rsidP="0018027A">
      <w:pPr>
        <w:pStyle w:val="BodyText"/>
        <w:jc w:val="both"/>
        <w:rPr>
          <w:rFonts w:ascii="Times New Roman" w:hAnsi="Times New Roman" w:cs="Times New Roman"/>
          <w:sz w:val="26"/>
          <w:szCs w:val="26"/>
        </w:rPr>
      </w:pPr>
      <w:r w:rsidRPr="0018027A">
        <w:rPr>
          <w:rFonts w:ascii="Times New Roman" w:hAnsi="Times New Roman" w:cs="Times New Roman"/>
          <w:sz w:val="26"/>
          <w:szCs w:val="26"/>
        </w:rPr>
        <w:t xml:space="preserve">Dựa trên tài liệu bạn cung cấp, đặc biệt là phần “Tài nguyên học tập &amp; GitHub” trong file </w:t>
      </w:r>
      <w:r w:rsidRPr="0018027A">
        <w:rPr>
          <w:rFonts w:ascii="Times New Roman" w:hAnsi="Times New Roman" w:cs="Times New Roman"/>
          <w:i/>
          <w:iCs/>
          <w:sz w:val="26"/>
          <w:szCs w:val="26"/>
        </w:rPr>
        <w:t>Đề tài 1.pdf</w:t>
      </w:r>
      <w:r w:rsidRPr="0018027A">
        <w:rPr>
          <w:rFonts w:ascii="Times New Roman" w:hAnsi="Times New Roman" w:cs="Times New Roman"/>
          <w:sz w:val="26"/>
          <w:szCs w:val="26"/>
        </w:rPr>
        <w:t xml:space="preserve"> và </w:t>
      </w:r>
      <w:r w:rsidRPr="0018027A">
        <w:rPr>
          <w:rFonts w:ascii="Times New Roman" w:hAnsi="Times New Roman" w:cs="Times New Roman"/>
          <w:i/>
          <w:iCs/>
          <w:sz w:val="26"/>
          <w:szCs w:val="26"/>
        </w:rPr>
        <w:t>Đề tài 1_Realtime_Student_Focus_Tracking.pdf</w:t>
      </w:r>
      <w:r w:rsidRPr="0018027A">
        <w:rPr>
          <w:rFonts w:ascii="Times New Roman" w:hAnsi="Times New Roman" w:cs="Times New Roman"/>
          <w:sz w:val="26"/>
          <w:szCs w:val="26"/>
        </w:rPr>
        <w:t>, dưới đây là danh sách các kho mã nguồn (Repositories) cốt lõi bạn cần tải về để xây dựng nền tảng cho nghiên cứu này.</w:t>
      </w:r>
    </w:p>
    <w:p w14:paraId="0898C5CB" w14:textId="77777777" w:rsidR="00D30885" w:rsidRPr="0018027A" w:rsidRDefault="00000000" w:rsidP="0018027A">
      <w:pPr>
        <w:pStyle w:val="Heading3"/>
        <w:jc w:val="both"/>
        <w:rPr>
          <w:rFonts w:ascii="Times New Roman" w:hAnsi="Times New Roman" w:cs="Times New Roman"/>
          <w:sz w:val="26"/>
          <w:szCs w:val="26"/>
        </w:rPr>
      </w:pPr>
      <w:bookmarkStart w:id="1" w:name="các-repository-cốt-lõi-core-frameworks"/>
      <w:r w:rsidRPr="0018027A">
        <w:rPr>
          <w:rFonts w:ascii="Times New Roman" w:hAnsi="Times New Roman" w:cs="Times New Roman"/>
          <w:sz w:val="26"/>
          <w:szCs w:val="26"/>
        </w:rPr>
        <w:t>1. Các Repository Cốt lõi (Core Frameworks)</w:t>
      </w:r>
    </w:p>
    <w:p w14:paraId="67E8BD42"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 xml:space="preserve">Theo kiến trúc </w:t>
      </w:r>
      <w:r w:rsidRPr="0018027A">
        <w:rPr>
          <w:rFonts w:ascii="Times New Roman" w:hAnsi="Times New Roman" w:cs="Times New Roman"/>
          <w:b/>
          <w:bCs/>
          <w:sz w:val="26"/>
          <w:szCs w:val="26"/>
        </w:rPr>
        <w:t>Teacher-Student Learning</w:t>
      </w:r>
      <w:r w:rsidRPr="0018027A">
        <w:rPr>
          <w:rFonts w:ascii="Times New Roman" w:hAnsi="Times New Roman" w:cs="Times New Roman"/>
          <w:sz w:val="26"/>
          <w:szCs w:val="26"/>
        </w:rPr>
        <w:t xml:space="preserve"> được đề xuất trong tài liệu, bạn cần 3 thành phần mã nguồn chính: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1560"/>
        <w:gridCol w:w="6207"/>
      </w:tblGrid>
      <w:tr w:rsidR="00D30885" w:rsidRPr="0018027A" w14:paraId="11257E71" w14:textId="77777777" w:rsidTr="00CC2278">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66B175E0"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sz w:val="26"/>
                <w:szCs w:val="26"/>
              </w:rPr>
              <w:t>Vai trò trong kiến trúc</w:t>
            </w:r>
          </w:p>
        </w:tc>
        <w:tc>
          <w:tcPr>
            <w:tcW w:w="1560" w:type="dxa"/>
            <w:tcBorders>
              <w:bottom w:val="none" w:sz="0" w:space="0" w:color="auto"/>
            </w:tcBorders>
          </w:tcPr>
          <w:p w14:paraId="4103F79A"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sz w:val="26"/>
                <w:szCs w:val="26"/>
              </w:rPr>
              <w:t>Tên Repo</w:t>
            </w:r>
          </w:p>
        </w:tc>
        <w:tc>
          <w:tcPr>
            <w:tcW w:w="6207" w:type="dxa"/>
            <w:tcBorders>
              <w:bottom w:val="none" w:sz="0" w:space="0" w:color="auto"/>
            </w:tcBorders>
          </w:tcPr>
          <w:p w14:paraId="503EB7FE"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sz w:val="26"/>
                <w:szCs w:val="26"/>
              </w:rPr>
              <w:t>Link GitHub &amp; Mô tả từ tài liệu</w:t>
            </w:r>
          </w:p>
        </w:tc>
      </w:tr>
      <w:tr w:rsidR="00D30885" w:rsidRPr="0018027A" w14:paraId="5606E118" w14:textId="77777777" w:rsidTr="00CC2278">
        <w:tc>
          <w:tcPr>
            <w:tcW w:w="1809" w:type="dxa"/>
          </w:tcPr>
          <w:p w14:paraId="66706F7E"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Teacher Model</w:t>
            </w:r>
            <w:r w:rsidRPr="0018027A">
              <w:rPr>
                <w:rFonts w:ascii="Times New Roman" w:hAnsi="Times New Roman" w:cs="Times New Roman"/>
                <w:sz w:val="26"/>
                <w:szCs w:val="26"/>
              </w:rPr>
              <w:t xml:space="preserve"> (Mô hình giáo viên)</w:t>
            </w:r>
          </w:p>
        </w:tc>
        <w:tc>
          <w:tcPr>
            <w:tcW w:w="1560" w:type="dxa"/>
          </w:tcPr>
          <w:p w14:paraId="027228B1"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6DRepNet</w:t>
            </w:r>
          </w:p>
        </w:tc>
        <w:tc>
          <w:tcPr>
            <w:tcW w:w="6207" w:type="dxa"/>
          </w:tcPr>
          <w:p w14:paraId="708FC1B3"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Link:</w:t>
            </w:r>
            <w:r w:rsidRPr="0018027A">
              <w:rPr>
                <w:rFonts w:ascii="Times New Roman" w:hAnsi="Times New Roman" w:cs="Times New Roman"/>
                <w:sz w:val="26"/>
                <w:szCs w:val="26"/>
              </w:rPr>
              <w:t xml:space="preserve"> </w:t>
            </w:r>
            <w:r w:rsidRPr="0018027A">
              <w:rPr>
                <w:rStyle w:val="VerbatimChar"/>
                <w:rFonts w:ascii="Times New Roman" w:hAnsi="Times New Roman" w:cs="Times New Roman"/>
                <w:sz w:val="26"/>
                <w:szCs w:val="26"/>
              </w:rPr>
              <w:t>github.com/thohemp/6DRepNet</w:t>
            </w:r>
            <w:r w:rsidRPr="0018027A">
              <w:rPr>
                <w:rFonts w:ascii="Times New Roman" w:hAnsi="Times New Roman" w:cs="Times New Roman"/>
                <w:sz w:val="26"/>
                <w:szCs w:val="26"/>
              </w:rPr>
              <w:t xml:space="preserve"> </w:t>
            </w:r>
            <w:r w:rsidRPr="0018027A">
              <w:rPr>
                <w:rFonts w:ascii="Times New Roman" w:hAnsi="Times New Roman" w:cs="Times New Roman"/>
                <w:b/>
                <w:bCs/>
                <w:sz w:val="26"/>
                <w:szCs w:val="26"/>
              </w:rPr>
              <w:t>Mô tả:</w:t>
            </w:r>
            <w:r w:rsidRPr="0018027A">
              <w:rPr>
                <w:rFonts w:ascii="Times New Roman" w:hAnsi="Times New Roman" w:cs="Times New Roman"/>
                <w:sz w:val="26"/>
                <w:szCs w:val="26"/>
              </w:rPr>
              <w:t xml:space="preserve"> Đây là mô hình SOTA (State-of-the-art) về biểu diễn góc quay 6D. Bạn sẽ dùng nó để huấn luyện hoặc tạo “Soft labels” vì độ chính xác cực cao.</w:t>
            </w:r>
          </w:p>
        </w:tc>
      </w:tr>
      <w:tr w:rsidR="00D30885" w:rsidRPr="0018027A" w14:paraId="0D206995" w14:textId="77777777" w:rsidTr="00CC2278">
        <w:tc>
          <w:tcPr>
            <w:tcW w:w="1809" w:type="dxa"/>
          </w:tcPr>
          <w:p w14:paraId="60F64A3B"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Student Model</w:t>
            </w:r>
            <w:r w:rsidRPr="0018027A">
              <w:rPr>
                <w:rFonts w:ascii="Times New Roman" w:hAnsi="Times New Roman" w:cs="Times New Roman"/>
                <w:sz w:val="26"/>
                <w:szCs w:val="26"/>
              </w:rPr>
              <w:t xml:space="preserve"> (Mô hình học sinh)</w:t>
            </w:r>
          </w:p>
        </w:tc>
        <w:tc>
          <w:tcPr>
            <w:tcW w:w="1560" w:type="dxa"/>
          </w:tcPr>
          <w:p w14:paraId="638AA494"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Lightweight HPE</w:t>
            </w:r>
          </w:p>
        </w:tc>
        <w:tc>
          <w:tcPr>
            <w:tcW w:w="6207" w:type="dxa"/>
          </w:tcPr>
          <w:p w14:paraId="58D8B83A"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Link:</w:t>
            </w:r>
            <w:r w:rsidRPr="0018027A">
              <w:rPr>
                <w:rFonts w:ascii="Times New Roman" w:hAnsi="Times New Roman" w:cs="Times New Roman"/>
                <w:sz w:val="26"/>
                <w:szCs w:val="26"/>
              </w:rPr>
              <w:t xml:space="preserve"> </w:t>
            </w:r>
            <w:r w:rsidRPr="0018027A">
              <w:rPr>
                <w:rStyle w:val="VerbatimChar"/>
                <w:rFonts w:ascii="Times New Roman" w:hAnsi="Times New Roman" w:cs="Times New Roman"/>
                <w:sz w:val="26"/>
                <w:szCs w:val="26"/>
              </w:rPr>
              <w:t>github.com/Shaw-git/Lightweight-Head-Pose-Estimation</w:t>
            </w:r>
            <w:r w:rsidRPr="0018027A">
              <w:rPr>
                <w:rFonts w:ascii="Times New Roman" w:hAnsi="Times New Roman" w:cs="Times New Roman"/>
                <w:sz w:val="26"/>
                <w:szCs w:val="26"/>
              </w:rPr>
              <w:t xml:space="preserve"> </w:t>
            </w:r>
            <w:r w:rsidRPr="0018027A">
              <w:rPr>
                <w:rFonts w:ascii="Times New Roman" w:hAnsi="Times New Roman" w:cs="Times New Roman"/>
                <w:b/>
                <w:bCs/>
                <w:sz w:val="26"/>
                <w:szCs w:val="26"/>
              </w:rPr>
              <w:t>Mô tả:</w:t>
            </w:r>
            <w:r w:rsidRPr="0018027A">
              <w:rPr>
                <w:rFonts w:ascii="Times New Roman" w:hAnsi="Times New Roman" w:cs="Times New Roman"/>
                <w:sz w:val="26"/>
                <w:szCs w:val="26"/>
              </w:rPr>
              <w:t xml:space="preserve"> Code base sử dụng MobileNetV3 hoặc GhostNet. Đây là phần bạn cần tối ưu hóa để chạy được trên Web/Laptop sinh viên với độ trễ thấp.</w:t>
            </w:r>
          </w:p>
        </w:tc>
      </w:tr>
      <w:tr w:rsidR="00D30885" w:rsidRPr="0018027A" w14:paraId="571BADC3" w14:textId="77777777" w:rsidTr="00CC2278">
        <w:tc>
          <w:tcPr>
            <w:tcW w:w="1809" w:type="dxa"/>
          </w:tcPr>
          <w:p w14:paraId="2F7F2ACF"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Baseline</w:t>
            </w:r>
            <w:r w:rsidRPr="0018027A">
              <w:rPr>
                <w:rFonts w:ascii="Times New Roman" w:hAnsi="Times New Roman" w:cs="Times New Roman"/>
                <w:sz w:val="26"/>
                <w:szCs w:val="26"/>
              </w:rPr>
              <w:t xml:space="preserve"> (Mô hình đối chứng)</w:t>
            </w:r>
          </w:p>
        </w:tc>
        <w:tc>
          <w:tcPr>
            <w:tcW w:w="1560" w:type="dxa"/>
          </w:tcPr>
          <w:p w14:paraId="3C9A0B16"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MediaPipe</w:t>
            </w:r>
          </w:p>
        </w:tc>
        <w:tc>
          <w:tcPr>
            <w:tcW w:w="6207" w:type="dxa"/>
          </w:tcPr>
          <w:p w14:paraId="7CA81432" w14:textId="77777777" w:rsidR="00D30885" w:rsidRPr="0018027A" w:rsidRDefault="00000000" w:rsidP="0018027A">
            <w:pPr>
              <w:pStyle w:val="Compact"/>
              <w:jc w:val="both"/>
              <w:rPr>
                <w:rFonts w:ascii="Times New Roman" w:hAnsi="Times New Roman" w:cs="Times New Roman"/>
                <w:sz w:val="26"/>
                <w:szCs w:val="26"/>
              </w:rPr>
            </w:pPr>
            <w:r w:rsidRPr="0018027A">
              <w:rPr>
                <w:rFonts w:ascii="Times New Roman" w:hAnsi="Times New Roman" w:cs="Times New Roman"/>
                <w:b/>
                <w:bCs/>
                <w:sz w:val="26"/>
                <w:szCs w:val="26"/>
              </w:rPr>
              <w:t>Link:</w:t>
            </w:r>
            <w:r w:rsidRPr="0018027A">
              <w:rPr>
                <w:rFonts w:ascii="Times New Roman" w:hAnsi="Times New Roman" w:cs="Times New Roman"/>
                <w:sz w:val="26"/>
                <w:szCs w:val="26"/>
              </w:rPr>
              <w:t xml:space="preserve"> </w:t>
            </w:r>
            <w:r w:rsidRPr="0018027A">
              <w:rPr>
                <w:rStyle w:val="VerbatimChar"/>
                <w:rFonts w:ascii="Times New Roman" w:hAnsi="Times New Roman" w:cs="Times New Roman"/>
                <w:sz w:val="26"/>
                <w:szCs w:val="26"/>
              </w:rPr>
              <w:t>google.github.io/mediapipe/</w:t>
            </w:r>
            <w:r w:rsidRPr="0018027A">
              <w:rPr>
                <w:rFonts w:ascii="Times New Roman" w:hAnsi="Times New Roman" w:cs="Times New Roman"/>
                <w:sz w:val="26"/>
                <w:szCs w:val="26"/>
              </w:rPr>
              <w:t xml:space="preserve"> </w:t>
            </w:r>
            <w:r w:rsidRPr="0018027A">
              <w:rPr>
                <w:rFonts w:ascii="Times New Roman" w:hAnsi="Times New Roman" w:cs="Times New Roman"/>
                <w:b/>
                <w:bCs/>
                <w:sz w:val="26"/>
                <w:szCs w:val="26"/>
              </w:rPr>
              <w:t>Mô tả:</w:t>
            </w:r>
            <w:r w:rsidRPr="0018027A">
              <w:rPr>
                <w:rFonts w:ascii="Times New Roman" w:hAnsi="Times New Roman" w:cs="Times New Roman"/>
                <w:sz w:val="26"/>
                <w:szCs w:val="26"/>
              </w:rPr>
              <w:t xml:space="preserve"> Framework của Google. Bạn dùng cái này để so sánh hiệu năng (benchmark). Nếu mô hình của bạn nhẹ hơn hoặc chính xác hơn MediaPipe trong các góc nghiêng khó, đó là đóng góp khoa học.</w:t>
            </w:r>
          </w:p>
        </w:tc>
      </w:tr>
    </w:tbl>
    <w:p w14:paraId="5BE5E562" w14:textId="77777777" w:rsidR="00D30885" w:rsidRPr="0018027A" w:rsidRDefault="00000000" w:rsidP="0018027A">
      <w:pPr>
        <w:pStyle w:val="Heading3"/>
        <w:jc w:val="both"/>
        <w:rPr>
          <w:rFonts w:ascii="Times New Roman" w:hAnsi="Times New Roman" w:cs="Times New Roman"/>
          <w:sz w:val="26"/>
          <w:szCs w:val="26"/>
        </w:rPr>
      </w:pPr>
      <w:bookmarkStart w:id="2" w:name="dữ-liệu-huấn-luyện-datasets"/>
      <w:bookmarkEnd w:id="1"/>
      <w:r w:rsidRPr="0018027A">
        <w:rPr>
          <w:rFonts w:ascii="Times New Roman" w:hAnsi="Times New Roman" w:cs="Times New Roman"/>
          <w:sz w:val="26"/>
          <w:szCs w:val="26"/>
        </w:rPr>
        <w:t>2. Dữ liệu huấn luyện (Datasets)</w:t>
      </w:r>
    </w:p>
    <w:p w14:paraId="1D9DCEC0"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Để thực hiện đề tài PhD, bạn không thể chỉ dùng code mà cần dữ liệu chuẩn để train và validate. Tài liệu đề xuất các bộ dữ liệu “In-the-wild” (môi trường tự nhiên) sau:</w:t>
      </w:r>
    </w:p>
    <w:p w14:paraId="4A114FAD" w14:textId="77777777" w:rsidR="00D30885" w:rsidRPr="0018027A" w:rsidRDefault="00000000"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300W-LP (300 Faces In-the-Wild Large Pose):</w:t>
      </w:r>
      <w:r w:rsidRPr="0018027A">
        <w:rPr>
          <w:rFonts w:ascii="Times New Roman" w:hAnsi="Times New Roman" w:cs="Times New Roman"/>
          <w:sz w:val="26"/>
          <w:szCs w:val="26"/>
        </w:rPr>
        <w:t xml:space="preserve"> Dùng để huấn luyện mô hình vì có nhiều góc quay lớn.</w:t>
      </w:r>
    </w:p>
    <w:p w14:paraId="152A74F8" w14:textId="77777777" w:rsidR="00D30885" w:rsidRPr="0018027A" w:rsidRDefault="00000000"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AFLW2000:</w:t>
      </w:r>
      <w:r w:rsidRPr="0018027A">
        <w:rPr>
          <w:rFonts w:ascii="Times New Roman" w:hAnsi="Times New Roman" w:cs="Times New Roman"/>
          <w:sz w:val="26"/>
          <w:szCs w:val="26"/>
        </w:rPr>
        <w:t xml:space="preserve"> Dùng để kiểm thử (Test) độ chính xác của 3 góc Euler (Pitch, Yaw, Roll).</w:t>
      </w:r>
    </w:p>
    <w:p w14:paraId="18D60EC2" w14:textId="77777777" w:rsidR="00D30885" w:rsidRPr="0018027A" w:rsidRDefault="00000000" w:rsidP="0018027A">
      <w:pPr>
        <w:pStyle w:val="Heading3"/>
        <w:jc w:val="both"/>
        <w:rPr>
          <w:rFonts w:ascii="Times New Roman" w:hAnsi="Times New Roman" w:cs="Times New Roman"/>
          <w:sz w:val="26"/>
          <w:szCs w:val="26"/>
        </w:rPr>
      </w:pPr>
      <w:bookmarkStart w:id="3" w:name="X3dffc8a1d3eb157887e0a8d4a7366d55e560f9a"/>
      <w:bookmarkEnd w:id="2"/>
      <w:r w:rsidRPr="0018027A">
        <w:rPr>
          <w:rFonts w:ascii="Times New Roman" w:hAnsi="Times New Roman" w:cs="Times New Roman"/>
          <w:sz w:val="26"/>
          <w:szCs w:val="26"/>
        </w:rPr>
        <w:t>3. Lộ trình triển khai kỹ thuật cho luận án PhD</w:t>
      </w:r>
    </w:p>
    <w:p w14:paraId="6700F8F3"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Để nâng cấp từ một đồ án thông thường lên tầm cỡ PhD, tài liệu chỉ ra “Khoảng trống nghiên cứu” (Research Gap) mà bạn cần giải quyết bằng code:</w:t>
      </w:r>
    </w:p>
    <w:p w14:paraId="2B5B5F44" w14:textId="77777777" w:rsidR="00D30885" w:rsidRPr="0018027A" w:rsidRDefault="00000000" w:rsidP="0018027A">
      <w:pPr>
        <w:pStyle w:val="Heading4"/>
        <w:jc w:val="both"/>
        <w:rPr>
          <w:rFonts w:ascii="Times New Roman" w:hAnsi="Times New Roman" w:cs="Times New Roman"/>
          <w:sz w:val="26"/>
          <w:szCs w:val="26"/>
        </w:rPr>
      </w:pPr>
      <w:bookmarkStart w:id="4" w:name="X5cb6a198bc02d282a0d830711946e3203889d81"/>
      <w:r w:rsidRPr="0018027A">
        <w:rPr>
          <w:rFonts w:ascii="Times New Roman" w:hAnsi="Times New Roman" w:cs="Times New Roman"/>
          <w:sz w:val="26"/>
          <w:szCs w:val="26"/>
        </w:rPr>
        <w:lastRenderedPageBreak/>
        <w:t>Bước 1: Xây dựng Lightweight HPE (Đã có code nền tảng)</w:t>
      </w:r>
    </w:p>
    <w:p w14:paraId="6B627723"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Bạn thay thế Backbone nặng (như ResNet-50) bằng MobileNetV3 hoặc GhostNet để giảm chi phí tính toán.</w:t>
      </w:r>
    </w:p>
    <w:p w14:paraId="3B8165D6" w14:textId="77777777" w:rsidR="00D30885" w:rsidRPr="0018027A" w:rsidRDefault="00000000" w:rsidP="0018027A">
      <w:pPr>
        <w:pStyle w:val="Compact"/>
        <w:numPr>
          <w:ilvl w:val="0"/>
          <w:numId w:val="3"/>
        </w:numPr>
        <w:jc w:val="both"/>
        <w:rPr>
          <w:rFonts w:ascii="Times New Roman" w:hAnsi="Times New Roman" w:cs="Times New Roman"/>
          <w:sz w:val="26"/>
          <w:szCs w:val="26"/>
        </w:rPr>
      </w:pPr>
      <w:r w:rsidRPr="0018027A">
        <w:rPr>
          <w:rFonts w:ascii="Times New Roman" w:hAnsi="Times New Roman" w:cs="Times New Roman"/>
          <w:i/>
          <w:iCs/>
          <w:sz w:val="26"/>
          <w:szCs w:val="26"/>
        </w:rPr>
        <w:t>Mục tiêu:</w:t>
      </w:r>
      <w:r w:rsidRPr="0018027A">
        <w:rPr>
          <w:rFonts w:ascii="Times New Roman" w:hAnsi="Times New Roman" w:cs="Times New Roman"/>
          <w:sz w:val="26"/>
          <w:szCs w:val="26"/>
        </w:rPr>
        <w:t xml:space="preserve"> Sai số &lt; 5 độ.</w:t>
      </w:r>
    </w:p>
    <w:p w14:paraId="6E2CA0C6" w14:textId="77777777" w:rsidR="00D30885" w:rsidRPr="0018027A" w:rsidRDefault="00000000" w:rsidP="0018027A">
      <w:pPr>
        <w:pStyle w:val="Heading4"/>
        <w:jc w:val="both"/>
        <w:rPr>
          <w:rFonts w:ascii="Times New Roman" w:hAnsi="Times New Roman" w:cs="Times New Roman"/>
          <w:sz w:val="26"/>
          <w:szCs w:val="26"/>
        </w:rPr>
      </w:pPr>
      <w:bookmarkStart w:id="5" w:name="X7c98df95fbb14d64ec08e47e87d425892105b01"/>
      <w:bookmarkEnd w:id="4"/>
      <w:r w:rsidRPr="0018027A">
        <w:rPr>
          <w:rFonts w:ascii="Times New Roman" w:hAnsi="Times New Roman" w:cs="Times New Roman"/>
          <w:sz w:val="26"/>
          <w:szCs w:val="26"/>
        </w:rPr>
        <w:t xml:space="preserve">Bước 2: Mô hình hóa chuỗi thời gian (Temporal Modeling) - </w:t>
      </w:r>
      <w:r w:rsidRPr="0018027A">
        <w:rPr>
          <w:rFonts w:ascii="Times New Roman" w:hAnsi="Times New Roman" w:cs="Times New Roman"/>
          <w:b/>
          <w:bCs/>
          <w:sz w:val="26"/>
          <w:szCs w:val="26"/>
        </w:rPr>
        <w:t>Đây là phần đóng góp mới</w:t>
      </w:r>
    </w:p>
    <w:p w14:paraId="4120CA8F"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Các repo trên chỉ xử lý ảnh tĩnh (Frame-based). Bạn cần viết thêm module xử lý video.</w:t>
      </w:r>
    </w:p>
    <w:p w14:paraId="2207A8E4" w14:textId="77777777" w:rsidR="00D30885" w:rsidRPr="0018027A" w:rsidRDefault="00000000" w:rsidP="0018027A">
      <w:pPr>
        <w:pStyle w:val="Compact"/>
        <w:numPr>
          <w:ilvl w:val="0"/>
          <w:numId w:val="4"/>
        </w:numPr>
        <w:jc w:val="both"/>
        <w:rPr>
          <w:rFonts w:ascii="Times New Roman" w:hAnsi="Times New Roman" w:cs="Times New Roman"/>
          <w:sz w:val="26"/>
          <w:szCs w:val="26"/>
        </w:rPr>
      </w:pPr>
      <w:r w:rsidRPr="0018027A">
        <w:rPr>
          <w:rFonts w:ascii="Times New Roman" w:hAnsi="Times New Roman" w:cs="Times New Roman"/>
          <w:b/>
          <w:bCs/>
          <w:sz w:val="26"/>
          <w:szCs w:val="26"/>
        </w:rPr>
        <w:t>Giải pháp:</w:t>
      </w:r>
      <w:r w:rsidRPr="0018027A">
        <w:rPr>
          <w:rFonts w:ascii="Times New Roman" w:hAnsi="Times New Roman" w:cs="Times New Roman"/>
          <w:sz w:val="26"/>
          <w:szCs w:val="26"/>
        </w:rPr>
        <w:t xml:space="preserve"> Lấy vector đầu ra của </w:t>
      </w:r>
      <w:r w:rsidRPr="0018027A">
        <w:rPr>
          <w:rFonts w:ascii="Times New Roman" w:hAnsi="Times New Roman" w:cs="Times New Roman"/>
          <w:i/>
          <w:iCs/>
          <w:sz w:val="26"/>
          <w:szCs w:val="26"/>
        </w:rPr>
        <w:t>Lightweight HPE</w:t>
      </w:r>
      <w:r w:rsidRPr="0018027A">
        <w:rPr>
          <w:rFonts w:ascii="Times New Roman" w:hAnsi="Times New Roman" w:cs="Times New Roman"/>
          <w:sz w:val="26"/>
          <w:szCs w:val="26"/>
        </w:rPr>
        <w:t xml:space="preserve"> (Pitch, Yaw, Roll) qua các frame liên tiếp, đưa vào mạng </w:t>
      </w:r>
      <w:r w:rsidRPr="0018027A">
        <w:rPr>
          <w:rFonts w:ascii="Times New Roman" w:hAnsi="Times New Roman" w:cs="Times New Roman"/>
          <w:b/>
          <w:bCs/>
          <w:sz w:val="26"/>
          <w:szCs w:val="26"/>
        </w:rPr>
        <w:t>LSTM</w:t>
      </w:r>
      <w:r w:rsidRPr="0018027A">
        <w:rPr>
          <w:rFonts w:ascii="Times New Roman" w:hAnsi="Times New Roman" w:cs="Times New Roman"/>
          <w:sz w:val="26"/>
          <w:szCs w:val="26"/>
        </w:rPr>
        <w:t xml:space="preserve"> hoặc </w:t>
      </w:r>
      <w:r w:rsidRPr="0018027A">
        <w:rPr>
          <w:rFonts w:ascii="Times New Roman" w:hAnsi="Times New Roman" w:cs="Times New Roman"/>
          <w:b/>
          <w:bCs/>
          <w:sz w:val="26"/>
          <w:szCs w:val="26"/>
        </w:rPr>
        <w:t>Self-Attention (Transformer)</w:t>
      </w:r>
      <w:r w:rsidRPr="0018027A">
        <w:rPr>
          <w:rFonts w:ascii="Times New Roman" w:hAnsi="Times New Roman" w:cs="Times New Roman"/>
          <w:sz w:val="26"/>
          <w:szCs w:val="26"/>
        </w:rPr>
        <w:t>.</w:t>
      </w:r>
    </w:p>
    <w:p w14:paraId="1AE6FD9C" w14:textId="77777777" w:rsidR="00D30885" w:rsidRPr="0018027A" w:rsidRDefault="00000000" w:rsidP="0018027A">
      <w:pPr>
        <w:pStyle w:val="Compact"/>
        <w:numPr>
          <w:ilvl w:val="0"/>
          <w:numId w:val="4"/>
        </w:numPr>
        <w:jc w:val="both"/>
        <w:rPr>
          <w:rFonts w:ascii="Times New Roman" w:hAnsi="Times New Roman" w:cs="Times New Roman"/>
          <w:sz w:val="26"/>
          <w:szCs w:val="26"/>
        </w:rPr>
      </w:pPr>
      <w:r w:rsidRPr="0018027A">
        <w:rPr>
          <w:rFonts w:ascii="Times New Roman" w:hAnsi="Times New Roman" w:cs="Times New Roman"/>
          <w:b/>
          <w:bCs/>
          <w:sz w:val="26"/>
          <w:szCs w:val="26"/>
        </w:rPr>
        <w:t>Lý do:</w:t>
      </w:r>
      <w:r w:rsidRPr="0018027A">
        <w:rPr>
          <w:rFonts w:ascii="Times New Roman" w:hAnsi="Times New Roman" w:cs="Times New Roman"/>
          <w:sz w:val="26"/>
          <w:szCs w:val="26"/>
        </w:rPr>
        <w:t xml:space="preserve"> Để phân biệt giữa “gật đầu đồng ý” (tập trung) và “gục đầu ngủ” (mất tập trung).</w:t>
      </w:r>
    </w:p>
    <w:p w14:paraId="2A9C07CA" w14:textId="77777777" w:rsidR="00D30885" w:rsidRPr="0018027A" w:rsidRDefault="00000000" w:rsidP="0018027A">
      <w:pPr>
        <w:pStyle w:val="Heading4"/>
        <w:jc w:val="both"/>
        <w:rPr>
          <w:rFonts w:ascii="Times New Roman" w:hAnsi="Times New Roman" w:cs="Times New Roman"/>
          <w:sz w:val="26"/>
          <w:szCs w:val="26"/>
        </w:rPr>
      </w:pPr>
      <w:bookmarkStart w:id="6" w:name="bước-3-định-lượng-engagement-score"/>
      <w:bookmarkEnd w:id="5"/>
      <w:r w:rsidRPr="0018027A">
        <w:rPr>
          <w:rFonts w:ascii="Times New Roman" w:hAnsi="Times New Roman" w:cs="Times New Roman"/>
          <w:sz w:val="26"/>
          <w:szCs w:val="26"/>
        </w:rPr>
        <w:t>Bước 3: Định lượng Engagement Score</w:t>
      </w:r>
    </w:p>
    <w:p w14:paraId="3EE39A1D"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Bạn cần hiện thực hóa công thức toán học để ra được chỉ số 0-100%.</w:t>
      </w:r>
    </w:p>
    <w:p w14:paraId="3C9C1A2F" w14:textId="77777777" w:rsidR="00D30885" w:rsidRPr="0018027A" w:rsidRDefault="00000000" w:rsidP="0018027A">
      <w:pPr>
        <w:pStyle w:val="Compact"/>
        <w:numPr>
          <w:ilvl w:val="0"/>
          <w:numId w:val="5"/>
        </w:numPr>
        <w:jc w:val="both"/>
        <w:rPr>
          <w:rFonts w:ascii="Times New Roman" w:hAnsi="Times New Roman" w:cs="Times New Roman"/>
          <w:sz w:val="26"/>
          <w:szCs w:val="26"/>
        </w:rPr>
      </w:pPr>
      <w:r w:rsidRPr="0018027A">
        <w:rPr>
          <w:rFonts w:ascii="Times New Roman" w:hAnsi="Times New Roman" w:cs="Times New Roman"/>
          <w:sz w:val="26"/>
          <w:szCs w:val="26"/>
        </w:rPr>
        <w:t xml:space="preserve">Công thức gợi ý: </w:t>
      </w:r>
      <m:oMath>
        <m:r>
          <w:rPr>
            <w:rFonts w:ascii="Cambria Math" w:hAnsi="Cambria Math" w:cs="Times New Roman"/>
            <w:sz w:val="26"/>
            <w:szCs w:val="26"/>
          </w:rPr>
          <m:t>Score</m:t>
        </m:r>
        <m:r>
          <m:rPr>
            <m:sty m:val="p"/>
          </m:rPr>
          <w:rPr>
            <w:rFonts w:ascii="Cambria Math" w:hAnsi="Cambria Math" w:cs="Times New Roman"/>
            <w:sz w:val="26"/>
            <w:szCs w:val="26"/>
          </w:rPr>
          <m:t>=</m:t>
        </m:r>
        <m:r>
          <w:rPr>
            <w:rFonts w:ascii="Cambria Math" w:hAnsi="Cambria Math" w:cs="Times New Roman"/>
            <w:sz w:val="26"/>
            <w:szCs w:val="26"/>
          </w:rPr>
          <m:t>w1</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Gaze</m:t>
            </m:r>
          </m:e>
        </m:d>
        <m:r>
          <m:rPr>
            <m:sty m:val="p"/>
          </m:rPr>
          <w:rPr>
            <w:rFonts w:ascii="Cambria Math" w:hAnsi="Cambria Math" w:cs="Times New Roman"/>
            <w:sz w:val="26"/>
            <w:szCs w:val="26"/>
          </w:rPr>
          <m:t>+</m:t>
        </m:r>
        <m:r>
          <w:rPr>
            <w:rFonts w:ascii="Cambria Math" w:hAnsi="Cambria Math" w:cs="Times New Roman"/>
            <w:sz w:val="26"/>
            <w:szCs w:val="26"/>
          </w:rPr>
          <m:t>w2</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Pos</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S</m:t>
                </m:r>
              </m:sub>
            </m:sSub>
            <m:r>
              <w:rPr>
                <w:rFonts w:ascii="Cambria Math" w:hAnsi="Cambria Math" w:cs="Times New Roman"/>
                <w:sz w:val="26"/>
                <w:szCs w:val="26"/>
              </w:rPr>
              <m:t>tability</m:t>
            </m:r>
          </m:e>
        </m:d>
      </m:oMath>
      <w:r w:rsidRPr="0018027A">
        <w:rPr>
          <w:rFonts w:ascii="Times New Roman" w:hAnsi="Times New Roman" w:cs="Times New Roman"/>
          <w:sz w:val="26"/>
          <w:szCs w:val="26"/>
        </w:rPr>
        <w:t xml:space="preserve"> .</w:t>
      </w:r>
    </w:p>
    <w:p w14:paraId="4BA55A23" w14:textId="77777777" w:rsidR="00D30885" w:rsidRPr="0018027A" w:rsidRDefault="00000000" w:rsidP="0018027A">
      <w:pPr>
        <w:pStyle w:val="Heading3"/>
        <w:jc w:val="both"/>
        <w:rPr>
          <w:rFonts w:ascii="Times New Roman" w:hAnsi="Times New Roman" w:cs="Times New Roman"/>
          <w:sz w:val="26"/>
          <w:szCs w:val="26"/>
        </w:rPr>
      </w:pPr>
      <w:bookmarkStart w:id="7" w:name="Xab460261a6a9256a411b5444a62ab930845c363"/>
      <w:bookmarkEnd w:id="3"/>
      <w:bookmarkEnd w:id="6"/>
      <w:r w:rsidRPr="0018027A">
        <w:rPr>
          <w:rFonts w:ascii="Times New Roman" w:hAnsi="Times New Roman" w:cs="Times New Roman"/>
          <w:sz w:val="26"/>
          <w:szCs w:val="26"/>
        </w:rPr>
        <w:t>4. Tài liệu tham khảo học thuật (Academic References)</w:t>
      </w:r>
    </w:p>
    <w:p w14:paraId="217FBB1F" w14:textId="77777777" w:rsidR="00D30885" w:rsidRPr="0018027A" w:rsidRDefault="00000000"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Để viết phần tổng quan (Literature Review), bạn nên tìm đọc các paper gốc của các repo trên và các bài báo được gợi ý trong đề tài:</w:t>
      </w:r>
    </w:p>
    <w:p w14:paraId="3C3A55E6" w14:textId="77777777" w:rsidR="00D30885" w:rsidRPr="0018027A" w:rsidRDefault="00000000" w:rsidP="0018027A">
      <w:pPr>
        <w:pStyle w:val="Compact"/>
        <w:numPr>
          <w:ilvl w:val="0"/>
          <w:numId w:val="6"/>
        </w:numPr>
        <w:jc w:val="both"/>
        <w:rPr>
          <w:rFonts w:ascii="Times New Roman" w:hAnsi="Times New Roman" w:cs="Times New Roman"/>
          <w:sz w:val="26"/>
          <w:szCs w:val="26"/>
        </w:rPr>
      </w:pPr>
      <w:r w:rsidRPr="0018027A">
        <w:rPr>
          <w:rFonts w:ascii="Times New Roman" w:hAnsi="Times New Roman" w:cs="Times New Roman"/>
          <w:b/>
          <w:bCs/>
          <w:sz w:val="26"/>
          <w:szCs w:val="26"/>
        </w:rPr>
        <w:t>Sách nền tảng:</w:t>
      </w:r>
      <w:r w:rsidRPr="0018027A">
        <w:rPr>
          <w:rFonts w:ascii="Times New Roman" w:hAnsi="Times New Roman" w:cs="Times New Roman"/>
          <w:sz w:val="26"/>
          <w:szCs w:val="26"/>
        </w:rPr>
        <w:t xml:space="preserve"> “Computer Vision: Algorithms and Applications” (Richard Szeliski, 2022).</w:t>
      </w:r>
    </w:p>
    <w:p w14:paraId="24FE36E4" w14:textId="77777777" w:rsidR="00D30885" w:rsidRPr="0018027A" w:rsidRDefault="00000000" w:rsidP="0018027A">
      <w:pPr>
        <w:pStyle w:val="Compact"/>
        <w:numPr>
          <w:ilvl w:val="0"/>
          <w:numId w:val="6"/>
        </w:numPr>
        <w:jc w:val="both"/>
        <w:rPr>
          <w:rFonts w:ascii="Times New Roman" w:hAnsi="Times New Roman" w:cs="Times New Roman"/>
          <w:sz w:val="26"/>
          <w:szCs w:val="26"/>
        </w:rPr>
      </w:pPr>
      <w:r w:rsidRPr="0018027A">
        <w:rPr>
          <w:rFonts w:ascii="Times New Roman" w:hAnsi="Times New Roman" w:cs="Times New Roman"/>
          <w:b/>
          <w:bCs/>
          <w:sz w:val="26"/>
          <w:szCs w:val="26"/>
        </w:rPr>
        <w:t>Paper tham khảo:</w:t>
      </w:r>
      <w:r w:rsidRPr="0018027A">
        <w:rPr>
          <w:rFonts w:ascii="Times New Roman" w:hAnsi="Times New Roman" w:cs="Times New Roman"/>
          <w:sz w:val="26"/>
          <w:szCs w:val="26"/>
        </w:rPr>
        <w:t xml:space="preserve"> “Online Learning State Evaluation… based on Face Detection” (MDPI Sensors, 2024).</w:t>
      </w:r>
    </w:p>
    <w:p w14:paraId="478C969B" w14:textId="168929B1" w:rsidR="00D30885" w:rsidRPr="0018027A" w:rsidRDefault="00D30885" w:rsidP="0018027A">
      <w:pPr>
        <w:jc w:val="both"/>
        <w:rPr>
          <w:rFonts w:ascii="Times New Roman" w:hAnsi="Times New Roman" w:cs="Times New Roman"/>
          <w:sz w:val="26"/>
          <w:szCs w:val="26"/>
        </w:rPr>
      </w:pPr>
    </w:p>
    <w:p w14:paraId="0D218346" w14:textId="77777777" w:rsidR="00CC2278" w:rsidRPr="0018027A" w:rsidRDefault="00CC2278"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 xml:space="preserve">Dưới đây là hướng dẫn chi tiết về </w:t>
      </w:r>
      <w:r w:rsidRPr="0018027A">
        <w:rPr>
          <w:rFonts w:ascii="Times New Roman" w:hAnsi="Times New Roman" w:cs="Times New Roman"/>
          <w:b/>
          <w:bCs/>
          <w:sz w:val="26"/>
          <w:szCs w:val="26"/>
        </w:rPr>
        <w:t>Kiến trúc Teacher-Student Learning (Knowledge Distillation)</w:t>
      </w:r>
      <w:r w:rsidRPr="0018027A">
        <w:rPr>
          <w:rFonts w:ascii="Times New Roman" w:hAnsi="Times New Roman" w:cs="Times New Roman"/>
          <w:sz w:val="26"/>
          <w:szCs w:val="26"/>
        </w:rPr>
        <w:t xml:space="preserve"> để giải quyết bài toán cốt lõi của đề tài này: làm sao để mô hình vừa </w:t>
      </w:r>
      <w:r w:rsidRPr="0018027A">
        <w:rPr>
          <w:rFonts w:ascii="Times New Roman" w:hAnsi="Times New Roman" w:cs="Times New Roman"/>
          <w:b/>
          <w:bCs/>
          <w:sz w:val="26"/>
          <w:szCs w:val="26"/>
        </w:rPr>
        <w:t>NHẸ</w:t>
      </w:r>
      <w:r w:rsidRPr="0018027A">
        <w:rPr>
          <w:rFonts w:ascii="Times New Roman" w:hAnsi="Times New Roman" w:cs="Times New Roman"/>
          <w:sz w:val="26"/>
          <w:szCs w:val="26"/>
        </w:rPr>
        <w:t xml:space="preserve"> (chạy trên web/laptop sinh viên) nhưng vẫn phải </w:t>
      </w:r>
      <w:r w:rsidRPr="0018027A">
        <w:rPr>
          <w:rFonts w:ascii="Times New Roman" w:hAnsi="Times New Roman" w:cs="Times New Roman"/>
          <w:b/>
          <w:bCs/>
          <w:sz w:val="26"/>
          <w:szCs w:val="26"/>
        </w:rPr>
        <w:t>CHÍNH XÁC</w:t>
      </w:r>
      <w:r w:rsidRPr="0018027A">
        <w:rPr>
          <w:rFonts w:ascii="Times New Roman" w:hAnsi="Times New Roman" w:cs="Times New Roman"/>
          <w:sz w:val="26"/>
          <w:szCs w:val="26"/>
        </w:rPr>
        <w:t xml:space="preserve"> (như máy chủ mạnh).</w:t>
      </w:r>
    </w:p>
    <w:p w14:paraId="59B5DDC9" w14:textId="77777777" w:rsidR="00CC2278" w:rsidRPr="0018027A" w:rsidRDefault="00CC2278" w:rsidP="0018027A">
      <w:pPr>
        <w:pStyle w:val="BodyText"/>
        <w:jc w:val="both"/>
        <w:rPr>
          <w:rFonts w:ascii="Times New Roman" w:hAnsi="Times New Roman" w:cs="Times New Roman"/>
          <w:sz w:val="26"/>
          <w:szCs w:val="26"/>
        </w:rPr>
      </w:pPr>
      <w:r w:rsidRPr="0018027A">
        <w:rPr>
          <w:rFonts w:ascii="Times New Roman" w:hAnsi="Times New Roman" w:cs="Times New Roman"/>
          <w:sz w:val="26"/>
          <w:szCs w:val="26"/>
        </w:rPr>
        <w:t>Đây chính là điểm “ăn tiền” nhất về mặt kỹ thuật cho luận án Tiến sĩ của bạn, giải quyết được “Khoảng trống nghiên cứu” (The Research Gap) đã nêu trong tài liệu.</w:t>
      </w:r>
    </w:p>
    <w:p w14:paraId="310A3B31" w14:textId="7AFE1CDC" w:rsidR="00CC2278" w:rsidRPr="0018027A" w:rsidRDefault="00CC2278" w:rsidP="0018027A">
      <w:pPr>
        <w:jc w:val="both"/>
        <w:rPr>
          <w:rFonts w:ascii="Times New Roman" w:hAnsi="Times New Roman" w:cs="Times New Roman"/>
          <w:sz w:val="26"/>
          <w:szCs w:val="26"/>
        </w:rPr>
      </w:pPr>
    </w:p>
    <w:p w14:paraId="708D921A" w14:textId="77777777" w:rsidR="00CC2278" w:rsidRPr="0018027A" w:rsidRDefault="00CC2278" w:rsidP="0018027A">
      <w:pPr>
        <w:pStyle w:val="Heading3"/>
        <w:jc w:val="both"/>
        <w:rPr>
          <w:rFonts w:ascii="Times New Roman" w:hAnsi="Times New Roman" w:cs="Times New Roman"/>
          <w:sz w:val="26"/>
          <w:szCs w:val="26"/>
        </w:rPr>
      </w:pPr>
      <w:bookmarkStart w:id="8" w:name="X048d65b976b9a57aa2d1dc1259f71bdaca56a74"/>
      <w:r w:rsidRPr="0018027A">
        <w:rPr>
          <w:rFonts w:ascii="Times New Roman" w:hAnsi="Times New Roman" w:cs="Times New Roman"/>
          <w:sz w:val="26"/>
          <w:szCs w:val="26"/>
        </w:rPr>
        <w:t>Quy trình “Chưng cất tri thức” (Knowledge Distillation Pipeline)</w:t>
      </w:r>
    </w:p>
    <w:p w14:paraId="022ADE58" w14:textId="77777777" w:rsidR="00CC2278" w:rsidRPr="0018027A" w:rsidRDefault="00CC2278"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Bạn sẽ không huấn luyện mạng MobileNet (Student) theo cách thông thường (chỉ học từ dữ liệu thô). Thay vào đó, bạn sẽ để một mạng lớn hơn (Teacher) “dạy kèm” cho nó.</w:t>
      </w:r>
    </w:p>
    <w:p w14:paraId="41A082DA" w14:textId="77777777" w:rsidR="00CC2278" w:rsidRPr="0018027A" w:rsidRDefault="00CC2278" w:rsidP="0018027A">
      <w:pPr>
        <w:pStyle w:val="Heading4"/>
        <w:jc w:val="both"/>
        <w:rPr>
          <w:rFonts w:ascii="Times New Roman" w:hAnsi="Times New Roman" w:cs="Times New Roman"/>
          <w:sz w:val="26"/>
          <w:szCs w:val="26"/>
        </w:rPr>
      </w:pPr>
      <w:bookmarkStart w:id="9" w:name="chuẩn-bị-giáo-viên-teacher-model"/>
      <w:r w:rsidRPr="0018027A">
        <w:rPr>
          <w:rFonts w:ascii="Times New Roman" w:hAnsi="Times New Roman" w:cs="Times New Roman"/>
          <w:sz w:val="26"/>
          <w:szCs w:val="26"/>
        </w:rPr>
        <w:lastRenderedPageBreak/>
        <w:t>1. Chuẩn bị “Giáo viên” (Teacher Model)</w:t>
      </w:r>
    </w:p>
    <w:p w14:paraId="45C8B778"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Vai trò:</w:t>
      </w:r>
      <w:r w:rsidRPr="0018027A">
        <w:rPr>
          <w:rFonts w:ascii="Times New Roman" w:hAnsi="Times New Roman" w:cs="Times New Roman"/>
          <w:sz w:val="26"/>
          <w:szCs w:val="26"/>
        </w:rPr>
        <w:t xml:space="preserve"> Là chuyên gia, đưa ra kết quả cực kỳ chính xác nhưng cồng kềnh, chậm chạp.</w:t>
      </w:r>
    </w:p>
    <w:p w14:paraId="40335202"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Mô hình chọn:</w:t>
      </w:r>
      <w:r w:rsidRPr="0018027A">
        <w:rPr>
          <w:rFonts w:ascii="Times New Roman" w:hAnsi="Times New Roman" w:cs="Times New Roman"/>
          <w:sz w:val="26"/>
          <w:szCs w:val="26"/>
        </w:rPr>
        <w:t xml:space="preserve"> </w:t>
      </w:r>
      <w:r w:rsidRPr="0018027A">
        <w:rPr>
          <w:rFonts w:ascii="Times New Roman" w:hAnsi="Times New Roman" w:cs="Times New Roman"/>
          <w:b/>
          <w:bCs/>
          <w:sz w:val="26"/>
          <w:szCs w:val="26"/>
        </w:rPr>
        <w:t>6DRepNet</w:t>
      </w:r>
      <w:r w:rsidRPr="0018027A">
        <w:rPr>
          <w:rFonts w:ascii="Times New Roman" w:hAnsi="Times New Roman" w:cs="Times New Roman"/>
          <w:sz w:val="26"/>
          <w:szCs w:val="26"/>
        </w:rPr>
        <w:t xml:space="preserve"> (dựa trên ResNet-50).</w:t>
      </w:r>
    </w:p>
    <w:p w14:paraId="0BDDE149"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Lý do chọn:</w:t>
      </w:r>
      <w:r w:rsidRPr="0018027A">
        <w:rPr>
          <w:rFonts w:ascii="Times New Roman" w:hAnsi="Times New Roman" w:cs="Times New Roman"/>
          <w:sz w:val="26"/>
          <w:szCs w:val="26"/>
        </w:rPr>
        <w:t xml:space="preserve"> Mô hình này sử dụng biểu diễn ma trận quay 6D (6D rotation matrix) thay vì góc Euler truyền thống, giúp tránh được hiện tượng “Gimbal lock” (khóa trục) khi đầu quay ở các góc khó.</w:t>
      </w:r>
    </w:p>
    <w:p w14:paraId="5A1856BB"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Trạng thái:</w:t>
      </w:r>
      <w:r w:rsidRPr="0018027A">
        <w:rPr>
          <w:rFonts w:ascii="Times New Roman" w:hAnsi="Times New Roman" w:cs="Times New Roman"/>
          <w:sz w:val="26"/>
          <w:szCs w:val="26"/>
        </w:rPr>
        <w:t xml:space="preserve"> Bạn sử dụng Pre-trained weights của mô hình này (đã được huấn luyện kỹ trên tập dữ liệu lớn 300W-LP) và </w:t>
      </w:r>
      <w:r w:rsidRPr="0018027A">
        <w:rPr>
          <w:rFonts w:ascii="Times New Roman" w:hAnsi="Times New Roman" w:cs="Times New Roman"/>
          <w:b/>
          <w:bCs/>
          <w:sz w:val="26"/>
          <w:szCs w:val="26"/>
        </w:rPr>
        <w:t>đóng băng (freeze)</w:t>
      </w:r>
      <w:r w:rsidRPr="0018027A">
        <w:rPr>
          <w:rFonts w:ascii="Times New Roman" w:hAnsi="Times New Roman" w:cs="Times New Roman"/>
          <w:sz w:val="26"/>
          <w:szCs w:val="26"/>
        </w:rPr>
        <w:t xml:space="preserve"> trọng số của nó lại. Nó chỉ dùng để suy luận (inference) ra “Soft Labels”.</w:t>
      </w:r>
    </w:p>
    <w:p w14:paraId="72C41A06" w14:textId="77777777" w:rsidR="00CC2278" w:rsidRPr="0018027A" w:rsidRDefault="00CC2278" w:rsidP="0018027A">
      <w:pPr>
        <w:pStyle w:val="Heading4"/>
        <w:jc w:val="both"/>
        <w:rPr>
          <w:rFonts w:ascii="Times New Roman" w:hAnsi="Times New Roman" w:cs="Times New Roman"/>
          <w:sz w:val="26"/>
          <w:szCs w:val="26"/>
        </w:rPr>
      </w:pPr>
      <w:bookmarkStart w:id="10" w:name="cấu-hình-học-sinh-student-model"/>
      <w:bookmarkEnd w:id="9"/>
      <w:r w:rsidRPr="0018027A">
        <w:rPr>
          <w:rFonts w:ascii="Times New Roman" w:hAnsi="Times New Roman" w:cs="Times New Roman"/>
          <w:sz w:val="26"/>
          <w:szCs w:val="26"/>
        </w:rPr>
        <w:t>2. Cấu hình “Học sinh” (Student Model)</w:t>
      </w:r>
    </w:p>
    <w:p w14:paraId="68274D11"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Vai trò:</w:t>
      </w:r>
      <w:r w:rsidRPr="0018027A">
        <w:rPr>
          <w:rFonts w:ascii="Times New Roman" w:hAnsi="Times New Roman" w:cs="Times New Roman"/>
          <w:sz w:val="26"/>
          <w:szCs w:val="26"/>
        </w:rPr>
        <w:t xml:space="preserve"> Cần nhanh nhẹn, hoạt động tốt trên thiết bị biên (Edge device) như trình duyệt Web hay Laptop yếu.</w:t>
      </w:r>
    </w:p>
    <w:p w14:paraId="46C46CCD"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Mô hình chọn:</w:t>
      </w:r>
      <w:r w:rsidRPr="0018027A">
        <w:rPr>
          <w:rFonts w:ascii="Times New Roman" w:hAnsi="Times New Roman" w:cs="Times New Roman"/>
          <w:sz w:val="26"/>
          <w:szCs w:val="26"/>
        </w:rPr>
        <w:t xml:space="preserve"> </w:t>
      </w:r>
      <w:r w:rsidRPr="0018027A">
        <w:rPr>
          <w:rFonts w:ascii="Times New Roman" w:hAnsi="Times New Roman" w:cs="Times New Roman"/>
          <w:b/>
          <w:bCs/>
          <w:sz w:val="26"/>
          <w:szCs w:val="26"/>
        </w:rPr>
        <w:t>MobileNetV3</w:t>
      </w:r>
      <w:r w:rsidRPr="0018027A">
        <w:rPr>
          <w:rFonts w:ascii="Times New Roman" w:hAnsi="Times New Roman" w:cs="Times New Roman"/>
          <w:sz w:val="26"/>
          <w:szCs w:val="26"/>
        </w:rPr>
        <w:t xml:space="preserve"> hoặc </w:t>
      </w:r>
      <w:r w:rsidRPr="0018027A">
        <w:rPr>
          <w:rFonts w:ascii="Times New Roman" w:hAnsi="Times New Roman" w:cs="Times New Roman"/>
          <w:b/>
          <w:bCs/>
          <w:sz w:val="26"/>
          <w:szCs w:val="26"/>
        </w:rPr>
        <w:t>GhostNet</w:t>
      </w:r>
      <w:r w:rsidRPr="0018027A">
        <w:rPr>
          <w:rFonts w:ascii="Times New Roman" w:hAnsi="Times New Roman" w:cs="Times New Roman"/>
          <w:sz w:val="26"/>
          <w:szCs w:val="26"/>
        </w:rPr>
        <w:t>.</w:t>
      </w:r>
    </w:p>
    <w:p w14:paraId="788ED653"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Mục tiêu:</w:t>
      </w:r>
      <w:r w:rsidRPr="0018027A">
        <w:rPr>
          <w:rFonts w:ascii="Times New Roman" w:hAnsi="Times New Roman" w:cs="Times New Roman"/>
          <w:sz w:val="26"/>
          <w:szCs w:val="26"/>
        </w:rPr>
        <w:t xml:space="preserve"> Học cách bắt chước hành vi của Teacher. Thay vì chỉ học “đáp án đúng” (Ground Truth), Student sẽ học cả “tư duy” của Teacher (ví dụ: Teacher dự đoán góc này là 45 độ, nhưng cũng hơi nghiêng về 46 độ, Student sẽ học phân phối xác suất này).</w:t>
      </w:r>
    </w:p>
    <w:p w14:paraId="1AC136E6" w14:textId="77777777" w:rsidR="00CC2278" w:rsidRPr="0018027A" w:rsidRDefault="00CC2278" w:rsidP="0018027A">
      <w:pPr>
        <w:pStyle w:val="Heading4"/>
        <w:jc w:val="both"/>
        <w:rPr>
          <w:rFonts w:ascii="Times New Roman" w:hAnsi="Times New Roman" w:cs="Times New Roman"/>
          <w:sz w:val="26"/>
          <w:szCs w:val="26"/>
        </w:rPr>
      </w:pPr>
      <w:bookmarkStart w:id="11" w:name="X0535e79c09753a1f9de8ecca1f76f2e7999c3fa"/>
      <w:bookmarkEnd w:id="10"/>
      <w:r w:rsidRPr="0018027A">
        <w:rPr>
          <w:rFonts w:ascii="Times New Roman" w:hAnsi="Times New Roman" w:cs="Times New Roman"/>
          <w:sz w:val="26"/>
          <w:szCs w:val="26"/>
        </w:rPr>
        <w:t>3. Quá trình Huấn luyện (The Distillation Process)</w:t>
      </w:r>
    </w:p>
    <w:p w14:paraId="0163DC11" w14:textId="77777777" w:rsidR="00CC2278" w:rsidRPr="0018027A" w:rsidRDefault="00CC2278"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Đây là phần bạn cần can thiệp vào code (Loss Function):</w:t>
      </w:r>
    </w:p>
    <w:p w14:paraId="6EFE28BA"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Input:</w:t>
      </w:r>
      <w:r w:rsidRPr="0018027A">
        <w:rPr>
          <w:rFonts w:ascii="Times New Roman" w:hAnsi="Times New Roman" w:cs="Times New Roman"/>
          <w:sz w:val="26"/>
          <w:szCs w:val="26"/>
        </w:rPr>
        <w:t xml:space="preserve"> Cùng một bức ảnh khuôn mặt (từ Webcam/Dataset) được đưa vào cả Teacher và Student.</w:t>
      </w:r>
    </w:p>
    <w:p w14:paraId="276D5C63"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Output:</w:t>
      </w:r>
    </w:p>
    <w:p w14:paraId="297E07E0" w14:textId="77777777" w:rsidR="00CC2278" w:rsidRPr="0018027A" w:rsidRDefault="00CC2278" w:rsidP="0018027A">
      <w:pPr>
        <w:pStyle w:val="Compact"/>
        <w:numPr>
          <w:ilvl w:val="1"/>
          <w:numId w:val="2"/>
        </w:numPr>
        <w:jc w:val="both"/>
        <w:rPr>
          <w:rFonts w:ascii="Times New Roman" w:hAnsi="Times New Roman" w:cs="Times New Roman"/>
          <w:sz w:val="26"/>
          <w:szCs w:val="26"/>
        </w:rPr>
      </w:pPr>
      <w:r w:rsidRPr="0018027A">
        <w:rPr>
          <w:rFonts w:ascii="Times New Roman" w:hAnsi="Times New Roman" w:cs="Times New Roman"/>
          <w:sz w:val="26"/>
          <w:szCs w:val="26"/>
        </w:rPr>
        <w:t xml:space="preserve">Teacher ra kết quả </w:t>
      </w:r>
      <m:oMath>
        <m:r>
          <w:rPr>
            <w:rFonts w:ascii="Cambria Math" w:hAnsi="Cambria Math" w:cs="Times New Roman"/>
            <w:sz w:val="26"/>
            <w:szCs w:val="26"/>
          </w:rPr>
          <m:t>T</m:t>
        </m:r>
      </m:oMath>
      <w:r w:rsidRPr="0018027A">
        <w:rPr>
          <w:rFonts w:ascii="Times New Roman" w:hAnsi="Times New Roman" w:cs="Times New Roman"/>
          <w:sz w:val="26"/>
          <w:szCs w:val="26"/>
        </w:rPr>
        <w:t xml:space="preserve"> (chính xác).</w:t>
      </w:r>
    </w:p>
    <w:p w14:paraId="6300E1E8" w14:textId="77777777" w:rsidR="00CC2278" w:rsidRPr="0018027A" w:rsidRDefault="00CC2278" w:rsidP="0018027A">
      <w:pPr>
        <w:pStyle w:val="Compact"/>
        <w:numPr>
          <w:ilvl w:val="1"/>
          <w:numId w:val="2"/>
        </w:numPr>
        <w:jc w:val="both"/>
        <w:rPr>
          <w:rFonts w:ascii="Times New Roman" w:hAnsi="Times New Roman" w:cs="Times New Roman"/>
          <w:sz w:val="26"/>
          <w:szCs w:val="26"/>
        </w:rPr>
      </w:pPr>
      <w:r w:rsidRPr="0018027A">
        <w:rPr>
          <w:rFonts w:ascii="Times New Roman" w:hAnsi="Times New Roman" w:cs="Times New Roman"/>
          <w:sz w:val="26"/>
          <w:szCs w:val="26"/>
        </w:rPr>
        <w:t xml:space="preserve">Student ra kết quả </w:t>
      </w:r>
      <m:oMath>
        <m:r>
          <w:rPr>
            <w:rFonts w:ascii="Cambria Math" w:hAnsi="Cambria Math" w:cs="Times New Roman"/>
            <w:sz w:val="26"/>
            <w:szCs w:val="26"/>
          </w:rPr>
          <m:t>S</m:t>
        </m:r>
      </m:oMath>
      <w:r w:rsidRPr="0018027A">
        <w:rPr>
          <w:rFonts w:ascii="Times New Roman" w:hAnsi="Times New Roman" w:cs="Times New Roman"/>
          <w:sz w:val="26"/>
          <w:szCs w:val="26"/>
        </w:rPr>
        <w:t xml:space="preserve"> (ban đầu còn sai lệch).</w:t>
      </w:r>
    </w:p>
    <w:p w14:paraId="33E770B3" w14:textId="77777777" w:rsidR="00CC2278" w:rsidRPr="0018027A" w:rsidRDefault="00CC2278" w:rsidP="0018027A">
      <w:pPr>
        <w:pStyle w:val="Compact"/>
        <w:numPr>
          <w:ilvl w:val="0"/>
          <w:numId w:val="2"/>
        </w:numPr>
        <w:jc w:val="both"/>
        <w:rPr>
          <w:rFonts w:ascii="Times New Roman" w:hAnsi="Times New Roman" w:cs="Times New Roman"/>
          <w:sz w:val="26"/>
          <w:szCs w:val="26"/>
        </w:rPr>
      </w:pPr>
      <w:r w:rsidRPr="0018027A">
        <w:rPr>
          <w:rFonts w:ascii="Times New Roman" w:hAnsi="Times New Roman" w:cs="Times New Roman"/>
          <w:b/>
          <w:bCs/>
          <w:sz w:val="26"/>
          <w:szCs w:val="26"/>
        </w:rPr>
        <w:t>Hàm mất mát tổng hợp (Total Loss Function):</w:t>
      </w:r>
      <w:r w:rsidRPr="0018027A">
        <w:rPr>
          <w:rFonts w:ascii="Times New Roman" w:hAnsi="Times New Roman" w:cs="Times New Roman"/>
          <w:sz w:val="26"/>
          <w:szCs w:val="26"/>
        </w:rPr>
        <w:t xml:space="preserve"> Bạn cần thiết kế hàm Loss bao gồm 2 thành phần:</w:t>
      </w:r>
    </w:p>
    <w:p w14:paraId="50DB60B0" w14:textId="77777777" w:rsidR="00CC2278" w:rsidRPr="0018027A" w:rsidRDefault="00CC2278" w:rsidP="0018027A">
      <w:pPr>
        <w:pStyle w:val="Compac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total</m:t>
              </m:r>
            </m:sub>
          </m:sSub>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hard</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α</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soft</m:t>
              </m:r>
            </m:sub>
          </m:sSub>
        </m:oMath>
      </m:oMathPara>
    </w:p>
    <w:p w14:paraId="0B191BBA" w14:textId="77777777" w:rsidR="00CC2278" w:rsidRPr="0018027A" w:rsidRDefault="00CC2278" w:rsidP="0018027A">
      <w:pPr>
        <w:pStyle w:val="Compact"/>
        <w:numPr>
          <w:ilvl w:val="1"/>
          <w:numId w:val="2"/>
        </w:numPr>
        <w:jc w:val="both"/>
        <w:rPr>
          <w:rFonts w:ascii="Times New Roman" w:hAnsi="Times New Roman" w:cs="Times New Roman"/>
          <w:sz w:val="26"/>
          <w:szCs w:val="26"/>
        </w:rPr>
      </w:pPr>
      <w:r w:rsidRPr="0018027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hard</m:t>
            </m:r>
          </m:sub>
        </m:sSub>
      </m:oMath>
      <w:r w:rsidRPr="0018027A">
        <w:rPr>
          <w:rFonts w:ascii="Times New Roman" w:hAnsi="Times New Roman" w:cs="Times New Roman"/>
          <w:sz w:val="26"/>
          <w:szCs w:val="26"/>
        </w:rPr>
        <w:t xml:space="preserve"> (Học từ thực tế):** Sai số giữa dự đoán của Student và nhãn gốc (Ground Truth) của dữ liệu (thường dùng Mean Squared Error - MSE).</w:t>
      </w:r>
    </w:p>
    <w:p w14:paraId="5D49759A" w14:textId="77777777" w:rsidR="00CC2278" w:rsidRPr="0018027A" w:rsidRDefault="00CC2278" w:rsidP="0018027A">
      <w:pPr>
        <w:pStyle w:val="Compact"/>
        <w:numPr>
          <w:ilvl w:val="1"/>
          <w:numId w:val="2"/>
        </w:numPr>
        <w:jc w:val="both"/>
        <w:rPr>
          <w:rFonts w:ascii="Times New Roman" w:hAnsi="Times New Roman" w:cs="Times New Roman"/>
          <w:sz w:val="26"/>
          <w:szCs w:val="26"/>
        </w:rPr>
      </w:pPr>
      <w:r w:rsidRPr="0018027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soft</m:t>
            </m:r>
          </m:sub>
        </m:sSub>
      </m:oMath>
      <w:r w:rsidRPr="0018027A">
        <w:rPr>
          <w:rFonts w:ascii="Times New Roman" w:hAnsi="Times New Roman" w:cs="Times New Roman"/>
          <w:sz w:val="26"/>
          <w:szCs w:val="26"/>
        </w:rPr>
        <w:t xml:space="preserve"> (Học từ thầy):** Sai số giữa dự đoán của Student và dự đoán của Teacher (thường dùng KL Divergence). Đây là lúc “tri thức” được truyền tải.</w:t>
      </w:r>
    </w:p>
    <w:p w14:paraId="66317646" w14:textId="77777777" w:rsidR="00CC2278" w:rsidRPr="0018027A" w:rsidRDefault="00CC2278" w:rsidP="0018027A">
      <w:pPr>
        <w:pStyle w:val="Compact"/>
        <w:numPr>
          <w:ilvl w:val="1"/>
          <w:numId w:val="2"/>
        </w:numPr>
        <w:jc w:val="both"/>
        <w:rPr>
          <w:rFonts w:ascii="Times New Roman" w:hAnsi="Times New Roman" w:cs="Times New Roman"/>
          <w:sz w:val="26"/>
          <w:szCs w:val="26"/>
        </w:rPr>
      </w:pPr>
      <w:r w:rsidRPr="0018027A">
        <w:rPr>
          <w:rFonts w:ascii="Times New Roman" w:hAnsi="Times New Roman" w:cs="Times New Roman"/>
          <w:sz w:val="26"/>
          <w:szCs w:val="26"/>
        </w:rPr>
        <w:t xml:space="preserve">** </w:t>
      </w:r>
      <m:oMath>
        <m:r>
          <w:rPr>
            <w:rFonts w:ascii="Cambria Math" w:hAnsi="Cambria Math" w:cs="Times New Roman"/>
            <w:sz w:val="26"/>
            <w:szCs w:val="26"/>
          </w:rPr>
          <m:t>α</m:t>
        </m:r>
      </m:oMath>
      <w:r w:rsidRPr="0018027A">
        <w:rPr>
          <w:rFonts w:ascii="Times New Roman" w:hAnsi="Times New Roman" w:cs="Times New Roman"/>
          <w:sz w:val="26"/>
          <w:szCs w:val="26"/>
        </w:rPr>
        <w:t xml:space="preserve"> :** Hệ số cân bằng (Hyperparameter) mà bạn cần tinh chỉnh trong luận án.</w:t>
      </w:r>
    </w:p>
    <w:p w14:paraId="129359C3" w14:textId="7E0E05B6" w:rsidR="00CC2278" w:rsidRPr="0018027A" w:rsidRDefault="00CC2278" w:rsidP="0018027A">
      <w:pPr>
        <w:jc w:val="both"/>
        <w:rPr>
          <w:rFonts w:ascii="Times New Roman" w:hAnsi="Times New Roman" w:cs="Times New Roman"/>
          <w:sz w:val="26"/>
          <w:szCs w:val="26"/>
        </w:rPr>
      </w:pPr>
    </w:p>
    <w:p w14:paraId="39E74AC2" w14:textId="15DA9836" w:rsidR="00CC2278" w:rsidRPr="0018027A" w:rsidRDefault="00CC2278" w:rsidP="0018027A">
      <w:pPr>
        <w:pStyle w:val="Heading3"/>
        <w:jc w:val="both"/>
        <w:rPr>
          <w:rFonts w:ascii="Times New Roman" w:hAnsi="Times New Roman" w:cs="Times New Roman"/>
          <w:sz w:val="26"/>
          <w:szCs w:val="26"/>
        </w:rPr>
      </w:pPr>
      <w:bookmarkStart w:id="12" w:name="tại-sao-phương-pháp-này-xứng-tầm-phd"/>
      <w:bookmarkEnd w:id="8"/>
      <w:bookmarkEnd w:id="11"/>
      <w:r w:rsidRPr="0018027A">
        <w:rPr>
          <w:rFonts w:ascii="Times New Roman" w:hAnsi="Times New Roman" w:cs="Times New Roman"/>
          <w:sz w:val="26"/>
          <w:szCs w:val="26"/>
        </w:rPr>
        <w:lastRenderedPageBreak/>
        <w:t>Giải thích:</w:t>
      </w:r>
    </w:p>
    <w:p w14:paraId="792BC1CD" w14:textId="77777777" w:rsidR="00CC2278" w:rsidRPr="0018027A" w:rsidRDefault="00CC2278" w:rsidP="0018027A">
      <w:pPr>
        <w:pStyle w:val="Compact"/>
        <w:numPr>
          <w:ilvl w:val="0"/>
          <w:numId w:val="6"/>
        </w:numPr>
        <w:jc w:val="both"/>
        <w:rPr>
          <w:rFonts w:ascii="Times New Roman" w:hAnsi="Times New Roman" w:cs="Times New Roman"/>
          <w:sz w:val="26"/>
          <w:szCs w:val="26"/>
        </w:rPr>
      </w:pPr>
      <w:r w:rsidRPr="0018027A">
        <w:rPr>
          <w:rFonts w:ascii="Times New Roman" w:hAnsi="Times New Roman" w:cs="Times New Roman"/>
          <w:b/>
          <w:bCs/>
          <w:sz w:val="26"/>
          <w:szCs w:val="26"/>
        </w:rPr>
        <w:t>Tính mới (Novelty):</w:t>
      </w:r>
      <w:r w:rsidRPr="0018027A">
        <w:rPr>
          <w:rFonts w:ascii="Times New Roman" w:hAnsi="Times New Roman" w:cs="Times New Roman"/>
          <w:sz w:val="26"/>
          <w:szCs w:val="26"/>
        </w:rPr>
        <w:t xml:space="preserve"> Hầu hết các giải pháp hiện tại hoặc chọn chính xác (nặng) hoặc chọn nhanh (kém chính xác). Bạn tạo ra một mô hình lai: cấu trúc nhỏ gọn của MobileNet nhưng mang “trí tuệ” của ResNet.</w:t>
      </w:r>
    </w:p>
    <w:p w14:paraId="1EB6C0B3" w14:textId="77777777" w:rsidR="00CC2278" w:rsidRPr="0018027A" w:rsidRDefault="00CC2278" w:rsidP="0018027A">
      <w:pPr>
        <w:pStyle w:val="Compact"/>
        <w:numPr>
          <w:ilvl w:val="0"/>
          <w:numId w:val="6"/>
        </w:numPr>
        <w:jc w:val="both"/>
        <w:rPr>
          <w:rFonts w:ascii="Times New Roman" w:hAnsi="Times New Roman" w:cs="Times New Roman"/>
          <w:sz w:val="26"/>
          <w:szCs w:val="26"/>
        </w:rPr>
      </w:pPr>
      <w:r w:rsidRPr="0018027A">
        <w:rPr>
          <w:rFonts w:ascii="Times New Roman" w:hAnsi="Times New Roman" w:cs="Times New Roman"/>
          <w:b/>
          <w:bCs/>
          <w:sz w:val="26"/>
          <w:szCs w:val="26"/>
        </w:rPr>
        <w:t>Giải quyết vấn đề thực tiễn:</w:t>
      </w:r>
      <w:r w:rsidRPr="0018027A">
        <w:rPr>
          <w:rFonts w:ascii="Times New Roman" w:hAnsi="Times New Roman" w:cs="Times New Roman"/>
          <w:sz w:val="26"/>
          <w:szCs w:val="26"/>
        </w:rPr>
        <w:t xml:space="preserve"> E-learning đòi hỏi xử lý Real-time trên máy cá nhân của sinh viên, không thể gửi video về server xử lý (tốn băng thông và riêng tư). Mô hình nén này giải quyết triệt để vấn đề đó.</w:t>
      </w:r>
    </w:p>
    <w:bookmarkEnd w:id="12"/>
    <w:p w14:paraId="640B43CE" w14:textId="77777777" w:rsidR="00CC2278" w:rsidRPr="0018027A" w:rsidRDefault="00CC2278" w:rsidP="0018027A">
      <w:pPr>
        <w:pStyle w:val="Heading3"/>
        <w:jc w:val="both"/>
        <w:rPr>
          <w:rFonts w:ascii="Times New Roman" w:hAnsi="Times New Roman" w:cs="Times New Roman"/>
          <w:sz w:val="26"/>
          <w:szCs w:val="26"/>
        </w:rPr>
      </w:pPr>
      <w:r w:rsidRPr="0018027A">
        <w:rPr>
          <w:rFonts w:ascii="Times New Roman" w:hAnsi="Times New Roman" w:cs="Times New Roman"/>
          <w:sz w:val="26"/>
          <w:szCs w:val="26"/>
        </w:rPr>
        <w:t>Các bước thực hiện tiếp theo trên GitHub</w:t>
      </w:r>
    </w:p>
    <w:p w14:paraId="1F351931" w14:textId="77777777" w:rsidR="00CC2278" w:rsidRPr="0018027A" w:rsidRDefault="00CC2278" w:rsidP="0018027A">
      <w:pPr>
        <w:pStyle w:val="FirstParagraph"/>
        <w:jc w:val="both"/>
        <w:rPr>
          <w:rFonts w:ascii="Times New Roman" w:hAnsi="Times New Roman" w:cs="Times New Roman"/>
          <w:sz w:val="26"/>
          <w:szCs w:val="26"/>
        </w:rPr>
      </w:pPr>
      <w:r w:rsidRPr="0018027A">
        <w:rPr>
          <w:rFonts w:ascii="Times New Roman" w:hAnsi="Times New Roman" w:cs="Times New Roman"/>
          <w:sz w:val="26"/>
          <w:szCs w:val="26"/>
        </w:rPr>
        <w:t>Dựa trên các repo tôi đã liệt kê ở bước trước, lộ trình code của bạn sẽ là:</w:t>
      </w:r>
    </w:p>
    <w:p w14:paraId="53144118" w14:textId="77777777" w:rsidR="00CC2278" w:rsidRPr="0018027A" w:rsidRDefault="00CC2278" w:rsidP="0018027A">
      <w:pPr>
        <w:pStyle w:val="Compact"/>
        <w:numPr>
          <w:ilvl w:val="0"/>
          <w:numId w:val="7"/>
        </w:numPr>
        <w:jc w:val="both"/>
        <w:rPr>
          <w:rFonts w:ascii="Times New Roman" w:hAnsi="Times New Roman" w:cs="Times New Roman"/>
          <w:sz w:val="26"/>
          <w:szCs w:val="26"/>
        </w:rPr>
      </w:pPr>
      <w:r w:rsidRPr="0018027A">
        <w:rPr>
          <w:rFonts w:ascii="Times New Roman" w:hAnsi="Times New Roman" w:cs="Times New Roman"/>
          <w:b/>
          <w:bCs/>
          <w:sz w:val="26"/>
          <w:szCs w:val="26"/>
        </w:rPr>
        <w:t>Bước 1:</w:t>
      </w:r>
      <w:r w:rsidRPr="0018027A">
        <w:rPr>
          <w:rFonts w:ascii="Times New Roman" w:hAnsi="Times New Roman" w:cs="Times New Roman"/>
          <w:sz w:val="26"/>
          <w:szCs w:val="26"/>
        </w:rPr>
        <w:t xml:space="preserve"> Tải </w:t>
      </w:r>
      <w:r w:rsidRPr="0018027A">
        <w:rPr>
          <w:rFonts w:ascii="Times New Roman" w:hAnsi="Times New Roman" w:cs="Times New Roman"/>
          <w:b/>
          <w:bCs/>
          <w:sz w:val="26"/>
          <w:szCs w:val="26"/>
        </w:rPr>
        <w:t>6DRepNet</w:t>
      </w:r>
      <w:r w:rsidRPr="0018027A">
        <w:rPr>
          <w:rFonts w:ascii="Times New Roman" w:hAnsi="Times New Roman" w:cs="Times New Roman"/>
          <w:sz w:val="26"/>
          <w:szCs w:val="26"/>
        </w:rPr>
        <w:t xml:space="preserve"> về, chạy thử để xuất ra các vector đặc trưng (feature vectors) của tập dữ liệu 300W-LP. Coi đây là “giáo án” của thầy.</w:t>
      </w:r>
    </w:p>
    <w:p w14:paraId="4B121CD2" w14:textId="77777777" w:rsidR="00CC2278" w:rsidRPr="0018027A" w:rsidRDefault="00CC2278" w:rsidP="0018027A">
      <w:pPr>
        <w:pStyle w:val="Compact"/>
        <w:numPr>
          <w:ilvl w:val="0"/>
          <w:numId w:val="7"/>
        </w:numPr>
        <w:jc w:val="both"/>
        <w:rPr>
          <w:rFonts w:ascii="Times New Roman" w:hAnsi="Times New Roman" w:cs="Times New Roman"/>
          <w:sz w:val="26"/>
          <w:szCs w:val="26"/>
        </w:rPr>
      </w:pPr>
      <w:r w:rsidRPr="0018027A">
        <w:rPr>
          <w:rFonts w:ascii="Times New Roman" w:hAnsi="Times New Roman" w:cs="Times New Roman"/>
          <w:b/>
          <w:bCs/>
          <w:sz w:val="26"/>
          <w:szCs w:val="26"/>
        </w:rPr>
        <w:t>Bước 2:</w:t>
      </w:r>
      <w:r w:rsidRPr="0018027A">
        <w:rPr>
          <w:rFonts w:ascii="Times New Roman" w:hAnsi="Times New Roman" w:cs="Times New Roman"/>
          <w:sz w:val="26"/>
          <w:szCs w:val="26"/>
        </w:rPr>
        <w:t xml:space="preserve"> Tải </w:t>
      </w:r>
      <w:r w:rsidRPr="0018027A">
        <w:rPr>
          <w:rFonts w:ascii="Times New Roman" w:hAnsi="Times New Roman" w:cs="Times New Roman"/>
          <w:b/>
          <w:bCs/>
          <w:sz w:val="26"/>
          <w:szCs w:val="26"/>
        </w:rPr>
        <w:t>Lightweight-Head-Pose-Estimation</w:t>
      </w:r>
      <w:r w:rsidRPr="0018027A">
        <w:rPr>
          <w:rFonts w:ascii="Times New Roman" w:hAnsi="Times New Roman" w:cs="Times New Roman"/>
          <w:sz w:val="26"/>
          <w:szCs w:val="26"/>
        </w:rPr>
        <w:t xml:space="preserve">. Vào file </w:t>
      </w:r>
      <w:r w:rsidRPr="0018027A">
        <w:rPr>
          <w:rStyle w:val="VerbatimChar"/>
          <w:rFonts w:ascii="Times New Roman" w:hAnsi="Times New Roman" w:cs="Times New Roman"/>
          <w:sz w:val="26"/>
          <w:szCs w:val="26"/>
        </w:rPr>
        <w:t>loss.py</w:t>
      </w:r>
      <w:r w:rsidRPr="0018027A">
        <w:rPr>
          <w:rFonts w:ascii="Times New Roman" w:hAnsi="Times New Roman" w:cs="Times New Roman"/>
          <w:sz w:val="26"/>
          <w:szCs w:val="26"/>
        </w:rPr>
        <w:t xml:space="preserve"> hoặc file huấn luyện (</w:t>
      </w:r>
      <w:r w:rsidRPr="0018027A">
        <w:rPr>
          <w:rStyle w:val="VerbatimChar"/>
          <w:rFonts w:ascii="Times New Roman" w:hAnsi="Times New Roman" w:cs="Times New Roman"/>
          <w:sz w:val="26"/>
          <w:szCs w:val="26"/>
        </w:rPr>
        <w:t>train.py</w:t>
      </w:r>
      <w:r w:rsidRPr="0018027A">
        <w:rPr>
          <w:rFonts w:ascii="Times New Roman" w:hAnsi="Times New Roman" w:cs="Times New Roman"/>
          <w:sz w:val="26"/>
          <w:szCs w:val="26"/>
        </w:rPr>
        <w:t>), sửa lại hàm Loss. Thay vì chỉ so sánh với Ground Truth, hãy cộng thêm phần sai số so với vector của 6DRepNet bạn vừa xuất ra.</w:t>
      </w:r>
    </w:p>
    <w:p w14:paraId="10E87BBC" w14:textId="77777777" w:rsidR="00CC2278" w:rsidRPr="0018027A" w:rsidRDefault="00CC2278" w:rsidP="0018027A">
      <w:pPr>
        <w:pStyle w:val="Compact"/>
        <w:numPr>
          <w:ilvl w:val="0"/>
          <w:numId w:val="7"/>
        </w:numPr>
        <w:jc w:val="both"/>
        <w:rPr>
          <w:rFonts w:ascii="Times New Roman" w:hAnsi="Times New Roman" w:cs="Times New Roman"/>
          <w:sz w:val="26"/>
          <w:szCs w:val="26"/>
        </w:rPr>
      </w:pPr>
      <w:r w:rsidRPr="0018027A">
        <w:rPr>
          <w:rFonts w:ascii="Times New Roman" w:hAnsi="Times New Roman" w:cs="Times New Roman"/>
          <w:b/>
          <w:bCs/>
          <w:sz w:val="26"/>
          <w:szCs w:val="26"/>
        </w:rPr>
        <w:t>Bước 3:</w:t>
      </w:r>
      <w:r w:rsidRPr="0018027A">
        <w:rPr>
          <w:rFonts w:ascii="Times New Roman" w:hAnsi="Times New Roman" w:cs="Times New Roman"/>
          <w:sz w:val="26"/>
          <w:szCs w:val="26"/>
        </w:rPr>
        <w:t xml:space="preserve"> Train lại Student model với hàm Loss mới này và so sánh kết quả (Benchmark) xem độ chính xác cải thiện bao nhiêu so với việc train thông thường.</w:t>
      </w:r>
    </w:p>
    <w:bookmarkEnd w:id="0"/>
    <w:bookmarkEnd w:id="7"/>
    <w:p w14:paraId="5AFB3A3E" w14:textId="77777777" w:rsidR="00CC2278" w:rsidRPr="0018027A" w:rsidRDefault="00CC2278" w:rsidP="0018027A">
      <w:pPr>
        <w:jc w:val="both"/>
        <w:rPr>
          <w:rFonts w:ascii="Times New Roman" w:hAnsi="Times New Roman" w:cs="Times New Roman"/>
          <w:sz w:val="26"/>
          <w:szCs w:val="26"/>
        </w:rPr>
      </w:pPr>
    </w:p>
    <w:sectPr w:rsidR="00CC2278" w:rsidRPr="001802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C4A8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EC91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CE79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7184282">
    <w:abstractNumId w:val="0"/>
  </w:num>
  <w:num w:numId="2" w16cid:durableId="217013391">
    <w:abstractNumId w:val="1"/>
  </w:num>
  <w:num w:numId="3" w16cid:durableId="1457066618">
    <w:abstractNumId w:val="1"/>
  </w:num>
  <w:num w:numId="4" w16cid:durableId="512231533">
    <w:abstractNumId w:val="1"/>
  </w:num>
  <w:num w:numId="5" w16cid:durableId="886379393">
    <w:abstractNumId w:val="1"/>
  </w:num>
  <w:num w:numId="6" w16cid:durableId="31417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1317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30885"/>
    <w:rsid w:val="0018027A"/>
    <w:rsid w:val="00A40789"/>
    <w:rsid w:val="00CC2278"/>
    <w:rsid w:val="00D3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B1A2"/>
  <w15:docId w15:val="{1125F7D1-1110-4769-8834-B3EC7EF3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1261</Words>
  <Characters>5410</Characters>
  <Application>Microsoft Office Word</Application>
  <DocSecurity>0</DocSecurity>
  <Lines>142</Lines>
  <Paragraphs>85</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2026-02-09T04:29:00Z</dcterms:created>
  <dcterms:modified xsi:type="dcterms:W3CDTF">2026-02-09T04:35:00Z</dcterms:modified>
</cp:coreProperties>
</file>