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6E9B" w14:textId="77777777" w:rsidR="00180A00" w:rsidRDefault="00D40E8A" w:rsidP="00D40E8A">
      <w:pPr>
        <w:rPr>
          <w:lang w:val="en-US"/>
        </w:rPr>
      </w:pPr>
      <w:r w:rsidRPr="00D40E8A">
        <w:rPr>
          <w:b/>
          <w:bCs/>
        </w:rPr>
        <w:t>Slide 1: Giới thiệu (15 giây)</w:t>
      </w:r>
      <w:r w:rsidRPr="00D40E8A">
        <w:t xml:space="preserve"> </w:t>
      </w:r>
    </w:p>
    <w:p w14:paraId="746965A3" w14:textId="7DE2FE70" w:rsidR="00D40E8A" w:rsidRPr="00D40E8A" w:rsidRDefault="00180A00" w:rsidP="00D40E8A">
      <w:r>
        <w:rPr>
          <w:lang w:val="en-US"/>
        </w:rPr>
        <w:t xml:space="preserve">Người 1: </w:t>
      </w:r>
      <w:r w:rsidR="00D40E8A" w:rsidRPr="00D40E8A">
        <w:t xml:space="preserve">"Kính chào Hội đồng Giám khảo. Em là </w:t>
      </w:r>
      <w:r w:rsidRPr="00180A00">
        <w:t>Phạm Quỳnh Nhi</w:t>
      </w:r>
      <w:r w:rsidR="00D40E8A" w:rsidRPr="00D40E8A">
        <w:t xml:space="preserve">, đại diện dự án USI18 đến từ Đại học Đông Á. Hôm nay, chúng em mang đến một giải pháp công nghệ giáo dục mang tên: </w:t>
      </w:r>
      <w:r w:rsidR="00D40E8A" w:rsidRPr="00D40E8A">
        <w:rPr>
          <w:b/>
          <w:bCs/>
        </w:rPr>
        <w:t>Gia sư AI Toàn Năng</w:t>
      </w:r>
      <w:r w:rsidR="00D40E8A" w:rsidRPr="00D40E8A">
        <w:t xml:space="preserve">. Sứ mệnh của dự án gói gọn trong một câu duy nhất: </w:t>
      </w:r>
      <w:r w:rsidR="00D40E8A" w:rsidRPr="00D40E8A">
        <w:rPr>
          <w:b/>
          <w:bCs/>
        </w:rPr>
        <w:t>'Cây Học Tập Cá Nhân Hóa: Tìm đúng bệnh – Trị đúng gốc'</w:t>
      </w:r>
      <w:r w:rsidR="00D40E8A" w:rsidRPr="00D40E8A">
        <w:t>."</w:t>
      </w:r>
    </w:p>
    <w:p w14:paraId="79ECF41B" w14:textId="77777777" w:rsidR="0043585A" w:rsidRDefault="00D40E8A" w:rsidP="00D40E8A">
      <w:pPr>
        <w:rPr>
          <w:lang w:val="en-US"/>
        </w:rPr>
      </w:pPr>
      <w:r w:rsidRPr="00D40E8A">
        <w:rPr>
          <w:b/>
          <w:bCs/>
        </w:rPr>
        <w:t xml:space="preserve">Slide 2: Nỗi đau thị trường &amp; Đặt vấn đề khoa học (40 giây) - </w:t>
      </w:r>
      <w:r w:rsidRPr="00D40E8A">
        <w:rPr>
          <w:b/>
          <w:bCs/>
          <w:i/>
          <w:iCs/>
        </w:rPr>
        <w:t>Điểm nhấn thuyết phục</w:t>
      </w:r>
      <w:r w:rsidRPr="00D40E8A">
        <w:t xml:space="preserve"> </w:t>
      </w:r>
    </w:p>
    <w:p w14:paraId="0A6D102F" w14:textId="125D99E9" w:rsidR="00D40E8A" w:rsidRPr="00D40E8A" w:rsidRDefault="0043585A" w:rsidP="00D40E8A">
      <w:r>
        <w:rPr>
          <w:lang w:val="en-US"/>
        </w:rPr>
        <w:t xml:space="preserve">Người 1: </w:t>
      </w:r>
      <w:r w:rsidR="00D40E8A" w:rsidRPr="00D40E8A">
        <w:t xml:space="preserve">"Thưa quý vị, nhìn vào giáo dục hiện nay, chúng ta đang mắc hội chứng 'Chữa ngọn'. Vấn đề cốt lõi nằm ở các hệ thống quản lý học tập (LMS) hiện hành. Các hệ thống này chỉ lưu trữ bài giảng theo dạng danh sách tuyến tính, ví dụ như Tuần 1, Tuần 2,. Dưới góc độ khoa học nhận thức, điều này gây ra hiện tượng </w:t>
      </w:r>
      <w:r w:rsidR="00D40E8A" w:rsidRPr="00D40E8A">
        <w:rPr>
          <w:b/>
          <w:bCs/>
        </w:rPr>
        <w:t>'Mù lòa nhận thức'</w:t>
      </w:r>
      <w:r w:rsidR="00D40E8A" w:rsidRPr="00D40E8A">
        <w:t>. Tại sao? Vì khi một sinh viên học đến chương 5 và bế tắc, hệ thống cũ không thể chỉ ra các em đang bị hổng kiến thức tiên quyết nào từ chương 1 để quay lại ôn tập. Kiến thức bị phân mảnh khiến học sinh mất định hướng, còn phụ huynh tiêu tốn hàng triệu đồng học thêm mà vẫn mù mờ về năng lực thực tế của con,. Để giải quyết tận gốc, chúng ta bắt buộc phải trực quan hóa được tính kế thừa của tri thức!"</w:t>
      </w:r>
    </w:p>
    <w:p w14:paraId="3A6EF07C" w14:textId="77777777" w:rsidR="0043585A" w:rsidRDefault="00D40E8A" w:rsidP="00D40E8A">
      <w:pPr>
        <w:rPr>
          <w:lang w:val="en-US"/>
        </w:rPr>
      </w:pPr>
      <w:r w:rsidRPr="00D40E8A">
        <w:rPr>
          <w:b/>
          <w:bCs/>
        </w:rPr>
        <w:t>Slide 3: Công nghệ lõi &amp; Giải pháp đột phá (20 giây)</w:t>
      </w:r>
      <w:r w:rsidRPr="00D40E8A">
        <w:t xml:space="preserve"> </w:t>
      </w:r>
    </w:p>
    <w:p w14:paraId="15129931" w14:textId="4D0C97D8" w:rsidR="00D40E8A" w:rsidRPr="00D40E8A" w:rsidRDefault="0043585A" w:rsidP="00D40E8A">
      <w:r>
        <w:rPr>
          <w:lang w:val="en-US"/>
        </w:rPr>
        <w:t xml:space="preserve">Người 1: </w:t>
      </w:r>
      <w:r w:rsidR="00D40E8A" w:rsidRPr="00D40E8A">
        <w:t xml:space="preserve">"Để trị tận gốc căn bệnh đó, dự án của chúng em không dùng thư mục tĩnh lặng, mà ứng dụng công nghệ </w:t>
      </w:r>
      <w:r w:rsidR="00D40E8A" w:rsidRPr="00D40E8A">
        <w:rPr>
          <w:b/>
          <w:bCs/>
        </w:rPr>
        <w:t>Đồ thị tri thức (Knowledge Graph)</w:t>
      </w:r>
      <w:r w:rsidR="00D40E8A" w:rsidRPr="00D40E8A">
        <w:t>,. Chúng em tự động chuyển hóa toàn bộ giáo trình thành một không gian 3D. Ở đó, mọi khái niệm của môn học được kết nối thành một mạng lưới logic, chỉ rõ phần nào là nền tảng, phần nào là kế thừa,. Công nghệ này hoàn toàn được bảo chứng bởi các nghiên cứu khoa học chuyên sâu năm 2026."</w:t>
      </w:r>
    </w:p>
    <w:p w14:paraId="228D0262" w14:textId="77777777" w:rsidR="0043585A" w:rsidRDefault="00D40E8A" w:rsidP="00D40E8A">
      <w:pPr>
        <w:rPr>
          <w:lang w:val="en-US"/>
        </w:rPr>
      </w:pPr>
      <w:r w:rsidRPr="00D40E8A">
        <w:rPr>
          <w:b/>
          <w:bCs/>
        </w:rPr>
        <w:t>Slide 4: Trình diễn giải pháp - Không gian thực hành (30 giây)</w:t>
      </w:r>
      <w:r w:rsidRPr="00D40E8A">
        <w:t xml:space="preserve"> </w:t>
      </w:r>
    </w:p>
    <w:p w14:paraId="058BB689" w14:textId="16A13B0D" w:rsidR="00D40E8A" w:rsidRPr="00D40E8A" w:rsidRDefault="0043585A" w:rsidP="00D40E8A">
      <w:r>
        <w:rPr>
          <w:lang w:val="en-US"/>
        </w:rPr>
        <w:t xml:space="preserve">Người 1: </w:t>
      </w:r>
      <w:r w:rsidR="00D40E8A" w:rsidRPr="00D40E8A">
        <w:t xml:space="preserve">"Mời quý vị xem cách hệ thống vận hành. Khi nhìn vào bản đồ này, người học sẽ thấy ngay một </w:t>
      </w:r>
      <w:r w:rsidR="00D40E8A" w:rsidRPr="00D40E8A">
        <w:rPr>
          <w:b/>
          <w:bCs/>
        </w:rPr>
        <w:t>Tọa độ Tri thức</w:t>
      </w:r>
      <w:r w:rsidR="00D40E8A" w:rsidRPr="00D40E8A">
        <w:t xml:space="preserve">: Nút màu Xanh là đã nắm vững, màu Đỏ là lỗ hổng cần vá ngay lập tức,. Đặc biệt, Gia sư AI của chúng em được thiết lập một kỷ luật thép: </w:t>
      </w:r>
      <w:r w:rsidR="00D40E8A" w:rsidRPr="00D40E8A">
        <w:rPr>
          <w:b/>
          <w:bCs/>
        </w:rPr>
        <w:t>Khóa chặt đáp án</w:t>
      </w:r>
      <w:r w:rsidR="00D40E8A" w:rsidRPr="00D40E8A">
        <w:t>. AI tuyệt đối không giải bài hộ,. Khi học sinh bế tắc, AI sẽ phân rã bài toán và đặt câu hỏi gợi mở, ép các em phải 'Vật lộn hiệu quả' để tự tư duy ra lối thoát,,. Đó chính là cách chúng em lấp lỗ hổng tri thức một cách bền vững."</w:t>
      </w:r>
    </w:p>
    <w:p w14:paraId="70BD99D7" w14:textId="77777777" w:rsidR="0043585A" w:rsidRDefault="00D40E8A" w:rsidP="00D40E8A">
      <w:pPr>
        <w:rPr>
          <w:lang w:val="en-US"/>
        </w:rPr>
      </w:pPr>
      <w:r w:rsidRPr="00D40E8A">
        <w:rPr>
          <w:b/>
          <w:bCs/>
        </w:rPr>
        <w:t>Slide 5: Trình diễn giải pháp - Vũ trụ tri thức 3D (30 giây)</w:t>
      </w:r>
      <w:r w:rsidRPr="00D40E8A">
        <w:t xml:space="preserve"> </w:t>
      </w:r>
    </w:p>
    <w:p w14:paraId="55902D4B" w14:textId="34C3BE19" w:rsidR="00D40E8A" w:rsidRPr="00D40E8A" w:rsidRDefault="0043585A" w:rsidP="00D40E8A">
      <w:r>
        <w:rPr>
          <w:lang w:val="en-US"/>
        </w:rPr>
        <w:t xml:space="preserve">Người 1: </w:t>
      </w:r>
      <w:r w:rsidR="00D40E8A" w:rsidRPr="00D40E8A">
        <w:t>"Và đây chính là bức tranh toàn cảnh mà một người học nhìn thấy - một Vũ trụ tri thức 3D. Thay vì học mù mờ theo một danh sách dài, hệ thống liên tục đo lường và hiển thị thời gian thực qua bảng điều khiển năng lực: Nút kiến thức nào đã thông thạo, nút nào đang nhạt dần trong trí nhớ, và nút nào đang bị hổng. Với góc nhìn không gian này, chúng em biến việc học từ một quá trình thụ động thành một hành trình làm chủ bản thân minh bạch, giúp người học tự tin đi đúng hướng."</w:t>
      </w:r>
    </w:p>
    <w:p w14:paraId="193F1B19" w14:textId="77777777" w:rsidR="0043585A" w:rsidRDefault="00D40E8A" w:rsidP="00D40E8A">
      <w:pPr>
        <w:rPr>
          <w:lang w:val="en-US"/>
        </w:rPr>
      </w:pPr>
      <w:r w:rsidRPr="00D40E8A">
        <w:rPr>
          <w:b/>
          <w:bCs/>
        </w:rPr>
        <w:lastRenderedPageBreak/>
        <w:t>Slide 6: Chân dung khách hàng &amp; Phân phối giá trị (30 giây)</w:t>
      </w:r>
      <w:r w:rsidRPr="00D40E8A">
        <w:t xml:space="preserve"> </w:t>
      </w:r>
    </w:p>
    <w:p w14:paraId="17267A81" w14:textId="24FF5CFC" w:rsidR="00D40E8A" w:rsidRPr="00D40E8A" w:rsidRDefault="0043585A" w:rsidP="00D40E8A">
      <w:r>
        <w:rPr>
          <w:lang w:val="en-US"/>
        </w:rPr>
        <w:t xml:space="preserve">Người 1: </w:t>
      </w:r>
      <w:r w:rsidR="00D40E8A" w:rsidRPr="00D40E8A">
        <w:t>"Giải pháp này không chỉ tốt cho người học, mà giải quyết bài toán cốt lõi cho cả 3 bên. Với Học sinh, các em có một gia sư riêng túc trực 24/7, giúp vá lỗ hổng tri thức mà không bao giờ bị áp lực hay phán xét. Với Phụ huynh - những người trả tiền, họ được cung cấp một bảng điều khiển minh bạch để theo dõi tiến độ thật của con, giúp tiết kiệm đến 70% chi phí so với việc thuê gia sư người thật. Và với Nhà trường, đây là công cụ chuyển đổi số hoàn hảo để cá nhân hóa việc giảng dạy trên quy mô lớn, cung cấp dữ liệu học lực chi tiết đến từng lớp."</w:t>
      </w:r>
    </w:p>
    <w:p w14:paraId="3301FD23" w14:textId="77777777" w:rsidR="0043585A" w:rsidRDefault="00D40E8A" w:rsidP="00D40E8A">
      <w:pPr>
        <w:rPr>
          <w:lang w:val="en-US"/>
        </w:rPr>
      </w:pPr>
      <w:r w:rsidRPr="00D40E8A">
        <w:rPr>
          <w:b/>
          <w:bCs/>
        </w:rPr>
        <w:t xml:space="preserve">Slide 7: Ước tính Quy mô thị trường (35 giây) - </w:t>
      </w:r>
      <w:r w:rsidRPr="00D40E8A">
        <w:rPr>
          <w:b/>
          <w:bCs/>
          <w:i/>
          <w:iCs/>
        </w:rPr>
        <w:t>Điểm nhấn tài chính</w:t>
      </w:r>
      <w:r w:rsidRPr="00D40E8A">
        <w:t xml:space="preserve"> </w:t>
      </w:r>
    </w:p>
    <w:p w14:paraId="3A365BB0" w14:textId="6E58E5AE" w:rsidR="00D40E8A" w:rsidRPr="00D40E8A" w:rsidRDefault="0043585A" w:rsidP="00D40E8A">
      <w:r>
        <w:rPr>
          <w:lang w:val="en-US"/>
        </w:rPr>
        <w:t xml:space="preserve">Người 1: </w:t>
      </w:r>
      <w:r w:rsidR="00D40E8A" w:rsidRPr="00D40E8A">
        <w:t>"Về tiềm năng thương mại, chúng em đang nhắm vào một thị trường khổng lồ. Hãy làm một bài toán nhỏ về thị trường học thêm: Với 25 triệu học sinh - sinh viên tại Việt Nam, nếu mỗi em trung bình học 4 môn với chi phí chỉ 500 ngàn đồng/môn, tổng chi phí mỗi cá nhân là 2 triệu đồng. Điều này tạo ra một dung lượng thị trường (TAM) lên tới 50 Nghìn tỷ VNĐ. Mục tiêu thiết thực của dự án là chiếm lĩnh 10% thị phần này, tương đương doanh thu tiềm năng 5 Nghìn tỷ VNĐ - một cơ hội lợi nhuận cực kỳ hấp dẫn!"</w:t>
      </w:r>
    </w:p>
    <w:p w14:paraId="607CBC30" w14:textId="77777777" w:rsidR="0043585A" w:rsidRDefault="00D40E8A" w:rsidP="00D40E8A">
      <w:pPr>
        <w:rPr>
          <w:lang w:val="en-US"/>
        </w:rPr>
      </w:pPr>
      <w:r w:rsidRPr="00D40E8A">
        <w:rPr>
          <w:b/>
          <w:bCs/>
        </w:rPr>
        <w:t>Slide 8: Mô hình Kinh doanh (30 giây)</w:t>
      </w:r>
      <w:r w:rsidRPr="00D40E8A">
        <w:t xml:space="preserve"> </w:t>
      </w:r>
    </w:p>
    <w:p w14:paraId="52684AF3" w14:textId="2C4C67B0" w:rsidR="00D40E8A" w:rsidRPr="00D40E8A" w:rsidRDefault="0043585A" w:rsidP="00D40E8A">
      <w:r>
        <w:rPr>
          <w:lang w:val="en-US"/>
        </w:rPr>
        <w:t xml:space="preserve">Người 1: </w:t>
      </w:r>
      <w:r w:rsidR="00D40E8A" w:rsidRPr="00D40E8A">
        <w:t>"Để khai thác thị trường đó, hệ sinh thái AIEdu xây dựng một mô hình kinh doanh đa dạng với 3 dòng doanh thu bền vững: Thứ nhất là phí Thuê bao (SaaS) từ học sinh muốn sử dụng tính năng Gia sư AI chuyên sâu. Thứ hai là doanh thu B2B từ việc bán bản quyền và tích hợp công cụ trực tiếp vào hệ thống LMS của các trường Đại học, trung tâm đào tạo. Và cuối cùng là hoa hồng từ Marketplace - nơi phân phối các khóa học và 'Cây tri thức' chuẩn hóa do chuyên gia tạo ra."</w:t>
      </w:r>
    </w:p>
    <w:p w14:paraId="516A14AD" w14:textId="77777777" w:rsidR="0043585A" w:rsidRDefault="00D40E8A" w:rsidP="00D40E8A">
      <w:pPr>
        <w:rPr>
          <w:lang w:val="en-US"/>
        </w:rPr>
      </w:pPr>
      <w:r w:rsidRPr="00D40E8A">
        <w:rPr>
          <w:b/>
          <w:bCs/>
        </w:rPr>
        <w:t>Slide 9: Tầm nhìn &amp; Lời kêu gọi hành động (20 giây)</w:t>
      </w:r>
      <w:r w:rsidRPr="00D40E8A">
        <w:t xml:space="preserve"> </w:t>
      </w:r>
    </w:p>
    <w:p w14:paraId="06102838" w14:textId="6DA80464" w:rsidR="00D40E8A" w:rsidRPr="00D40E8A" w:rsidRDefault="0043585A" w:rsidP="00D40E8A">
      <w:r>
        <w:rPr>
          <w:lang w:val="en-US"/>
        </w:rPr>
        <w:t xml:space="preserve">Người 1: </w:t>
      </w:r>
      <w:r w:rsidR="00D40E8A" w:rsidRPr="00D40E8A">
        <w:t>"Kính thưa Hội đồng, mục tiêu của USI18 không dừng lại ở một công cụ giải bài, mà là xây dựng một hệ sinh thái học tập thích ứng. Chúng em không định nghĩa lại giáo dục, mà hoàn thiện nó bằng cách lấp đầy những khoảng trống công nghệ hiện nay. Hãy quét mã QR trên màn hình để trải nghiệm nguyên mẫu của dự án. Cùng với USI18: 'Tìm đúng bệnh – Trị đúng gốc', hãy cùng chúng em tái định hình cách thế hệ tương lai học tập. Em xin chân thành cảm ơn sự lắng nghe của quý vị!"</w:t>
      </w:r>
    </w:p>
    <w:p w14:paraId="310AC424" w14:textId="77777777" w:rsidR="00A0481A" w:rsidRPr="00D40E8A" w:rsidRDefault="00A0481A" w:rsidP="00D40E8A"/>
    <w:sectPr w:rsidR="00A0481A" w:rsidRPr="00D40E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26547"/>
    <w:multiLevelType w:val="multilevel"/>
    <w:tmpl w:val="6078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672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77"/>
    <w:rsid w:val="00001E56"/>
    <w:rsid w:val="000139B0"/>
    <w:rsid w:val="00030491"/>
    <w:rsid w:val="00177D58"/>
    <w:rsid w:val="00180A00"/>
    <w:rsid w:val="00256FF8"/>
    <w:rsid w:val="00282C77"/>
    <w:rsid w:val="003B5B64"/>
    <w:rsid w:val="0040028C"/>
    <w:rsid w:val="0043585A"/>
    <w:rsid w:val="006103E4"/>
    <w:rsid w:val="00666BF7"/>
    <w:rsid w:val="006A72F0"/>
    <w:rsid w:val="006B4D45"/>
    <w:rsid w:val="00851386"/>
    <w:rsid w:val="008E18DA"/>
    <w:rsid w:val="009D0FC4"/>
    <w:rsid w:val="009D1073"/>
    <w:rsid w:val="009D31D3"/>
    <w:rsid w:val="00A0481A"/>
    <w:rsid w:val="00AA497C"/>
    <w:rsid w:val="00B31146"/>
    <w:rsid w:val="00C912AD"/>
    <w:rsid w:val="00D40E8A"/>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0EF3"/>
  <w15:chartTrackingRefBased/>
  <w15:docId w15:val="{02277FDB-E62D-4561-A19D-126DAA22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C77"/>
    <w:rPr>
      <w:rFonts w:eastAsiaTheme="majorEastAsia" w:cstheme="majorBidi"/>
      <w:color w:val="272727" w:themeColor="text1" w:themeTint="D8"/>
    </w:rPr>
  </w:style>
  <w:style w:type="paragraph" w:styleId="Title">
    <w:name w:val="Title"/>
    <w:basedOn w:val="Normal"/>
    <w:next w:val="Normal"/>
    <w:link w:val="TitleChar"/>
    <w:uiPriority w:val="10"/>
    <w:qFormat/>
    <w:rsid w:val="0028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C77"/>
    <w:pPr>
      <w:spacing w:before="160"/>
      <w:jc w:val="center"/>
    </w:pPr>
    <w:rPr>
      <w:i/>
      <w:iCs/>
      <w:color w:val="404040" w:themeColor="text1" w:themeTint="BF"/>
    </w:rPr>
  </w:style>
  <w:style w:type="character" w:customStyle="1" w:styleId="QuoteChar">
    <w:name w:val="Quote Char"/>
    <w:basedOn w:val="DefaultParagraphFont"/>
    <w:link w:val="Quote"/>
    <w:uiPriority w:val="29"/>
    <w:rsid w:val="00282C77"/>
    <w:rPr>
      <w:i/>
      <w:iCs/>
      <w:color w:val="404040" w:themeColor="text1" w:themeTint="BF"/>
    </w:rPr>
  </w:style>
  <w:style w:type="paragraph" w:styleId="ListParagraph">
    <w:name w:val="List Paragraph"/>
    <w:basedOn w:val="Normal"/>
    <w:uiPriority w:val="34"/>
    <w:qFormat/>
    <w:rsid w:val="00282C77"/>
    <w:pPr>
      <w:ind w:left="720"/>
      <w:contextualSpacing/>
    </w:pPr>
  </w:style>
  <w:style w:type="character" w:styleId="IntenseEmphasis">
    <w:name w:val="Intense Emphasis"/>
    <w:basedOn w:val="DefaultParagraphFont"/>
    <w:uiPriority w:val="21"/>
    <w:qFormat/>
    <w:rsid w:val="00282C77"/>
    <w:rPr>
      <w:i/>
      <w:iCs/>
      <w:color w:val="0F4761" w:themeColor="accent1" w:themeShade="BF"/>
    </w:rPr>
  </w:style>
  <w:style w:type="paragraph" w:styleId="IntenseQuote">
    <w:name w:val="Intense Quote"/>
    <w:basedOn w:val="Normal"/>
    <w:next w:val="Normal"/>
    <w:link w:val="IntenseQuoteChar"/>
    <w:uiPriority w:val="30"/>
    <w:qFormat/>
    <w:rsid w:val="0028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C77"/>
    <w:rPr>
      <w:i/>
      <w:iCs/>
      <w:color w:val="0F4761" w:themeColor="accent1" w:themeShade="BF"/>
    </w:rPr>
  </w:style>
  <w:style w:type="character" w:styleId="IntenseReference">
    <w:name w:val="Intense Reference"/>
    <w:basedOn w:val="DefaultParagraphFont"/>
    <w:uiPriority w:val="32"/>
    <w:qFormat/>
    <w:rsid w:val="00282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1134</Words>
  <Characters>3868</Characters>
  <Application>Microsoft Office Word</Application>
  <DocSecurity>0</DocSecurity>
  <Lines>257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cp:lastPrinted>2026-04-01T09:51:00Z</cp:lastPrinted>
  <dcterms:created xsi:type="dcterms:W3CDTF">2026-04-01T09:58:00Z</dcterms:created>
  <dcterms:modified xsi:type="dcterms:W3CDTF">2026-04-01T09:58:00Z</dcterms:modified>
</cp:coreProperties>
</file>