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right="0"/>
        <w:jc w:val="left"/>
        <w:rPr>
          <w:rFonts w:ascii="Times New Roman"/>
          <w:sz w:val="20"/>
        </w:rPr>
      </w:pPr>
    </w:p>
    <w:p>
      <w:pPr>
        <w:pStyle w:val="BodyText"/>
        <w:ind w:left="0" w:right="0"/>
        <w:jc w:val="left"/>
        <w:rPr>
          <w:rFonts w:ascii="Times New Roman"/>
          <w:sz w:val="20"/>
        </w:rPr>
      </w:pPr>
    </w:p>
    <w:p>
      <w:pPr>
        <w:pStyle w:val="BodyText"/>
        <w:spacing w:before="1"/>
        <w:ind w:left="0" w:right="0"/>
        <w:jc w:val="left"/>
        <w:rPr>
          <w:rFonts w:ascii="Times New Roman"/>
          <w:sz w:val="26"/>
        </w:rPr>
      </w:pPr>
    </w:p>
    <w:p>
      <w:pPr>
        <w:pStyle w:val="Title"/>
        <w:spacing w:before="83"/>
      </w:pPr>
      <w:r>
        <w:rPr/>
        <w:t>Chapter</w:t>
      </w:r>
      <w:r>
        <w:rPr>
          <w:spacing w:val="13"/>
        </w:rPr>
        <w:t> </w:t>
      </w:r>
      <w:r>
        <w:rPr>
          <w:spacing w:val="-10"/>
        </w:rPr>
        <w:t>6</w:t>
      </w:r>
    </w:p>
    <w:p>
      <w:pPr>
        <w:pStyle w:val="Title"/>
      </w:pPr>
      <w:r>
        <w:rPr/>
        <w:t>Data</w:t>
      </w:r>
      <w:r>
        <w:rPr>
          <w:spacing w:val="11"/>
        </w:rPr>
        <w:t> </w:t>
      </w:r>
      <w:r>
        <w:rPr/>
        <w:t>Science</w:t>
      </w:r>
      <w:r>
        <w:rPr>
          <w:spacing w:val="12"/>
        </w:rPr>
        <w:t> </w:t>
      </w:r>
      <w:r>
        <w:rPr/>
        <w:t>and</w:t>
      </w:r>
      <w:r>
        <w:rPr>
          <w:spacing w:val="12"/>
        </w:rPr>
        <w:t> </w:t>
      </w:r>
      <w:r>
        <w:rPr/>
        <w:t>Big</w:t>
      </w:r>
      <w:r>
        <w:rPr>
          <w:spacing w:val="12"/>
        </w:rPr>
        <w:t> </w:t>
      </w:r>
      <w:r>
        <w:rPr>
          <w:spacing w:val="-4"/>
        </w:rPr>
        <w:t>Data</w:t>
      </w:r>
    </w:p>
    <w:p>
      <w:pPr>
        <w:pStyle w:val="BodyText"/>
        <w:spacing w:line="247" w:lineRule="auto" w:before="233"/>
      </w:pPr>
      <w:r>
        <w:rPr/>
        <w:t>Over the last decade, there has been a lot of hype about data science and big data. The hype has resulted in much </w:t>
      </w:r>
      <w:r>
        <w:rPr/>
        <w:t>excitement and has encouraged many students, researchers, academicians, and organizations to get interested in this subject.</w:t>
      </w:r>
      <w:r>
        <w:rPr>
          <w:spacing w:val="40"/>
        </w:rPr>
        <w:t> </w:t>
      </w:r>
      <w:r>
        <w:rPr/>
        <w:t>Organizations have become interested in using data science to reduce ineﬃciencies and generate growth. Students, researchers, and professionals have become interested in learning data science due to the exciting work in this subject. This also has created new career opportunities and new job titles such as “data scientists” and “data engineers.” The Google Trends chart in </w:t>
      </w:r>
      <w:r>
        <w:rPr>
          <w:color w:val="8B0000"/>
        </w:rPr>
        <w:t>Figure 6.1 </w:t>
      </w:r>
      <w:r>
        <w:rPr/>
        <w:t>indicates this hype. The trend clearly shows the increased interest in these search terms since 2014: data science, machine learning, artificial intelligence, deep learning and big data.</w:t>
      </w:r>
      <w:r>
        <w:rPr>
          <w:color w:val="8B0000"/>
          <w:position w:val="11"/>
          <w:sz w:val="22"/>
        </w:rPr>
        <w:t>1 </w:t>
      </w:r>
      <w:r>
        <w:rPr/>
        <w:t>Furthermore, the trend has been rising recently</w:t>
      </w:r>
      <w:r>
        <w:rPr>
          <w:spacing w:val="-1"/>
        </w:rPr>
        <w:t> </w:t>
      </w:r>
      <w:r>
        <w:rPr/>
        <w:t>and</w:t>
      </w:r>
      <w:r>
        <w:rPr>
          <w:spacing w:val="-1"/>
        </w:rPr>
        <w:t> </w:t>
      </w:r>
      <w:r>
        <w:rPr/>
        <w:t>clearly,</w:t>
      </w:r>
      <w:r>
        <w:rPr>
          <w:spacing w:val="-1"/>
        </w:rPr>
        <w:t> </w:t>
      </w:r>
      <w:r>
        <w:rPr/>
        <w:t>and</w:t>
      </w:r>
      <w:r>
        <w:rPr>
          <w:spacing w:val="-1"/>
        </w:rPr>
        <w:t> </w:t>
      </w:r>
      <w:r>
        <w:rPr/>
        <w:t>search</w:t>
      </w:r>
      <w:r>
        <w:rPr>
          <w:spacing w:val="-1"/>
        </w:rPr>
        <w:t> </w:t>
      </w:r>
      <w:r>
        <w:rPr/>
        <w:t>queries</w:t>
      </w:r>
      <w:r>
        <w:rPr>
          <w:spacing w:val="-1"/>
        </w:rPr>
        <w:t> </w:t>
      </w:r>
      <w:r>
        <w:rPr/>
        <w:t>on</w:t>
      </w:r>
      <w:r>
        <w:rPr>
          <w:spacing w:val="-1"/>
        </w:rPr>
        <w:t> </w:t>
      </w:r>
      <w:r>
        <w:rPr/>
        <w:t>“Machine</w:t>
      </w:r>
      <w:r>
        <w:rPr>
          <w:spacing w:val="-1"/>
        </w:rPr>
        <w:t> </w:t>
      </w:r>
      <w:r>
        <w:rPr/>
        <w:t>Learning” have surpassed other terms and clearly show the increasing public interest. However, it would be unfair to say that all that the research in this domain has been carried out in last few years. Most of the research and algorithms in data science have resulted from decades of work by statisticians, mathematicians, and scientists.</w:t>
      </w:r>
    </w:p>
    <w:p>
      <w:pPr>
        <w:spacing w:after="0" w:line="247" w:lineRule="auto"/>
        <w:sectPr>
          <w:type w:val="continuous"/>
          <w:pgSz w:w="12240" w:h="15840"/>
          <w:pgMar w:top="1820" w:bottom="280" w:left="1420" w:right="1420"/>
        </w:sectPr>
      </w:pPr>
    </w:p>
    <w:p>
      <w:pPr>
        <w:pStyle w:val="BodyText"/>
        <w:spacing w:line="247" w:lineRule="auto" w:before="89"/>
      </w:pPr>
      <w:r>
        <w:rPr/>
        <w:t>The recent increase in the use of data science and </w:t>
      </w:r>
      <w:r>
        <w:rPr/>
        <w:t>machine learning algorithms is due to the availability of data and high computing power:</w:t>
      </w:r>
    </w:p>
    <w:p>
      <w:pPr>
        <w:pStyle w:val="ListParagraph"/>
        <w:numPr>
          <w:ilvl w:val="0"/>
          <w:numId w:val="1"/>
        </w:numPr>
        <w:tabs>
          <w:tab w:pos="570" w:val="left" w:leader="none"/>
        </w:tabs>
        <w:spacing w:line="247" w:lineRule="auto" w:before="0" w:after="0"/>
        <w:ind w:left="569" w:right="117" w:hanging="450"/>
        <w:jc w:val="both"/>
        <w:rPr>
          <w:sz w:val="30"/>
        </w:rPr>
      </w:pPr>
      <w:r>
        <w:rPr>
          <w:sz w:val="30"/>
        </w:rPr>
        <w:t>Availability of data has increased usage of digital devices and services, and the rise in usage of sensors technology </w:t>
      </w:r>
      <w:r>
        <w:rPr>
          <w:sz w:val="30"/>
        </w:rPr>
        <w:t>and connected objects has led to the generation of more </w:t>
      </w:r>
      <w:r>
        <w:rPr>
          <w:sz w:val="30"/>
        </w:rPr>
        <w:t>and more data. Moreover, cheaper storage is available to collect and store the data.</w:t>
      </w:r>
    </w:p>
    <w:p>
      <w:pPr>
        <w:pStyle w:val="ListParagraph"/>
        <w:numPr>
          <w:ilvl w:val="0"/>
          <w:numId w:val="1"/>
        </w:numPr>
        <w:tabs>
          <w:tab w:pos="570" w:val="left" w:leader="none"/>
        </w:tabs>
        <w:spacing w:line="240" w:lineRule="auto" w:before="0" w:after="0"/>
        <w:ind w:left="569" w:right="117" w:hanging="450"/>
        <w:jc w:val="both"/>
        <w:rPr>
          <w:sz w:val="22"/>
        </w:rPr>
      </w:pPr>
      <w:r>
        <w:rPr>
          <w:sz w:val="30"/>
        </w:rPr>
        <w:t>High computing power has become available at a low cost </w:t>
      </w:r>
      <w:r>
        <w:rPr>
          <w:sz w:val="30"/>
        </w:rPr>
        <w:t>to process big datasets and use these complex algorithms.</w:t>
      </w:r>
      <w:r>
        <w:rPr>
          <w:color w:val="8B0000"/>
          <w:position w:val="11"/>
          <w:sz w:val="22"/>
        </w:rPr>
        <w:t>2</w:t>
      </w:r>
    </w:p>
    <w:p>
      <w:pPr>
        <w:pStyle w:val="BodyText"/>
        <w:spacing w:before="1"/>
        <w:ind w:left="0" w:right="0"/>
        <w:jc w:val="left"/>
        <w:rPr>
          <w:sz w:val="19"/>
        </w:rPr>
      </w:pPr>
      <w:r>
        <w:rPr/>
        <w:drawing>
          <wp:anchor distT="0" distB="0" distL="0" distR="0" allowOverlap="1" layoutInCell="1" locked="0" behindDoc="0" simplePos="0" relativeHeight="0">
            <wp:simplePos x="0" y="0"/>
            <wp:positionH relativeFrom="page">
              <wp:posOffset>1362074</wp:posOffset>
            </wp:positionH>
            <wp:positionV relativeFrom="paragraph">
              <wp:posOffset>192115</wp:posOffset>
            </wp:positionV>
            <wp:extent cx="5070905" cy="1961388"/>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5070905" cy="1961388"/>
                    </a:xfrm>
                    <a:prstGeom prst="rect">
                      <a:avLst/>
                    </a:prstGeom>
                  </pic:spPr>
                </pic:pic>
              </a:graphicData>
            </a:graphic>
          </wp:anchor>
        </w:drawing>
      </w:r>
    </w:p>
    <w:p>
      <w:pPr>
        <w:spacing w:before="174"/>
        <w:ind w:left="809" w:right="809" w:firstLine="0"/>
        <w:jc w:val="center"/>
        <w:rPr>
          <w:rFonts w:ascii="Noto Sans" w:hAnsi="Noto Sans"/>
          <w:sz w:val="22"/>
        </w:rPr>
      </w:pPr>
      <w:r>
        <w:rPr>
          <w:rFonts w:ascii="Noto Sans" w:hAnsi="Noto Sans"/>
          <w:b/>
          <w:sz w:val="22"/>
        </w:rPr>
        <w:t>Figure</w:t>
      </w:r>
      <w:r>
        <w:rPr>
          <w:rFonts w:ascii="Noto Sans" w:hAnsi="Noto Sans"/>
          <w:b/>
          <w:spacing w:val="9"/>
          <w:sz w:val="22"/>
        </w:rPr>
        <w:t> </w:t>
      </w:r>
      <w:r>
        <w:rPr>
          <w:rFonts w:ascii="Noto Sans" w:hAnsi="Noto Sans"/>
          <w:b/>
          <w:sz w:val="22"/>
        </w:rPr>
        <w:t>6.1:</w:t>
      </w:r>
      <w:r>
        <w:rPr>
          <w:rFonts w:ascii="Noto Sans" w:hAnsi="Noto Sans"/>
          <w:b/>
          <w:spacing w:val="9"/>
          <w:sz w:val="22"/>
        </w:rPr>
        <w:t> </w:t>
      </w:r>
      <w:r>
        <w:rPr>
          <w:rFonts w:ascii="Noto Sans" w:hAnsi="Noto Sans"/>
          <w:sz w:val="22"/>
        </w:rPr>
        <w:t>Google</w:t>
      </w:r>
      <w:r>
        <w:rPr>
          <w:rFonts w:ascii="Noto Sans" w:hAnsi="Noto Sans"/>
          <w:spacing w:val="10"/>
          <w:sz w:val="22"/>
        </w:rPr>
        <w:t> </w:t>
      </w:r>
      <w:r>
        <w:rPr>
          <w:rFonts w:ascii="Noto Sans" w:hAnsi="Noto Sans"/>
          <w:sz w:val="22"/>
        </w:rPr>
        <w:t>Trends,</w:t>
      </w:r>
      <w:r>
        <w:rPr>
          <w:rFonts w:ascii="Noto Sans" w:hAnsi="Noto Sans"/>
          <w:spacing w:val="9"/>
          <w:sz w:val="22"/>
        </w:rPr>
        <w:t> </w:t>
      </w:r>
      <w:r>
        <w:rPr>
          <w:rFonts w:ascii="Noto Sans" w:hAnsi="Noto Sans"/>
          <w:spacing w:val="-2"/>
          <w:sz w:val="22"/>
        </w:rPr>
        <w:t>2004–2018</w:t>
      </w:r>
    </w:p>
    <w:p>
      <w:pPr>
        <w:pStyle w:val="BodyText"/>
        <w:spacing w:before="7"/>
        <w:ind w:left="0" w:right="0"/>
        <w:jc w:val="left"/>
        <w:rPr>
          <w:rFonts w:ascii="Noto Sans"/>
          <w:sz w:val="23"/>
        </w:rPr>
      </w:pPr>
    </w:p>
    <w:p>
      <w:pPr>
        <w:spacing w:line="247" w:lineRule="auto" w:before="1"/>
        <w:ind w:left="119" w:right="117" w:firstLine="0"/>
        <w:jc w:val="both"/>
        <w:rPr>
          <w:i/>
          <w:sz w:val="30"/>
        </w:rPr>
      </w:pPr>
      <w:r>
        <w:rPr>
          <w:sz w:val="30"/>
        </w:rPr>
        <w:t>In the midst of all this hype, there is a lot of confusion </w:t>
      </w:r>
      <w:r>
        <w:rPr>
          <w:sz w:val="30"/>
        </w:rPr>
        <w:t>within this topic due to considerable noise in the literature. Many people get lost in the maze of terms like </w:t>
      </w:r>
      <w:r>
        <w:rPr>
          <w:i/>
          <w:sz w:val="30"/>
        </w:rPr>
        <w:t>data science</w:t>
      </w:r>
      <w:r>
        <w:rPr>
          <w:sz w:val="30"/>
        </w:rPr>
        <w:t>, </w:t>
      </w:r>
      <w:r>
        <w:rPr>
          <w:i/>
          <w:sz w:val="30"/>
        </w:rPr>
        <w:t>machine</w:t>
      </w:r>
      <w:r>
        <w:rPr>
          <w:i/>
          <w:sz w:val="30"/>
        </w:rPr>
        <w:t> learning</w:t>
      </w:r>
      <w:r>
        <w:rPr>
          <w:sz w:val="30"/>
        </w:rPr>
        <w:t>, </w:t>
      </w:r>
      <w:r>
        <w:rPr>
          <w:i/>
          <w:sz w:val="30"/>
        </w:rPr>
        <w:t>deep learning</w:t>
      </w:r>
      <w:r>
        <w:rPr>
          <w:sz w:val="30"/>
        </w:rPr>
        <w:t>, and </w:t>
      </w:r>
      <w:r>
        <w:rPr>
          <w:i/>
          <w:sz w:val="30"/>
        </w:rPr>
        <w:t>big data </w:t>
      </w:r>
      <w:r>
        <w:rPr>
          <w:sz w:val="30"/>
        </w:rPr>
        <w:t>and do not know where to start. This chapter aims to clear up this confusion by providing a concise overview of data science and big data for business practitioners and discussing some commonly faced questions such as </w:t>
      </w:r>
      <w:r>
        <w:rPr>
          <w:i/>
          <w:sz w:val="30"/>
        </w:rPr>
        <w:t>What are data science, big data, AI, machine learning?</w:t>
      </w:r>
      <w:r>
        <w:rPr>
          <w:i/>
          <w:sz w:val="30"/>
        </w:rPr>
        <w:t> What</w:t>
      </w:r>
      <w:r>
        <w:rPr>
          <w:i/>
          <w:spacing w:val="62"/>
          <w:w w:val="150"/>
          <w:sz w:val="30"/>
        </w:rPr>
        <w:t> </w:t>
      </w:r>
      <w:r>
        <w:rPr>
          <w:i/>
          <w:sz w:val="30"/>
        </w:rPr>
        <w:t>are</w:t>
      </w:r>
      <w:r>
        <w:rPr>
          <w:i/>
          <w:spacing w:val="64"/>
          <w:w w:val="150"/>
          <w:sz w:val="30"/>
        </w:rPr>
        <w:t> </w:t>
      </w:r>
      <w:r>
        <w:rPr>
          <w:i/>
          <w:sz w:val="30"/>
        </w:rPr>
        <w:t>the</w:t>
      </w:r>
      <w:r>
        <w:rPr>
          <w:i/>
          <w:spacing w:val="65"/>
          <w:w w:val="150"/>
          <w:sz w:val="30"/>
        </w:rPr>
        <w:t> </w:t>
      </w:r>
      <w:r>
        <w:rPr>
          <w:i/>
          <w:sz w:val="30"/>
        </w:rPr>
        <w:t>applications</w:t>
      </w:r>
      <w:r>
        <w:rPr>
          <w:i/>
          <w:spacing w:val="64"/>
          <w:w w:val="150"/>
          <w:sz w:val="30"/>
        </w:rPr>
        <w:t> </w:t>
      </w:r>
      <w:r>
        <w:rPr>
          <w:i/>
          <w:sz w:val="30"/>
        </w:rPr>
        <w:t>of</w:t>
      </w:r>
      <w:r>
        <w:rPr>
          <w:i/>
          <w:spacing w:val="64"/>
          <w:w w:val="150"/>
          <w:sz w:val="30"/>
        </w:rPr>
        <w:t> </w:t>
      </w:r>
      <w:r>
        <w:rPr>
          <w:i/>
          <w:sz w:val="30"/>
        </w:rPr>
        <w:t>data</w:t>
      </w:r>
      <w:r>
        <w:rPr>
          <w:i/>
          <w:spacing w:val="65"/>
          <w:w w:val="150"/>
          <w:sz w:val="30"/>
        </w:rPr>
        <w:t> </w:t>
      </w:r>
      <w:r>
        <w:rPr>
          <w:i/>
          <w:sz w:val="30"/>
        </w:rPr>
        <w:t>science</w:t>
      </w:r>
      <w:r>
        <w:rPr>
          <w:i/>
          <w:spacing w:val="64"/>
          <w:w w:val="150"/>
          <w:sz w:val="30"/>
        </w:rPr>
        <w:t> </w:t>
      </w:r>
      <w:r>
        <w:rPr>
          <w:i/>
          <w:sz w:val="30"/>
        </w:rPr>
        <w:t>used</w:t>
      </w:r>
      <w:r>
        <w:rPr>
          <w:i/>
          <w:spacing w:val="64"/>
          <w:w w:val="150"/>
          <w:sz w:val="30"/>
        </w:rPr>
        <w:t> </w:t>
      </w:r>
      <w:r>
        <w:rPr>
          <w:i/>
          <w:sz w:val="30"/>
        </w:rPr>
        <w:t>in</w:t>
      </w:r>
      <w:r>
        <w:rPr>
          <w:i/>
          <w:spacing w:val="65"/>
          <w:w w:val="150"/>
          <w:sz w:val="30"/>
        </w:rPr>
        <w:t> </w:t>
      </w:r>
      <w:r>
        <w:rPr>
          <w:i/>
          <w:spacing w:val="-2"/>
          <w:sz w:val="30"/>
        </w:rPr>
        <w:t>industry?</w:t>
      </w:r>
    </w:p>
    <w:p>
      <w:pPr>
        <w:spacing w:after="0" w:line="247" w:lineRule="auto"/>
        <w:jc w:val="both"/>
        <w:rPr>
          <w:sz w:val="30"/>
        </w:rPr>
        <w:sectPr>
          <w:pgSz w:w="12240" w:h="15840"/>
          <w:pgMar w:top="1360" w:bottom="280" w:left="1420" w:right="1420"/>
        </w:sectPr>
      </w:pPr>
    </w:p>
    <w:p>
      <w:pPr>
        <w:spacing w:line="247" w:lineRule="auto" w:before="89"/>
        <w:ind w:left="119" w:right="117" w:firstLine="0"/>
        <w:jc w:val="both"/>
        <w:rPr>
          <w:sz w:val="30"/>
        </w:rPr>
      </w:pPr>
      <w:r>
        <w:rPr>
          <w:i/>
          <w:sz w:val="30"/>
        </w:rPr>
        <w:t>Moreover, what are the learnings and challenges of data </w:t>
      </w:r>
      <w:r>
        <w:rPr>
          <w:i/>
          <w:sz w:val="30"/>
        </w:rPr>
        <w:t>science</w:t>
      </w:r>
      <w:r>
        <w:rPr>
          <w:i/>
          <w:sz w:val="30"/>
        </w:rPr>
        <w:t> projects? </w:t>
      </w:r>
      <w:r>
        <w:rPr>
          <w:sz w:val="30"/>
        </w:rPr>
        <w:t>We introduce some basic data science concepts and big data tools, and discuss the typical data science project lifecycle in an organization.</w:t>
      </w:r>
    </w:p>
    <w:p>
      <w:pPr>
        <w:pStyle w:val="BodyText"/>
        <w:spacing w:before="6"/>
        <w:ind w:left="0" w:right="0"/>
        <w:jc w:val="left"/>
        <w:rPr>
          <w:sz w:val="32"/>
        </w:rPr>
      </w:pPr>
    </w:p>
    <w:p>
      <w:pPr>
        <w:pStyle w:val="Heading1"/>
      </w:pPr>
      <w:r>
        <w:rPr/>
        <w:t>Applications</w:t>
      </w:r>
      <w:r>
        <w:rPr>
          <w:spacing w:val="21"/>
        </w:rPr>
        <w:t> </w:t>
      </w:r>
      <w:r>
        <w:rPr/>
        <w:t>of</w:t>
      </w:r>
      <w:r>
        <w:rPr>
          <w:spacing w:val="21"/>
        </w:rPr>
        <w:t> </w:t>
      </w:r>
      <w:r>
        <w:rPr/>
        <w:t>Data</w:t>
      </w:r>
      <w:r>
        <w:rPr>
          <w:spacing w:val="22"/>
        </w:rPr>
        <w:t> </w:t>
      </w:r>
      <w:r>
        <w:rPr/>
        <w:t>Science</w:t>
      </w:r>
      <w:r>
        <w:rPr>
          <w:spacing w:val="21"/>
        </w:rPr>
        <w:t> </w:t>
      </w:r>
      <w:r>
        <w:rPr/>
        <w:t>and</w:t>
      </w:r>
      <w:r>
        <w:rPr>
          <w:spacing w:val="21"/>
        </w:rPr>
        <w:t> </w:t>
      </w:r>
      <w:r>
        <w:rPr/>
        <w:t>Big</w:t>
      </w:r>
      <w:r>
        <w:rPr>
          <w:spacing w:val="22"/>
        </w:rPr>
        <w:t> </w:t>
      </w:r>
      <w:r>
        <w:rPr>
          <w:spacing w:val="-4"/>
        </w:rPr>
        <w:t>Data</w:t>
      </w:r>
    </w:p>
    <w:p>
      <w:pPr>
        <w:pStyle w:val="BodyText"/>
        <w:spacing w:line="247" w:lineRule="auto" w:before="284"/>
      </w:pPr>
      <w:r>
        <w:rPr/>
        <w:t>Data science and big data are firmly embedded today in a lot </w:t>
      </w:r>
      <w:r>
        <w:rPr/>
        <w:t>of products and services that meet our daily needs. Some common examples of everyday applications of data science and big data </w:t>
      </w:r>
      <w:r>
        <w:rPr>
          <w:spacing w:val="-2"/>
        </w:rPr>
        <w:t>include</w:t>
      </w:r>
    </w:p>
    <w:p>
      <w:pPr>
        <w:pStyle w:val="ListParagraph"/>
        <w:numPr>
          <w:ilvl w:val="0"/>
          <w:numId w:val="1"/>
        </w:numPr>
        <w:tabs>
          <w:tab w:pos="569" w:val="left" w:leader="none"/>
          <w:tab w:pos="570" w:val="left" w:leader="none"/>
        </w:tabs>
        <w:spacing w:line="247" w:lineRule="auto" w:before="0" w:after="0"/>
        <w:ind w:left="569" w:right="117" w:hanging="450"/>
        <w:jc w:val="left"/>
        <w:rPr>
          <w:sz w:val="30"/>
        </w:rPr>
      </w:pPr>
      <w:r>
        <w:rPr>
          <w:sz w:val="30"/>
        </w:rPr>
        <w:t>Biometrics,</w:t>
      </w:r>
      <w:r>
        <w:rPr>
          <w:spacing w:val="80"/>
          <w:sz w:val="30"/>
        </w:rPr>
        <w:t> </w:t>
      </w:r>
      <w:r>
        <w:rPr>
          <w:sz w:val="30"/>
        </w:rPr>
        <w:t>such</w:t>
      </w:r>
      <w:r>
        <w:rPr>
          <w:spacing w:val="80"/>
          <w:sz w:val="30"/>
        </w:rPr>
        <w:t> </w:t>
      </w:r>
      <w:r>
        <w:rPr>
          <w:sz w:val="30"/>
        </w:rPr>
        <w:t>as</w:t>
      </w:r>
      <w:r>
        <w:rPr>
          <w:spacing w:val="80"/>
          <w:sz w:val="30"/>
        </w:rPr>
        <w:t> </w:t>
      </w:r>
      <w:r>
        <w:rPr>
          <w:sz w:val="30"/>
        </w:rPr>
        <w:t>face</w:t>
      </w:r>
      <w:r>
        <w:rPr>
          <w:spacing w:val="80"/>
          <w:sz w:val="30"/>
        </w:rPr>
        <w:t> </w:t>
      </w:r>
      <w:r>
        <w:rPr>
          <w:sz w:val="30"/>
        </w:rPr>
        <w:t>and</w:t>
      </w:r>
      <w:r>
        <w:rPr>
          <w:spacing w:val="80"/>
          <w:sz w:val="30"/>
        </w:rPr>
        <w:t> </w:t>
      </w:r>
      <w:r>
        <w:rPr>
          <w:sz w:val="30"/>
        </w:rPr>
        <w:t>fingerprint</w:t>
      </w:r>
      <w:r>
        <w:rPr>
          <w:spacing w:val="80"/>
          <w:sz w:val="30"/>
        </w:rPr>
        <w:t> </w:t>
      </w:r>
      <w:r>
        <w:rPr>
          <w:sz w:val="30"/>
        </w:rPr>
        <w:t>recognition,</w:t>
      </w:r>
      <w:r>
        <w:rPr>
          <w:spacing w:val="98"/>
          <w:sz w:val="30"/>
        </w:rPr>
        <w:t> </w:t>
      </w:r>
      <w:r>
        <w:rPr>
          <w:sz w:val="30"/>
        </w:rPr>
        <w:t>for unlocking phones using our faces or finger</w:t>
      </w:r>
    </w:p>
    <w:p>
      <w:pPr>
        <w:pStyle w:val="ListParagraph"/>
        <w:numPr>
          <w:ilvl w:val="0"/>
          <w:numId w:val="1"/>
        </w:numPr>
        <w:tabs>
          <w:tab w:pos="569" w:val="left" w:leader="none"/>
          <w:tab w:pos="570" w:val="left" w:leader="none"/>
        </w:tabs>
        <w:spacing w:line="247" w:lineRule="auto" w:before="0" w:after="0"/>
        <w:ind w:left="569" w:right="117" w:hanging="450"/>
        <w:jc w:val="left"/>
        <w:rPr>
          <w:sz w:val="30"/>
        </w:rPr>
      </w:pPr>
      <w:r>
        <w:rPr>
          <w:sz w:val="30"/>
        </w:rPr>
        <w:t>Matching drivers and</w:t>
      </w:r>
      <w:r>
        <w:rPr>
          <w:spacing w:val="37"/>
          <w:sz w:val="30"/>
        </w:rPr>
        <w:t> </w:t>
      </w:r>
      <w:r>
        <w:rPr>
          <w:sz w:val="30"/>
        </w:rPr>
        <w:t>commuters to simplify</w:t>
      </w:r>
      <w:r>
        <w:rPr>
          <w:spacing w:val="37"/>
          <w:sz w:val="30"/>
        </w:rPr>
        <w:t> </w:t>
      </w:r>
      <w:r>
        <w:rPr>
          <w:sz w:val="30"/>
        </w:rPr>
        <w:t>booking</w:t>
      </w:r>
      <w:r>
        <w:rPr>
          <w:spacing w:val="37"/>
          <w:sz w:val="30"/>
        </w:rPr>
        <w:t> </w:t>
      </w:r>
      <w:r>
        <w:rPr>
          <w:sz w:val="30"/>
        </w:rPr>
        <w:t>rides using taxi or other ride apps</w:t>
      </w:r>
    </w:p>
    <w:p>
      <w:pPr>
        <w:pStyle w:val="ListParagraph"/>
        <w:numPr>
          <w:ilvl w:val="0"/>
          <w:numId w:val="1"/>
        </w:numPr>
        <w:tabs>
          <w:tab w:pos="569" w:val="left" w:leader="none"/>
          <w:tab w:pos="570" w:val="left" w:leader="none"/>
        </w:tabs>
        <w:spacing w:line="247" w:lineRule="auto" w:before="0" w:after="0"/>
        <w:ind w:left="569" w:right="119" w:hanging="450"/>
        <w:jc w:val="left"/>
        <w:rPr>
          <w:sz w:val="30"/>
        </w:rPr>
      </w:pPr>
      <w:r>
        <w:rPr>
          <w:sz w:val="30"/>
        </w:rPr>
        <w:t>Recommendations</w:t>
      </w:r>
      <w:r>
        <w:rPr>
          <w:spacing w:val="40"/>
          <w:sz w:val="30"/>
        </w:rPr>
        <w:t> </w:t>
      </w:r>
      <w:r>
        <w:rPr>
          <w:sz w:val="30"/>
        </w:rPr>
        <w:t>for</w:t>
      </w:r>
      <w:r>
        <w:rPr>
          <w:spacing w:val="40"/>
          <w:sz w:val="30"/>
        </w:rPr>
        <w:t> </w:t>
      </w:r>
      <w:r>
        <w:rPr>
          <w:sz w:val="30"/>
        </w:rPr>
        <w:t>watching</w:t>
      </w:r>
      <w:r>
        <w:rPr>
          <w:spacing w:val="40"/>
          <w:sz w:val="30"/>
        </w:rPr>
        <w:t> </w:t>
      </w:r>
      <w:r>
        <w:rPr>
          <w:sz w:val="30"/>
        </w:rPr>
        <w:t>videos</w:t>
      </w:r>
      <w:r>
        <w:rPr>
          <w:spacing w:val="40"/>
          <w:sz w:val="30"/>
        </w:rPr>
        <w:t> </w:t>
      </w:r>
      <w:r>
        <w:rPr>
          <w:sz w:val="30"/>
        </w:rPr>
        <w:t>and</w:t>
      </w:r>
      <w:r>
        <w:rPr>
          <w:spacing w:val="40"/>
          <w:sz w:val="30"/>
        </w:rPr>
        <w:t> </w:t>
      </w:r>
      <w:r>
        <w:rPr>
          <w:sz w:val="30"/>
        </w:rPr>
        <w:t>shopping</w:t>
      </w:r>
      <w:r>
        <w:rPr>
          <w:spacing w:val="40"/>
          <w:sz w:val="30"/>
        </w:rPr>
        <w:t> </w:t>
      </w:r>
      <w:r>
        <w:rPr>
          <w:sz w:val="30"/>
        </w:rPr>
        <w:t>on</w:t>
      </w:r>
      <w:r>
        <w:rPr>
          <w:spacing w:val="45"/>
          <w:sz w:val="30"/>
        </w:rPr>
        <w:t> </w:t>
      </w:r>
      <w:r>
        <w:rPr>
          <w:sz w:val="30"/>
        </w:rPr>
        <w:t>e- commerce websites</w:t>
      </w:r>
    </w:p>
    <w:p>
      <w:pPr>
        <w:pStyle w:val="ListParagraph"/>
        <w:numPr>
          <w:ilvl w:val="0"/>
          <w:numId w:val="1"/>
        </w:numPr>
        <w:tabs>
          <w:tab w:pos="569" w:val="left" w:leader="none"/>
          <w:tab w:pos="570" w:val="left" w:leader="none"/>
        </w:tabs>
        <w:spacing w:line="247" w:lineRule="auto" w:before="0" w:after="0"/>
        <w:ind w:left="569" w:right="117" w:hanging="450"/>
        <w:jc w:val="left"/>
        <w:rPr>
          <w:sz w:val="30"/>
        </w:rPr>
      </w:pPr>
      <w:r>
        <w:rPr>
          <w:sz w:val="30"/>
        </w:rPr>
        <w:t>Targeting, such as product advertisements based on </w:t>
      </w:r>
      <w:r>
        <w:rPr>
          <w:sz w:val="30"/>
        </w:rPr>
        <w:t>search</w:t>
      </w:r>
      <w:r>
        <w:rPr>
          <w:spacing w:val="40"/>
          <w:sz w:val="30"/>
        </w:rPr>
        <w:t> </w:t>
      </w:r>
      <w:r>
        <w:rPr>
          <w:sz w:val="30"/>
        </w:rPr>
        <w:t>engine history</w:t>
      </w:r>
    </w:p>
    <w:p>
      <w:pPr>
        <w:pStyle w:val="BodyText"/>
        <w:spacing w:line="247" w:lineRule="auto"/>
      </w:pPr>
      <w:r>
        <w:rPr/>
        <w:t>The exciting part is that most of these products have come </w:t>
      </w:r>
      <w:r>
        <w:rPr/>
        <w:t>into existence within the past one to two decades and have become</w:t>
      </w:r>
      <w:r>
        <w:rPr>
          <w:spacing w:val="40"/>
        </w:rPr>
        <w:t> </w:t>
      </w:r>
      <w:r>
        <w:rPr/>
        <w:t>a part of our daily routines. Such widespread use of data</w:t>
      </w:r>
      <w:r>
        <w:rPr>
          <w:spacing w:val="40"/>
        </w:rPr>
        <w:t> </w:t>
      </w:r>
      <w:r>
        <w:rPr/>
        <w:t>science has arguably led tech companies such as Google, Facebook, Amazon, Netﬂix, and others to proliferate and disrupt existing businesses, and to create new products and experiences for their customers.</w:t>
      </w:r>
    </w:p>
    <w:p>
      <w:pPr>
        <w:pStyle w:val="BodyText"/>
        <w:spacing w:line="247" w:lineRule="auto" w:before="290"/>
      </w:pPr>
      <w:r>
        <w:rPr/>
        <w:t>Now, let us illustrate in more detail some industry use cases where</w:t>
      </w:r>
      <w:r>
        <w:rPr>
          <w:spacing w:val="36"/>
        </w:rPr>
        <w:t> </w:t>
      </w:r>
      <w:r>
        <w:rPr/>
        <w:t>data</w:t>
      </w:r>
      <w:r>
        <w:rPr>
          <w:spacing w:val="38"/>
        </w:rPr>
        <w:t> </w:t>
      </w:r>
      <w:r>
        <w:rPr/>
        <w:t>science</w:t>
      </w:r>
      <w:r>
        <w:rPr>
          <w:spacing w:val="38"/>
        </w:rPr>
        <w:t> </w:t>
      </w:r>
      <w:r>
        <w:rPr/>
        <w:t>and</w:t>
      </w:r>
      <w:r>
        <w:rPr>
          <w:spacing w:val="38"/>
        </w:rPr>
        <w:t> </w:t>
      </w:r>
      <w:r>
        <w:rPr/>
        <w:t>big</w:t>
      </w:r>
      <w:r>
        <w:rPr>
          <w:spacing w:val="38"/>
        </w:rPr>
        <w:t> </w:t>
      </w:r>
      <w:r>
        <w:rPr/>
        <w:t>data</w:t>
      </w:r>
      <w:r>
        <w:rPr>
          <w:spacing w:val="38"/>
        </w:rPr>
        <w:t> </w:t>
      </w:r>
      <w:r>
        <w:rPr/>
        <w:t>are</w:t>
      </w:r>
      <w:r>
        <w:rPr>
          <w:spacing w:val="38"/>
        </w:rPr>
        <w:t> </w:t>
      </w:r>
      <w:r>
        <w:rPr/>
        <w:t>used</w:t>
      </w:r>
      <w:r>
        <w:rPr>
          <w:spacing w:val="38"/>
        </w:rPr>
        <w:t> </w:t>
      </w:r>
      <w:r>
        <w:rPr/>
        <w:t>and</w:t>
      </w:r>
      <w:r>
        <w:rPr>
          <w:spacing w:val="38"/>
        </w:rPr>
        <w:t> </w:t>
      </w:r>
      <w:r>
        <w:rPr/>
        <w:t>have</w:t>
      </w:r>
      <w:r>
        <w:rPr>
          <w:spacing w:val="38"/>
        </w:rPr>
        <w:t> </w:t>
      </w:r>
      <w:r>
        <w:rPr/>
        <w:t>proven</w:t>
      </w:r>
      <w:r>
        <w:rPr>
          <w:spacing w:val="38"/>
        </w:rPr>
        <w:t> </w:t>
      </w:r>
      <w:r>
        <w:rPr>
          <w:spacing w:val="-5"/>
        </w:rPr>
        <w:t>to</w:t>
      </w:r>
    </w:p>
    <w:p>
      <w:pPr>
        <w:spacing w:after="0" w:line="247" w:lineRule="auto"/>
        <w:sectPr>
          <w:pgSz w:w="12240" w:h="15840"/>
          <w:pgMar w:top="1360" w:bottom="280" w:left="1420" w:right="1420"/>
        </w:sectPr>
      </w:pPr>
    </w:p>
    <w:p>
      <w:pPr>
        <w:pStyle w:val="BodyText"/>
        <w:spacing w:before="89"/>
        <w:ind w:right="0"/>
      </w:pPr>
      <w:r>
        <w:rPr/>
        <w:t>be</w:t>
      </w:r>
      <w:r>
        <w:rPr>
          <w:spacing w:val="-2"/>
        </w:rPr>
        <w:t> successful:</w:t>
      </w:r>
    </w:p>
    <w:p>
      <w:pPr>
        <w:pStyle w:val="ListParagraph"/>
        <w:numPr>
          <w:ilvl w:val="0"/>
          <w:numId w:val="1"/>
        </w:numPr>
        <w:tabs>
          <w:tab w:pos="570" w:val="left" w:leader="none"/>
        </w:tabs>
        <w:spacing w:line="247" w:lineRule="auto" w:before="13" w:after="0"/>
        <w:ind w:left="569" w:right="117" w:hanging="450"/>
        <w:jc w:val="both"/>
        <w:rPr>
          <w:sz w:val="30"/>
        </w:rPr>
      </w:pPr>
      <w:r>
        <w:rPr>
          <w:sz w:val="30"/>
        </w:rPr>
        <w:t>Promotional emails and digital ads: On a typical day, </w:t>
      </w:r>
      <w:r>
        <w:rPr>
          <w:sz w:val="30"/>
        </w:rPr>
        <w:t>people are contacted by several promotional email messages, SMS messages, or ads for things such as hotel discounts, </w:t>
      </w:r>
      <w:r>
        <w:rPr>
          <w:sz w:val="30"/>
        </w:rPr>
        <w:t>airline vouchers, and shopping discounts. Sometimes, </w:t>
      </w:r>
      <w:r>
        <w:rPr>
          <w:sz w:val="30"/>
        </w:rPr>
        <w:t>these promotional messages are targeted explicitly to </w:t>
      </w:r>
      <w:r>
        <w:rPr>
          <w:sz w:val="30"/>
        </w:rPr>
        <w:t>specific customers. With the advent of the internet, companies </w:t>
      </w:r>
      <w:r>
        <w:rPr>
          <w:sz w:val="30"/>
        </w:rPr>
        <w:t>have been gathering and storing extensive data related to </w:t>
      </w:r>
      <w:r>
        <w:rPr>
          <w:sz w:val="30"/>
        </w:rPr>
        <w:t>their customers, such as customer demographics, past </w:t>
      </w:r>
      <w:r>
        <w:rPr>
          <w:sz w:val="30"/>
        </w:rPr>
        <w:t>purchases, browsing patterns, and aﬄuence level. They use this data </w:t>
      </w:r>
      <w:r>
        <w:rPr>
          <w:sz w:val="30"/>
        </w:rPr>
        <w:t>to understand the characteristics of their customers and build machine learning models based on those characteristics </w:t>
      </w:r>
      <w:r>
        <w:rPr>
          <w:sz w:val="30"/>
        </w:rPr>
        <w:t>to identify the likelihood of a customer responding to a particular ad at a given moment. Depending on </w:t>
      </w:r>
      <w:r>
        <w:rPr>
          <w:sz w:val="30"/>
        </w:rPr>
        <w:t>this likelihood, customers are contacted with the right offers </w:t>
      </w:r>
      <w:r>
        <w:rPr>
          <w:sz w:val="30"/>
        </w:rPr>
        <w:t>and in many cases even personalized offers. This </w:t>
      </w:r>
      <w:r>
        <w:rPr>
          <w:sz w:val="30"/>
        </w:rPr>
        <w:t>helps companies increase their sales by cross-selling and </w:t>
      </w:r>
      <w:r>
        <w:rPr>
          <w:sz w:val="30"/>
        </w:rPr>
        <w:t>up- selling and also improve customer experience </w:t>
      </w:r>
      <w:r>
        <w:rPr>
          <w:sz w:val="30"/>
        </w:rPr>
        <w:t>and </w:t>
      </w:r>
      <w:r>
        <w:rPr>
          <w:spacing w:val="-2"/>
          <w:sz w:val="30"/>
        </w:rPr>
        <w:t>engagement.</w:t>
      </w:r>
    </w:p>
    <w:p>
      <w:pPr>
        <w:pStyle w:val="ListParagraph"/>
        <w:numPr>
          <w:ilvl w:val="0"/>
          <w:numId w:val="1"/>
        </w:numPr>
        <w:tabs>
          <w:tab w:pos="570" w:val="left" w:leader="none"/>
        </w:tabs>
        <w:spacing w:line="247" w:lineRule="auto" w:before="0" w:after="0"/>
        <w:ind w:left="569" w:right="117" w:hanging="450"/>
        <w:jc w:val="both"/>
        <w:rPr>
          <w:sz w:val="30"/>
        </w:rPr>
      </w:pPr>
      <w:r>
        <w:rPr>
          <w:sz w:val="30"/>
        </w:rPr>
        <w:t>Recommendation engines: Everyday, we come </w:t>
      </w:r>
      <w:r>
        <w:rPr>
          <w:sz w:val="30"/>
        </w:rPr>
        <w:t>across various recommendation engines, such as for friends </w:t>
      </w:r>
      <w:r>
        <w:rPr>
          <w:sz w:val="30"/>
        </w:rPr>
        <w:t>on Facebook, videos on YouTube, products on Amazon, </w:t>
      </w:r>
      <w:r>
        <w:rPr>
          <w:sz w:val="30"/>
        </w:rPr>
        <w:t>and movies on Netﬂix. These systems show </w:t>
      </w:r>
      <w:r>
        <w:rPr>
          <w:sz w:val="30"/>
        </w:rPr>
        <w:t>personalized offerings to people based on factors like their search histories and preferences. It is widely known that </w:t>
      </w:r>
      <w:r>
        <w:rPr>
          <w:sz w:val="30"/>
        </w:rPr>
        <w:t>Amazon uses recommendation algorithms to personalize </w:t>
      </w:r>
      <w:r>
        <w:rPr>
          <w:sz w:val="30"/>
        </w:rPr>
        <w:t>the shopping experience for each customer. Customers </w:t>
      </w:r>
      <w:r>
        <w:rPr>
          <w:sz w:val="30"/>
        </w:rPr>
        <w:t>see recommended</w:t>
      </w:r>
      <w:r>
        <w:rPr>
          <w:spacing w:val="38"/>
          <w:sz w:val="30"/>
        </w:rPr>
        <w:t>  </w:t>
      </w:r>
      <w:r>
        <w:rPr>
          <w:sz w:val="30"/>
        </w:rPr>
        <w:t>items</w:t>
      </w:r>
      <w:r>
        <w:rPr>
          <w:spacing w:val="38"/>
          <w:sz w:val="30"/>
        </w:rPr>
        <w:t>  </w:t>
      </w:r>
      <w:r>
        <w:rPr>
          <w:sz w:val="30"/>
        </w:rPr>
        <w:t>that</w:t>
      </w:r>
      <w:r>
        <w:rPr>
          <w:spacing w:val="38"/>
          <w:sz w:val="30"/>
        </w:rPr>
        <w:t>  </w:t>
      </w:r>
      <w:r>
        <w:rPr>
          <w:sz w:val="30"/>
        </w:rPr>
        <w:t>are</w:t>
      </w:r>
      <w:r>
        <w:rPr>
          <w:spacing w:val="38"/>
          <w:sz w:val="30"/>
        </w:rPr>
        <w:t>  </w:t>
      </w:r>
      <w:r>
        <w:rPr>
          <w:sz w:val="30"/>
        </w:rPr>
        <w:t>based</w:t>
      </w:r>
      <w:r>
        <w:rPr>
          <w:spacing w:val="38"/>
          <w:sz w:val="30"/>
        </w:rPr>
        <w:t>  </w:t>
      </w:r>
      <w:r>
        <w:rPr>
          <w:sz w:val="30"/>
        </w:rPr>
        <w:t>on</w:t>
      </w:r>
      <w:r>
        <w:rPr>
          <w:spacing w:val="38"/>
          <w:sz w:val="30"/>
        </w:rPr>
        <w:t>  </w:t>
      </w:r>
      <w:r>
        <w:rPr>
          <w:sz w:val="30"/>
        </w:rPr>
        <w:t>their</w:t>
      </w:r>
      <w:r>
        <w:rPr>
          <w:spacing w:val="155"/>
          <w:sz w:val="30"/>
        </w:rPr>
        <w:t> </w:t>
      </w:r>
      <w:r>
        <w:rPr>
          <w:sz w:val="30"/>
        </w:rPr>
        <w:t>previous</w:t>
      </w:r>
    </w:p>
    <w:p>
      <w:pPr>
        <w:spacing w:after="0" w:line="247" w:lineRule="auto"/>
        <w:jc w:val="both"/>
        <w:rPr>
          <w:sz w:val="30"/>
        </w:rPr>
        <w:sectPr>
          <w:pgSz w:w="12240" w:h="15840"/>
          <w:pgMar w:top="1360" w:bottom="280" w:left="1420" w:right="1420"/>
        </w:sectPr>
      </w:pPr>
    </w:p>
    <w:p>
      <w:pPr>
        <w:pStyle w:val="BodyText"/>
        <w:spacing w:line="244" w:lineRule="auto" w:before="89"/>
        <w:ind w:left="569"/>
        <w:rPr>
          <w:sz w:val="22"/>
        </w:rPr>
      </w:pPr>
      <w:r>
        <w:rPr/>
        <w:t>browsing behavior, product ratings, similar </w:t>
      </w:r>
      <w:r>
        <w:rPr/>
        <w:t>product purchases and other factors.</w:t>
      </w:r>
      <w:r>
        <w:rPr>
          <w:color w:val="8B0000"/>
          <w:position w:val="11"/>
          <w:sz w:val="22"/>
        </w:rPr>
        <w:t>3 </w:t>
      </w:r>
      <w:r>
        <w:rPr/>
        <w:t>Along similar lines, Netﬂix recommends personalized content (movies and TV shows) based on a user’s viewing history and ratings, the viewing history of similar users, and so forth. Furthermore, these recommendations are diverse, include new releases, and adapt with time in response to changing user preferences.</w:t>
      </w:r>
      <w:r>
        <w:rPr>
          <w:color w:val="8B0000"/>
          <w:position w:val="11"/>
          <w:sz w:val="22"/>
        </w:rPr>
        <w:t>4</w:t>
      </w:r>
    </w:p>
    <w:p>
      <w:pPr>
        <w:pStyle w:val="ListParagraph"/>
        <w:numPr>
          <w:ilvl w:val="0"/>
          <w:numId w:val="1"/>
        </w:numPr>
        <w:tabs>
          <w:tab w:pos="570" w:val="left" w:leader="none"/>
        </w:tabs>
        <w:spacing w:line="247" w:lineRule="auto" w:before="0" w:after="0"/>
        <w:ind w:left="569" w:right="117" w:hanging="450"/>
        <w:jc w:val="both"/>
        <w:rPr>
          <w:sz w:val="22"/>
        </w:rPr>
      </w:pPr>
      <w:r>
        <w:rPr>
          <w:sz w:val="30"/>
        </w:rPr>
        <w:t>Risk management: Banks and credit card companies </w:t>
      </w:r>
      <w:r>
        <w:rPr>
          <w:sz w:val="30"/>
        </w:rPr>
        <w:t>have used credit scores to evaluate loan or credit card applications for many years. Credit scores typically indicate the risk level of a customer, such as the likelihood of </w:t>
      </w:r>
      <w:r>
        <w:rPr>
          <w:sz w:val="30"/>
        </w:rPr>
        <w:t>a customer to default. The model takes into </w:t>
      </w:r>
      <w:r>
        <w:rPr>
          <w:sz w:val="30"/>
        </w:rPr>
        <w:t>consideration several</w:t>
      </w:r>
      <w:r>
        <w:rPr>
          <w:spacing w:val="-7"/>
          <w:sz w:val="30"/>
        </w:rPr>
        <w:t> </w:t>
      </w:r>
      <w:r>
        <w:rPr>
          <w:sz w:val="30"/>
        </w:rPr>
        <w:t>parameters,</w:t>
      </w:r>
      <w:r>
        <w:rPr>
          <w:spacing w:val="-7"/>
          <w:sz w:val="30"/>
        </w:rPr>
        <w:t> </w:t>
      </w:r>
      <w:r>
        <w:rPr>
          <w:sz w:val="30"/>
        </w:rPr>
        <w:t>such</w:t>
      </w:r>
      <w:r>
        <w:rPr>
          <w:spacing w:val="-7"/>
          <w:sz w:val="30"/>
        </w:rPr>
        <w:t> </w:t>
      </w:r>
      <w:r>
        <w:rPr>
          <w:sz w:val="30"/>
        </w:rPr>
        <w:t>as</w:t>
      </w:r>
      <w:r>
        <w:rPr>
          <w:spacing w:val="-7"/>
          <w:sz w:val="30"/>
        </w:rPr>
        <w:t> </w:t>
      </w:r>
      <w:r>
        <w:rPr>
          <w:sz w:val="30"/>
        </w:rPr>
        <w:t>payment</w:t>
      </w:r>
      <w:r>
        <w:rPr>
          <w:spacing w:val="-7"/>
          <w:sz w:val="30"/>
        </w:rPr>
        <w:t> </w:t>
      </w:r>
      <w:r>
        <w:rPr>
          <w:sz w:val="30"/>
        </w:rPr>
        <w:t>history,</w:t>
      </w:r>
      <w:r>
        <w:rPr>
          <w:spacing w:val="-7"/>
          <w:sz w:val="30"/>
        </w:rPr>
        <w:t> </w:t>
      </w:r>
      <w:r>
        <w:rPr>
          <w:sz w:val="30"/>
        </w:rPr>
        <w:t>length</w:t>
      </w:r>
      <w:r>
        <w:rPr>
          <w:spacing w:val="-7"/>
          <w:sz w:val="30"/>
        </w:rPr>
        <w:t> </w:t>
      </w:r>
      <w:r>
        <w:rPr>
          <w:sz w:val="30"/>
        </w:rPr>
        <w:t>of</w:t>
      </w:r>
      <w:r>
        <w:rPr>
          <w:spacing w:val="-7"/>
          <w:sz w:val="30"/>
        </w:rPr>
        <w:t> </w:t>
      </w:r>
      <w:r>
        <w:rPr>
          <w:sz w:val="30"/>
        </w:rPr>
        <w:t>credit history, inquiries, and income, to predict a </w:t>
      </w:r>
      <w:r>
        <w:rPr>
          <w:sz w:val="30"/>
        </w:rPr>
        <w:t>customer’s likelihood to default by comparing them to </w:t>
      </w:r>
      <w:r>
        <w:rPr>
          <w:sz w:val="30"/>
        </w:rPr>
        <w:t>similar characteristics of other customers who have defaulted in </w:t>
      </w:r>
      <w:r>
        <w:rPr>
          <w:sz w:val="30"/>
        </w:rPr>
        <w:t>the </w:t>
      </w:r>
      <w:r>
        <w:rPr>
          <w:spacing w:val="-2"/>
          <w:sz w:val="30"/>
        </w:rPr>
        <w:t>past.</w:t>
      </w:r>
      <w:r>
        <w:rPr>
          <w:color w:val="8B0000"/>
          <w:spacing w:val="-2"/>
          <w:position w:val="11"/>
          <w:sz w:val="22"/>
        </w:rPr>
        <w:t>5</w:t>
      </w:r>
    </w:p>
    <w:p>
      <w:pPr>
        <w:pStyle w:val="ListParagraph"/>
        <w:numPr>
          <w:ilvl w:val="0"/>
          <w:numId w:val="1"/>
        </w:numPr>
        <w:tabs>
          <w:tab w:pos="570" w:val="left" w:leader="none"/>
        </w:tabs>
        <w:spacing w:line="423" w:lineRule="exact" w:before="0" w:after="0"/>
        <w:ind w:left="569" w:right="0" w:hanging="451"/>
        <w:jc w:val="both"/>
        <w:rPr>
          <w:sz w:val="30"/>
        </w:rPr>
      </w:pPr>
      <w:r>
        <w:rPr>
          <w:sz w:val="30"/>
        </w:rPr>
        <w:t>Fraud</w:t>
      </w:r>
      <w:r>
        <w:rPr>
          <w:spacing w:val="75"/>
          <w:sz w:val="30"/>
        </w:rPr>
        <w:t> </w:t>
      </w:r>
      <w:r>
        <w:rPr>
          <w:sz w:val="30"/>
        </w:rPr>
        <w:t>detection:</w:t>
      </w:r>
      <w:r>
        <w:rPr>
          <w:spacing w:val="76"/>
          <w:sz w:val="30"/>
        </w:rPr>
        <w:t> </w:t>
      </w:r>
      <w:r>
        <w:rPr>
          <w:sz w:val="30"/>
        </w:rPr>
        <w:t>Fraud</w:t>
      </w:r>
      <w:r>
        <w:rPr>
          <w:spacing w:val="75"/>
          <w:sz w:val="30"/>
        </w:rPr>
        <w:t> </w:t>
      </w:r>
      <w:r>
        <w:rPr>
          <w:sz w:val="30"/>
        </w:rPr>
        <w:t>does</w:t>
      </w:r>
      <w:r>
        <w:rPr>
          <w:spacing w:val="76"/>
          <w:sz w:val="30"/>
        </w:rPr>
        <w:t> </w:t>
      </w:r>
      <w:r>
        <w:rPr>
          <w:sz w:val="30"/>
        </w:rPr>
        <w:t>not</w:t>
      </w:r>
      <w:r>
        <w:rPr>
          <w:spacing w:val="75"/>
          <w:sz w:val="30"/>
        </w:rPr>
        <w:t> </w:t>
      </w:r>
      <w:r>
        <w:rPr>
          <w:sz w:val="30"/>
        </w:rPr>
        <w:t>have</w:t>
      </w:r>
      <w:r>
        <w:rPr>
          <w:spacing w:val="76"/>
          <w:sz w:val="30"/>
        </w:rPr>
        <w:t> </w:t>
      </w:r>
      <w:r>
        <w:rPr>
          <w:sz w:val="30"/>
        </w:rPr>
        <w:t>a</w:t>
      </w:r>
      <w:r>
        <w:rPr>
          <w:spacing w:val="75"/>
          <w:sz w:val="30"/>
        </w:rPr>
        <w:t> </w:t>
      </w:r>
      <w:r>
        <w:rPr>
          <w:sz w:val="30"/>
        </w:rPr>
        <w:t>constant</w:t>
      </w:r>
      <w:r>
        <w:rPr>
          <w:spacing w:val="76"/>
          <w:sz w:val="30"/>
        </w:rPr>
        <w:t> </w:t>
      </w:r>
      <w:r>
        <w:rPr>
          <w:spacing w:val="-2"/>
          <w:sz w:val="30"/>
        </w:rPr>
        <w:t>pattern.</w:t>
      </w:r>
    </w:p>
    <w:p>
      <w:pPr>
        <w:pStyle w:val="BodyText"/>
        <w:spacing w:line="247" w:lineRule="auto" w:before="6"/>
        <w:ind w:left="569"/>
      </w:pPr>
      <w:r>
        <w:rPr/>
        <w:t>Fraud detection model is an evolving process, and </w:t>
      </w:r>
      <w:r>
        <w:rPr/>
        <w:t>by investigating and ﬂagging more and more frequent cases, cases of fraud can be identified. In the case of credit card companies, investigating a large number of transactions one by one is not possible. Therefore, fraud detection models are used that can auto-approve legitimate transactions and raise alerts in case of any transactions that appear fraudulent. Events such as a sudden big purchase after many small purchases,</w:t>
      </w:r>
      <w:r>
        <w:rPr>
          <w:spacing w:val="13"/>
        </w:rPr>
        <w:t> </w:t>
      </w:r>
      <w:r>
        <w:rPr/>
        <w:t>purchases</w:t>
      </w:r>
      <w:r>
        <w:rPr>
          <w:spacing w:val="13"/>
        </w:rPr>
        <w:t> </w:t>
      </w:r>
      <w:r>
        <w:rPr/>
        <w:t>that</w:t>
      </w:r>
      <w:r>
        <w:rPr>
          <w:spacing w:val="13"/>
        </w:rPr>
        <w:t> </w:t>
      </w:r>
      <w:r>
        <w:rPr/>
        <w:t>do</w:t>
      </w:r>
      <w:r>
        <w:rPr>
          <w:spacing w:val="13"/>
        </w:rPr>
        <w:t> </w:t>
      </w:r>
      <w:r>
        <w:rPr/>
        <w:t>not</w:t>
      </w:r>
      <w:r>
        <w:rPr>
          <w:spacing w:val="14"/>
        </w:rPr>
        <w:t> </w:t>
      </w:r>
      <w:r>
        <w:rPr/>
        <w:t>fit</w:t>
      </w:r>
      <w:r>
        <w:rPr>
          <w:spacing w:val="13"/>
        </w:rPr>
        <w:t> </w:t>
      </w:r>
      <w:r>
        <w:rPr/>
        <w:t>the</w:t>
      </w:r>
      <w:r>
        <w:rPr>
          <w:spacing w:val="13"/>
        </w:rPr>
        <w:t> </w:t>
      </w:r>
      <w:r>
        <w:rPr/>
        <w:t>cardholder’s</w:t>
      </w:r>
      <w:r>
        <w:rPr>
          <w:spacing w:val="13"/>
        </w:rPr>
        <w:t> </w:t>
      </w:r>
      <w:r>
        <w:rPr>
          <w:spacing w:val="-2"/>
        </w:rPr>
        <w:t>profile,</w:t>
      </w:r>
    </w:p>
    <w:p>
      <w:pPr>
        <w:spacing w:after="0" w:line="247" w:lineRule="auto"/>
        <w:sectPr>
          <w:pgSz w:w="12240" w:h="15840"/>
          <w:pgMar w:top="1360" w:bottom="280" w:left="1420" w:right="1420"/>
        </w:sectPr>
      </w:pPr>
    </w:p>
    <w:p>
      <w:pPr>
        <w:pStyle w:val="BodyText"/>
        <w:spacing w:line="247" w:lineRule="auto" w:before="89"/>
        <w:ind w:left="569" w:right="0"/>
        <w:jc w:val="left"/>
      </w:pPr>
      <w:r>
        <w:rPr/>
        <w:t>and unusual geographical locations can raise suspicion </w:t>
      </w:r>
      <w:r>
        <w:rPr/>
        <w:t>and block the transaction or card automatically.</w:t>
      </w:r>
    </w:p>
    <w:p>
      <w:pPr>
        <w:pStyle w:val="BodyText"/>
        <w:spacing w:before="9"/>
        <w:ind w:left="0" w:right="0"/>
        <w:jc w:val="left"/>
        <w:rPr>
          <w:sz w:val="29"/>
        </w:rPr>
      </w:pPr>
    </w:p>
    <w:p>
      <w:pPr>
        <w:pStyle w:val="Heading2"/>
        <w:spacing w:before="1"/>
      </w:pPr>
      <w:r>
        <w:rPr/>
        <w:t>What Is</w:t>
      </w:r>
      <w:r>
        <w:rPr>
          <w:spacing w:val="1"/>
        </w:rPr>
        <w:t> </w:t>
      </w:r>
      <w:r>
        <w:rPr/>
        <w:t>Data</w:t>
      </w:r>
      <w:r>
        <w:rPr>
          <w:spacing w:val="1"/>
        </w:rPr>
        <w:t> </w:t>
      </w:r>
      <w:r>
        <w:rPr>
          <w:spacing w:val="-2"/>
        </w:rPr>
        <w:t>Science?</w:t>
      </w:r>
    </w:p>
    <w:p>
      <w:pPr>
        <w:pStyle w:val="BodyText"/>
        <w:spacing w:line="244" w:lineRule="auto" w:before="310"/>
      </w:pPr>
      <w:r>
        <w:rPr/>
        <w:t>The term “data science” has been ﬂoating in various </w:t>
      </w:r>
      <w:r>
        <w:rPr/>
        <w:t>literature, journals and lecture notes for many years. In 1962, John Tukey, in his paper “The Future of Data Analysis,” pointed to the existence of an unrecognized “science” that dealt with the subject of learning from the data.</w:t>
      </w:r>
      <w:r>
        <w:rPr>
          <w:color w:val="8B0000"/>
          <w:position w:val="11"/>
          <w:sz w:val="22"/>
        </w:rPr>
        <w:t>6 </w:t>
      </w:r>
      <w:r>
        <w:rPr/>
        <w:t>Later in 2001, William S. Cleveland from Bell Labs proposed to expand the field of statistics to data analysis by emphasizing the importance of</w:t>
      </w:r>
      <w:r>
        <w:rPr>
          <w:spacing w:val="40"/>
        </w:rPr>
        <w:t> </w:t>
      </w:r>
      <w:r>
        <w:rPr/>
        <w:t>data preparation, computation, and presentation rather than statistical modeling.</w:t>
      </w:r>
      <w:r>
        <w:rPr>
          <w:color w:val="8B0000"/>
          <w:position w:val="11"/>
          <w:sz w:val="22"/>
        </w:rPr>
        <w:t>7 </w:t>
      </w:r>
      <w:r>
        <w:rPr/>
        <w:t>However, the term “data science” gained widespread popularity more recently in 2012 through a </w:t>
      </w:r>
      <w:r>
        <w:rPr>
          <w:i/>
        </w:rPr>
        <w:t>Harvard Business Review </w:t>
      </w:r>
      <w:r>
        <w:rPr/>
        <w:t>article “Data Scientist: The Sexiest Job of</w:t>
      </w:r>
      <w:r>
        <w:rPr>
          <w:spacing w:val="-2"/>
        </w:rPr>
        <w:t> </w:t>
      </w:r>
      <w:r>
        <w:rPr/>
        <w:t>the</w:t>
      </w:r>
      <w:r>
        <w:rPr>
          <w:spacing w:val="-2"/>
        </w:rPr>
        <w:t> </w:t>
      </w:r>
      <w:r>
        <w:rPr/>
        <w:t>21st</w:t>
      </w:r>
      <w:r>
        <w:rPr>
          <w:spacing w:val="-2"/>
        </w:rPr>
        <w:t> </w:t>
      </w:r>
      <w:r>
        <w:rPr/>
        <w:t>Century.”</w:t>
      </w:r>
      <w:r>
        <w:rPr>
          <w:color w:val="8B0000"/>
          <w:position w:val="11"/>
          <w:sz w:val="22"/>
        </w:rPr>
        <w:t>8</w:t>
      </w:r>
      <w:r>
        <w:rPr>
          <w:color w:val="8B0000"/>
          <w:spacing w:val="19"/>
          <w:position w:val="11"/>
          <w:sz w:val="22"/>
        </w:rPr>
        <w:t> </w:t>
      </w:r>
      <w:r>
        <w:rPr/>
        <w:t>In</w:t>
      </w:r>
      <w:r>
        <w:rPr>
          <w:spacing w:val="-2"/>
        </w:rPr>
        <w:t> </w:t>
      </w:r>
      <w:r>
        <w:rPr/>
        <w:t>academia</w:t>
      </w:r>
      <w:r>
        <w:rPr>
          <w:spacing w:val="-2"/>
        </w:rPr>
        <w:t> </w:t>
      </w:r>
      <w:r>
        <w:rPr/>
        <w:t>or</w:t>
      </w:r>
      <w:r>
        <w:rPr>
          <w:spacing w:val="-2"/>
        </w:rPr>
        <w:t> </w:t>
      </w:r>
      <w:r>
        <w:rPr/>
        <w:t>industry,</w:t>
      </w:r>
      <w:r>
        <w:rPr>
          <w:spacing w:val="-2"/>
        </w:rPr>
        <w:t> </w:t>
      </w:r>
      <w:r>
        <w:rPr/>
        <w:t>there</w:t>
      </w:r>
      <w:r>
        <w:rPr>
          <w:spacing w:val="-2"/>
        </w:rPr>
        <w:t> </w:t>
      </w:r>
      <w:r>
        <w:rPr/>
        <w:t>is</w:t>
      </w:r>
      <w:r>
        <w:rPr>
          <w:spacing w:val="-2"/>
        </w:rPr>
        <w:t> </w:t>
      </w:r>
      <w:r>
        <w:rPr/>
        <w:t>no</w:t>
      </w:r>
      <w:r>
        <w:rPr>
          <w:spacing w:val="-2"/>
        </w:rPr>
        <w:t> </w:t>
      </w:r>
      <w:r>
        <w:rPr/>
        <w:t>single approved definition of data science because it is a broad term encompassing many domains, which leads to different views and ambiguity.</w:t>
      </w:r>
    </w:p>
    <w:p>
      <w:pPr>
        <w:pStyle w:val="BodyText"/>
        <w:spacing w:line="247" w:lineRule="auto" w:before="15"/>
        <w:ind w:firstLine="450"/>
      </w:pPr>
      <w:r>
        <w:rPr/>
        <w:t>However, in simple terms, one can understand data science as an interdisciplinary field that uses the concepts of </w:t>
      </w:r>
      <w:r>
        <w:rPr/>
        <w:t>statistics, mathematics, computer science, and domain expertise to extract meaningful insights from data that can generate some business value. A data scientist is someone who is a specialist in these three domains and extracts meaning from the data by performing data and statistical analysis; building and applying machine learning models and algorithms; and visualizing, summarizing</w:t>
      </w:r>
      <w:r>
        <w:rPr>
          <w:spacing w:val="56"/>
        </w:rPr>
        <w:t>  </w:t>
      </w:r>
      <w:r>
        <w:rPr/>
        <w:t>and</w:t>
      </w:r>
      <w:r>
        <w:rPr>
          <w:spacing w:val="59"/>
        </w:rPr>
        <w:t>  </w:t>
      </w:r>
      <w:r>
        <w:rPr/>
        <w:t>communicating</w:t>
      </w:r>
      <w:r>
        <w:rPr>
          <w:spacing w:val="58"/>
        </w:rPr>
        <w:t>  </w:t>
      </w:r>
      <w:r>
        <w:rPr/>
        <w:t>the</w:t>
      </w:r>
      <w:r>
        <w:rPr>
          <w:spacing w:val="59"/>
        </w:rPr>
        <w:t>  </w:t>
      </w:r>
      <w:r>
        <w:rPr/>
        <w:t>results.</w:t>
      </w:r>
      <w:r>
        <w:rPr>
          <w:spacing w:val="58"/>
        </w:rPr>
        <w:t>  </w:t>
      </w:r>
      <w:r>
        <w:rPr>
          <w:color w:val="8B0000"/>
        </w:rPr>
        <w:t>Figure</w:t>
      </w:r>
      <w:r>
        <w:rPr>
          <w:color w:val="8B0000"/>
          <w:spacing w:val="59"/>
        </w:rPr>
        <w:t>  </w:t>
      </w:r>
      <w:r>
        <w:rPr>
          <w:color w:val="8B0000"/>
          <w:spacing w:val="-5"/>
        </w:rPr>
        <w:t>6.2</w:t>
      </w:r>
    </w:p>
    <w:p>
      <w:pPr>
        <w:spacing w:after="0" w:line="247" w:lineRule="auto"/>
        <w:sectPr>
          <w:pgSz w:w="12240" w:h="15840"/>
          <w:pgMar w:top="1360" w:bottom="280" w:left="1420" w:right="1420"/>
        </w:sectPr>
      </w:pPr>
    </w:p>
    <w:p>
      <w:pPr>
        <w:pStyle w:val="BodyText"/>
        <w:spacing w:line="247" w:lineRule="auto" w:before="89"/>
      </w:pPr>
      <w:r>
        <w:rPr/>
        <w:t>describes a data scientist with skills from these three domains. In reality, it is hard to find someone who is a perfect </w:t>
      </w:r>
      <w:r>
        <w:rPr/>
        <w:t>data scientist—highly skilled in all three domains. Therefore, organizations build data science teams with people of complementary skillsets.</w:t>
      </w:r>
    </w:p>
    <w:p>
      <w:pPr>
        <w:pStyle w:val="BodyText"/>
        <w:spacing w:line="247" w:lineRule="auto"/>
        <w:ind w:firstLine="450"/>
      </w:pPr>
      <w:r>
        <w:rPr/>
        <w:t>The terms, “business analytics” and “data analytics” </w:t>
      </w:r>
      <w:r>
        <w:rPr/>
        <w:t>have been</w:t>
      </w:r>
      <w:r>
        <w:rPr>
          <w:spacing w:val="-2"/>
        </w:rPr>
        <w:t> </w:t>
      </w:r>
      <w:r>
        <w:rPr/>
        <w:t>used</w:t>
      </w:r>
      <w:r>
        <w:rPr>
          <w:spacing w:val="-2"/>
        </w:rPr>
        <w:t> </w:t>
      </w:r>
      <w:r>
        <w:rPr/>
        <w:t>popularly</w:t>
      </w:r>
      <w:r>
        <w:rPr>
          <w:spacing w:val="-2"/>
        </w:rPr>
        <w:t> </w:t>
      </w:r>
      <w:r>
        <w:rPr/>
        <w:t>over</w:t>
      </w:r>
      <w:r>
        <w:rPr>
          <w:spacing w:val="-2"/>
        </w:rPr>
        <w:t> </w:t>
      </w:r>
      <w:r>
        <w:rPr/>
        <w:t>the</w:t>
      </w:r>
      <w:r>
        <w:rPr>
          <w:spacing w:val="-2"/>
        </w:rPr>
        <w:t> </w:t>
      </w:r>
      <w:r>
        <w:rPr/>
        <w:t>years</w:t>
      </w:r>
      <w:r>
        <w:rPr>
          <w:spacing w:val="-2"/>
        </w:rPr>
        <w:t> </w:t>
      </w:r>
      <w:r>
        <w:rPr/>
        <w:t>and</w:t>
      </w:r>
      <w:r>
        <w:rPr>
          <w:spacing w:val="-2"/>
        </w:rPr>
        <w:t> </w:t>
      </w:r>
      <w:r>
        <w:rPr/>
        <w:t>are</w:t>
      </w:r>
      <w:r>
        <w:rPr>
          <w:spacing w:val="-2"/>
        </w:rPr>
        <w:t> </w:t>
      </w:r>
      <w:r>
        <w:rPr/>
        <w:t>often</w:t>
      </w:r>
      <w:r>
        <w:rPr>
          <w:spacing w:val="-2"/>
        </w:rPr>
        <w:t> </w:t>
      </w:r>
      <w:r>
        <w:rPr/>
        <w:t>confused</w:t>
      </w:r>
      <w:r>
        <w:rPr>
          <w:spacing w:val="-2"/>
        </w:rPr>
        <w:t> </w:t>
      </w:r>
      <w:r>
        <w:rPr/>
        <w:t>with data science. Overall, there is a blurred difference between analytics and data science, and therefore these terms are sometimes used interchangeably. Our interpretation of this blurred difference is that the role of a business/ data analyst involves using a lot of domain expertise and data analysis to generate insights from the data, whereas the role of a data scientist is slightly broader and includes machine learning modeling and programming. In many cases, the responsibilities of a data scientist also include data analysis, building models and developing those models into products or services.</w:t>
      </w:r>
    </w:p>
    <w:p>
      <w:pPr>
        <w:spacing w:after="0" w:line="247" w:lineRule="auto"/>
        <w:sectPr>
          <w:pgSz w:w="12240" w:h="15840"/>
          <w:pgMar w:top="1360" w:bottom="280" w:left="1420" w:right="1420"/>
        </w:sectPr>
      </w:pPr>
    </w:p>
    <w:p>
      <w:pPr>
        <w:pStyle w:val="BodyText"/>
        <w:ind w:left="725" w:right="0"/>
        <w:jc w:val="left"/>
        <w:rPr>
          <w:sz w:val="20"/>
        </w:rPr>
      </w:pPr>
      <w:r>
        <w:rPr>
          <w:sz w:val="20"/>
        </w:rPr>
        <w:drawing>
          <wp:inline distT="0" distB="0" distL="0" distR="0">
            <wp:extent cx="5049463" cy="4754118"/>
            <wp:effectExtent l="0" t="0" r="0" b="0"/>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5049463" cy="4754118"/>
                    </a:xfrm>
                    <a:prstGeom prst="rect">
                      <a:avLst/>
                    </a:prstGeom>
                  </pic:spPr>
                </pic:pic>
              </a:graphicData>
            </a:graphic>
          </wp:inline>
        </w:drawing>
      </w:r>
      <w:r>
        <w:rPr>
          <w:sz w:val="20"/>
        </w:rPr>
      </w:r>
    </w:p>
    <w:p>
      <w:pPr>
        <w:pStyle w:val="BodyText"/>
        <w:spacing w:before="5"/>
        <w:ind w:left="0" w:right="0"/>
        <w:jc w:val="left"/>
        <w:rPr>
          <w:sz w:val="6"/>
        </w:rPr>
      </w:pPr>
    </w:p>
    <w:p>
      <w:pPr>
        <w:spacing w:line="324" w:lineRule="auto" w:before="93"/>
        <w:ind w:left="798" w:right="796" w:firstLine="0"/>
        <w:jc w:val="center"/>
        <w:rPr>
          <w:rFonts w:ascii="Noto Sans" w:hAnsi="Noto Sans"/>
          <w:sz w:val="22"/>
        </w:rPr>
      </w:pPr>
      <w:r>
        <w:rPr>
          <w:rFonts w:ascii="Noto Sans" w:hAnsi="Noto Sans"/>
          <w:i/>
          <w:sz w:val="22"/>
        </w:rPr>
        <w:t>So</w:t>
      </w:r>
      <w:hyperlink r:id="rId7">
        <w:r>
          <w:rPr>
            <w:rFonts w:ascii="Noto Sans" w:hAnsi="Noto Sans"/>
            <w:i/>
            <w:sz w:val="22"/>
          </w:rPr>
          <w:t>urce: </w:t>
        </w:r>
        <w:r>
          <w:rPr>
            <w:rFonts w:ascii="Noto Sans" w:hAnsi="Noto Sans"/>
            <w:sz w:val="22"/>
          </w:rPr>
          <w:t>Drew Conway’s Data Science Venn Diagram. [Online]. Available: </w:t>
        </w:r>
        <w:r>
          <w:rPr>
            <w:rFonts w:ascii="Noto Sans" w:hAnsi="Noto Sans"/>
            <w:color w:val="8B0000"/>
            <w:sz w:val="22"/>
          </w:rPr>
          <w:t>htt </w:t>
        </w:r>
        <w:r>
          <w:rPr>
            <w:rFonts w:ascii="Noto Sans" w:hAnsi="Noto Sans"/>
            <w:color w:val="8B0000"/>
            <w:spacing w:val="-2"/>
            <w:sz w:val="22"/>
          </w:rPr>
          <w:t>p://drewconway.com/zia/2013/3/26/the-data-science-venn-diagramce</w:t>
        </w:r>
        <w:r>
          <w:rPr>
            <w:rFonts w:ascii="Noto Sans" w:hAnsi="Noto Sans"/>
            <w:spacing w:val="-2"/>
            <w:sz w:val="22"/>
          </w:rPr>
          <w:t>:</w:t>
        </w:r>
      </w:hyperlink>
      <w:r>
        <w:rPr>
          <w:rFonts w:ascii="Noto Sans" w:hAnsi="Noto Sans"/>
          <w:spacing w:val="80"/>
          <w:sz w:val="22"/>
        </w:rPr>
        <w:t> </w:t>
      </w:r>
      <w:r>
        <w:rPr>
          <w:rFonts w:ascii="Noto Sans" w:hAnsi="Noto Sans"/>
          <w:b/>
          <w:sz w:val="22"/>
        </w:rPr>
        <w:t>Figure 6.2: </w:t>
      </w:r>
      <w:r>
        <w:rPr>
          <w:rFonts w:ascii="Noto Sans" w:hAnsi="Noto Sans"/>
          <w:sz w:val="22"/>
        </w:rPr>
        <w:t>Data scientist Venn diagram</w:t>
      </w:r>
    </w:p>
    <w:p>
      <w:pPr>
        <w:pStyle w:val="BodyText"/>
        <w:spacing w:before="7"/>
        <w:ind w:left="0" w:right="0"/>
        <w:jc w:val="left"/>
        <w:rPr>
          <w:rFonts w:ascii="Noto Sans"/>
          <w:sz w:val="24"/>
        </w:rPr>
      </w:pPr>
    </w:p>
    <w:p>
      <w:pPr>
        <w:pStyle w:val="Heading2"/>
      </w:pPr>
      <w:r>
        <w:rPr/>
        <w:t>Machine</w:t>
      </w:r>
      <w:r>
        <w:rPr>
          <w:spacing w:val="2"/>
        </w:rPr>
        <w:t> </w:t>
      </w:r>
      <w:r>
        <w:rPr/>
        <w:t>Learning</w:t>
      </w:r>
      <w:r>
        <w:rPr>
          <w:spacing w:val="2"/>
        </w:rPr>
        <w:t> </w:t>
      </w:r>
      <w:r>
        <w:rPr/>
        <w:t>vs.</w:t>
      </w:r>
      <w:r>
        <w:rPr>
          <w:spacing w:val="2"/>
        </w:rPr>
        <w:t> </w:t>
      </w:r>
      <w:r>
        <w:rPr/>
        <w:t>Artificial</w:t>
      </w:r>
      <w:r>
        <w:rPr>
          <w:spacing w:val="2"/>
        </w:rPr>
        <w:t> </w:t>
      </w:r>
      <w:r>
        <w:rPr>
          <w:spacing w:val="-2"/>
        </w:rPr>
        <w:t>Intelligence</w:t>
      </w:r>
    </w:p>
    <w:p>
      <w:pPr>
        <w:pStyle w:val="BodyText"/>
        <w:spacing w:line="247" w:lineRule="auto" w:before="311"/>
      </w:pPr>
      <w:r>
        <w:rPr/>
        <w:t>Artificial intelligence (AI) is a field of computer science focused on making computers more intelligent so that they can </w:t>
      </w:r>
      <w:r>
        <w:rPr/>
        <w:t>imitate intelligent human behavior. AI is a medium to enable computers to learn and engage in human-like thought processes, such as learning, reasoning and self-correction. Traditionally,</w:t>
      </w:r>
      <w:r>
        <w:rPr>
          <w:spacing w:val="66"/>
        </w:rPr>
        <w:t> </w:t>
      </w:r>
      <w:r>
        <w:rPr/>
        <w:t>this</w:t>
      </w:r>
      <w:r>
        <w:rPr>
          <w:spacing w:val="67"/>
        </w:rPr>
        <w:t> </w:t>
      </w:r>
      <w:r>
        <w:rPr/>
        <w:t>involved</w:t>
      </w:r>
      <w:r>
        <w:rPr>
          <w:spacing w:val="66"/>
        </w:rPr>
        <w:t> </w:t>
      </w:r>
      <w:r>
        <w:rPr/>
        <w:t>hard-coding</w:t>
      </w:r>
      <w:r>
        <w:rPr>
          <w:spacing w:val="67"/>
        </w:rPr>
        <w:t> </w:t>
      </w:r>
      <w:r>
        <w:rPr/>
        <w:t>knowledge</w:t>
      </w:r>
      <w:r>
        <w:rPr>
          <w:spacing w:val="66"/>
        </w:rPr>
        <w:t> </w:t>
      </w:r>
      <w:r>
        <w:rPr/>
        <w:t>about</w:t>
      </w:r>
      <w:r>
        <w:rPr>
          <w:spacing w:val="67"/>
        </w:rPr>
        <w:t> </w:t>
      </w:r>
      <w:r>
        <w:rPr>
          <w:spacing w:val="-5"/>
        </w:rPr>
        <w:t>the</w:t>
      </w:r>
    </w:p>
    <w:p>
      <w:pPr>
        <w:spacing w:after="0" w:line="247" w:lineRule="auto"/>
        <w:sectPr>
          <w:pgSz w:w="12240" w:h="15840"/>
          <w:pgMar w:top="1440" w:bottom="280" w:left="1420" w:right="1420"/>
        </w:sectPr>
      </w:pPr>
    </w:p>
    <w:p>
      <w:pPr>
        <w:pStyle w:val="BodyText"/>
        <w:spacing w:line="247" w:lineRule="auto" w:before="89"/>
      </w:pPr>
      <w:r>
        <w:rPr/>
        <w:t>world in the form of computer programs, but success </w:t>
      </w:r>
      <w:r>
        <w:rPr/>
        <w:t>was limited because most human knowledge grows with experiences and is subjective, intuitive and challenging to articulate using a set of rules. The introduction of machine learning enabled computers to learn real-world knowledge by identifying patterns from the data, self-correction from this learning process to enable decision making [9]. However, machine learning algorithms also suffered from a trade-off as their performance was dependent on how data was presented to them. Deep learning algorithms solved this problem by extracting information by itself. Deep learning is a particular type of machine learning that makes the computer learning more powerful, ﬂexible and abstract. The Venn diagram in </w:t>
      </w:r>
      <w:r>
        <w:rPr>
          <w:color w:val="8B0000"/>
        </w:rPr>
        <w:t>Figu re 6.3 </w:t>
      </w:r>
      <w:r>
        <w:rPr/>
        <w:t>illustrates how these concepts are interrelated.</w:t>
      </w:r>
    </w:p>
    <w:p>
      <w:pPr>
        <w:spacing w:after="0" w:line="247" w:lineRule="auto"/>
        <w:sectPr>
          <w:pgSz w:w="12240" w:h="15840"/>
          <w:pgMar w:top="1360" w:bottom="280" w:left="1420" w:right="1420"/>
        </w:sectPr>
      </w:pPr>
    </w:p>
    <w:p>
      <w:pPr>
        <w:pStyle w:val="BodyText"/>
        <w:ind w:left="1115" w:right="0"/>
        <w:jc w:val="left"/>
        <w:rPr>
          <w:sz w:val="20"/>
        </w:rPr>
      </w:pPr>
      <w:r>
        <w:rPr>
          <w:sz w:val="20"/>
        </w:rPr>
        <w:drawing>
          <wp:inline distT="0" distB="0" distL="0" distR="0">
            <wp:extent cx="4525803" cy="4525803"/>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8" cstate="print"/>
                    <a:stretch>
                      <a:fillRect/>
                    </a:stretch>
                  </pic:blipFill>
                  <pic:spPr>
                    <a:xfrm>
                      <a:off x="0" y="0"/>
                      <a:ext cx="4525803" cy="4525803"/>
                    </a:xfrm>
                    <a:prstGeom prst="rect">
                      <a:avLst/>
                    </a:prstGeom>
                  </pic:spPr>
                </pic:pic>
              </a:graphicData>
            </a:graphic>
          </wp:inline>
        </w:drawing>
      </w:r>
      <w:r>
        <w:rPr>
          <w:sz w:val="20"/>
        </w:rPr>
      </w:r>
    </w:p>
    <w:p>
      <w:pPr>
        <w:pStyle w:val="BodyText"/>
        <w:spacing w:before="5"/>
        <w:ind w:left="0" w:right="0"/>
        <w:jc w:val="left"/>
        <w:rPr>
          <w:sz w:val="9"/>
        </w:rPr>
      </w:pPr>
    </w:p>
    <w:p>
      <w:pPr>
        <w:spacing w:line="324" w:lineRule="auto" w:before="93"/>
        <w:ind w:left="810" w:right="809" w:firstLine="0"/>
        <w:jc w:val="center"/>
        <w:rPr>
          <w:rFonts w:ascii="Noto Sans"/>
          <w:sz w:val="22"/>
        </w:rPr>
      </w:pPr>
      <w:r>
        <w:rPr>
          <w:rFonts w:ascii="Noto Sans"/>
          <w:i/>
          <w:sz w:val="22"/>
        </w:rPr>
        <w:t>Source: </w:t>
      </w:r>
      <w:r>
        <w:rPr>
          <w:rFonts w:ascii="Noto Sans"/>
          <w:sz w:val="22"/>
        </w:rPr>
        <w:t>Ian Goodfellow, Yoshua Bengio, Aaron Courville, </w:t>
      </w:r>
      <w:r>
        <w:rPr>
          <w:rFonts w:ascii="Noto Sans"/>
          <w:i/>
          <w:sz w:val="22"/>
        </w:rPr>
        <w:t>Deep Learning</w:t>
      </w:r>
      <w:r>
        <w:rPr>
          <w:rFonts w:ascii="Noto Sans"/>
          <w:sz w:val="22"/>
        </w:rPr>
        <w:t>, </w:t>
      </w:r>
      <w:r>
        <w:rPr>
          <w:rFonts w:ascii="Noto Sans"/>
          <w:sz w:val="22"/>
        </w:rPr>
        <w:t>The MIT Press, 2016</w:t>
      </w:r>
    </w:p>
    <w:p>
      <w:pPr>
        <w:spacing w:line="332" w:lineRule="exact" w:before="0"/>
        <w:ind w:left="809" w:right="809" w:firstLine="0"/>
        <w:jc w:val="center"/>
        <w:rPr>
          <w:rFonts w:ascii="Noto Sans"/>
          <w:sz w:val="22"/>
        </w:rPr>
      </w:pPr>
      <w:r>
        <w:rPr>
          <w:rFonts w:ascii="Noto Sans"/>
          <w:b/>
          <w:sz w:val="22"/>
        </w:rPr>
        <w:t>Figure</w:t>
      </w:r>
      <w:r>
        <w:rPr>
          <w:rFonts w:ascii="Noto Sans"/>
          <w:b/>
          <w:spacing w:val="12"/>
          <w:sz w:val="22"/>
        </w:rPr>
        <w:t> </w:t>
      </w:r>
      <w:r>
        <w:rPr>
          <w:rFonts w:ascii="Noto Sans"/>
          <w:b/>
          <w:sz w:val="22"/>
        </w:rPr>
        <w:t>6.3:</w:t>
      </w:r>
      <w:r>
        <w:rPr>
          <w:rFonts w:ascii="Noto Sans"/>
          <w:b/>
          <w:spacing w:val="12"/>
          <w:sz w:val="22"/>
        </w:rPr>
        <w:t> </w:t>
      </w:r>
      <w:r>
        <w:rPr>
          <w:rFonts w:ascii="Noto Sans"/>
          <w:sz w:val="22"/>
        </w:rPr>
        <w:t>AI,</w:t>
      </w:r>
      <w:r>
        <w:rPr>
          <w:rFonts w:ascii="Noto Sans"/>
          <w:spacing w:val="13"/>
          <w:sz w:val="22"/>
        </w:rPr>
        <w:t> </w:t>
      </w:r>
      <w:r>
        <w:rPr>
          <w:rFonts w:ascii="Noto Sans"/>
          <w:sz w:val="22"/>
        </w:rPr>
        <w:t>machine</w:t>
      </w:r>
      <w:r>
        <w:rPr>
          <w:rFonts w:ascii="Noto Sans"/>
          <w:spacing w:val="12"/>
          <w:sz w:val="22"/>
        </w:rPr>
        <w:t> </w:t>
      </w:r>
      <w:r>
        <w:rPr>
          <w:rFonts w:ascii="Noto Sans"/>
          <w:sz w:val="22"/>
        </w:rPr>
        <w:t>learning,</w:t>
      </w:r>
      <w:r>
        <w:rPr>
          <w:rFonts w:ascii="Noto Sans"/>
          <w:spacing w:val="13"/>
          <w:sz w:val="22"/>
        </w:rPr>
        <w:t> </w:t>
      </w:r>
      <w:r>
        <w:rPr>
          <w:rFonts w:ascii="Noto Sans"/>
          <w:sz w:val="22"/>
        </w:rPr>
        <w:t>and</w:t>
      </w:r>
      <w:r>
        <w:rPr>
          <w:rFonts w:ascii="Noto Sans"/>
          <w:spacing w:val="12"/>
          <w:sz w:val="22"/>
        </w:rPr>
        <w:t> </w:t>
      </w:r>
      <w:r>
        <w:rPr>
          <w:rFonts w:ascii="Noto Sans"/>
          <w:sz w:val="22"/>
        </w:rPr>
        <w:t>deep</w:t>
      </w:r>
      <w:r>
        <w:rPr>
          <w:rFonts w:ascii="Noto Sans"/>
          <w:spacing w:val="12"/>
          <w:sz w:val="22"/>
        </w:rPr>
        <w:t> </w:t>
      </w:r>
      <w:r>
        <w:rPr>
          <w:rFonts w:ascii="Noto Sans"/>
          <w:sz w:val="22"/>
        </w:rPr>
        <w:t>learning</w:t>
      </w:r>
      <w:r>
        <w:rPr>
          <w:rFonts w:ascii="Noto Sans"/>
          <w:spacing w:val="13"/>
          <w:sz w:val="22"/>
        </w:rPr>
        <w:t> </w:t>
      </w:r>
      <w:r>
        <w:rPr>
          <w:rFonts w:ascii="Noto Sans"/>
          <w:sz w:val="22"/>
        </w:rPr>
        <w:t>Venn</w:t>
      </w:r>
      <w:r>
        <w:rPr>
          <w:rFonts w:ascii="Noto Sans"/>
          <w:spacing w:val="12"/>
          <w:sz w:val="22"/>
        </w:rPr>
        <w:t> </w:t>
      </w:r>
      <w:r>
        <w:rPr>
          <w:rFonts w:ascii="Noto Sans"/>
          <w:spacing w:val="-2"/>
          <w:sz w:val="22"/>
        </w:rPr>
        <w:t>diagram</w:t>
      </w:r>
    </w:p>
    <w:p>
      <w:pPr>
        <w:pStyle w:val="BodyText"/>
        <w:spacing w:before="5"/>
        <w:ind w:left="0" w:right="0"/>
        <w:jc w:val="left"/>
        <w:rPr>
          <w:rFonts w:ascii="Noto Sans"/>
          <w:sz w:val="32"/>
        </w:rPr>
      </w:pPr>
    </w:p>
    <w:p>
      <w:pPr>
        <w:pStyle w:val="Heading2"/>
      </w:pPr>
      <w:r>
        <w:rPr/>
        <w:t>What</w:t>
      </w:r>
      <w:r>
        <w:rPr>
          <w:spacing w:val="-1"/>
        </w:rPr>
        <w:t> </w:t>
      </w:r>
      <w:r>
        <w:rPr/>
        <w:t>Data</w:t>
      </w:r>
      <w:r>
        <w:rPr>
          <w:spacing w:val="-1"/>
        </w:rPr>
        <w:t> </w:t>
      </w:r>
      <w:r>
        <w:rPr/>
        <w:t>Science</w:t>
      </w:r>
      <w:r>
        <w:rPr>
          <w:spacing w:val="-1"/>
        </w:rPr>
        <w:t> </w:t>
      </w:r>
      <w:r>
        <w:rPr/>
        <w:t>Is</w:t>
      </w:r>
      <w:r>
        <w:rPr>
          <w:spacing w:val="-1"/>
        </w:rPr>
        <w:t> </w:t>
      </w:r>
      <w:r>
        <w:rPr>
          <w:spacing w:val="-5"/>
        </w:rPr>
        <w:t>Not</w:t>
      </w:r>
    </w:p>
    <w:p>
      <w:pPr>
        <w:pStyle w:val="BodyText"/>
        <w:spacing w:line="247" w:lineRule="auto" w:before="311"/>
      </w:pPr>
      <w:r>
        <w:rPr/>
        <w:t>AI, machine learning, and deep learning do not comprise a branch of data science. Rather, data science uses them to solve problems. Consider machine learning as a statistical toolkit </w:t>
      </w:r>
      <w:r>
        <w:rPr/>
        <w:t>that helps machines learn based on historical data and make predictions on the new data. On the other hand, data science is a</w:t>
      </w:r>
      <w:r>
        <w:rPr>
          <w:spacing w:val="70"/>
          <w:w w:val="150"/>
        </w:rPr>
        <w:t> </w:t>
      </w:r>
      <w:r>
        <w:rPr/>
        <w:t>broader</w:t>
      </w:r>
      <w:r>
        <w:rPr>
          <w:spacing w:val="70"/>
          <w:w w:val="150"/>
        </w:rPr>
        <w:t> </w:t>
      </w:r>
      <w:r>
        <w:rPr/>
        <w:t>term</w:t>
      </w:r>
      <w:r>
        <w:rPr>
          <w:spacing w:val="70"/>
          <w:w w:val="150"/>
        </w:rPr>
        <w:t> </w:t>
      </w:r>
      <w:r>
        <w:rPr/>
        <w:t>that</w:t>
      </w:r>
      <w:r>
        <w:rPr>
          <w:spacing w:val="70"/>
          <w:w w:val="150"/>
        </w:rPr>
        <w:t> </w:t>
      </w:r>
      <w:r>
        <w:rPr/>
        <w:t>includes</w:t>
      </w:r>
      <w:r>
        <w:rPr>
          <w:spacing w:val="70"/>
          <w:w w:val="150"/>
        </w:rPr>
        <w:t> </w:t>
      </w:r>
      <w:r>
        <w:rPr/>
        <w:t>the</w:t>
      </w:r>
      <w:r>
        <w:rPr>
          <w:spacing w:val="70"/>
          <w:w w:val="150"/>
        </w:rPr>
        <w:t> </w:t>
      </w:r>
      <w:r>
        <w:rPr/>
        <w:t>process</w:t>
      </w:r>
      <w:r>
        <w:rPr>
          <w:spacing w:val="70"/>
          <w:w w:val="150"/>
        </w:rPr>
        <w:t> </w:t>
      </w:r>
      <w:r>
        <w:rPr/>
        <w:t>for</w:t>
      </w:r>
      <w:r>
        <w:rPr>
          <w:spacing w:val="70"/>
          <w:w w:val="150"/>
        </w:rPr>
        <w:t> </w:t>
      </w:r>
      <w:r>
        <w:rPr/>
        <w:t>building</w:t>
      </w:r>
      <w:r>
        <w:rPr>
          <w:spacing w:val="70"/>
          <w:w w:val="150"/>
        </w:rPr>
        <w:t> </w:t>
      </w:r>
      <w:r>
        <w:rPr>
          <w:spacing w:val="-4"/>
        </w:rPr>
        <w:t>this</w:t>
      </w:r>
    </w:p>
    <w:p>
      <w:pPr>
        <w:spacing w:after="0" w:line="247" w:lineRule="auto"/>
        <w:sectPr>
          <w:pgSz w:w="12240" w:h="15840"/>
          <w:pgMar w:top="1440" w:bottom="280" w:left="1420" w:right="1420"/>
        </w:sectPr>
      </w:pPr>
    </w:p>
    <w:p>
      <w:pPr>
        <w:pStyle w:val="BodyText"/>
        <w:spacing w:line="247" w:lineRule="auto" w:before="89"/>
      </w:pPr>
      <w:r>
        <w:rPr/>
        <w:t>machine learning model, including data collection, </w:t>
      </w:r>
      <w:r>
        <w:rPr/>
        <w:t>data processing, data analysis, data visualization, modeling, making predictions, and so forth.</w:t>
      </w:r>
    </w:p>
    <w:p>
      <w:pPr>
        <w:pStyle w:val="BodyText"/>
        <w:spacing w:line="247" w:lineRule="auto"/>
        <w:ind w:firstLine="450"/>
      </w:pPr>
      <w:r>
        <w:rPr/>
        <w:t>Big data also is not a branch of data science. Data science</w:t>
      </w:r>
      <w:r>
        <w:rPr>
          <w:spacing w:val="40"/>
        </w:rPr>
        <w:t> </w:t>
      </w:r>
      <w:r>
        <w:rPr/>
        <w:t>can be used to solve problems using various types and sizes </w:t>
      </w:r>
      <w:r>
        <w:rPr/>
        <w:t>of </w:t>
      </w:r>
      <w:r>
        <w:rPr>
          <w:spacing w:val="-2"/>
        </w:rPr>
        <w:t>datasets.</w:t>
      </w:r>
    </w:p>
    <w:p>
      <w:pPr>
        <w:pStyle w:val="BodyText"/>
        <w:spacing w:before="7"/>
        <w:ind w:left="0" w:right="0"/>
        <w:jc w:val="left"/>
        <w:rPr>
          <w:sz w:val="29"/>
        </w:rPr>
      </w:pPr>
    </w:p>
    <w:p>
      <w:pPr>
        <w:pStyle w:val="Heading2"/>
        <w:spacing w:before="1"/>
      </w:pPr>
      <w:r>
        <w:rPr/>
        <w:t>What</w:t>
      </w:r>
      <w:r>
        <w:rPr>
          <w:spacing w:val="1"/>
        </w:rPr>
        <w:t> </w:t>
      </w:r>
      <w:r>
        <w:rPr/>
        <w:t>Is</w:t>
      </w:r>
      <w:r>
        <w:rPr>
          <w:spacing w:val="1"/>
        </w:rPr>
        <w:t> </w:t>
      </w:r>
      <w:r>
        <w:rPr/>
        <w:t>Big</w:t>
      </w:r>
      <w:r>
        <w:rPr>
          <w:spacing w:val="2"/>
        </w:rPr>
        <w:t> </w:t>
      </w:r>
      <w:r>
        <w:rPr>
          <w:spacing w:val="-2"/>
        </w:rPr>
        <w:t>Data?</w:t>
      </w:r>
    </w:p>
    <w:p>
      <w:pPr>
        <w:pStyle w:val="BodyText"/>
        <w:spacing w:line="244" w:lineRule="auto" w:before="310"/>
      </w:pPr>
      <w:r>
        <w:rPr/>
        <w:t>The origin of the term “big data” is still ambiguous, but one </w:t>
      </w:r>
      <w:r>
        <w:rPr/>
        <w:t>of the early and popular definitions is that big data is the amount of data that traditional database software tools cannot manage and analyze due to the complexity and size.</w:t>
      </w:r>
      <w:r>
        <w:rPr>
          <w:color w:val="8B0000"/>
          <w:position w:val="11"/>
          <w:sz w:val="22"/>
        </w:rPr>
        <w:t>9</w:t>
      </w:r>
      <w:r>
        <w:rPr>
          <w:color w:val="8B0000"/>
          <w:spacing w:val="40"/>
          <w:position w:val="11"/>
          <w:sz w:val="22"/>
        </w:rPr>
        <w:t> </w:t>
      </w:r>
      <w:r>
        <w:rPr/>
        <w:t>In simple terms, big data means </w:t>
      </w:r>
      <w:r>
        <w:rPr>
          <w:i/>
        </w:rPr>
        <w:t>large data</w:t>
      </w:r>
      <w:r>
        <w:rPr/>
        <w:t>, where large depends on the context and computational processing power. According to a report by IBM in 2013, about 2.5 quintillion bytes of data are created each day in the world.</w:t>
      </w:r>
      <w:r>
        <w:rPr>
          <w:color w:val="8B0000"/>
          <w:position w:val="11"/>
          <w:sz w:val="22"/>
        </w:rPr>
        <w:t>10</w:t>
      </w:r>
      <w:r>
        <w:rPr>
          <w:color w:val="8B0000"/>
          <w:spacing w:val="40"/>
          <w:position w:val="11"/>
          <w:sz w:val="22"/>
        </w:rPr>
        <w:t> </w:t>
      </w:r>
      <w:r>
        <w:rPr/>
        <w:t>The pace of creation is only accelerating with the growth of internet access, increase in mobile usage, and IoT (internet of things) devices around the world. Data points are created in our daily activities, such as:</w:t>
      </w:r>
    </w:p>
    <w:p>
      <w:pPr>
        <w:pStyle w:val="ListParagraph"/>
        <w:numPr>
          <w:ilvl w:val="0"/>
          <w:numId w:val="2"/>
        </w:numPr>
        <w:tabs>
          <w:tab w:pos="570" w:val="left" w:leader="none"/>
        </w:tabs>
        <w:spacing w:line="247" w:lineRule="auto" w:before="9" w:after="0"/>
        <w:ind w:left="569" w:right="118" w:hanging="450"/>
        <w:jc w:val="both"/>
        <w:rPr>
          <w:sz w:val="30"/>
        </w:rPr>
      </w:pPr>
      <w:r>
        <w:rPr>
          <w:sz w:val="30"/>
        </w:rPr>
        <w:t>Social media activity (Twitter tweets and </w:t>
      </w:r>
      <w:r>
        <w:rPr>
          <w:sz w:val="30"/>
        </w:rPr>
        <w:t>messages; Facebook likes, shares and messages)</w:t>
      </w:r>
    </w:p>
    <w:p>
      <w:pPr>
        <w:pStyle w:val="ListParagraph"/>
        <w:numPr>
          <w:ilvl w:val="0"/>
          <w:numId w:val="2"/>
        </w:numPr>
        <w:tabs>
          <w:tab w:pos="570" w:val="left" w:leader="none"/>
        </w:tabs>
        <w:spacing w:line="436" w:lineRule="exact" w:before="0" w:after="0"/>
        <w:ind w:left="569" w:right="0" w:hanging="451"/>
        <w:jc w:val="both"/>
        <w:rPr>
          <w:sz w:val="30"/>
        </w:rPr>
      </w:pPr>
      <w:r>
        <w:rPr>
          <w:sz w:val="30"/>
        </w:rPr>
        <w:t>Search engine activity (Google searches, creating web </w:t>
      </w:r>
      <w:r>
        <w:rPr>
          <w:spacing w:val="-2"/>
          <w:sz w:val="30"/>
        </w:rPr>
        <w:t>pages)</w:t>
      </w:r>
    </w:p>
    <w:p>
      <w:pPr>
        <w:pStyle w:val="ListParagraph"/>
        <w:numPr>
          <w:ilvl w:val="0"/>
          <w:numId w:val="2"/>
        </w:numPr>
        <w:tabs>
          <w:tab w:pos="570" w:val="left" w:leader="none"/>
        </w:tabs>
        <w:spacing w:line="247" w:lineRule="auto" w:before="12" w:after="0"/>
        <w:ind w:left="569" w:right="118" w:hanging="450"/>
        <w:jc w:val="both"/>
        <w:rPr>
          <w:sz w:val="30"/>
        </w:rPr>
      </w:pPr>
      <w:r>
        <w:rPr>
          <w:sz w:val="30"/>
        </w:rPr>
        <w:t>Video streaming (watching or uploading videos on </w:t>
      </w:r>
      <w:r>
        <w:rPr>
          <w:sz w:val="30"/>
        </w:rPr>
        <w:t>YouTube or Netﬂix)</w:t>
      </w:r>
    </w:p>
    <w:p>
      <w:pPr>
        <w:pStyle w:val="ListParagraph"/>
        <w:numPr>
          <w:ilvl w:val="0"/>
          <w:numId w:val="2"/>
        </w:numPr>
        <w:tabs>
          <w:tab w:pos="570" w:val="left" w:leader="none"/>
        </w:tabs>
        <w:spacing w:line="436" w:lineRule="exact" w:before="0" w:after="0"/>
        <w:ind w:left="569" w:right="0" w:hanging="451"/>
        <w:jc w:val="both"/>
        <w:rPr>
          <w:sz w:val="30"/>
        </w:rPr>
      </w:pPr>
      <w:r>
        <w:rPr>
          <w:sz w:val="30"/>
        </w:rPr>
        <w:t>Payments</w:t>
      </w:r>
      <w:r>
        <w:rPr>
          <w:spacing w:val="-2"/>
          <w:sz w:val="30"/>
        </w:rPr>
        <w:t> </w:t>
      </w:r>
      <w:r>
        <w:rPr>
          <w:sz w:val="30"/>
        </w:rPr>
        <w:t>(using</w:t>
      </w:r>
      <w:r>
        <w:rPr>
          <w:spacing w:val="-1"/>
          <w:sz w:val="30"/>
        </w:rPr>
        <w:t> </w:t>
      </w:r>
      <w:r>
        <w:rPr>
          <w:sz w:val="30"/>
        </w:rPr>
        <w:t>credit</w:t>
      </w:r>
      <w:r>
        <w:rPr>
          <w:spacing w:val="-1"/>
          <w:sz w:val="30"/>
        </w:rPr>
        <w:t> </w:t>
      </w:r>
      <w:r>
        <w:rPr>
          <w:sz w:val="30"/>
        </w:rPr>
        <w:t>cards,</w:t>
      </w:r>
      <w:r>
        <w:rPr>
          <w:spacing w:val="-1"/>
          <w:sz w:val="30"/>
        </w:rPr>
        <w:t> </w:t>
      </w:r>
      <w:r>
        <w:rPr>
          <w:sz w:val="30"/>
        </w:rPr>
        <w:t>internet</w:t>
      </w:r>
      <w:r>
        <w:rPr>
          <w:spacing w:val="-1"/>
          <w:sz w:val="30"/>
        </w:rPr>
        <w:t> </w:t>
      </w:r>
      <w:r>
        <w:rPr>
          <w:spacing w:val="-2"/>
          <w:sz w:val="30"/>
        </w:rPr>
        <w:t>banking)</w:t>
      </w:r>
    </w:p>
    <w:p>
      <w:pPr>
        <w:pStyle w:val="BodyText"/>
        <w:spacing w:line="247" w:lineRule="auto" w:before="313"/>
      </w:pPr>
      <w:r>
        <w:rPr/>
        <w:t>To make any use of this data, it needs to be captured. In </w:t>
      </w:r>
      <w:r>
        <w:rPr/>
        <w:t>the past,</w:t>
      </w:r>
      <w:r>
        <w:rPr>
          <w:spacing w:val="27"/>
        </w:rPr>
        <w:t>  </w:t>
      </w:r>
      <w:r>
        <w:rPr/>
        <w:t>data</w:t>
      </w:r>
      <w:r>
        <w:rPr>
          <w:spacing w:val="28"/>
        </w:rPr>
        <w:t>  </w:t>
      </w:r>
      <w:r>
        <w:rPr/>
        <w:t>storage</w:t>
      </w:r>
      <w:r>
        <w:rPr>
          <w:spacing w:val="27"/>
        </w:rPr>
        <w:t>  </w:t>
      </w:r>
      <w:r>
        <w:rPr/>
        <w:t>was</w:t>
      </w:r>
      <w:r>
        <w:rPr>
          <w:spacing w:val="28"/>
        </w:rPr>
        <w:t>  </w:t>
      </w:r>
      <w:r>
        <w:rPr/>
        <w:t>quite</w:t>
      </w:r>
      <w:r>
        <w:rPr>
          <w:spacing w:val="28"/>
        </w:rPr>
        <w:t>  </w:t>
      </w:r>
      <w:r>
        <w:rPr/>
        <w:t>expensive</w:t>
      </w:r>
      <w:r>
        <w:rPr>
          <w:spacing w:val="27"/>
        </w:rPr>
        <w:t>  </w:t>
      </w:r>
      <w:r>
        <w:rPr/>
        <w:t>and</w:t>
      </w:r>
      <w:r>
        <w:rPr>
          <w:spacing w:val="28"/>
        </w:rPr>
        <w:t>  </w:t>
      </w:r>
      <w:r>
        <w:rPr/>
        <w:t>ineﬃcient,</w:t>
      </w:r>
      <w:r>
        <w:rPr>
          <w:spacing w:val="28"/>
        </w:rPr>
        <w:t>  </w:t>
      </w:r>
      <w:r>
        <w:rPr>
          <w:spacing w:val="-7"/>
        </w:rPr>
        <w:t>so</w:t>
      </w:r>
    </w:p>
    <w:p>
      <w:pPr>
        <w:spacing w:after="0" w:line="247" w:lineRule="auto"/>
        <w:sectPr>
          <w:pgSz w:w="12240" w:h="15840"/>
          <w:pgMar w:top="1360" w:bottom="280" w:left="1420" w:right="1420"/>
        </w:sectPr>
      </w:pPr>
    </w:p>
    <w:p>
      <w:pPr>
        <w:pStyle w:val="BodyText"/>
        <w:spacing w:line="247" w:lineRule="auto" w:before="89"/>
        <w:ind w:right="119"/>
      </w:pPr>
      <w:r>
        <w:rPr/>
        <w:t>storing big datasets was a challenge. Now, there are better </w:t>
      </w:r>
      <w:r>
        <w:rPr/>
        <w:t>and more economical data storage solutions that make it easier to store and process the data.</w:t>
      </w:r>
    </w:p>
    <w:p>
      <w:pPr>
        <w:pStyle w:val="BodyText"/>
        <w:spacing w:line="247" w:lineRule="auto"/>
        <w:ind w:firstLine="450"/>
      </w:pPr>
      <w:r>
        <w:rPr/>
        <w:t>IBM defined big data in association with four Vs: </w:t>
      </w:r>
      <w:r>
        <w:rPr/>
        <w:t>volume (size of the data), velocity (speed at which the data is created, stored, analyzed and visualized), variety (different data sources for structured and unstructured data), and veracity (trustworthiness of the data for any analysis in terms of accuracy</w:t>
      </w:r>
      <w:r>
        <w:rPr>
          <w:spacing w:val="-8"/>
        </w:rPr>
        <w:t> </w:t>
      </w:r>
      <w:r>
        <w:rPr/>
        <w:t>and</w:t>
      </w:r>
      <w:r>
        <w:rPr>
          <w:spacing w:val="-8"/>
        </w:rPr>
        <w:t> </w:t>
      </w:r>
      <w:r>
        <w:rPr/>
        <w:t>ambiguity,</w:t>
      </w:r>
      <w:r>
        <w:rPr>
          <w:spacing w:val="-8"/>
        </w:rPr>
        <w:t> </w:t>
      </w:r>
      <w:r>
        <w:rPr/>
        <w:t>for</w:t>
      </w:r>
      <w:r>
        <w:rPr>
          <w:spacing w:val="-8"/>
        </w:rPr>
        <w:t> </w:t>
      </w:r>
      <w:r>
        <w:rPr/>
        <w:t>example).</w:t>
      </w:r>
      <w:r>
        <w:rPr>
          <w:color w:val="8B0000"/>
          <w:position w:val="11"/>
          <w:sz w:val="22"/>
        </w:rPr>
        <w:t>11 </w:t>
      </w:r>
      <w:r>
        <w:rPr/>
        <w:t>Other</w:t>
      </w:r>
      <w:r>
        <w:rPr>
          <w:spacing w:val="-8"/>
        </w:rPr>
        <w:t> </w:t>
      </w:r>
      <w:r>
        <w:rPr/>
        <w:t>researchers</w:t>
      </w:r>
      <w:r>
        <w:rPr>
          <w:spacing w:val="-8"/>
        </w:rPr>
        <w:t> </w:t>
      </w:r>
      <w:r>
        <w:rPr/>
        <w:t>have defined big data as three Vs, six Vs and so on. Although there are</w:t>
      </w:r>
      <w:r>
        <w:rPr>
          <w:spacing w:val="-2"/>
        </w:rPr>
        <w:t> </w:t>
      </w:r>
      <w:r>
        <w:rPr/>
        <w:t>several</w:t>
      </w:r>
      <w:r>
        <w:rPr>
          <w:spacing w:val="-2"/>
        </w:rPr>
        <w:t> </w:t>
      </w:r>
      <w:r>
        <w:rPr/>
        <w:t>critiques</w:t>
      </w:r>
      <w:r>
        <w:rPr>
          <w:spacing w:val="-2"/>
        </w:rPr>
        <w:t> </w:t>
      </w:r>
      <w:r>
        <w:rPr/>
        <w:t>of</w:t>
      </w:r>
      <w:r>
        <w:rPr>
          <w:spacing w:val="-2"/>
        </w:rPr>
        <w:t> </w:t>
      </w:r>
      <w:r>
        <w:rPr/>
        <w:t>the</w:t>
      </w:r>
      <w:r>
        <w:rPr>
          <w:spacing w:val="-2"/>
        </w:rPr>
        <w:t> </w:t>
      </w:r>
      <w:r>
        <w:rPr/>
        <w:t>V</w:t>
      </w:r>
      <w:r>
        <w:rPr>
          <w:spacing w:val="-2"/>
        </w:rPr>
        <w:t> </w:t>
      </w:r>
      <w:r>
        <w:rPr/>
        <w:t>model,</w:t>
      </w:r>
      <w:r>
        <w:rPr>
          <w:spacing w:val="-2"/>
        </w:rPr>
        <w:t> </w:t>
      </w:r>
      <w:r>
        <w:rPr/>
        <w:t>one</w:t>
      </w:r>
      <w:r>
        <w:rPr>
          <w:spacing w:val="-2"/>
        </w:rPr>
        <w:t> </w:t>
      </w:r>
      <w:r>
        <w:rPr/>
        <w:t>thing</w:t>
      </w:r>
      <w:r>
        <w:rPr>
          <w:spacing w:val="-2"/>
        </w:rPr>
        <w:t> </w:t>
      </w:r>
      <w:r>
        <w:rPr/>
        <w:t>is</w:t>
      </w:r>
      <w:r>
        <w:rPr>
          <w:spacing w:val="-2"/>
        </w:rPr>
        <w:t> </w:t>
      </w:r>
      <w:r>
        <w:rPr/>
        <w:t>clear:</w:t>
      </w:r>
      <w:r>
        <w:rPr>
          <w:spacing w:val="-2"/>
        </w:rPr>
        <w:t> </w:t>
      </w:r>
      <w:r>
        <w:rPr/>
        <w:t>there</w:t>
      </w:r>
      <w:r>
        <w:rPr>
          <w:spacing w:val="-2"/>
        </w:rPr>
        <w:t> </w:t>
      </w:r>
      <w:r>
        <w:rPr/>
        <w:t>is</w:t>
      </w:r>
      <w:r>
        <w:rPr>
          <w:spacing w:val="-2"/>
        </w:rPr>
        <w:t> </w:t>
      </w:r>
      <w:r>
        <w:rPr/>
        <w:t>a lot of data available that can be used for solving numerous business problems using data science.</w:t>
      </w:r>
    </w:p>
    <w:p>
      <w:pPr>
        <w:pStyle w:val="BodyText"/>
        <w:spacing w:before="6"/>
        <w:ind w:left="0" w:right="0"/>
        <w:jc w:val="left"/>
      </w:pPr>
    </w:p>
    <w:p>
      <w:pPr>
        <w:pStyle w:val="Heading1"/>
      </w:pPr>
      <w:r>
        <w:rPr/>
        <w:t>Data</w:t>
      </w:r>
      <w:r>
        <w:rPr>
          <w:spacing w:val="20"/>
        </w:rPr>
        <w:t> </w:t>
      </w:r>
      <w:r>
        <w:rPr/>
        <w:t>Science</w:t>
      </w:r>
      <w:r>
        <w:rPr>
          <w:spacing w:val="21"/>
        </w:rPr>
        <w:t> </w:t>
      </w:r>
      <w:r>
        <w:rPr/>
        <w:t>and</w:t>
      </w:r>
      <w:r>
        <w:rPr>
          <w:spacing w:val="20"/>
        </w:rPr>
        <w:t> </w:t>
      </w:r>
      <w:r>
        <w:rPr/>
        <w:t>Big</w:t>
      </w:r>
      <w:r>
        <w:rPr>
          <w:spacing w:val="21"/>
        </w:rPr>
        <w:t> </w:t>
      </w:r>
      <w:r>
        <w:rPr/>
        <w:t>Data</w:t>
      </w:r>
      <w:r>
        <w:rPr>
          <w:spacing w:val="21"/>
        </w:rPr>
        <w:t> </w:t>
      </w:r>
      <w:r>
        <w:rPr/>
        <w:t>in</w:t>
      </w:r>
      <w:r>
        <w:rPr>
          <w:spacing w:val="20"/>
        </w:rPr>
        <w:t> </w:t>
      </w:r>
      <w:r>
        <w:rPr/>
        <w:t>Industry</w:t>
      </w:r>
      <w:r>
        <w:rPr>
          <w:spacing w:val="21"/>
        </w:rPr>
        <w:t> </w:t>
      </w:r>
      <w:r>
        <w:rPr>
          <w:spacing w:val="-2"/>
        </w:rPr>
        <w:t>Practice</w:t>
      </w:r>
    </w:p>
    <w:p>
      <w:pPr>
        <w:pStyle w:val="BodyText"/>
        <w:spacing w:line="247" w:lineRule="auto" w:before="284"/>
      </w:pPr>
      <w:r>
        <w:rPr/>
        <w:t>The key steps required in any data science project are shown </w:t>
      </w:r>
      <w:r>
        <w:rPr/>
        <w:t>in </w:t>
      </w:r>
      <w:hyperlink w:history="true" w:anchor="_bookmark0">
        <w:r>
          <w:rPr>
            <w:color w:val="8B0000"/>
          </w:rPr>
          <w:t>Figure 6.4</w:t>
        </w:r>
      </w:hyperlink>
      <w:r>
        <w:rPr/>
        <w:t>. Regardless of the problem, any data science project can be deployed by following these steps. The multi-step lifecycle, from defining the problem to experimentation, is explained in this section. The big data technology stack used in this process, and also shown in </w:t>
      </w:r>
      <w:hyperlink w:history="true" w:anchor="_bookmark0">
        <w:r>
          <w:rPr>
            <w:color w:val="8B0000"/>
          </w:rPr>
          <w:t>Figure 6.4</w:t>
        </w:r>
      </w:hyperlink>
      <w:r>
        <w:rPr/>
        <w:t>, is explained in the section “Big Data Technology Stack.”</w:t>
      </w:r>
    </w:p>
    <w:p>
      <w:pPr>
        <w:pStyle w:val="BodyText"/>
        <w:ind w:left="0" w:right="0"/>
        <w:jc w:val="left"/>
        <w:rPr>
          <w:sz w:val="18"/>
        </w:rPr>
      </w:pPr>
      <w:r>
        <w:rPr/>
        <w:drawing>
          <wp:anchor distT="0" distB="0" distL="0" distR="0" allowOverlap="1" layoutInCell="1" locked="0" behindDoc="0" simplePos="0" relativeHeight="1">
            <wp:simplePos x="0" y="0"/>
            <wp:positionH relativeFrom="page">
              <wp:posOffset>1362074</wp:posOffset>
            </wp:positionH>
            <wp:positionV relativeFrom="paragraph">
              <wp:posOffset>182511</wp:posOffset>
            </wp:positionV>
            <wp:extent cx="5060740" cy="926211"/>
            <wp:effectExtent l="0" t="0" r="0" b="0"/>
            <wp:wrapTopAndBottom/>
            <wp:docPr id="7" name="image4.jpeg"/>
            <wp:cNvGraphicFramePr>
              <a:graphicFrameLocks noChangeAspect="1"/>
            </wp:cNvGraphicFramePr>
            <a:graphic>
              <a:graphicData uri="http://schemas.openxmlformats.org/drawingml/2006/picture">
                <pic:pic>
                  <pic:nvPicPr>
                    <pic:cNvPr id="8" name="image4.jpeg"/>
                    <pic:cNvPicPr/>
                  </pic:nvPicPr>
                  <pic:blipFill>
                    <a:blip r:embed="rId9" cstate="print"/>
                    <a:stretch>
                      <a:fillRect/>
                    </a:stretch>
                  </pic:blipFill>
                  <pic:spPr>
                    <a:xfrm>
                      <a:off x="0" y="0"/>
                      <a:ext cx="5060740" cy="926211"/>
                    </a:xfrm>
                    <a:prstGeom prst="rect">
                      <a:avLst/>
                    </a:prstGeom>
                  </pic:spPr>
                </pic:pic>
              </a:graphicData>
            </a:graphic>
          </wp:anchor>
        </w:drawing>
      </w:r>
    </w:p>
    <w:p>
      <w:pPr>
        <w:spacing w:before="184"/>
        <w:ind w:left="809" w:right="809" w:firstLine="0"/>
        <w:jc w:val="center"/>
        <w:rPr>
          <w:rFonts w:ascii="Noto Sans"/>
          <w:sz w:val="22"/>
        </w:rPr>
      </w:pPr>
      <w:bookmarkStart w:name="_bookmark0" w:id="1"/>
      <w:bookmarkEnd w:id="1"/>
      <w:r>
        <w:rPr/>
      </w:r>
      <w:r>
        <w:rPr>
          <w:rFonts w:ascii="Noto Sans"/>
          <w:b/>
          <w:sz w:val="22"/>
        </w:rPr>
        <w:t>Figure</w:t>
      </w:r>
      <w:r>
        <w:rPr>
          <w:rFonts w:ascii="Noto Sans"/>
          <w:b/>
          <w:spacing w:val="11"/>
          <w:sz w:val="22"/>
        </w:rPr>
        <w:t> </w:t>
      </w:r>
      <w:r>
        <w:rPr>
          <w:rFonts w:ascii="Noto Sans"/>
          <w:b/>
          <w:sz w:val="22"/>
        </w:rPr>
        <w:t>6.4:</w:t>
      </w:r>
      <w:r>
        <w:rPr>
          <w:rFonts w:ascii="Noto Sans"/>
          <w:b/>
          <w:spacing w:val="12"/>
          <w:sz w:val="22"/>
        </w:rPr>
        <w:t> </w:t>
      </w:r>
      <w:r>
        <w:rPr>
          <w:rFonts w:ascii="Noto Sans"/>
          <w:sz w:val="22"/>
        </w:rPr>
        <w:t>Data</w:t>
      </w:r>
      <w:r>
        <w:rPr>
          <w:rFonts w:ascii="Noto Sans"/>
          <w:spacing w:val="12"/>
          <w:sz w:val="22"/>
        </w:rPr>
        <w:t> </w:t>
      </w:r>
      <w:r>
        <w:rPr>
          <w:rFonts w:ascii="Noto Sans"/>
          <w:sz w:val="22"/>
        </w:rPr>
        <w:t>science</w:t>
      </w:r>
      <w:r>
        <w:rPr>
          <w:rFonts w:ascii="Noto Sans"/>
          <w:spacing w:val="12"/>
          <w:sz w:val="22"/>
        </w:rPr>
        <w:t> </w:t>
      </w:r>
      <w:r>
        <w:rPr>
          <w:rFonts w:ascii="Noto Sans"/>
          <w:sz w:val="22"/>
        </w:rPr>
        <w:t>project</w:t>
      </w:r>
      <w:r>
        <w:rPr>
          <w:rFonts w:ascii="Noto Sans"/>
          <w:spacing w:val="12"/>
          <w:sz w:val="22"/>
        </w:rPr>
        <w:t> </w:t>
      </w:r>
      <w:r>
        <w:rPr>
          <w:rFonts w:ascii="Noto Sans"/>
          <w:spacing w:val="-2"/>
          <w:sz w:val="22"/>
        </w:rPr>
        <w:t>lifecycle</w:t>
      </w:r>
    </w:p>
    <w:p>
      <w:pPr>
        <w:spacing w:after="0"/>
        <w:jc w:val="center"/>
        <w:rPr>
          <w:rFonts w:ascii="Noto Sans"/>
          <w:sz w:val="22"/>
        </w:rPr>
        <w:sectPr>
          <w:pgSz w:w="12240" w:h="15840"/>
          <w:pgMar w:top="1360" w:bottom="280" w:left="1420" w:right="1420"/>
        </w:sectPr>
      </w:pPr>
    </w:p>
    <w:p>
      <w:pPr>
        <w:pStyle w:val="Heading2"/>
        <w:spacing w:before="73"/>
      </w:pPr>
      <w:r>
        <w:rPr/>
        <w:t>Step 1—Defining the </w:t>
      </w:r>
      <w:r>
        <w:rPr>
          <w:spacing w:val="-2"/>
        </w:rPr>
        <w:t>Problem</w:t>
      </w:r>
    </w:p>
    <w:p>
      <w:pPr>
        <w:pStyle w:val="BodyText"/>
        <w:spacing w:line="247" w:lineRule="auto" w:before="310"/>
      </w:pPr>
      <w:r>
        <w:rPr/>
        <w:t>Before starting to work on a data science task, the first step is to define the objective of the business problem clearly. </w:t>
      </w:r>
      <w:r>
        <w:rPr/>
        <w:t>This involves answering questions about different aspects of the problem, such as</w:t>
      </w:r>
    </w:p>
    <w:p>
      <w:pPr>
        <w:pStyle w:val="ListParagraph"/>
        <w:numPr>
          <w:ilvl w:val="0"/>
          <w:numId w:val="2"/>
        </w:numPr>
        <w:tabs>
          <w:tab w:pos="570" w:val="left" w:leader="none"/>
        </w:tabs>
        <w:spacing w:line="247" w:lineRule="auto" w:before="0" w:after="0"/>
        <w:ind w:left="569" w:right="118" w:hanging="450"/>
        <w:jc w:val="both"/>
        <w:rPr>
          <w:sz w:val="30"/>
        </w:rPr>
      </w:pPr>
      <w:r>
        <w:rPr>
          <w:sz w:val="30"/>
        </w:rPr>
        <w:t>What is the business problem and how to translate it into </w:t>
      </w:r>
      <w:r>
        <w:rPr>
          <w:sz w:val="30"/>
        </w:rPr>
        <w:t>a data science problem?</w:t>
      </w:r>
    </w:p>
    <w:p>
      <w:pPr>
        <w:pStyle w:val="ListParagraph"/>
        <w:numPr>
          <w:ilvl w:val="0"/>
          <w:numId w:val="2"/>
        </w:numPr>
        <w:tabs>
          <w:tab w:pos="570" w:val="left" w:leader="none"/>
        </w:tabs>
        <w:spacing w:line="247" w:lineRule="auto" w:before="0" w:after="0"/>
        <w:ind w:left="569" w:right="117" w:hanging="450"/>
        <w:jc w:val="both"/>
        <w:rPr>
          <w:sz w:val="30"/>
        </w:rPr>
      </w:pPr>
      <w:r>
        <w:rPr>
          <w:sz w:val="30"/>
        </w:rPr>
        <w:t>What data is required for the problem and how to </w:t>
      </w:r>
      <w:r>
        <w:rPr>
          <w:sz w:val="30"/>
        </w:rPr>
        <w:t>collect and to prepare it?</w:t>
      </w:r>
    </w:p>
    <w:p>
      <w:pPr>
        <w:pStyle w:val="ListParagraph"/>
        <w:numPr>
          <w:ilvl w:val="0"/>
          <w:numId w:val="2"/>
        </w:numPr>
        <w:tabs>
          <w:tab w:pos="570" w:val="left" w:leader="none"/>
        </w:tabs>
        <w:spacing w:line="247" w:lineRule="auto" w:before="0" w:after="0"/>
        <w:ind w:left="569" w:right="117" w:hanging="450"/>
        <w:jc w:val="both"/>
        <w:rPr>
          <w:sz w:val="30"/>
        </w:rPr>
      </w:pPr>
      <w:r>
        <w:rPr>
          <w:sz w:val="30"/>
        </w:rPr>
        <w:t>What insights can be generated from the data and </w:t>
      </w:r>
      <w:r>
        <w:rPr>
          <w:sz w:val="30"/>
        </w:rPr>
        <w:t>what machine</w:t>
      </w:r>
      <w:r>
        <w:rPr>
          <w:spacing w:val="-4"/>
          <w:sz w:val="30"/>
        </w:rPr>
        <w:t> </w:t>
      </w:r>
      <w:r>
        <w:rPr>
          <w:sz w:val="30"/>
        </w:rPr>
        <w:t>learning/deep</w:t>
      </w:r>
      <w:r>
        <w:rPr>
          <w:spacing w:val="-4"/>
          <w:sz w:val="30"/>
        </w:rPr>
        <w:t> </w:t>
      </w:r>
      <w:r>
        <w:rPr>
          <w:sz w:val="30"/>
        </w:rPr>
        <w:t>learning</w:t>
      </w:r>
      <w:r>
        <w:rPr>
          <w:spacing w:val="-4"/>
          <w:sz w:val="30"/>
        </w:rPr>
        <w:t> </w:t>
      </w:r>
      <w:r>
        <w:rPr>
          <w:sz w:val="30"/>
        </w:rPr>
        <w:t>models</w:t>
      </w:r>
      <w:r>
        <w:rPr>
          <w:spacing w:val="-4"/>
          <w:sz w:val="30"/>
        </w:rPr>
        <w:t> </w:t>
      </w:r>
      <w:r>
        <w:rPr>
          <w:sz w:val="30"/>
        </w:rPr>
        <w:t>can</w:t>
      </w:r>
      <w:r>
        <w:rPr>
          <w:spacing w:val="-4"/>
          <w:sz w:val="30"/>
        </w:rPr>
        <w:t> </w:t>
      </w:r>
      <w:r>
        <w:rPr>
          <w:sz w:val="30"/>
        </w:rPr>
        <w:t>be</w:t>
      </w:r>
      <w:r>
        <w:rPr>
          <w:spacing w:val="-4"/>
          <w:sz w:val="30"/>
        </w:rPr>
        <w:t> </w:t>
      </w:r>
      <w:r>
        <w:rPr>
          <w:sz w:val="30"/>
        </w:rPr>
        <w:t>useful</w:t>
      </w:r>
      <w:r>
        <w:rPr>
          <w:spacing w:val="-4"/>
          <w:sz w:val="30"/>
        </w:rPr>
        <w:t> </w:t>
      </w:r>
      <w:r>
        <w:rPr>
          <w:sz w:val="30"/>
        </w:rPr>
        <w:t>for</w:t>
      </w:r>
      <w:r>
        <w:rPr>
          <w:spacing w:val="-4"/>
          <w:sz w:val="30"/>
        </w:rPr>
        <w:t> </w:t>
      </w:r>
      <w:r>
        <w:rPr>
          <w:sz w:val="30"/>
        </w:rPr>
        <w:t>the </w:t>
      </w:r>
      <w:r>
        <w:rPr>
          <w:spacing w:val="-2"/>
          <w:sz w:val="30"/>
        </w:rPr>
        <w:t>problem?</w:t>
      </w:r>
    </w:p>
    <w:p>
      <w:pPr>
        <w:pStyle w:val="ListParagraph"/>
        <w:numPr>
          <w:ilvl w:val="0"/>
          <w:numId w:val="2"/>
        </w:numPr>
        <w:tabs>
          <w:tab w:pos="570" w:val="left" w:leader="none"/>
        </w:tabs>
        <w:spacing w:line="247" w:lineRule="auto" w:before="0" w:after="0"/>
        <w:ind w:left="569" w:right="118" w:hanging="450"/>
        <w:jc w:val="both"/>
        <w:rPr>
          <w:sz w:val="30"/>
        </w:rPr>
      </w:pPr>
      <w:r>
        <w:rPr>
          <w:sz w:val="30"/>
        </w:rPr>
        <w:t>How to build and evaluate the model, define success </w:t>
      </w:r>
      <w:r>
        <w:rPr>
          <w:sz w:val="30"/>
        </w:rPr>
        <w:t>(KPIs, metrics, and so on) for the solution of the problem?</w:t>
      </w:r>
    </w:p>
    <w:p>
      <w:pPr>
        <w:pStyle w:val="ListParagraph"/>
        <w:numPr>
          <w:ilvl w:val="0"/>
          <w:numId w:val="2"/>
        </w:numPr>
        <w:tabs>
          <w:tab w:pos="570" w:val="left" w:leader="none"/>
        </w:tabs>
        <w:spacing w:line="247" w:lineRule="auto" w:before="0" w:after="0"/>
        <w:ind w:left="569" w:right="117" w:hanging="450"/>
        <w:jc w:val="both"/>
        <w:rPr>
          <w:sz w:val="30"/>
        </w:rPr>
      </w:pPr>
      <w:r>
        <w:rPr>
          <w:sz w:val="30"/>
        </w:rPr>
        <w:t>How to measure the impact of a machine learning model </w:t>
      </w:r>
      <w:r>
        <w:rPr>
          <w:sz w:val="30"/>
        </w:rPr>
        <w:t>in the real world?</w:t>
      </w:r>
    </w:p>
    <w:p>
      <w:pPr>
        <w:pStyle w:val="BodyText"/>
        <w:spacing w:line="247" w:lineRule="auto" w:before="292"/>
      </w:pPr>
      <w:r>
        <w:rPr/>
        <w:t>In practice, it is essential to simplify and structure the problem at this stage and precisely answer these questions. </w:t>
      </w:r>
      <w:r>
        <w:rPr/>
        <w:t>Depending on how the problem is structured at this step, the subsequent steps of data collection, data preparation modeling, model evaluation and experimentation can be different. This is illustrated using the following example over the course of the </w:t>
      </w:r>
      <w:r>
        <w:rPr>
          <w:spacing w:val="-2"/>
        </w:rPr>
        <w:t>chapter:</w:t>
      </w:r>
    </w:p>
    <w:p>
      <w:pPr>
        <w:pStyle w:val="BodyText"/>
        <w:spacing w:before="7"/>
        <w:ind w:left="0" w:right="0"/>
        <w:jc w:val="left"/>
        <w:rPr>
          <w:sz w:val="29"/>
        </w:rPr>
      </w:pPr>
    </w:p>
    <w:p>
      <w:pPr>
        <w:pStyle w:val="Heading2"/>
        <w:spacing w:before="1"/>
      </w:pPr>
      <w:r>
        <w:rPr/>
        <w:t>Loan</w:t>
      </w:r>
      <w:r>
        <w:rPr>
          <w:spacing w:val="1"/>
        </w:rPr>
        <w:t> </w:t>
      </w:r>
      <w:r>
        <w:rPr/>
        <w:t>Delinquency</w:t>
      </w:r>
      <w:r>
        <w:rPr>
          <w:spacing w:val="1"/>
        </w:rPr>
        <w:t> </w:t>
      </w:r>
      <w:r>
        <w:rPr>
          <w:spacing w:val="-2"/>
        </w:rPr>
        <w:t>Problem</w:t>
      </w:r>
    </w:p>
    <w:p>
      <w:pPr>
        <w:pStyle w:val="BodyText"/>
        <w:spacing w:line="247" w:lineRule="auto" w:before="10"/>
      </w:pPr>
      <w:r>
        <w:rPr/>
        <w:t>A bank has disbursed personal loans to 800,000 </w:t>
      </w:r>
      <w:r>
        <w:rPr/>
        <w:t>existing savings/credit</w:t>
      </w:r>
      <w:r>
        <w:rPr>
          <w:spacing w:val="72"/>
        </w:rPr>
        <w:t> </w:t>
      </w:r>
      <w:r>
        <w:rPr/>
        <w:t>card</w:t>
      </w:r>
      <w:r>
        <w:rPr>
          <w:spacing w:val="73"/>
        </w:rPr>
        <w:t> </w:t>
      </w:r>
      <w:r>
        <w:rPr/>
        <w:t>customers</w:t>
      </w:r>
      <w:r>
        <w:rPr>
          <w:spacing w:val="73"/>
        </w:rPr>
        <w:t> </w:t>
      </w:r>
      <w:r>
        <w:rPr/>
        <w:t>over</w:t>
      </w:r>
      <w:r>
        <w:rPr>
          <w:spacing w:val="73"/>
        </w:rPr>
        <w:t> </w:t>
      </w:r>
      <w:r>
        <w:rPr/>
        <w:t>the</w:t>
      </w:r>
      <w:r>
        <w:rPr>
          <w:spacing w:val="73"/>
        </w:rPr>
        <w:t> </w:t>
      </w:r>
      <w:r>
        <w:rPr/>
        <w:t>last</w:t>
      </w:r>
      <w:r>
        <w:rPr>
          <w:spacing w:val="73"/>
        </w:rPr>
        <w:t> </w:t>
      </w:r>
      <w:r>
        <w:rPr/>
        <w:t>five</w:t>
      </w:r>
      <w:r>
        <w:rPr>
          <w:spacing w:val="73"/>
        </w:rPr>
        <w:t> </w:t>
      </w:r>
      <w:r>
        <w:rPr/>
        <w:t>years</w:t>
      </w:r>
      <w:r>
        <w:rPr>
          <w:spacing w:val="73"/>
        </w:rPr>
        <w:t> </w:t>
      </w:r>
      <w:r>
        <w:rPr>
          <w:spacing w:val="-2"/>
        </w:rPr>
        <w:t>(2013–</w:t>
      </w:r>
    </w:p>
    <w:p>
      <w:pPr>
        <w:spacing w:after="0" w:line="247" w:lineRule="auto"/>
        <w:sectPr>
          <w:pgSz w:w="12240" w:h="15840"/>
          <w:pgMar w:top="1360" w:bottom="280" w:left="1420" w:right="1420"/>
        </w:sectPr>
      </w:pPr>
    </w:p>
    <w:p>
      <w:pPr>
        <w:pStyle w:val="BodyText"/>
        <w:spacing w:line="247" w:lineRule="auto" w:before="89"/>
      </w:pPr>
      <w:r>
        <w:rPr/>
        <w:t>2018). This loan scheme was expected to help customers </w:t>
      </w:r>
      <w:r>
        <w:rPr/>
        <w:t>and also bring additional revenue to the bank; however an investigation revealed that the scheme resulted in losses to the bank. The loan is supposed to be repaid in the form of monthly installments—where the installment amount and number of installments depend on the loan amount, loan tenure and agreed interest rate. When the bank is unable to debit any monthly installments for a month from the bank account, the loan is considered to be “delinquent.”</w:t>
      </w:r>
    </w:p>
    <w:p>
      <w:pPr>
        <w:pStyle w:val="BodyText"/>
        <w:spacing w:line="433" w:lineRule="exact"/>
        <w:ind w:left="569" w:right="0"/>
      </w:pPr>
      <w:r>
        <w:rPr/>
        <w:t>Since</w:t>
      </w:r>
      <w:r>
        <w:rPr>
          <w:spacing w:val="36"/>
        </w:rPr>
        <w:t> </w:t>
      </w:r>
      <w:r>
        <w:rPr/>
        <w:t>2013,</w:t>
      </w:r>
      <w:r>
        <w:rPr>
          <w:spacing w:val="36"/>
        </w:rPr>
        <w:t> </w:t>
      </w:r>
      <w:r>
        <w:rPr/>
        <w:t>the</w:t>
      </w:r>
      <w:r>
        <w:rPr>
          <w:spacing w:val="37"/>
        </w:rPr>
        <w:t> </w:t>
      </w:r>
      <w:r>
        <w:rPr/>
        <w:t>delinquency</w:t>
      </w:r>
      <w:r>
        <w:rPr>
          <w:spacing w:val="36"/>
        </w:rPr>
        <w:t> </w:t>
      </w:r>
      <w:r>
        <w:rPr/>
        <w:t>rate</w:t>
      </w:r>
      <w:r>
        <w:rPr>
          <w:spacing w:val="37"/>
        </w:rPr>
        <w:t> </w:t>
      </w:r>
      <w:r>
        <w:rPr/>
        <w:t>is</w:t>
      </w:r>
      <w:r>
        <w:rPr>
          <w:spacing w:val="36"/>
        </w:rPr>
        <w:t> </w:t>
      </w:r>
      <w:r>
        <w:rPr/>
        <w:t>~10</w:t>
      </w:r>
      <w:r>
        <w:rPr>
          <w:spacing w:val="37"/>
        </w:rPr>
        <w:t> </w:t>
      </w:r>
      <w:r>
        <w:rPr/>
        <w:t>percent,</w:t>
      </w:r>
      <w:r>
        <w:rPr>
          <w:spacing w:val="36"/>
        </w:rPr>
        <w:t> </w:t>
      </w:r>
      <w:r>
        <w:rPr/>
        <w:t>or</w:t>
      </w:r>
      <w:r>
        <w:rPr>
          <w:spacing w:val="37"/>
        </w:rPr>
        <w:t> </w:t>
      </w:r>
      <w:r>
        <w:rPr/>
        <w:t>1</w:t>
      </w:r>
      <w:r>
        <w:rPr>
          <w:spacing w:val="36"/>
        </w:rPr>
        <w:t> </w:t>
      </w:r>
      <w:r>
        <w:rPr/>
        <w:t>out</w:t>
      </w:r>
      <w:r>
        <w:rPr>
          <w:spacing w:val="37"/>
        </w:rPr>
        <w:t> </w:t>
      </w:r>
      <w:r>
        <w:rPr>
          <w:spacing w:val="-5"/>
        </w:rPr>
        <w:t>of</w:t>
      </w:r>
    </w:p>
    <w:p>
      <w:pPr>
        <w:pStyle w:val="BodyText"/>
        <w:spacing w:line="247" w:lineRule="auto" w:before="13"/>
      </w:pPr>
      <w:r>
        <w:rPr/>
        <w:t>10 customers missed on their payment, but customers </w:t>
      </w:r>
      <w:r>
        <w:rPr/>
        <w:t>are charged with a hefty fee in case of any missed </w:t>
      </w:r>
      <w:r>
        <w:rPr/>
        <w:t>installment leading to dissatisfaction. The probability of missing payment </w:t>
      </w:r>
      <w:r>
        <w:rPr/>
        <w:t>is not yet considered in any risk </w:t>
      </w:r>
      <w:r>
        <w:rPr/>
        <w:t>management/account management decisions in the bank, which if considered can enhance the performance of savings/ credit card portfolio </w:t>
      </w:r>
      <w:r>
        <w:rPr/>
        <w:t>as well. Given this information, bank management has </w:t>
      </w:r>
      <w:r>
        <w:rPr/>
        <w:t>requested that its data science team identify customers who are </w:t>
      </w:r>
      <w:r>
        <w:rPr/>
        <w:t>most likely to miss payment of the loan installment in next </w:t>
      </w:r>
      <w:r>
        <w:rPr/>
        <w:t>three months so that these customers receive a telephone </w:t>
      </w:r>
      <w:r>
        <w:rPr/>
        <w:t>reminder. Bank management believes that such preventive action can keep some customers from missing payment and wants to test out</w:t>
      </w:r>
      <w:r>
        <w:rPr>
          <w:spacing w:val="-4"/>
        </w:rPr>
        <w:t> </w:t>
      </w:r>
      <w:r>
        <w:rPr/>
        <w:t>this</w:t>
      </w:r>
      <w:r>
        <w:rPr>
          <w:spacing w:val="-4"/>
        </w:rPr>
        <w:t> </w:t>
      </w:r>
      <w:r>
        <w:rPr/>
        <w:t>hypothesis.</w:t>
      </w:r>
      <w:r>
        <w:rPr>
          <w:spacing w:val="-4"/>
        </w:rPr>
        <w:t> </w:t>
      </w:r>
      <w:r>
        <w:rPr/>
        <w:t>After</w:t>
      </w:r>
      <w:r>
        <w:rPr>
          <w:spacing w:val="-4"/>
        </w:rPr>
        <w:t> </w:t>
      </w:r>
      <w:r>
        <w:rPr/>
        <w:t>its</w:t>
      </w:r>
      <w:r>
        <w:rPr>
          <w:spacing w:val="-4"/>
        </w:rPr>
        <w:t> </w:t>
      </w:r>
      <w:r>
        <w:rPr/>
        <w:t>success</w:t>
      </w:r>
      <w:r>
        <w:rPr>
          <w:spacing w:val="-4"/>
        </w:rPr>
        <w:t> </w:t>
      </w:r>
      <w:r>
        <w:rPr/>
        <w:t>is</w:t>
      </w:r>
      <w:r>
        <w:rPr>
          <w:spacing w:val="-4"/>
        </w:rPr>
        <w:t> </w:t>
      </w:r>
      <w:r>
        <w:rPr/>
        <w:t>established,</w:t>
      </w:r>
      <w:r>
        <w:rPr>
          <w:spacing w:val="-4"/>
        </w:rPr>
        <w:t> </w:t>
      </w:r>
      <w:r>
        <w:rPr/>
        <w:t>management would like to make telephone reminders a regular practice. It is also known that the bank’s call center’s capacity is calling </w:t>
      </w:r>
      <w:r>
        <w:rPr/>
        <w:t>only 30,000 customers per month. Therefore, it is essential </w:t>
      </w:r>
      <w:r>
        <w:rPr/>
        <w:t>to</w:t>
      </w:r>
      <w:r>
        <w:rPr>
          <w:spacing w:val="40"/>
        </w:rPr>
        <w:t> </w:t>
      </w:r>
      <w:r>
        <w:rPr/>
        <w:t>identify the right customers to call at the right time.</w:t>
      </w:r>
    </w:p>
    <w:p>
      <w:pPr>
        <w:spacing w:after="0" w:line="247" w:lineRule="auto"/>
        <w:sectPr>
          <w:pgSz w:w="12240" w:h="15840"/>
          <w:pgMar w:top="1360" w:bottom="280" w:left="1420" w:right="1420"/>
        </w:sectPr>
      </w:pPr>
    </w:p>
    <w:p>
      <w:pPr>
        <w:pStyle w:val="BodyText"/>
        <w:spacing w:line="247" w:lineRule="auto" w:before="89"/>
      </w:pPr>
      <w:r>
        <w:rPr/>
        <w:t>Given this problem statement, what are different ways </w:t>
      </w:r>
      <w:r>
        <w:rPr/>
        <w:t>to structure this problem into a data science problem?</w:t>
      </w:r>
    </w:p>
    <w:p>
      <w:pPr>
        <w:pStyle w:val="ListParagraph"/>
        <w:numPr>
          <w:ilvl w:val="0"/>
          <w:numId w:val="2"/>
        </w:numPr>
        <w:tabs>
          <w:tab w:pos="570" w:val="left" w:leader="none"/>
        </w:tabs>
        <w:spacing w:line="247" w:lineRule="auto" w:before="0" w:after="0"/>
        <w:ind w:left="569" w:right="117" w:hanging="450"/>
        <w:jc w:val="both"/>
        <w:rPr>
          <w:sz w:val="30"/>
        </w:rPr>
      </w:pPr>
      <w:r>
        <w:rPr>
          <w:sz w:val="30"/>
        </w:rPr>
        <w:t>Objective: The problem involves finding top </w:t>
      </w:r>
      <w:r>
        <w:rPr>
          <w:sz w:val="30"/>
        </w:rPr>
        <w:t>30,000 customers with the highest likelihood to miss payment </w:t>
      </w:r>
      <w:r>
        <w:rPr>
          <w:sz w:val="30"/>
        </w:rPr>
        <w:t>of their loan installment in the next three months so that </w:t>
      </w:r>
      <w:r>
        <w:rPr>
          <w:sz w:val="30"/>
        </w:rPr>
        <w:t>they can receive telephone reminders. A few ways to approach this problem are</w:t>
      </w:r>
    </w:p>
    <w:p>
      <w:pPr>
        <w:pStyle w:val="BodyText"/>
        <w:spacing w:line="434" w:lineRule="exact"/>
        <w:ind w:left="1619" w:right="0"/>
        <w:rPr>
          <w:rFonts w:ascii="Noto Sans"/>
        </w:rPr>
      </w:pPr>
      <w:r>
        <w:rPr/>
        <w:drawing>
          <wp:anchor distT="0" distB="0" distL="0" distR="0" allowOverlap="1" layoutInCell="1" locked="0" behindDoc="0" simplePos="0" relativeHeight="15729664">
            <wp:simplePos x="0" y="0"/>
            <wp:positionH relativeFrom="page">
              <wp:posOffset>1728787</wp:posOffset>
            </wp:positionH>
            <wp:positionV relativeFrom="paragraph">
              <wp:posOffset>92445</wp:posOffset>
            </wp:positionV>
            <wp:extent cx="76200" cy="76199"/>
            <wp:effectExtent l="0" t="0" r="0" b="0"/>
            <wp:wrapNone/>
            <wp:docPr id="9" name="image5.png"/>
            <wp:cNvGraphicFramePr>
              <a:graphicFrameLocks noChangeAspect="1"/>
            </wp:cNvGraphicFramePr>
            <a:graphic>
              <a:graphicData uri="http://schemas.openxmlformats.org/drawingml/2006/picture">
                <pic:pic>
                  <pic:nvPicPr>
                    <pic:cNvPr id="10" name="image5.png"/>
                    <pic:cNvPicPr/>
                  </pic:nvPicPr>
                  <pic:blipFill>
                    <a:blip r:embed="rId10" cstate="print"/>
                    <a:stretch>
                      <a:fillRect/>
                    </a:stretch>
                  </pic:blipFill>
                  <pic:spPr>
                    <a:xfrm>
                      <a:off x="0" y="0"/>
                      <a:ext cx="76200" cy="76199"/>
                    </a:xfrm>
                    <a:prstGeom prst="rect">
                      <a:avLst/>
                    </a:prstGeom>
                  </pic:spPr>
                </pic:pic>
              </a:graphicData>
            </a:graphic>
          </wp:anchor>
        </w:drawing>
      </w:r>
      <w:r>
        <w:rPr>
          <w:rFonts w:ascii="Noto Sans"/>
        </w:rPr>
        <w:t>Approach</w:t>
      </w:r>
      <w:r>
        <w:rPr>
          <w:rFonts w:ascii="Noto Sans"/>
          <w:spacing w:val="66"/>
        </w:rPr>
        <w:t>  </w:t>
      </w:r>
      <w:r>
        <w:rPr>
          <w:rFonts w:ascii="Noto Sans"/>
        </w:rPr>
        <w:t>1:</w:t>
      </w:r>
      <w:r>
        <w:rPr>
          <w:rFonts w:ascii="Noto Sans"/>
          <w:spacing w:val="67"/>
        </w:rPr>
        <w:t>  </w:t>
      </w:r>
      <w:r>
        <w:rPr>
          <w:rFonts w:ascii="Noto Sans"/>
        </w:rPr>
        <w:t>Identify</w:t>
      </w:r>
      <w:r>
        <w:rPr>
          <w:rFonts w:ascii="Noto Sans"/>
          <w:spacing w:val="67"/>
        </w:rPr>
        <w:t>  </w:t>
      </w:r>
      <w:r>
        <w:rPr>
          <w:rFonts w:ascii="Noto Sans"/>
        </w:rPr>
        <w:t>customers</w:t>
      </w:r>
      <w:r>
        <w:rPr>
          <w:rFonts w:ascii="Noto Sans"/>
          <w:spacing w:val="67"/>
        </w:rPr>
        <w:t>  </w:t>
      </w:r>
      <w:r>
        <w:rPr>
          <w:rFonts w:ascii="Noto Sans"/>
        </w:rPr>
        <w:t>whose</w:t>
      </w:r>
      <w:r>
        <w:rPr>
          <w:rFonts w:ascii="Noto Sans"/>
          <w:spacing w:val="67"/>
        </w:rPr>
        <w:t>  </w:t>
      </w:r>
      <w:r>
        <w:rPr>
          <w:rFonts w:ascii="Noto Sans"/>
          <w:spacing w:val="-2"/>
        </w:rPr>
        <w:t>account</w:t>
      </w:r>
    </w:p>
    <w:p>
      <w:pPr>
        <w:pStyle w:val="BodyText"/>
        <w:spacing w:line="237" w:lineRule="auto"/>
        <w:ind w:left="1619"/>
        <w:rPr>
          <w:rFonts w:ascii="Noto Sans"/>
        </w:rPr>
      </w:pPr>
      <w:r>
        <w:rPr>
          <w:rFonts w:ascii="Noto Sans"/>
        </w:rPr>
        <w:t>balance</w:t>
      </w:r>
      <w:r>
        <w:rPr>
          <w:rFonts w:ascii="Noto Sans"/>
          <w:spacing w:val="-6"/>
        </w:rPr>
        <w:t> </w:t>
      </w:r>
      <w:r>
        <w:rPr>
          <w:rFonts w:ascii="Noto Sans"/>
        </w:rPr>
        <w:t>falls</w:t>
      </w:r>
      <w:r>
        <w:rPr>
          <w:rFonts w:ascii="Noto Sans"/>
          <w:spacing w:val="-6"/>
        </w:rPr>
        <w:t> </w:t>
      </w:r>
      <w:r>
        <w:rPr>
          <w:rFonts w:ascii="Noto Sans"/>
        </w:rPr>
        <w:t>below</w:t>
      </w:r>
      <w:r>
        <w:rPr>
          <w:rFonts w:ascii="Noto Sans"/>
          <w:spacing w:val="-6"/>
        </w:rPr>
        <w:t> </w:t>
      </w:r>
      <w:r>
        <w:rPr>
          <w:rFonts w:ascii="Noto Sans"/>
        </w:rPr>
        <w:t>a</w:t>
      </w:r>
      <w:r>
        <w:rPr>
          <w:rFonts w:ascii="Noto Sans"/>
          <w:spacing w:val="-6"/>
        </w:rPr>
        <w:t> </w:t>
      </w:r>
      <w:r>
        <w:rPr>
          <w:rFonts w:ascii="Noto Sans"/>
        </w:rPr>
        <w:t>certain</w:t>
      </w:r>
      <w:r>
        <w:rPr>
          <w:rFonts w:ascii="Noto Sans"/>
          <w:spacing w:val="-6"/>
        </w:rPr>
        <w:t> </w:t>
      </w:r>
      <w:r>
        <w:rPr>
          <w:rFonts w:ascii="Noto Sans"/>
        </w:rPr>
        <w:t>amount,</w:t>
      </w:r>
      <w:r>
        <w:rPr>
          <w:rFonts w:ascii="Noto Sans"/>
          <w:spacing w:val="-6"/>
        </w:rPr>
        <w:t> </w:t>
      </w:r>
      <w:r>
        <w:rPr>
          <w:rFonts w:ascii="Noto Sans"/>
        </w:rPr>
        <w:t>say,</w:t>
      </w:r>
      <w:r>
        <w:rPr>
          <w:rFonts w:ascii="Noto Sans"/>
          <w:spacing w:val="-6"/>
        </w:rPr>
        <w:t> </w:t>
      </w:r>
      <w:r>
        <w:rPr>
          <w:rFonts w:ascii="Noto Sans"/>
        </w:rPr>
        <w:t>two</w:t>
      </w:r>
      <w:r>
        <w:rPr>
          <w:rFonts w:ascii="Noto Sans"/>
          <w:spacing w:val="-6"/>
        </w:rPr>
        <w:t> </w:t>
      </w:r>
      <w:r>
        <w:rPr>
          <w:rFonts w:ascii="Noto Sans"/>
        </w:rPr>
        <w:t>to</w:t>
      </w:r>
      <w:r>
        <w:rPr>
          <w:rFonts w:ascii="Noto Sans"/>
          <w:spacing w:val="-6"/>
        </w:rPr>
        <w:t> </w:t>
      </w:r>
      <w:r>
        <w:rPr>
          <w:rFonts w:ascii="Noto Sans"/>
        </w:rPr>
        <w:t>three times the amount of monthly loan installment. </w:t>
      </w:r>
      <w:r>
        <w:rPr>
          <w:rFonts w:ascii="Noto Sans"/>
        </w:rPr>
        <w:t>This approach might work well; however, it does not take into account the fluctuations in the account balance over the month. For example, some customers routinely pay their installments but have to wait for their pay to be deposited and might not need to be called. Can this be further improved?</w:t>
      </w:r>
    </w:p>
    <w:p>
      <w:pPr>
        <w:pStyle w:val="BodyText"/>
        <w:spacing w:line="237" w:lineRule="auto"/>
        <w:ind w:left="1619"/>
        <w:rPr>
          <w:rFonts w:ascii="Noto Sans"/>
        </w:rPr>
      </w:pPr>
      <w:r>
        <w:rPr/>
        <w:drawing>
          <wp:anchor distT="0" distB="0" distL="0" distR="0" allowOverlap="1" layoutInCell="1" locked="0" behindDoc="0" simplePos="0" relativeHeight="15730176">
            <wp:simplePos x="0" y="0"/>
            <wp:positionH relativeFrom="page">
              <wp:posOffset>1728787</wp:posOffset>
            </wp:positionH>
            <wp:positionV relativeFrom="paragraph">
              <wp:posOffset>102438</wp:posOffset>
            </wp:positionV>
            <wp:extent cx="76200" cy="76199"/>
            <wp:effectExtent l="0" t="0" r="0" b="0"/>
            <wp:wrapNone/>
            <wp:docPr id="11" name="image6.png"/>
            <wp:cNvGraphicFramePr>
              <a:graphicFrameLocks noChangeAspect="1"/>
            </wp:cNvGraphicFramePr>
            <a:graphic>
              <a:graphicData uri="http://schemas.openxmlformats.org/drawingml/2006/picture">
                <pic:pic>
                  <pic:nvPicPr>
                    <pic:cNvPr id="12" name="image6.png"/>
                    <pic:cNvPicPr/>
                  </pic:nvPicPr>
                  <pic:blipFill>
                    <a:blip r:embed="rId11" cstate="print"/>
                    <a:stretch>
                      <a:fillRect/>
                    </a:stretch>
                  </pic:blipFill>
                  <pic:spPr>
                    <a:xfrm>
                      <a:off x="0" y="0"/>
                      <a:ext cx="76200" cy="76199"/>
                    </a:xfrm>
                    <a:prstGeom prst="rect">
                      <a:avLst/>
                    </a:prstGeom>
                  </pic:spPr>
                </pic:pic>
              </a:graphicData>
            </a:graphic>
          </wp:anchor>
        </w:drawing>
      </w:r>
      <w:r>
        <w:rPr>
          <w:rFonts w:ascii="Noto Sans"/>
        </w:rPr>
        <w:t>Approach 2: Analyze the historical characteristics </w:t>
      </w:r>
      <w:r>
        <w:rPr>
          <w:rFonts w:ascii="Noto Sans"/>
        </w:rPr>
        <w:t>of customers who have missed payment of their loan installment in the past and understand the reasons behind it. For example, customers aged 30-40 years with income below $2500 per month are more likely</w:t>
      </w:r>
      <w:r>
        <w:rPr>
          <w:rFonts w:ascii="Noto Sans"/>
          <w:spacing w:val="40"/>
        </w:rPr>
        <w:t> </w:t>
      </w:r>
      <w:r>
        <w:rPr>
          <w:rFonts w:ascii="Noto Sans"/>
        </w:rPr>
        <w:t>to miss payment than other customers. Such insights can be used to generate rules to filter the right set of customers. Can these rules be further improved? Can these rules be made more robust?</w:t>
      </w:r>
    </w:p>
    <w:p>
      <w:pPr>
        <w:pStyle w:val="BodyText"/>
        <w:spacing w:line="237" w:lineRule="auto"/>
        <w:ind w:left="1619" w:right="118"/>
        <w:rPr>
          <w:rFonts w:ascii="Noto Sans"/>
        </w:rPr>
      </w:pPr>
      <w:r>
        <w:rPr/>
        <w:drawing>
          <wp:anchor distT="0" distB="0" distL="0" distR="0" allowOverlap="1" layoutInCell="1" locked="0" behindDoc="0" simplePos="0" relativeHeight="15730688">
            <wp:simplePos x="0" y="0"/>
            <wp:positionH relativeFrom="page">
              <wp:posOffset>1728787</wp:posOffset>
            </wp:positionH>
            <wp:positionV relativeFrom="paragraph">
              <wp:posOffset>102438</wp:posOffset>
            </wp:positionV>
            <wp:extent cx="76200" cy="76199"/>
            <wp:effectExtent l="0" t="0" r="0" b="0"/>
            <wp:wrapNone/>
            <wp:docPr id="13" name="image7.png"/>
            <wp:cNvGraphicFramePr>
              <a:graphicFrameLocks noChangeAspect="1"/>
            </wp:cNvGraphicFramePr>
            <a:graphic>
              <a:graphicData uri="http://schemas.openxmlformats.org/drawingml/2006/picture">
                <pic:pic>
                  <pic:nvPicPr>
                    <pic:cNvPr id="14" name="image7.png"/>
                    <pic:cNvPicPr/>
                  </pic:nvPicPr>
                  <pic:blipFill>
                    <a:blip r:embed="rId12" cstate="print"/>
                    <a:stretch>
                      <a:fillRect/>
                    </a:stretch>
                  </pic:blipFill>
                  <pic:spPr>
                    <a:xfrm>
                      <a:off x="0" y="0"/>
                      <a:ext cx="76200" cy="76199"/>
                    </a:xfrm>
                    <a:prstGeom prst="rect">
                      <a:avLst/>
                    </a:prstGeom>
                  </pic:spPr>
                </pic:pic>
              </a:graphicData>
            </a:graphic>
          </wp:anchor>
        </w:drawing>
      </w:r>
      <w:r>
        <w:rPr>
          <w:rFonts w:ascii="Noto Sans"/>
        </w:rPr>
        <w:t>Approach 3: Create a machine learning model </w:t>
      </w:r>
      <w:r>
        <w:rPr>
          <w:rFonts w:ascii="Noto Sans"/>
        </w:rPr>
        <w:t>using historical customer behavior and characteristics to predict</w:t>
      </w:r>
      <w:r>
        <w:rPr>
          <w:rFonts w:ascii="Noto Sans"/>
          <w:spacing w:val="37"/>
        </w:rPr>
        <w:t> </w:t>
      </w:r>
      <w:r>
        <w:rPr>
          <w:rFonts w:ascii="Noto Sans"/>
        </w:rPr>
        <w:t>a</w:t>
      </w:r>
      <w:r>
        <w:rPr>
          <w:rFonts w:ascii="Noto Sans"/>
          <w:spacing w:val="38"/>
        </w:rPr>
        <w:t> </w:t>
      </w:r>
      <w:r>
        <w:rPr>
          <w:rFonts w:ascii="Noto Sans"/>
        </w:rPr>
        <w:t>score</w:t>
      </w:r>
      <w:r>
        <w:rPr>
          <w:rFonts w:ascii="Noto Sans"/>
          <w:spacing w:val="38"/>
        </w:rPr>
        <w:t> </w:t>
      </w:r>
      <w:r>
        <w:rPr>
          <w:rFonts w:ascii="Noto Sans"/>
        </w:rPr>
        <w:t>for</w:t>
      </w:r>
      <w:r>
        <w:rPr>
          <w:rFonts w:ascii="Noto Sans"/>
          <w:spacing w:val="37"/>
        </w:rPr>
        <w:t> </w:t>
      </w:r>
      <w:r>
        <w:rPr>
          <w:rFonts w:ascii="Noto Sans"/>
        </w:rPr>
        <w:t>the</w:t>
      </w:r>
      <w:r>
        <w:rPr>
          <w:rFonts w:ascii="Noto Sans"/>
          <w:spacing w:val="38"/>
        </w:rPr>
        <w:t> </w:t>
      </w:r>
      <w:r>
        <w:rPr>
          <w:rFonts w:ascii="Noto Sans"/>
        </w:rPr>
        <w:t>likelihood</w:t>
      </w:r>
      <w:r>
        <w:rPr>
          <w:rFonts w:ascii="Noto Sans"/>
          <w:spacing w:val="38"/>
        </w:rPr>
        <w:t> </w:t>
      </w:r>
      <w:r>
        <w:rPr>
          <w:rFonts w:ascii="Noto Sans"/>
        </w:rPr>
        <w:t>to</w:t>
      </w:r>
      <w:r>
        <w:rPr>
          <w:rFonts w:ascii="Noto Sans"/>
          <w:spacing w:val="37"/>
        </w:rPr>
        <w:t> </w:t>
      </w:r>
      <w:r>
        <w:rPr>
          <w:rFonts w:ascii="Noto Sans"/>
        </w:rPr>
        <w:t>miss</w:t>
      </w:r>
      <w:r>
        <w:rPr>
          <w:rFonts w:ascii="Noto Sans"/>
          <w:spacing w:val="38"/>
        </w:rPr>
        <w:t> </w:t>
      </w:r>
      <w:r>
        <w:rPr>
          <w:rFonts w:ascii="Noto Sans"/>
        </w:rPr>
        <w:t>payment</w:t>
      </w:r>
      <w:r>
        <w:rPr>
          <w:rFonts w:ascii="Noto Sans"/>
          <w:spacing w:val="38"/>
        </w:rPr>
        <w:t> </w:t>
      </w:r>
      <w:r>
        <w:rPr>
          <w:rFonts w:ascii="Noto Sans"/>
          <w:spacing w:val="-5"/>
        </w:rPr>
        <w:t>in</w:t>
      </w:r>
    </w:p>
    <w:p>
      <w:pPr>
        <w:spacing w:after="0" w:line="237" w:lineRule="auto"/>
        <w:rPr>
          <w:rFonts w:ascii="Noto Sans"/>
        </w:rPr>
        <w:sectPr>
          <w:pgSz w:w="12240" w:h="15840"/>
          <w:pgMar w:top="1360" w:bottom="280" w:left="1420" w:right="1420"/>
        </w:sectPr>
      </w:pPr>
    </w:p>
    <w:p>
      <w:pPr>
        <w:pStyle w:val="BodyText"/>
        <w:spacing w:line="237" w:lineRule="auto" w:before="76"/>
        <w:ind w:left="1619" w:right="0"/>
        <w:jc w:val="left"/>
        <w:rPr>
          <w:rFonts w:ascii="Noto Sans"/>
        </w:rPr>
      </w:pPr>
      <w:r>
        <w:rPr>
          <w:rFonts w:ascii="Noto Sans"/>
        </w:rPr>
        <w:t>the next three months. This score would be specific </w:t>
      </w:r>
      <w:r>
        <w:rPr>
          <w:rFonts w:ascii="Noto Sans"/>
        </w:rPr>
        <w:t>to each customer and can change with time.</w:t>
      </w:r>
    </w:p>
    <w:p>
      <w:pPr>
        <w:pStyle w:val="ListParagraph"/>
        <w:numPr>
          <w:ilvl w:val="0"/>
          <w:numId w:val="2"/>
        </w:numPr>
        <w:tabs>
          <w:tab w:pos="570" w:val="left" w:leader="none"/>
        </w:tabs>
        <w:spacing w:line="247" w:lineRule="auto" w:before="11" w:after="0"/>
        <w:ind w:left="569" w:right="117" w:hanging="450"/>
        <w:jc w:val="both"/>
        <w:rPr>
          <w:sz w:val="30"/>
        </w:rPr>
      </w:pPr>
      <w:r>
        <w:rPr>
          <w:sz w:val="30"/>
        </w:rPr>
        <w:t>Data collection and preparation: To proceed with any of these approaches, having data about customers who </w:t>
      </w:r>
      <w:r>
        <w:rPr>
          <w:sz w:val="30"/>
        </w:rPr>
        <w:t>have missed</w:t>
      </w:r>
      <w:r>
        <w:rPr>
          <w:spacing w:val="-3"/>
          <w:sz w:val="30"/>
        </w:rPr>
        <w:t> </w:t>
      </w:r>
      <w:r>
        <w:rPr>
          <w:sz w:val="30"/>
        </w:rPr>
        <w:t>a</w:t>
      </w:r>
      <w:r>
        <w:rPr>
          <w:spacing w:val="-3"/>
          <w:sz w:val="30"/>
        </w:rPr>
        <w:t> </w:t>
      </w:r>
      <w:r>
        <w:rPr>
          <w:sz w:val="30"/>
        </w:rPr>
        <w:t>payment</w:t>
      </w:r>
      <w:r>
        <w:rPr>
          <w:spacing w:val="-3"/>
          <w:sz w:val="30"/>
        </w:rPr>
        <w:t> </w:t>
      </w:r>
      <w:r>
        <w:rPr>
          <w:sz w:val="30"/>
        </w:rPr>
        <w:t>vs</w:t>
      </w:r>
      <w:r>
        <w:rPr>
          <w:spacing w:val="-3"/>
          <w:sz w:val="30"/>
        </w:rPr>
        <w:t> </w:t>
      </w:r>
      <w:r>
        <w:rPr>
          <w:sz w:val="30"/>
        </w:rPr>
        <w:t>not</w:t>
      </w:r>
      <w:r>
        <w:rPr>
          <w:spacing w:val="-3"/>
          <w:sz w:val="30"/>
        </w:rPr>
        <w:t> </w:t>
      </w:r>
      <w:r>
        <w:rPr>
          <w:sz w:val="30"/>
        </w:rPr>
        <w:t>missed</w:t>
      </w:r>
      <w:r>
        <w:rPr>
          <w:spacing w:val="-3"/>
          <w:sz w:val="30"/>
        </w:rPr>
        <w:t> </w:t>
      </w:r>
      <w:r>
        <w:rPr>
          <w:sz w:val="30"/>
        </w:rPr>
        <w:t>any</w:t>
      </w:r>
      <w:r>
        <w:rPr>
          <w:spacing w:val="-3"/>
          <w:sz w:val="30"/>
        </w:rPr>
        <w:t> </w:t>
      </w:r>
      <w:r>
        <w:rPr>
          <w:sz w:val="30"/>
        </w:rPr>
        <w:t>payment</w:t>
      </w:r>
      <w:r>
        <w:rPr>
          <w:spacing w:val="-3"/>
          <w:sz w:val="30"/>
        </w:rPr>
        <w:t> </w:t>
      </w:r>
      <w:r>
        <w:rPr>
          <w:sz w:val="30"/>
        </w:rPr>
        <w:t>since</w:t>
      </w:r>
      <w:r>
        <w:rPr>
          <w:spacing w:val="-3"/>
          <w:sz w:val="30"/>
        </w:rPr>
        <w:t> </w:t>
      </w:r>
      <w:r>
        <w:rPr>
          <w:sz w:val="30"/>
        </w:rPr>
        <w:t>2013</w:t>
      </w:r>
      <w:r>
        <w:rPr>
          <w:spacing w:val="-3"/>
          <w:sz w:val="30"/>
        </w:rPr>
        <w:t> </w:t>
      </w:r>
      <w:r>
        <w:rPr>
          <w:sz w:val="30"/>
        </w:rPr>
        <w:t>can be useful. This data can be used to study the </w:t>
      </w:r>
      <w:r>
        <w:rPr>
          <w:sz w:val="30"/>
        </w:rPr>
        <w:t>characteristics, such as customer account balance history, </w:t>
      </w:r>
      <w:r>
        <w:rPr>
          <w:sz w:val="30"/>
        </w:rPr>
        <w:t>demographics, and loan details that can help to understand </w:t>
      </w:r>
      <w:r>
        <w:rPr>
          <w:sz w:val="30"/>
        </w:rPr>
        <w:t>underlying reasons for missing payments. The sections “Step </w:t>
      </w:r>
      <w:r>
        <w:rPr>
          <w:sz w:val="30"/>
        </w:rPr>
        <w:t>2—Data Collection” and “Step 3—Data Preparation” describe how </w:t>
      </w:r>
      <w:r>
        <w:rPr>
          <w:sz w:val="30"/>
        </w:rPr>
        <w:t>to gather the right data for the problem and various methods</w:t>
      </w:r>
      <w:r>
        <w:rPr>
          <w:spacing w:val="40"/>
          <w:sz w:val="30"/>
        </w:rPr>
        <w:t> </w:t>
      </w:r>
      <w:r>
        <w:rPr>
          <w:sz w:val="30"/>
        </w:rPr>
        <w:t>to collect and prepare such data.</w:t>
      </w:r>
    </w:p>
    <w:p>
      <w:pPr>
        <w:pStyle w:val="ListParagraph"/>
        <w:numPr>
          <w:ilvl w:val="0"/>
          <w:numId w:val="2"/>
        </w:numPr>
        <w:tabs>
          <w:tab w:pos="570" w:val="left" w:leader="none"/>
        </w:tabs>
        <w:spacing w:line="247" w:lineRule="auto" w:before="0" w:after="0"/>
        <w:ind w:left="569" w:right="117" w:hanging="450"/>
        <w:jc w:val="both"/>
        <w:rPr>
          <w:sz w:val="30"/>
        </w:rPr>
      </w:pPr>
      <w:r>
        <w:rPr>
          <w:sz w:val="30"/>
        </w:rPr>
        <w:t>Modeling: In the case of Approach 3, this step can be used to gauge which machine learning models would be useful </w:t>
      </w:r>
      <w:r>
        <w:rPr>
          <w:sz w:val="30"/>
        </w:rPr>
        <w:t>for the given problem. The “Modeling” section describes </w:t>
      </w:r>
      <w:r>
        <w:rPr>
          <w:sz w:val="30"/>
        </w:rPr>
        <w:t>the types of machine learning models suitable for </w:t>
      </w:r>
      <w:r>
        <w:rPr>
          <w:sz w:val="30"/>
        </w:rPr>
        <w:t>different problems and steps needed to build any model.</w:t>
      </w:r>
    </w:p>
    <w:p>
      <w:pPr>
        <w:pStyle w:val="ListParagraph"/>
        <w:numPr>
          <w:ilvl w:val="0"/>
          <w:numId w:val="2"/>
        </w:numPr>
        <w:tabs>
          <w:tab w:pos="570" w:val="left" w:leader="none"/>
        </w:tabs>
        <w:spacing w:line="247" w:lineRule="auto" w:before="0" w:after="0"/>
        <w:ind w:left="569" w:right="117" w:hanging="450"/>
        <w:jc w:val="both"/>
        <w:rPr>
          <w:sz w:val="30"/>
        </w:rPr>
      </w:pPr>
      <w:r>
        <w:rPr>
          <w:sz w:val="30"/>
        </w:rPr>
        <w:t>Model evaluation: After the machine learning model is built, it</w:t>
      </w:r>
      <w:r>
        <w:rPr>
          <w:spacing w:val="-2"/>
          <w:sz w:val="30"/>
        </w:rPr>
        <w:t> </w:t>
      </w:r>
      <w:r>
        <w:rPr>
          <w:sz w:val="30"/>
        </w:rPr>
        <w:t>is</w:t>
      </w:r>
      <w:r>
        <w:rPr>
          <w:spacing w:val="-2"/>
          <w:sz w:val="30"/>
        </w:rPr>
        <w:t> </w:t>
      </w:r>
      <w:r>
        <w:rPr>
          <w:sz w:val="30"/>
        </w:rPr>
        <w:t>useful</w:t>
      </w:r>
      <w:r>
        <w:rPr>
          <w:spacing w:val="-2"/>
          <w:sz w:val="30"/>
        </w:rPr>
        <w:t> </w:t>
      </w:r>
      <w:r>
        <w:rPr>
          <w:sz w:val="30"/>
        </w:rPr>
        <w:t>to</w:t>
      </w:r>
      <w:r>
        <w:rPr>
          <w:spacing w:val="-2"/>
          <w:sz w:val="30"/>
        </w:rPr>
        <w:t> </w:t>
      </w:r>
      <w:r>
        <w:rPr>
          <w:sz w:val="30"/>
        </w:rPr>
        <w:t>evaluate</w:t>
      </w:r>
      <w:r>
        <w:rPr>
          <w:spacing w:val="-2"/>
          <w:sz w:val="30"/>
        </w:rPr>
        <w:t> </w:t>
      </w:r>
      <w:r>
        <w:rPr>
          <w:sz w:val="30"/>
        </w:rPr>
        <w:t>its</w:t>
      </w:r>
      <w:r>
        <w:rPr>
          <w:spacing w:val="-2"/>
          <w:sz w:val="30"/>
        </w:rPr>
        <w:t> </w:t>
      </w:r>
      <w:r>
        <w:rPr>
          <w:sz w:val="30"/>
        </w:rPr>
        <w:t>performance.</w:t>
      </w:r>
      <w:r>
        <w:rPr>
          <w:spacing w:val="-2"/>
          <w:sz w:val="30"/>
        </w:rPr>
        <w:t> </w:t>
      </w:r>
      <w:r>
        <w:rPr>
          <w:sz w:val="30"/>
        </w:rPr>
        <w:t>This</w:t>
      </w:r>
      <w:r>
        <w:rPr>
          <w:spacing w:val="-2"/>
          <w:sz w:val="30"/>
        </w:rPr>
        <w:t> </w:t>
      </w:r>
      <w:r>
        <w:rPr>
          <w:sz w:val="30"/>
        </w:rPr>
        <w:t>step</w:t>
      </w:r>
      <w:r>
        <w:rPr>
          <w:spacing w:val="-2"/>
          <w:sz w:val="30"/>
        </w:rPr>
        <w:t> </w:t>
      </w:r>
      <w:r>
        <w:rPr>
          <w:sz w:val="30"/>
        </w:rPr>
        <w:t>is</w:t>
      </w:r>
      <w:r>
        <w:rPr>
          <w:spacing w:val="-2"/>
          <w:sz w:val="30"/>
        </w:rPr>
        <w:t> </w:t>
      </w:r>
      <w:r>
        <w:rPr>
          <w:sz w:val="30"/>
        </w:rPr>
        <w:t>needed</w:t>
      </w:r>
      <w:r>
        <w:rPr>
          <w:spacing w:val="-2"/>
          <w:sz w:val="30"/>
        </w:rPr>
        <w:t> </w:t>
      </w:r>
      <w:r>
        <w:rPr>
          <w:sz w:val="30"/>
        </w:rPr>
        <w:t>to gauge the performance of the model (how correctly </w:t>
      </w:r>
      <w:r>
        <w:rPr>
          <w:sz w:val="30"/>
        </w:rPr>
        <w:t>the model can predict customers with high likelihood to miss payments in the next three months) before starting to </w:t>
      </w:r>
      <w:r>
        <w:rPr>
          <w:sz w:val="30"/>
        </w:rPr>
        <w:t>call those customers.</w:t>
      </w:r>
    </w:p>
    <w:p>
      <w:pPr>
        <w:pStyle w:val="ListParagraph"/>
        <w:numPr>
          <w:ilvl w:val="0"/>
          <w:numId w:val="2"/>
        </w:numPr>
        <w:tabs>
          <w:tab w:pos="570" w:val="left" w:leader="none"/>
        </w:tabs>
        <w:spacing w:line="247" w:lineRule="auto" w:before="0" w:after="0"/>
        <w:ind w:left="569" w:right="117" w:hanging="450"/>
        <w:jc w:val="both"/>
        <w:rPr>
          <w:sz w:val="30"/>
        </w:rPr>
      </w:pPr>
      <w:r>
        <w:rPr>
          <w:sz w:val="30"/>
        </w:rPr>
        <w:t>Experimentation: Although a model can help identify </w:t>
      </w:r>
      <w:r>
        <w:rPr>
          <w:sz w:val="30"/>
        </w:rPr>
        <w:t>such customers who are likely to miss payment in next three months, it is necessary to test whether the model works </w:t>
      </w:r>
      <w:r>
        <w:rPr>
          <w:sz w:val="30"/>
        </w:rPr>
        <w:t>in the real world. Experiments can be carried out to </w:t>
      </w:r>
      <w:r>
        <w:rPr>
          <w:sz w:val="30"/>
        </w:rPr>
        <w:t>check model</w:t>
      </w:r>
      <w:r>
        <w:rPr>
          <w:spacing w:val="80"/>
          <w:sz w:val="30"/>
        </w:rPr>
        <w:t> </w:t>
      </w:r>
      <w:r>
        <w:rPr>
          <w:sz w:val="30"/>
        </w:rPr>
        <w:t>accuracy</w:t>
      </w:r>
      <w:r>
        <w:rPr>
          <w:spacing w:val="80"/>
          <w:sz w:val="30"/>
        </w:rPr>
        <w:t> </w:t>
      </w:r>
      <w:r>
        <w:rPr>
          <w:sz w:val="30"/>
        </w:rPr>
        <w:t>and</w:t>
      </w:r>
      <w:r>
        <w:rPr>
          <w:spacing w:val="80"/>
          <w:sz w:val="30"/>
        </w:rPr>
        <w:t> </w:t>
      </w:r>
      <w:r>
        <w:rPr>
          <w:sz w:val="30"/>
        </w:rPr>
        <w:t>the</w:t>
      </w:r>
      <w:r>
        <w:rPr>
          <w:spacing w:val="80"/>
          <w:sz w:val="30"/>
        </w:rPr>
        <w:t> </w:t>
      </w:r>
      <w:r>
        <w:rPr>
          <w:sz w:val="30"/>
        </w:rPr>
        <w:t>impact</w:t>
      </w:r>
      <w:r>
        <w:rPr>
          <w:spacing w:val="80"/>
          <w:sz w:val="30"/>
        </w:rPr>
        <w:t> </w:t>
      </w:r>
      <w:r>
        <w:rPr>
          <w:sz w:val="30"/>
        </w:rPr>
        <w:t>of</w:t>
      </w:r>
      <w:r>
        <w:rPr>
          <w:spacing w:val="80"/>
          <w:sz w:val="30"/>
        </w:rPr>
        <w:t> </w:t>
      </w:r>
      <w:r>
        <w:rPr>
          <w:sz w:val="30"/>
        </w:rPr>
        <w:t>calling.</w:t>
      </w:r>
      <w:r>
        <w:rPr>
          <w:spacing w:val="80"/>
          <w:sz w:val="30"/>
        </w:rPr>
        <w:t> </w:t>
      </w:r>
      <w:r>
        <w:rPr>
          <w:sz w:val="30"/>
        </w:rPr>
        <w:t>For</w:t>
      </w:r>
      <w:r>
        <w:rPr>
          <w:spacing w:val="97"/>
          <w:sz w:val="30"/>
        </w:rPr>
        <w:t> </w:t>
      </w:r>
      <w:r>
        <w:rPr>
          <w:sz w:val="30"/>
        </w:rPr>
        <w:t>example,</w:t>
      </w:r>
    </w:p>
    <w:p>
      <w:pPr>
        <w:spacing w:after="0" w:line="247" w:lineRule="auto"/>
        <w:jc w:val="both"/>
        <w:rPr>
          <w:sz w:val="30"/>
        </w:rPr>
        <w:sectPr>
          <w:pgSz w:w="12240" w:h="15840"/>
          <w:pgMar w:top="1360" w:bottom="280" w:left="1420" w:right="1420"/>
        </w:sectPr>
      </w:pPr>
    </w:p>
    <w:p>
      <w:pPr>
        <w:pStyle w:val="BodyText"/>
        <w:spacing w:line="247" w:lineRule="auto" w:before="89"/>
        <w:ind w:left="569"/>
      </w:pPr>
      <w:r>
        <w:rPr/>
        <w:t>customers with a high likelihood to miss payment can </w:t>
      </w:r>
      <w:r>
        <w:rPr/>
        <w:t>be identified and either called or not called to answer these </w:t>
      </w:r>
      <w:r>
        <w:rPr>
          <w:spacing w:val="-2"/>
        </w:rPr>
        <w:t>questions:</w:t>
      </w:r>
    </w:p>
    <w:p>
      <w:pPr>
        <w:pStyle w:val="ListParagraph"/>
        <w:numPr>
          <w:ilvl w:val="0"/>
          <w:numId w:val="2"/>
        </w:numPr>
        <w:tabs>
          <w:tab w:pos="569" w:val="left" w:leader="none"/>
          <w:tab w:pos="570" w:val="left" w:leader="none"/>
        </w:tabs>
        <w:spacing w:line="247" w:lineRule="auto" w:before="0" w:after="0"/>
        <w:ind w:left="569" w:right="118" w:hanging="450"/>
        <w:jc w:val="left"/>
        <w:rPr>
          <w:sz w:val="30"/>
        </w:rPr>
      </w:pPr>
      <w:r>
        <w:rPr>
          <w:sz w:val="30"/>
        </w:rPr>
        <w:t>Does</w:t>
      </w:r>
      <w:r>
        <w:rPr>
          <w:spacing w:val="-2"/>
          <w:sz w:val="30"/>
        </w:rPr>
        <w:t> </w:t>
      </w:r>
      <w:r>
        <w:rPr>
          <w:sz w:val="30"/>
        </w:rPr>
        <w:t>calling</w:t>
      </w:r>
      <w:r>
        <w:rPr>
          <w:spacing w:val="-2"/>
          <w:sz w:val="30"/>
        </w:rPr>
        <w:t> </w:t>
      </w:r>
      <w:r>
        <w:rPr>
          <w:sz w:val="30"/>
        </w:rPr>
        <w:t>customers</w:t>
      </w:r>
      <w:r>
        <w:rPr>
          <w:spacing w:val="-2"/>
          <w:sz w:val="30"/>
        </w:rPr>
        <w:t> </w:t>
      </w:r>
      <w:r>
        <w:rPr>
          <w:sz w:val="30"/>
        </w:rPr>
        <w:t>with</w:t>
      </w:r>
      <w:r>
        <w:rPr>
          <w:spacing w:val="-2"/>
          <w:sz w:val="30"/>
        </w:rPr>
        <w:t> </w:t>
      </w:r>
      <w:r>
        <w:rPr>
          <w:sz w:val="30"/>
        </w:rPr>
        <w:t>a</w:t>
      </w:r>
      <w:r>
        <w:rPr>
          <w:spacing w:val="-2"/>
          <w:sz w:val="30"/>
        </w:rPr>
        <w:t> </w:t>
      </w:r>
      <w:r>
        <w:rPr>
          <w:sz w:val="30"/>
        </w:rPr>
        <w:t>high</w:t>
      </w:r>
      <w:r>
        <w:rPr>
          <w:spacing w:val="-2"/>
          <w:sz w:val="30"/>
        </w:rPr>
        <w:t> </w:t>
      </w:r>
      <w:r>
        <w:rPr>
          <w:sz w:val="30"/>
        </w:rPr>
        <w:t>likelihood</w:t>
      </w:r>
      <w:r>
        <w:rPr>
          <w:spacing w:val="-2"/>
          <w:sz w:val="30"/>
        </w:rPr>
        <w:t> </w:t>
      </w:r>
      <w:r>
        <w:rPr>
          <w:sz w:val="30"/>
        </w:rPr>
        <w:t>of</w:t>
      </w:r>
      <w:r>
        <w:rPr>
          <w:spacing w:val="-2"/>
          <w:sz w:val="30"/>
        </w:rPr>
        <w:t> </w:t>
      </w:r>
      <w:r>
        <w:rPr>
          <w:sz w:val="30"/>
        </w:rPr>
        <w:t>delinquency actually prevent them from missing their payment?</w:t>
      </w:r>
    </w:p>
    <w:p>
      <w:pPr>
        <w:pStyle w:val="ListParagraph"/>
        <w:numPr>
          <w:ilvl w:val="0"/>
          <w:numId w:val="2"/>
        </w:numPr>
        <w:tabs>
          <w:tab w:pos="569" w:val="left" w:leader="none"/>
          <w:tab w:pos="570" w:val="left" w:leader="none"/>
        </w:tabs>
        <w:spacing w:line="247" w:lineRule="auto" w:before="0" w:after="0"/>
        <w:ind w:left="569" w:right="117" w:hanging="450"/>
        <w:jc w:val="left"/>
        <w:rPr>
          <w:sz w:val="30"/>
        </w:rPr>
      </w:pPr>
      <w:r>
        <w:rPr>
          <w:sz w:val="30"/>
        </w:rPr>
        <w:t>Do customers with a high likelihood of delinquency end up</w:t>
      </w:r>
      <w:r>
        <w:rPr>
          <w:spacing w:val="40"/>
          <w:sz w:val="30"/>
        </w:rPr>
        <w:t> </w:t>
      </w:r>
      <w:r>
        <w:rPr>
          <w:sz w:val="30"/>
        </w:rPr>
        <w:t>missing their payment when they are not called?</w:t>
      </w:r>
    </w:p>
    <w:p>
      <w:pPr>
        <w:pStyle w:val="ListParagraph"/>
        <w:numPr>
          <w:ilvl w:val="0"/>
          <w:numId w:val="2"/>
        </w:numPr>
        <w:tabs>
          <w:tab w:pos="569" w:val="left" w:leader="none"/>
          <w:tab w:pos="570" w:val="left" w:leader="none"/>
        </w:tabs>
        <w:spacing w:line="247" w:lineRule="auto" w:before="0" w:after="0"/>
        <w:ind w:left="569" w:right="117" w:hanging="450"/>
        <w:jc w:val="left"/>
        <w:rPr>
          <w:sz w:val="30"/>
        </w:rPr>
      </w:pPr>
      <w:r>
        <w:rPr>
          <w:sz w:val="30"/>
        </w:rPr>
        <w:t>Do customers with a high likelihood of delinquency end up</w:t>
      </w:r>
      <w:r>
        <w:rPr>
          <w:spacing w:val="40"/>
          <w:sz w:val="30"/>
        </w:rPr>
        <w:t> </w:t>
      </w:r>
      <w:r>
        <w:rPr>
          <w:sz w:val="30"/>
        </w:rPr>
        <w:t>missing their payment even after being called?</w:t>
      </w:r>
    </w:p>
    <w:p>
      <w:pPr>
        <w:pStyle w:val="BodyText"/>
        <w:spacing w:line="247" w:lineRule="auto" w:before="295"/>
      </w:pPr>
      <w:r>
        <w:rPr/>
        <w:t>Answering such questions and analyzing the results can help to measure</w:t>
      </w:r>
      <w:r>
        <w:rPr>
          <w:spacing w:val="12"/>
        </w:rPr>
        <w:t> </w:t>
      </w:r>
      <w:r>
        <w:rPr/>
        <w:t>the</w:t>
      </w:r>
      <w:r>
        <w:rPr>
          <w:spacing w:val="12"/>
        </w:rPr>
        <w:t> </w:t>
      </w:r>
      <w:r>
        <w:rPr/>
        <w:t>success</w:t>
      </w:r>
      <w:r>
        <w:rPr>
          <w:spacing w:val="12"/>
        </w:rPr>
        <w:t> </w:t>
      </w:r>
      <w:r>
        <w:rPr/>
        <w:t>of</w:t>
      </w:r>
      <w:r>
        <w:rPr>
          <w:spacing w:val="12"/>
        </w:rPr>
        <w:t> </w:t>
      </w:r>
      <w:r>
        <w:rPr/>
        <w:t>the</w:t>
      </w:r>
      <w:r>
        <w:rPr>
          <w:spacing w:val="12"/>
        </w:rPr>
        <w:t> </w:t>
      </w:r>
      <w:r>
        <w:rPr/>
        <w:t>model</w:t>
      </w:r>
      <w:r>
        <w:rPr>
          <w:spacing w:val="12"/>
        </w:rPr>
        <w:t> </w:t>
      </w:r>
      <w:r>
        <w:rPr/>
        <w:t>in</w:t>
      </w:r>
      <w:r>
        <w:rPr>
          <w:spacing w:val="12"/>
        </w:rPr>
        <w:t> </w:t>
      </w:r>
      <w:r>
        <w:rPr/>
        <w:t>the</w:t>
      </w:r>
      <w:r>
        <w:rPr>
          <w:spacing w:val="12"/>
        </w:rPr>
        <w:t> </w:t>
      </w:r>
      <w:r>
        <w:rPr/>
        <w:t>real</w:t>
      </w:r>
      <w:r>
        <w:rPr>
          <w:spacing w:val="12"/>
        </w:rPr>
        <w:t> </w:t>
      </w:r>
      <w:r>
        <w:rPr/>
        <w:t>world.</w:t>
      </w:r>
      <w:r>
        <w:rPr>
          <w:spacing w:val="12"/>
        </w:rPr>
        <w:t> </w:t>
      </w:r>
      <w:r>
        <w:rPr/>
        <w:t>The</w:t>
      </w:r>
      <w:r>
        <w:rPr>
          <w:spacing w:val="12"/>
        </w:rPr>
        <w:t> </w:t>
      </w:r>
      <w:r>
        <w:rPr/>
        <w:t>“Step</w:t>
      </w:r>
      <w:r>
        <w:rPr>
          <w:spacing w:val="12"/>
        </w:rPr>
        <w:t> </w:t>
      </w:r>
      <w:r>
        <w:rPr>
          <w:spacing w:val="-10"/>
        </w:rPr>
        <w:t>5</w:t>
      </w:r>
    </w:p>
    <w:p>
      <w:pPr>
        <w:pStyle w:val="BodyText"/>
        <w:spacing w:line="247" w:lineRule="auto"/>
      </w:pPr>
      <w:r>
        <w:rPr/>
        <w:t>—Experimentation” section describes how such </w:t>
      </w:r>
      <w:r>
        <w:rPr/>
        <w:t>experiments can be designed.</w:t>
      </w:r>
    </w:p>
    <w:p>
      <w:pPr>
        <w:pStyle w:val="BodyText"/>
        <w:spacing w:before="9"/>
        <w:ind w:left="0" w:right="0"/>
        <w:jc w:val="left"/>
        <w:rPr>
          <w:sz w:val="29"/>
        </w:rPr>
      </w:pPr>
    </w:p>
    <w:p>
      <w:pPr>
        <w:pStyle w:val="Heading2"/>
      </w:pPr>
      <w:r>
        <w:rPr/>
        <w:t>Step</w:t>
      </w:r>
      <w:r>
        <w:rPr>
          <w:spacing w:val="-1"/>
        </w:rPr>
        <w:t> </w:t>
      </w:r>
      <w:r>
        <w:rPr/>
        <w:t>2—Data</w:t>
      </w:r>
      <w:r>
        <w:rPr>
          <w:spacing w:val="-1"/>
        </w:rPr>
        <w:t> </w:t>
      </w:r>
      <w:r>
        <w:rPr>
          <w:spacing w:val="-2"/>
        </w:rPr>
        <w:t>Collection</w:t>
      </w:r>
    </w:p>
    <w:p>
      <w:pPr>
        <w:pStyle w:val="BodyText"/>
        <w:spacing w:line="247" w:lineRule="auto" w:before="311"/>
      </w:pPr>
      <w:r>
        <w:rPr/>
        <w:t>After precisely defining the problem, the next step is to gather relevant data for that problem. This is done by following a systematic approach to gather various data from the variety of sources to get a complete picture of the problem. The </w:t>
      </w:r>
      <w:r>
        <w:rPr/>
        <w:t>different types of data are discussed below.</w:t>
      </w:r>
    </w:p>
    <w:p>
      <w:pPr>
        <w:pStyle w:val="BodyText"/>
        <w:spacing w:line="247" w:lineRule="auto" w:before="297"/>
      </w:pPr>
      <w:r>
        <w:rPr/>
        <w:t>Based on the source, data can be mainly categorized </w:t>
      </w:r>
      <w:r>
        <w:rPr/>
        <w:t>into: primary data and secondary data:</w:t>
      </w:r>
    </w:p>
    <w:p>
      <w:pPr>
        <w:pStyle w:val="ListParagraph"/>
        <w:numPr>
          <w:ilvl w:val="0"/>
          <w:numId w:val="2"/>
        </w:numPr>
        <w:tabs>
          <w:tab w:pos="570" w:val="left" w:leader="none"/>
        </w:tabs>
        <w:spacing w:line="247" w:lineRule="auto" w:before="0" w:after="0"/>
        <w:ind w:left="569" w:right="117" w:hanging="450"/>
        <w:jc w:val="both"/>
        <w:rPr>
          <w:sz w:val="30"/>
        </w:rPr>
      </w:pPr>
      <w:r>
        <w:rPr>
          <w:sz w:val="30"/>
        </w:rPr>
        <w:t>Primary data is the data that is gathered from the </w:t>
      </w:r>
      <w:r>
        <w:rPr>
          <w:sz w:val="30"/>
        </w:rPr>
        <w:t>first-hand experiences of a researcher for a specific project. </w:t>
      </w:r>
      <w:r>
        <w:rPr>
          <w:sz w:val="30"/>
        </w:rPr>
        <w:t>Usually, collecting</w:t>
      </w:r>
      <w:r>
        <w:rPr>
          <w:spacing w:val="68"/>
          <w:sz w:val="30"/>
        </w:rPr>
        <w:t> </w:t>
      </w:r>
      <w:r>
        <w:rPr>
          <w:sz w:val="30"/>
        </w:rPr>
        <w:t>primary</w:t>
      </w:r>
      <w:r>
        <w:rPr>
          <w:spacing w:val="68"/>
          <w:sz w:val="30"/>
        </w:rPr>
        <w:t> </w:t>
      </w:r>
      <w:r>
        <w:rPr>
          <w:sz w:val="30"/>
        </w:rPr>
        <w:t>data</w:t>
      </w:r>
      <w:r>
        <w:rPr>
          <w:spacing w:val="68"/>
          <w:sz w:val="30"/>
        </w:rPr>
        <w:t> </w:t>
      </w:r>
      <w:r>
        <w:rPr>
          <w:sz w:val="30"/>
        </w:rPr>
        <w:t>involves</w:t>
      </w:r>
      <w:r>
        <w:rPr>
          <w:spacing w:val="68"/>
          <w:sz w:val="30"/>
        </w:rPr>
        <w:t> </w:t>
      </w:r>
      <w:r>
        <w:rPr>
          <w:sz w:val="30"/>
        </w:rPr>
        <w:t>a</w:t>
      </w:r>
      <w:r>
        <w:rPr>
          <w:spacing w:val="68"/>
          <w:sz w:val="30"/>
        </w:rPr>
        <w:t> </w:t>
      </w:r>
      <w:r>
        <w:rPr>
          <w:sz w:val="30"/>
        </w:rPr>
        <w:t>lot</w:t>
      </w:r>
      <w:r>
        <w:rPr>
          <w:spacing w:val="68"/>
          <w:sz w:val="30"/>
        </w:rPr>
        <w:t> </w:t>
      </w:r>
      <w:r>
        <w:rPr>
          <w:sz w:val="30"/>
        </w:rPr>
        <w:t>of</w:t>
      </w:r>
      <w:r>
        <w:rPr>
          <w:spacing w:val="68"/>
          <w:sz w:val="30"/>
        </w:rPr>
        <w:t> </w:t>
      </w:r>
      <w:r>
        <w:rPr>
          <w:sz w:val="30"/>
        </w:rPr>
        <w:t>time,</w:t>
      </w:r>
      <w:r>
        <w:rPr>
          <w:spacing w:val="68"/>
          <w:sz w:val="30"/>
        </w:rPr>
        <w:t> </w:t>
      </w:r>
      <w:r>
        <w:rPr>
          <w:sz w:val="30"/>
        </w:rPr>
        <w:t>effort,</w:t>
      </w:r>
      <w:r>
        <w:rPr>
          <w:spacing w:val="68"/>
          <w:sz w:val="30"/>
        </w:rPr>
        <w:t> </w:t>
      </w:r>
      <w:r>
        <w:rPr>
          <w:sz w:val="30"/>
        </w:rPr>
        <w:t>and</w:t>
      </w:r>
    </w:p>
    <w:p>
      <w:pPr>
        <w:spacing w:after="0" w:line="247" w:lineRule="auto"/>
        <w:jc w:val="both"/>
        <w:rPr>
          <w:sz w:val="30"/>
        </w:rPr>
        <w:sectPr>
          <w:pgSz w:w="12240" w:h="15840"/>
          <w:pgMar w:top="1360" w:bottom="280" w:left="1420" w:right="1420"/>
        </w:sectPr>
      </w:pPr>
    </w:p>
    <w:p>
      <w:pPr>
        <w:pStyle w:val="BodyText"/>
        <w:spacing w:line="247" w:lineRule="auto" w:before="89"/>
        <w:ind w:left="569"/>
      </w:pPr>
      <w:r>
        <w:rPr/>
        <w:t>cost. Examples of primary data include data collected </w:t>
      </w:r>
      <w:r>
        <w:rPr/>
        <w:t>using questionnaires, interviews, surveys, experiments, and so on.</w:t>
      </w:r>
    </w:p>
    <w:p>
      <w:pPr>
        <w:pStyle w:val="ListParagraph"/>
        <w:numPr>
          <w:ilvl w:val="0"/>
          <w:numId w:val="2"/>
        </w:numPr>
        <w:tabs>
          <w:tab w:pos="570" w:val="left" w:leader="none"/>
        </w:tabs>
        <w:spacing w:line="247" w:lineRule="auto" w:before="0" w:after="0"/>
        <w:ind w:left="569" w:right="117" w:hanging="450"/>
        <w:jc w:val="both"/>
        <w:rPr>
          <w:sz w:val="30"/>
        </w:rPr>
      </w:pPr>
      <w:r>
        <w:rPr>
          <w:sz w:val="30"/>
        </w:rPr>
        <w:t>Secondary data is the data that was already collected </w:t>
      </w:r>
      <w:r>
        <w:rPr>
          <w:sz w:val="30"/>
        </w:rPr>
        <w:t>and recorded in the past for a different problem. </w:t>
      </w:r>
      <w:r>
        <w:rPr>
          <w:sz w:val="30"/>
        </w:rPr>
        <w:t>Usually, secondary data is readily available, so it is widely used in data science projects. Examples of secondary data </w:t>
      </w:r>
      <w:r>
        <w:rPr>
          <w:sz w:val="30"/>
        </w:rPr>
        <w:t>include private datasets (for example, internal companies’ </w:t>
      </w:r>
      <w:r>
        <w:rPr>
          <w:sz w:val="30"/>
        </w:rPr>
        <w:t>records), datasets for sale (such as those available through data aggregator companies), scraping websites, and </w:t>
      </w:r>
      <w:r>
        <w:rPr>
          <w:sz w:val="30"/>
        </w:rPr>
        <w:t>public datasets (like government publications, books, </w:t>
      </w:r>
      <w:r>
        <w:rPr>
          <w:sz w:val="30"/>
        </w:rPr>
        <w:t>journal articles, and so forth).</w:t>
      </w:r>
    </w:p>
    <w:p>
      <w:pPr>
        <w:pStyle w:val="BodyText"/>
        <w:spacing w:line="247" w:lineRule="auto" w:before="294"/>
      </w:pPr>
      <w:r>
        <w:rPr/>
        <w:t>Care should be taken to ensure that data is relevant for the business problem and captures suﬃcient events of </w:t>
      </w:r>
      <w:r>
        <w:rPr/>
        <w:t>interest. Both</w:t>
      </w:r>
      <w:r>
        <w:rPr>
          <w:spacing w:val="-2"/>
        </w:rPr>
        <w:t> </w:t>
      </w:r>
      <w:r>
        <w:rPr/>
        <w:t>primary</w:t>
      </w:r>
      <w:r>
        <w:rPr>
          <w:spacing w:val="-2"/>
        </w:rPr>
        <w:t> </w:t>
      </w:r>
      <w:r>
        <w:rPr/>
        <w:t>and</w:t>
      </w:r>
      <w:r>
        <w:rPr>
          <w:spacing w:val="-2"/>
        </w:rPr>
        <w:t> </w:t>
      </w:r>
      <w:r>
        <w:rPr/>
        <w:t>secondary</w:t>
      </w:r>
      <w:r>
        <w:rPr>
          <w:spacing w:val="-2"/>
        </w:rPr>
        <w:t> </w:t>
      </w:r>
      <w:r>
        <w:rPr/>
        <w:t>data</w:t>
      </w:r>
      <w:r>
        <w:rPr>
          <w:spacing w:val="-2"/>
        </w:rPr>
        <w:t> </w:t>
      </w:r>
      <w:r>
        <w:rPr/>
        <w:t>can</w:t>
      </w:r>
      <w:r>
        <w:rPr>
          <w:spacing w:val="-2"/>
        </w:rPr>
        <w:t> </w:t>
      </w:r>
      <w:r>
        <w:rPr/>
        <w:t>be</w:t>
      </w:r>
      <w:r>
        <w:rPr>
          <w:spacing w:val="-2"/>
        </w:rPr>
        <w:t> </w:t>
      </w:r>
      <w:r>
        <w:rPr/>
        <w:t>used</w:t>
      </w:r>
      <w:r>
        <w:rPr>
          <w:spacing w:val="-2"/>
        </w:rPr>
        <w:t> </w:t>
      </w:r>
      <w:r>
        <w:rPr/>
        <w:t>for</w:t>
      </w:r>
      <w:r>
        <w:rPr>
          <w:spacing w:val="-2"/>
        </w:rPr>
        <w:t> </w:t>
      </w:r>
      <w:r>
        <w:rPr/>
        <w:t>a</w:t>
      </w:r>
      <w:r>
        <w:rPr>
          <w:spacing w:val="-2"/>
        </w:rPr>
        <w:t> </w:t>
      </w:r>
      <w:r>
        <w:rPr/>
        <w:t>data</w:t>
      </w:r>
      <w:r>
        <w:rPr>
          <w:spacing w:val="-2"/>
        </w:rPr>
        <w:t> </w:t>
      </w:r>
      <w:r>
        <w:rPr/>
        <w:t>science problem, but in most cases, secondary data is used. This is because secondary data is cheap and provides a longer history, which includes more data points that could give more insights even though it is less accurate when compared to primary data. For the loan delinquency problem, secondary data from internal bank systems can be used containing details such as:</w:t>
      </w:r>
    </w:p>
    <w:p>
      <w:pPr>
        <w:pStyle w:val="ListParagraph"/>
        <w:numPr>
          <w:ilvl w:val="0"/>
          <w:numId w:val="2"/>
        </w:numPr>
        <w:tabs>
          <w:tab w:pos="570" w:val="left" w:leader="none"/>
        </w:tabs>
        <w:spacing w:line="433" w:lineRule="exact" w:before="0" w:after="0"/>
        <w:ind w:left="569" w:right="0" w:hanging="451"/>
        <w:jc w:val="both"/>
        <w:rPr>
          <w:sz w:val="30"/>
        </w:rPr>
      </w:pPr>
      <w:r>
        <w:rPr>
          <w:sz w:val="30"/>
        </w:rPr>
        <w:t>Customer</w:t>
      </w:r>
      <w:r>
        <w:rPr>
          <w:spacing w:val="-2"/>
          <w:sz w:val="30"/>
        </w:rPr>
        <w:t> </w:t>
      </w:r>
      <w:r>
        <w:rPr>
          <w:sz w:val="30"/>
        </w:rPr>
        <w:t>demographics</w:t>
      </w:r>
      <w:r>
        <w:rPr>
          <w:spacing w:val="-1"/>
          <w:sz w:val="30"/>
        </w:rPr>
        <w:t> </w:t>
      </w:r>
      <w:r>
        <w:rPr>
          <w:sz w:val="30"/>
        </w:rPr>
        <w:t>(age,</w:t>
      </w:r>
      <w:r>
        <w:rPr>
          <w:spacing w:val="-1"/>
          <w:sz w:val="30"/>
        </w:rPr>
        <w:t> </w:t>
      </w:r>
      <w:r>
        <w:rPr>
          <w:sz w:val="30"/>
        </w:rPr>
        <w:t>gender,</w:t>
      </w:r>
      <w:r>
        <w:rPr>
          <w:spacing w:val="-1"/>
          <w:sz w:val="30"/>
        </w:rPr>
        <w:t> </w:t>
      </w:r>
      <w:r>
        <w:rPr>
          <w:sz w:val="30"/>
        </w:rPr>
        <w:t>income,</w:t>
      </w:r>
      <w:r>
        <w:rPr>
          <w:spacing w:val="-1"/>
          <w:sz w:val="30"/>
        </w:rPr>
        <w:t> </w:t>
      </w:r>
      <w:r>
        <w:rPr>
          <w:spacing w:val="-2"/>
          <w:sz w:val="30"/>
        </w:rPr>
        <w:t>location)</w:t>
      </w:r>
    </w:p>
    <w:p>
      <w:pPr>
        <w:pStyle w:val="ListParagraph"/>
        <w:numPr>
          <w:ilvl w:val="0"/>
          <w:numId w:val="2"/>
        </w:numPr>
        <w:tabs>
          <w:tab w:pos="570" w:val="left" w:leader="none"/>
        </w:tabs>
        <w:spacing w:line="247" w:lineRule="auto" w:before="13" w:after="0"/>
        <w:ind w:left="569" w:right="117" w:hanging="450"/>
        <w:jc w:val="both"/>
        <w:rPr>
          <w:sz w:val="30"/>
        </w:rPr>
      </w:pPr>
      <w:r>
        <w:rPr>
          <w:sz w:val="30"/>
        </w:rPr>
        <w:t>Bank account details (number of accounts, tenure of the bank account, account status—active, inactive, or other)</w:t>
      </w:r>
    </w:p>
    <w:p>
      <w:pPr>
        <w:pStyle w:val="ListParagraph"/>
        <w:numPr>
          <w:ilvl w:val="0"/>
          <w:numId w:val="2"/>
        </w:numPr>
        <w:tabs>
          <w:tab w:pos="570" w:val="left" w:leader="none"/>
        </w:tabs>
        <w:spacing w:line="247" w:lineRule="auto" w:before="0" w:after="0"/>
        <w:ind w:left="569" w:right="118" w:hanging="450"/>
        <w:jc w:val="both"/>
        <w:rPr>
          <w:sz w:val="30"/>
        </w:rPr>
      </w:pPr>
      <w:r>
        <w:rPr>
          <w:sz w:val="30"/>
        </w:rPr>
        <w:t>Account transaction details (types of transactions, </w:t>
      </w:r>
      <w:r>
        <w:rPr>
          <w:sz w:val="30"/>
        </w:rPr>
        <w:t>amounts spend on different transactions)</w:t>
      </w:r>
    </w:p>
    <w:p>
      <w:pPr>
        <w:pStyle w:val="ListParagraph"/>
        <w:numPr>
          <w:ilvl w:val="0"/>
          <w:numId w:val="2"/>
        </w:numPr>
        <w:tabs>
          <w:tab w:pos="570" w:val="left" w:leader="none"/>
        </w:tabs>
        <w:spacing w:line="247" w:lineRule="auto" w:before="0" w:after="0"/>
        <w:ind w:left="569" w:right="117" w:hanging="450"/>
        <w:jc w:val="both"/>
        <w:rPr>
          <w:sz w:val="30"/>
        </w:rPr>
      </w:pPr>
      <w:r>
        <w:rPr>
          <w:sz w:val="30"/>
        </w:rPr>
        <w:t>Loan details (loan status—delinquency, defaults, paid-up, </w:t>
      </w:r>
      <w:r>
        <w:rPr>
          <w:sz w:val="30"/>
        </w:rPr>
        <w:t>or other; principal loan amount; outstanding loan amount, </w:t>
      </w:r>
      <w:r>
        <w:rPr>
          <w:sz w:val="30"/>
        </w:rPr>
        <w:t>the total number of paid installments, date of delinquency)</w:t>
      </w:r>
    </w:p>
    <w:p>
      <w:pPr>
        <w:spacing w:after="0" w:line="247" w:lineRule="auto"/>
        <w:jc w:val="both"/>
        <w:rPr>
          <w:sz w:val="30"/>
        </w:rPr>
        <w:sectPr>
          <w:pgSz w:w="12240" w:h="15840"/>
          <w:pgMar w:top="1360" w:bottom="280" w:left="1420" w:right="1420"/>
        </w:sectPr>
      </w:pPr>
    </w:p>
    <w:p>
      <w:pPr>
        <w:pStyle w:val="ListParagraph"/>
        <w:numPr>
          <w:ilvl w:val="0"/>
          <w:numId w:val="2"/>
        </w:numPr>
        <w:tabs>
          <w:tab w:pos="569" w:val="left" w:leader="none"/>
          <w:tab w:pos="570" w:val="left" w:leader="none"/>
        </w:tabs>
        <w:spacing w:line="247" w:lineRule="auto" w:before="89" w:after="0"/>
        <w:ind w:left="569" w:right="119" w:hanging="450"/>
        <w:jc w:val="left"/>
        <w:rPr>
          <w:sz w:val="30"/>
        </w:rPr>
      </w:pPr>
      <w:r>
        <w:rPr>
          <w:sz w:val="30"/>
        </w:rPr>
        <w:t>Other data, such as customer interaction details and </w:t>
      </w:r>
      <w:r>
        <w:rPr>
          <w:sz w:val="30"/>
        </w:rPr>
        <w:t>website </w:t>
      </w:r>
      <w:r>
        <w:rPr>
          <w:spacing w:val="-2"/>
          <w:sz w:val="30"/>
        </w:rPr>
        <w:t>usage</w:t>
      </w:r>
    </w:p>
    <w:p>
      <w:pPr>
        <w:pStyle w:val="BodyText"/>
        <w:spacing w:before="9"/>
        <w:ind w:left="0" w:right="0"/>
        <w:jc w:val="left"/>
        <w:rPr>
          <w:sz w:val="29"/>
        </w:rPr>
      </w:pPr>
    </w:p>
    <w:p>
      <w:pPr>
        <w:pStyle w:val="Heading2"/>
        <w:spacing w:before="1"/>
      </w:pPr>
      <w:r>
        <w:rPr/>
        <w:t>Types</w:t>
      </w:r>
      <w:r>
        <w:rPr>
          <w:spacing w:val="-9"/>
        </w:rPr>
        <w:t> </w:t>
      </w:r>
      <w:r>
        <w:rPr/>
        <w:t>of</w:t>
      </w:r>
      <w:r>
        <w:rPr>
          <w:spacing w:val="-8"/>
        </w:rPr>
        <w:t> </w:t>
      </w:r>
      <w:r>
        <w:rPr>
          <w:spacing w:val="-4"/>
        </w:rPr>
        <w:t>Data</w:t>
      </w:r>
    </w:p>
    <w:p>
      <w:pPr>
        <w:pStyle w:val="BodyText"/>
        <w:spacing w:line="247" w:lineRule="auto" w:before="10"/>
      </w:pPr>
      <w:r>
        <w:rPr/>
        <w:t>Raw data (including primary and secondary data) is not </w:t>
      </w:r>
      <w:r>
        <w:rPr/>
        <w:t>always of great quality. The quality of data mainly depends on how the data is captured, what tools are used to capture it and what measures are used to ensure the right type. There are mostly three types in which data is captured, namely structured datasets, semi-structured datasets and unstructured datasets. Their differences are shown in </w:t>
      </w:r>
      <w:hyperlink w:history="true" w:anchor="_bookmark1">
        <w:r>
          <w:rPr>
            <w:color w:val="8B0000"/>
          </w:rPr>
          <w:t>Table 6.1</w:t>
        </w:r>
      </w:hyperlink>
      <w:r>
        <w:rPr/>
        <w:t>.</w:t>
      </w:r>
    </w:p>
    <w:p>
      <w:pPr>
        <w:spacing w:before="280"/>
        <w:ind w:left="119" w:right="0" w:firstLine="0"/>
        <w:jc w:val="both"/>
        <w:rPr>
          <w:rFonts w:ascii="Noto Sans"/>
          <w:sz w:val="22"/>
        </w:rPr>
      </w:pPr>
      <w:bookmarkStart w:name="_bookmark1" w:id="2"/>
      <w:bookmarkEnd w:id="2"/>
      <w:r>
        <w:rPr/>
      </w:r>
      <w:r>
        <w:rPr>
          <w:rFonts w:ascii="Noto Sans"/>
          <w:b/>
          <w:sz w:val="22"/>
        </w:rPr>
        <w:t>Table</w:t>
      </w:r>
      <w:r>
        <w:rPr>
          <w:rFonts w:ascii="Noto Sans"/>
          <w:b/>
          <w:spacing w:val="15"/>
          <w:sz w:val="22"/>
        </w:rPr>
        <w:t> </w:t>
      </w:r>
      <w:r>
        <w:rPr>
          <w:rFonts w:ascii="Noto Sans"/>
          <w:b/>
          <w:sz w:val="22"/>
        </w:rPr>
        <w:t>6.1:</w:t>
      </w:r>
      <w:r>
        <w:rPr>
          <w:rFonts w:ascii="Noto Sans"/>
          <w:b/>
          <w:spacing w:val="16"/>
          <w:sz w:val="22"/>
        </w:rPr>
        <w:t> </w:t>
      </w:r>
      <w:r>
        <w:rPr>
          <w:rFonts w:ascii="Noto Sans"/>
          <w:sz w:val="22"/>
        </w:rPr>
        <w:t>Differences</w:t>
      </w:r>
      <w:r>
        <w:rPr>
          <w:rFonts w:ascii="Noto Sans"/>
          <w:spacing w:val="16"/>
          <w:sz w:val="22"/>
        </w:rPr>
        <w:t> </w:t>
      </w:r>
      <w:r>
        <w:rPr>
          <w:rFonts w:ascii="Noto Sans"/>
          <w:sz w:val="22"/>
        </w:rPr>
        <w:t>between</w:t>
      </w:r>
      <w:r>
        <w:rPr>
          <w:rFonts w:ascii="Noto Sans"/>
          <w:spacing w:val="15"/>
          <w:sz w:val="22"/>
        </w:rPr>
        <w:t> </w:t>
      </w:r>
      <w:r>
        <w:rPr>
          <w:rFonts w:ascii="Noto Sans"/>
          <w:sz w:val="22"/>
        </w:rPr>
        <w:t>Structured,</w:t>
      </w:r>
      <w:r>
        <w:rPr>
          <w:rFonts w:ascii="Noto Sans"/>
          <w:spacing w:val="16"/>
          <w:sz w:val="22"/>
        </w:rPr>
        <w:t> </w:t>
      </w:r>
      <w:r>
        <w:rPr>
          <w:rFonts w:ascii="Noto Sans"/>
          <w:sz w:val="22"/>
        </w:rPr>
        <w:t>Semi-Structured</w:t>
      </w:r>
      <w:r>
        <w:rPr>
          <w:rFonts w:ascii="Noto Sans"/>
          <w:spacing w:val="16"/>
          <w:sz w:val="22"/>
        </w:rPr>
        <w:t> </w:t>
      </w:r>
      <w:r>
        <w:rPr>
          <w:rFonts w:ascii="Noto Sans"/>
          <w:sz w:val="22"/>
        </w:rPr>
        <w:t>and</w:t>
      </w:r>
      <w:r>
        <w:rPr>
          <w:rFonts w:ascii="Noto Sans"/>
          <w:spacing w:val="15"/>
          <w:sz w:val="22"/>
        </w:rPr>
        <w:t> </w:t>
      </w:r>
      <w:r>
        <w:rPr>
          <w:rFonts w:ascii="Noto Sans"/>
          <w:sz w:val="22"/>
        </w:rPr>
        <w:t>Unstructured</w:t>
      </w:r>
      <w:r>
        <w:rPr>
          <w:rFonts w:ascii="Noto Sans"/>
          <w:spacing w:val="16"/>
          <w:sz w:val="22"/>
        </w:rPr>
        <w:t> </w:t>
      </w:r>
      <w:r>
        <w:rPr>
          <w:rFonts w:ascii="Noto Sans"/>
          <w:spacing w:val="-4"/>
          <w:sz w:val="22"/>
        </w:rPr>
        <w:t>Data</w:t>
      </w:r>
    </w:p>
    <w:p>
      <w:pPr>
        <w:pStyle w:val="BodyText"/>
        <w:spacing w:before="5"/>
        <w:ind w:left="0" w:right="0"/>
        <w:jc w:val="left"/>
        <w:rPr>
          <w:rFonts w:ascii="Noto Sans"/>
          <w:sz w:val="21"/>
        </w:rPr>
      </w:pPr>
      <w:r>
        <w:rPr/>
        <w:drawing>
          <wp:anchor distT="0" distB="0" distL="0" distR="0" allowOverlap="1" layoutInCell="1" locked="0" behindDoc="0" simplePos="0" relativeHeight="5">
            <wp:simplePos x="0" y="0"/>
            <wp:positionH relativeFrom="page">
              <wp:posOffset>981075</wp:posOffset>
            </wp:positionH>
            <wp:positionV relativeFrom="paragraph">
              <wp:posOffset>221362</wp:posOffset>
            </wp:positionV>
            <wp:extent cx="5840433" cy="2948940"/>
            <wp:effectExtent l="0" t="0" r="0" b="0"/>
            <wp:wrapTopAndBottom/>
            <wp:docPr id="15" name="image8.jpeg"/>
            <wp:cNvGraphicFramePr>
              <a:graphicFrameLocks noChangeAspect="1"/>
            </wp:cNvGraphicFramePr>
            <a:graphic>
              <a:graphicData uri="http://schemas.openxmlformats.org/drawingml/2006/picture">
                <pic:pic>
                  <pic:nvPicPr>
                    <pic:cNvPr id="16" name="image8.jpeg"/>
                    <pic:cNvPicPr/>
                  </pic:nvPicPr>
                  <pic:blipFill>
                    <a:blip r:embed="rId13" cstate="print"/>
                    <a:stretch>
                      <a:fillRect/>
                    </a:stretch>
                  </pic:blipFill>
                  <pic:spPr>
                    <a:xfrm>
                      <a:off x="0" y="0"/>
                      <a:ext cx="5840433" cy="2948940"/>
                    </a:xfrm>
                    <a:prstGeom prst="rect">
                      <a:avLst/>
                    </a:prstGeom>
                  </pic:spPr>
                </pic:pic>
              </a:graphicData>
            </a:graphic>
          </wp:anchor>
        </w:drawing>
      </w:r>
    </w:p>
    <w:p>
      <w:pPr>
        <w:pStyle w:val="BodyText"/>
        <w:spacing w:before="10"/>
        <w:ind w:left="0" w:right="0"/>
        <w:jc w:val="left"/>
        <w:rPr>
          <w:rFonts w:ascii="Noto Sans"/>
          <w:sz w:val="26"/>
        </w:rPr>
      </w:pPr>
    </w:p>
    <w:p>
      <w:pPr>
        <w:pStyle w:val="BodyText"/>
        <w:spacing w:line="247" w:lineRule="auto"/>
      </w:pPr>
      <w:r>
        <w:rPr/>
        <w:t>Traditionally,</w:t>
      </w:r>
      <w:r>
        <w:rPr>
          <w:spacing w:val="-6"/>
        </w:rPr>
        <w:t> </w:t>
      </w:r>
      <w:r>
        <w:rPr/>
        <w:t>models</w:t>
      </w:r>
      <w:r>
        <w:rPr>
          <w:spacing w:val="-6"/>
        </w:rPr>
        <w:t> </w:t>
      </w:r>
      <w:r>
        <w:rPr/>
        <w:t>have</w:t>
      </w:r>
      <w:r>
        <w:rPr>
          <w:spacing w:val="-6"/>
        </w:rPr>
        <w:t> </w:t>
      </w:r>
      <w:r>
        <w:rPr/>
        <w:t>worked</w:t>
      </w:r>
      <w:r>
        <w:rPr>
          <w:spacing w:val="-6"/>
        </w:rPr>
        <w:t> </w:t>
      </w:r>
      <w:r>
        <w:rPr/>
        <w:t>well</w:t>
      </w:r>
      <w:r>
        <w:rPr>
          <w:spacing w:val="-6"/>
        </w:rPr>
        <w:t> </w:t>
      </w:r>
      <w:r>
        <w:rPr/>
        <w:t>on</w:t>
      </w:r>
      <w:r>
        <w:rPr>
          <w:spacing w:val="-6"/>
        </w:rPr>
        <w:t> </w:t>
      </w:r>
      <w:r>
        <w:rPr/>
        <w:t>structured</w:t>
      </w:r>
      <w:r>
        <w:rPr>
          <w:spacing w:val="-6"/>
        </w:rPr>
        <w:t> </w:t>
      </w:r>
      <w:r>
        <w:rPr/>
        <w:t>and</w:t>
      </w:r>
      <w:r>
        <w:rPr>
          <w:spacing w:val="-6"/>
        </w:rPr>
        <w:t> </w:t>
      </w:r>
      <w:r>
        <w:rPr/>
        <w:t>semi- structured data but not so well on unstructured data (audio, images, and patterns in the text). But recent machine learning and</w:t>
      </w:r>
      <w:r>
        <w:rPr>
          <w:spacing w:val="49"/>
        </w:rPr>
        <w:t>  </w:t>
      </w:r>
      <w:r>
        <w:rPr/>
        <w:t>deep</w:t>
      </w:r>
      <w:r>
        <w:rPr>
          <w:spacing w:val="50"/>
        </w:rPr>
        <w:t>  </w:t>
      </w:r>
      <w:r>
        <w:rPr/>
        <w:t>learning</w:t>
      </w:r>
      <w:r>
        <w:rPr>
          <w:spacing w:val="50"/>
        </w:rPr>
        <w:t>  </w:t>
      </w:r>
      <w:r>
        <w:rPr/>
        <w:t>algorithms</w:t>
      </w:r>
      <w:r>
        <w:rPr>
          <w:spacing w:val="50"/>
        </w:rPr>
        <w:t>  </w:t>
      </w:r>
      <w:r>
        <w:rPr/>
        <w:t>are</w:t>
      </w:r>
      <w:r>
        <w:rPr>
          <w:spacing w:val="50"/>
        </w:rPr>
        <w:t>  </w:t>
      </w:r>
      <w:r>
        <w:rPr/>
        <w:t>significantly</w:t>
      </w:r>
      <w:r>
        <w:rPr>
          <w:spacing w:val="50"/>
        </w:rPr>
        <w:t>  </w:t>
      </w:r>
      <w:r>
        <w:rPr/>
        <w:t>better</w:t>
      </w:r>
      <w:r>
        <w:rPr>
          <w:spacing w:val="50"/>
        </w:rPr>
        <w:t>  </w:t>
      </w:r>
      <w:r>
        <w:rPr>
          <w:spacing w:val="-5"/>
        </w:rPr>
        <w:t>at</w:t>
      </w:r>
    </w:p>
    <w:p>
      <w:pPr>
        <w:spacing w:after="0" w:line="247" w:lineRule="auto"/>
        <w:sectPr>
          <w:pgSz w:w="12240" w:h="15840"/>
          <w:pgMar w:top="1360" w:bottom="280" w:left="1420" w:right="1420"/>
        </w:sectPr>
      </w:pPr>
    </w:p>
    <w:p>
      <w:pPr>
        <w:pStyle w:val="BodyText"/>
        <w:spacing w:line="247" w:lineRule="auto" w:before="89"/>
      </w:pPr>
      <w:r>
        <w:rPr/>
        <w:t>interpreting even unstructured data, which has led to </w:t>
      </w:r>
      <w:r>
        <w:rPr/>
        <w:t>many new exciting applications such as speech recognition, image recognition, and natural language processing on text. For the loan delinquency problem, all three types of data can be used depending</w:t>
      </w:r>
      <w:r>
        <w:rPr>
          <w:spacing w:val="-3"/>
        </w:rPr>
        <w:t> </w:t>
      </w:r>
      <w:r>
        <w:rPr/>
        <w:t>on</w:t>
      </w:r>
      <w:r>
        <w:rPr>
          <w:spacing w:val="-3"/>
        </w:rPr>
        <w:t> </w:t>
      </w:r>
      <w:r>
        <w:rPr/>
        <w:t>how</w:t>
      </w:r>
      <w:r>
        <w:rPr>
          <w:spacing w:val="-3"/>
        </w:rPr>
        <w:t> </w:t>
      </w:r>
      <w:r>
        <w:rPr/>
        <w:t>the</w:t>
      </w:r>
      <w:r>
        <w:rPr>
          <w:spacing w:val="-3"/>
        </w:rPr>
        <w:t> </w:t>
      </w:r>
      <w:r>
        <w:rPr/>
        <w:t>data</w:t>
      </w:r>
      <w:r>
        <w:rPr>
          <w:spacing w:val="-3"/>
        </w:rPr>
        <w:t> </w:t>
      </w:r>
      <w:r>
        <w:rPr/>
        <w:t>is</w:t>
      </w:r>
      <w:r>
        <w:rPr>
          <w:spacing w:val="-3"/>
        </w:rPr>
        <w:t> </w:t>
      </w:r>
      <w:r>
        <w:rPr/>
        <w:t>available</w:t>
      </w:r>
      <w:r>
        <w:rPr>
          <w:spacing w:val="-3"/>
        </w:rPr>
        <w:t> </w:t>
      </w:r>
      <w:r>
        <w:rPr/>
        <w:t>in</w:t>
      </w:r>
      <w:r>
        <w:rPr>
          <w:spacing w:val="-3"/>
        </w:rPr>
        <w:t> </w:t>
      </w:r>
      <w:r>
        <w:rPr/>
        <w:t>the</w:t>
      </w:r>
      <w:r>
        <w:rPr>
          <w:spacing w:val="-3"/>
        </w:rPr>
        <w:t> </w:t>
      </w:r>
      <w:r>
        <w:rPr/>
        <w:t>bank</w:t>
      </w:r>
      <w:r>
        <w:rPr>
          <w:spacing w:val="-3"/>
        </w:rPr>
        <w:t> </w:t>
      </w:r>
      <w:r>
        <w:rPr/>
        <w:t>systems.</w:t>
      </w:r>
      <w:r>
        <w:rPr>
          <w:spacing w:val="-3"/>
        </w:rPr>
        <w:t> </w:t>
      </w:r>
      <w:r>
        <w:rPr/>
        <w:t>For example, both customer demographics recorded in structured databases and customer interactions recorded in the form of emails or voice recordings can be used.</w:t>
      </w:r>
    </w:p>
    <w:p>
      <w:pPr>
        <w:pStyle w:val="BodyText"/>
        <w:spacing w:before="6"/>
        <w:ind w:left="0" w:right="0"/>
        <w:jc w:val="left"/>
        <w:rPr>
          <w:sz w:val="29"/>
        </w:rPr>
      </w:pPr>
    </w:p>
    <w:p>
      <w:pPr>
        <w:pStyle w:val="Heading2"/>
        <w:spacing w:before="1"/>
      </w:pPr>
      <w:r>
        <w:rPr/>
        <w:t>Levels</w:t>
      </w:r>
      <w:r>
        <w:rPr>
          <w:spacing w:val="-8"/>
        </w:rPr>
        <w:t> </w:t>
      </w:r>
      <w:r>
        <w:rPr/>
        <w:t>of</w:t>
      </w:r>
      <w:r>
        <w:rPr>
          <w:spacing w:val="-7"/>
        </w:rPr>
        <w:t> </w:t>
      </w:r>
      <w:r>
        <w:rPr>
          <w:spacing w:val="-4"/>
        </w:rPr>
        <w:t>Data</w:t>
      </w:r>
    </w:p>
    <w:p>
      <w:pPr>
        <w:pStyle w:val="BodyText"/>
        <w:spacing w:line="247" w:lineRule="auto" w:before="10"/>
      </w:pPr>
      <w:r>
        <w:rPr/>
        <w:t>Structured data is captured at several levels. In this context, </w:t>
      </w:r>
      <w:r>
        <w:rPr/>
        <w:t>a “level” is the smallest unit of the data. For example, a transaction is the smallest level when money is transferred from one bank account to another. This transaction is captured as one row in the data. Similarly, a social security number uniquely represents a person, and one person will have consistent characteristics, such as gender and place of birth, associated with this social security number. Therefore, data can be captured at a person level using the social security number. On the other hand, for semi-structured and unstructured data, the levels may or may not be there. For example, unstructured text</w:t>
      </w:r>
      <w:r>
        <w:rPr>
          <w:spacing w:val="-2"/>
        </w:rPr>
        <w:t> </w:t>
      </w:r>
      <w:r>
        <w:rPr/>
        <w:t>or</w:t>
      </w:r>
      <w:r>
        <w:rPr>
          <w:spacing w:val="-2"/>
        </w:rPr>
        <w:t> </w:t>
      </w:r>
      <w:r>
        <w:rPr/>
        <w:t>images</w:t>
      </w:r>
      <w:r>
        <w:rPr>
          <w:spacing w:val="-2"/>
        </w:rPr>
        <w:t> </w:t>
      </w:r>
      <w:r>
        <w:rPr/>
        <w:t>do</w:t>
      </w:r>
      <w:r>
        <w:rPr>
          <w:spacing w:val="-2"/>
        </w:rPr>
        <w:t> </w:t>
      </w:r>
      <w:r>
        <w:rPr/>
        <w:t>have</w:t>
      </w:r>
      <w:r>
        <w:rPr>
          <w:spacing w:val="-2"/>
        </w:rPr>
        <w:t> </w:t>
      </w:r>
      <w:r>
        <w:rPr/>
        <w:t>such</w:t>
      </w:r>
      <w:r>
        <w:rPr>
          <w:spacing w:val="-2"/>
        </w:rPr>
        <w:t> </w:t>
      </w:r>
      <w:r>
        <w:rPr/>
        <w:t>levels.</w:t>
      </w:r>
      <w:r>
        <w:rPr>
          <w:spacing w:val="-2"/>
        </w:rPr>
        <w:t> </w:t>
      </w:r>
      <w:hyperlink w:history="true" w:anchor="_bookmark2">
        <w:r>
          <w:rPr>
            <w:color w:val="8B0000"/>
          </w:rPr>
          <w:t>Table</w:t>
        </w:r>
        <w:r>
          <w:rPr>
            <w:color w:val="8B0000"/>
            <w:spacing w:val="-2"/>
          </w:rPr>
          <w:t> </w:t>
        </w:r>
        <w:r>
          <w:rPr>
            <w:color w:val="8B0000"/>
          </w:rPr>
          <w:t>6.2</w:t>
        </w:r>
      </w:hyperlink>
      <w:r>
        <w:rPr>
          <w:color w:val="8B0000"/>
          <w:spacing w:val="-2"/>
        </w:rPr>
        <w:t> </w:t>
      </w:r>
      <w:r>
        <w:rPr/>
        <w:t>illustrates</w:t>
      </w:r>
      <w:r>
        <w:rPr>
          <w:spacing w:val="-2"/>
        </w:rPr>
        <w:t> </w:t>
      </w:r>
      <w:r>
        <w:rPr/>
        <w:t>different levels of data capture.</w:t>
      </w:r>
    </w:p>
    <w:p>
      <w:pPr>
        <w:spacing w:before="277"/>
        <w:ind w:left="119" w:right="0" w:firstLine="0"/>
        <w:jc w:val="both"/>
        <w:rPr>
          <w:rFonts w:ascii="Noto Sans"/>
          <w:sz w:val="22"/>
        </w:rPr>
      </w:pPr>
      <w:bookmarkStart w:name="_bookmark2" w:id="3"/>
      <w:bookmarkEnd w:id="3"/>
      <w:r>
        <w:rPr/>
      </w:r>
      <w:r>
        <w:rPr>
          <w:rFonts w:ascii="Noto Sans"/>
          <w:b/>
          <w:sz w:val="22"/>
        </w:rPr>
        <w:t>Table</w:t>
      </w:r>
      <w:r>
        <w:rPr>
          <w:rFonts w:ascii="Noto Sans"/>
          <w:b/>
          <w:spacing w:val="4"/>
          <w:sz w:val="22"/>
        </w:rPr>
        <w:t> </w:t>
      </w:r>
      <w:r>
        <w:rPr>
          <w:rFonts w:ascii="Noto Sans"/>
          <w:b/>
          <w:sz w:val="22"/>
        </w:rPr>
        <w:t>6.2:</w:t>
      </w:r>
      <w:r>
        <w:rPr>
          <w:rFonts w:ascii="Noto Sans"/>
          <w:b/>
          <w:spacing w:val="5"/>
          <w:sz w:val="22"/>
        </w:rPr>
        <w:t> </w:t>
      </w:r>
      <w:r>
        <w:rPr>
          <w:rFonts w:ascii="Noto Sans"/>
          <w:sz w:val="22"/>
        </w:rPr>
        <w:t>Levels</w:t>
      </w:r>
      <w:r>
        <w:rPr>
          <w:rFonts w:ascii="Noto Sans"/>
          <w:spacing w:val="5"/>
          <w:sz w:val="22"/>
        </w:rPr>
        <w:t> </w:t>
      </w:r>
      <w:r>
        <w:rPr>
          <w:rFonts w:ascii="Noto Sans"/>
          <w:sz w:val="22"/>
        </w:rPr>
        <w:t>of</w:t>
      </w:r>
      <w:r>
        <w:rPr>
          <w:rFonts w:ascii="Noto Sans"/>
          <w:spacing w:val="5"/>
          <w:sz w:val="22"/>
        </w:rPr>
        <w:t> </w:t>
      </w:r>
      <w:r>
        <w:rPr>
          <w:rFonts w:ascii="Noto Sans"/>
          <w:spacing w:val="-4"/>
          <w:sz w:val="22"/>
        </w:rPr>
        <w:t>Data</w:t>
      </w:r>
    </w:p>
    <w:p>
      <w:pPr>
        <w:pStyle w:val="BodyText"/>
        <w:spacing w:before="14" w:after="1"/>
        <w:ind w:left="0" w:right="0"/>
        <w:jc w:val="left"/>
        <w:rPr>
          <w:rFonts w:ascii="Noto Sans"/>
          <w:sz w:val="18"/>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8"/>
        <w:gridCol w:w="3233"/>
        <w:gridCol w:w="4649"/>
      </w:tblGrid>
      <w:tr>
        <w:trPr>
          <w:trHeight w:val="539" w:hRule="atLeast"/>
        </w:trPr>
        <w:tc>
          <w:tcPr>
            <w:tcW w:w="1268" w:type="dxa"/>
            <w:tcBorders>
              <w:top w:val="single" w:sz="12" w:space="0" w:color="000000"/>
              <w:bottom w:val="single" w:sz="12" w:space="0" w:color="000000"/>
            </w:tcBorders>
          </w:tcPr>
          <w:p>
            <w:pPr>
              <w:pStyle w:val="TableParagraph"/>
              <w:spacing w:before="112"/>
              <w:ind w:left="9" w:right="0"/>
              <w:jc w:val="left"/>
              <w:rPr>
                <w:b/>
                <w:sz w:val="22"/>
              </w:rPr>
            </w:pPr>
            <w:r>
              <w:rPr>
                <w:b/>
                <w:spacing w:val="-4"/>
                <w:sz w:val="22"/>
              </w:rPr>
              <w:t>Level</w:t>
            </w:r>
          </w:p>
        </w:tc>
        <w:tc>
          <w:tcPr>
            <w:tcW w:w="3233" w:type="dxa"/>
            <w:tcBorders>
              <w:top w:val="single" w:sz="12" w:space="0" w:color="000000"/>
              <w:bottom w:val="single" w:sz="12" w:space="0" w:color="000000"/>
            </w:tcBorders>
          </w:tcPr>
          <w:p>
            <w:pPr>
              <w:pStyle w:val="TableParagraph"/>
              <w:spacing w:before="112"/>
              <w:ind w:left="671" w:right="0"/>
              <w:jc w:val="left"/>
              <w:rPr>
                <w:b/>
                <w:sz w:val="22"/>
              </w:rPr>
            </w:pPr>
            <w:r>
              <w:rPr>
                <w:b/>
                <w:sz w:val="22"/>
              </w:rPr>
              <w:t>Each</w:t>
            </w:r>
            <w:r>
              <w:rPr>
                <w:b/>
                <w:spacing w:val="8"/>
                <w:sz w:val="22"/>
              </w:rPr>
              <w:t> </w:t>
            </w:r>
            <w:r>
              <w:rPr>
                <w:b/>
                <w:sz w:val="22"/>
              </w:rPr>
              <w:t>Row</w:t>
            </w:r>
            <w:r>
              <w:rPr>
                <w:b/>
                <w:spacing w:val="8"/>
                <w:sz w:val="22"/>
              </w:rPr>
              <w:t> </w:t>
            </w:r>
            <w:r>
              <w:rPr>
                <w:b/>
                <w:spacing w:val="-2"/>
                <w:sz w:val="22"/>
              </w:rPr>
              <w:t>Represents</w:t>
            </w:r>
          </w:p>
        </w:tc>
        <w:tc>
          <w:tcPr>
            <w:tcW w:w="4649" w:type="dxa"/>
            <w:tcBorders>
              <w:top w:val="single" w:sz="12" w:space="0" w:color="000000"/>
              <w:bottom w:val="single" w:sz="12" w:space="0" w:color="000000"/>
            </w:tcBorders>
          </w:tcPr>
          <w:p>
            <w:pPr>
              <w:pStyle w:val="TableParagraph"/>
              <w:spacing w:before="112"/>
              <w:ind w:left="186" w:right="0"/>
              <w:jc w:val="left"/>
              <w:rPr>
                <w:b/>
                <w:sz w:val="22"/>
              </w:rPr>
            </w:pPr>
            <w:r>
              <w:rPr>
                <w:b/>
                <w:sz w:val="22"/>
              </w:rPr>
              <w:t>Data</w:t>
            </w:r>
            <w:r>
              <w:rPr>
                <w:b/>
                <w:spacing w:val="12"/>
                <w:sz w:val="22"/>
              </w:rPr>
              <w:t> </w:t>
            </w:r>
            <w:r>
              <w:rPr>
                <w:b/>
                <w:sz w:val="22"/>
              </w:rPr>
              <w:t>gathered</w:t>
            </w:r>
            <w:r>
              <w:rPr>
                <w:b/>
                <w:spacing w:val="13"/>
                <w:sz w:val="22"/>
              </w:rPr>
              <w:t> </w:t>
            </w:r>
            <w:r>
              <w:rPr>
                <w:b/>
                <w:sz w:val="22"/>
              </w:rPr>
              <w:t>at</w:t>
            </w:r>
            <w:r>
              <w:rPr>
                <w:b/>
                <w:spacing w:val="13"/>
                <w:sz w:val="22"/>
              </w:rPr>
              <w:t> </w:t>
            </w:r>
            <w:r>
              <w:rPr>
                <w:b/>
                <w:sz w:val="22"/>
              </w:rPr>
              <w:t>each</w:t>
            </w:r>
            <w:r>
              <w:rPr>
                <w:b/>
                <w:spacing w:val="13"/>
                <w:sz w:val="22"/>
              </w:rPr>
              <w:t> </w:t>
            </w:r>
            <w:r>
              <w:rPr>
                <w:b/>
                <w:spacing w:val="-2"/>
                <w:sz w:val="22"/>
              </w:rPr>
              <w:t>levels</w:t>
            </w:r>
          </w:p>
        </w:tc>
      </w:tr>
      <w:tr>
        <w:trPr>
          <w:trHeight w:val="989" w:hRule="atLeast"/>
        </w:trPr>
        <w:tc>
          <w:tcPr>
            <w:tcW w:w="1268" w:type="dxa"/>
            <w:tcBorders>
              <w:top w:val="single" w:sz="12" w:space="0" w:color="000000"/>
              <w:bottom w:val="single" w:sz="6" w:space="0" w:color="000000"/>
            </w:tcBorders>
          </w:tcPr>
          <w:p>
            <w:pPr>
              <w:pStyle w:val="TableParagraph"/>
              <w:spacing w:before="112"/>
              <w:ind w:left="9" w:right="0"/>
              <w:jc w:val="left"/>
              <w:rPr>
                <w:sz w:val="22"/>
              </w:rPr>
            </w:pPr>
            <w:r>
              <w:rPr>
                <w:spacing w:val="-2"/>
                <w:sz w:val="22"/>
              </w:rPr>
              <w:t>Event</w:t>
            </w:r>
          </w:p>
        </w:tc>
        <w:tc>
          <w:tcPr>
            <w:tcW w:w="3233" w:type="dxa"/>
            <w:tcBorders>
              <w:top w:val="single" w:sz="12" w:space="0" w:color="000000"/>
              <w:bottom w:val="single" w:sz="6" w:space="0" w:color="000000"/>
            </w:tcBorders>
          </w:tcPr>
          <w:p>
            <w:pPr>
              <w:pStyle w:val="TableParagraph"/>
              <w:spacing w:before="112"/>
              <w:ind w:left="671" w:right="0"/>
              <w:jc w:val="left"/>
              <w:rPr>
                <w:sz w:val="22"/>
              </w:rPr>
            </w:pPr>
            <w:r>
              <w:rPr>
                <w:sz w:val="22"/>
              </w:rPr>
              <w:t>One</w:t>
            </w:r>
            <w:r>
              <w:rPr>
                <w:spacing w:val="9"/>
                <w:sz w:val="22"/>
              </w:rPr>
              <w:t> </w:t>
            </w:r>
            <w:r>
              <w:rPr>
                <w:spacing w:val="-2"/>
                <w:sz w:val="22"/>
              </w:rPr>
              <w:t>event</w:t>
            </w:r>
          </w:p>
        </w:tc>
        <w:tc>
          <w:tcPr>
            <w:tcW w:w="4649" w:type="dxa"/>
            <w:tcBorders>
              <w:top w:val="single" w:sz="12" w:space="0" w:color="000000"/>
              <w:bottom w:val="single" w:sz="6" w:space="0" w:color="000000"/>
            </w:tcBorders>
          </w:tcPr>
          <w:p>
            <w:pPr>
              <w:pStyle w:val="TableParagraph"/>
              <w:spacing w:line="450" w:lineRule="exact" w:before="0"/>
              <w:ind w:left="186" w:right="0"/>
              <w:jc w:val="left"/>
              <w:rPr>
                <w:sz w:val="22"/>
              </w:rPr>
            </w:pPr>
            <w:r>
              <w:rPr>
                <w:sz w:val="22"/>
              </w:rPr>
              <w:t>Data for each event, like the time of </w:t>
            </w:r>
            <w:r>
              <w:rPr>
                <w:sz w:val="22"/>
              </w:rPr>
              <w:t>a banking transaction</w:t>
            </w:r>
          </w:p>
        </w:tc>
      </w:tr>
    </w:tbl>
    <w:p>
      <w:pPr>
        <w:spacing w:after="0" w:line="450" w:lineRule="exact"/>
        <w:jc w:val="left"/>
        <w:rPr>
          <w:sz w:val="22"/>
        </w:rPr>
        <w:sectPr>
          <w:pgSz w:w="12240" w:h="15840"/>
          <w:pgMar w:top="1360" w:bottom="280" w:left="1420" w:right="1420"/>
        </w:sectPr>
      </w:pPr>
    </w:p>
    <w:p>
      <w:pPr>
        <w:tabs>
          <w:tab w:pos="2064" w:val="left" w:leader="none"/>
        </w:tabs>
        <w:spacing w:line="324" w:lineRule="auto" w:before="127"/>
        <w:ind w:left="2064" w:right="38" w:hanging="1930"/>
        <w:jc w:val="left"/>
        <w:rPr>
          <w:rFonts w:ascii="Noto Sans"/>
          <w:sz w:val="22"/>
        </w:rPr>
      </w:pPr>
      <w:r>
        <w:rPr>
          <w:rFonts w:ascii="Noto Sans"/>
          <w:spacing w:val="-2"/>
          <w:sz w:val="22"/>
        </w:rPr>
        <w:t>Entity</w:t>
      </w:r>
      <w:r>
        <w:rPr>
          <w:rFonts w:ascii="Noto Sans"/>
          <w:sz w:val="22"/>
        </w:rPr>
        <w:tab/>
        <w:t>One user, product family, or other </w:t>
      </w:r>
      <w:r>
        <w:rPr>
          <w:rFonts w:ascii="Noto Sans"/>
          <w:sz w:val="22"/>
        </w:rPr>
        <w:t>such </w:t>
      </w:r>
      <w:r>
        <w:rPr>
          <w:rFonts w:ascii="Noto Sans"/>
          <w:spacing w:val="-2"/>
          <w:sz w:val="22"/>
        </w:rPr>
        <w:t>entity</w:t>
      </w:r>
    </w:p>
    <w:p>
      <w:pPr>
        <w:spacing w:line="324" w:lineRule="auto" w:before="127"/>
        <w:ind w:left="134" w:right="62" w:firstLine="0"/>
        <w:jc w:val="left"/>
        <w:rPr>
          <w:rFonts w:ascii="Noto Sans" w:hAnsi="Noto Sans"/>
          <w:sz w:val="22"/>
        </w:rPr>
      </w:pPr>
      <w:r>
        <w:rPr/>
        <w:br w:type="column"/>
      </w:r>
      <w:r>
        <w:rPr>
          <w:rFonts w:ascii="Noto Sans" w:hAnsi="Noto Sans"/>
          <w:sz w:val="22"/>
        </w:rPr>
        <w:t>For example, age, gender, </w:t>
      </w:r>
      <w:r>
        <w:rPr>
          <w:rFonts w:ascii="Noto Sans" w:hAnsi="Noto Sans"/>
          <w:sz w:val="22"/>
        </w:rPr>
        <w:t>demographics, aggregation of event level data to user level—customer’s month-end ledger </w:t>
      </w:r>
      <w:r>
        <w:rPr>
          <w:rFonts w:ascii="Noto Sans" w:hAnsi="Noto Sans"/>
          <w:spacing w:val="-2"/>
          <w:sz w:val="22"/>
        </w:rPr>
        <w:t>balance</w:t>
      </w:r>
    </w:p>
    <w:p>
      <w:pPr>
        <w:spacing w:after="0" w:line="324" w:lineRule="auto"/>
        <w:jc w:val="left"/>
        <w:rPr>
          <w:rFonts w:ascii="Noto Sans" w:hAnsi="Noto Sans"/>
          <w:sz w:val="22"/>
        </w:rPr>
        <w:sectPr>
          <w:pgSz w:w="12240" w:h="15840"/>
          <w:pgMar w:top="1440" w:bottom="280" w:left="1420" w:right="1420"/>
          <w:cols w:num="2" w:equalWidth="0">
            <w:col w:w="4276" w:space="402"/>
            <w:col w:w="4722"/>
          </w:cols>
        </w:sectPr>
      </w:pPr>
    </w:p>
    <w:p>
      <w:pPr>
        <w:tabs>
          <w:tab w:pos="2064" w:val="left" w:leader="none"/>
          <w:tab w:pos="4812" w:val="left" w:leader="none"/>
        </w:tabs>
        <w:spacing w:before="26"/>
        <w:ind w:left="134" w:right="0" w:firstLine="0"/>
        <w:jc w:val="both"/>
        <w:rPr>
          <w:rFonts w:ascii="Noto Sans"/>
          <w:sz w:val="22"/>
        </w:rPr>
      </w:pPr>
      <w:r>
        <w:rPr/>
        <w:pict>
          <v:shape style="position:absolute;margin-left:77.249001pt;margin-top:72.000969pt;width:457.5pt;height:.75pt;mso-position-horizontal-relative:page;mso-position-vertical-relative:page;z-index:15732224" id="docshape1" coordorigin="1545,1440" coordsize="9150,15" path="m10695,1440l6120,1440,3375,1440,1545,1440,1545,1455,3375,1455,6120,1455,10695,1455,10695,1440xe" filled="true" fillcolor="#000000" stroked="false">
            <v:path arrowok="t"/>
            <v:fill type="solid"/>
            <w10:wrap type="none"/>
          </v:shape>
        </w:pict>
      </w:r>
      <w:r>
        <w:rPr>
          <w:rFonts w:ascii="Noto Sans"/>
          <w:spacing w:val="-2"/>
          <w:sz w:val="22"/>
        </w:rPr>
        <w:t>Segment</w:t>
      </w:r>
      <w:r>
        <w:rPr>
          <w:rFonts w:ascii="Noto Sans"/>
          <w:sz w:val="22"/>
        </w:rPr>
        <w:tab/>
        <w:t>One</w:t>
      </w:r>
      <w:r>
        <w:rPr>
          <w:rFonts w:ascii="Noto Sans"/>
          <w:spacing w:val="9"/>
          <w:sz w:val="22"/>
        </w:rPr>
        <w:t> </w:t>
      </w:r>
      <w:r>
        <w:rPr>
          <w:rFonts w:ascii="Noto Sans"/>
          <w:spacing w:val="-2"/>
          <w:sz w:val="22"/>
        </w:rPr>
        <w:t>segment</w:t>
      </w:r>
      <w:r>
        <w:rPr>
          <w:rFonts w:ascii="Noto Sans"/>
          <w:sz w:val="22"/>
        </w:rPr>
        <w:tab/>
        <w:t>For</w:t>
      </w:r>
      <w:r>
        <w:rPr>
          <w:rFonts w:ascii="Noto Sans"/>
          <w:spacing w:val="8"/>
          <w:sz w:val="22"/>
        </w:rPr>
        <w:t> </w:t>
      </w:r>
      <w:r>
        <w:rPr>
          <w:rFonts w:ascii="Noto Sans"/>
          <w:sz w:val="22"/>
        </w:rPr>
        <w:t>example,</w:t>
      </w:r>
      <w:r>
        <w:rPr>
          <w:rFonts w:ascii="Noto Sans"/>
          <w:spacing w:val="9"/>
          <w:sz w:val="22"/>
        </w:rPr>
        <w:t> </w:t>
      </w:r>
      <w:r>
        <w:rPr>
          <w:rFonts w:ascii="Noto Sans"/>
          <w:sz w:val="22"/>
        </w:rPr>
        <w:t>a</w:t>
      </w:r>
      <w:r>
        <w:rPr>
          <w:rFonts w:ascii="Noto Sans"/>
          <w:spacing w:val="8"/>
          <w:sz w:val="22"/>
        </w:rPr>
        <w:t> </w:t>
      </w:r>
      <w:r>
        <w:rPr>
          <w:rFonts w:ascii="Noto Sans"/>
          <w:sz w:val="22"/>
        </w:rPr>
        <w:t>list</w:t>
      </w:r>
      <w:r>
        <w:rPr>
          <w:rFonts w:ascii="Noto Sans"/>
          <w:spacing w:val="9"/>
          <w:sz w:val="22"/>
        </w:rPr>
        <w:t> </w:t>
      </w:r>
      <w:r>
        <w:rPr>
          <w:rFonts w:ascii="Noto Sans"/>
          <w:sz w:val="22"/>
        </w:rPr>
        <w:t>of</w:t>
      </w:r>
      <w:r>
        <w:rPr>
          <w:rFonts w:ascii="Noto Sans"/>
          <w:spacing w:val="8"/>
          <w:sz w:val="22"/>
        </w:rPr>
        <w:t> </w:t>
      </w:r>
      <w:r>
        <w:rPr>
          <w:rFonts w:ascii="Noto Sans"/>
          <w:sz w:val="22"/>
        </w:rPr>
        <w:t>cities</w:t>
      </w:r>
      <w:r>
        <w:rPr>
          <w:rFonts w:ascii="Noto Sans"/>
          <w:spacing w:val="9"/>
          <w:sz w:val="22"/>
        </w:rPr>
        <w:t> </w:t>
      </w:r>
      <w:r>
        <w:rPr>
          <w:rFonts w:ascii="Noto Sans"/>
          <w:sz w:val="22"/>
        </w:rPr>
        <w:t>with</w:t>
      </w:r>
      <w:r>
        <w:rPr>
          <w:rFonts w:ascii="Noto Sans"/>
          <w:spacing w:val="8"/>
          <w:sz w:val="22"/>
        </w:rPr>
        <w:t> </w:t>
      </w:r>
      <w:r>
        <w:rPr>
          <w:rFonts w:ascii="Noto Sans"/>
          <w:spacing w:val="-2"/>
          <w:sz w:val="22"/>
        </w:rPr>
        <w:t>average</w:t>
      </w:r>
    </w:p>
    <w:p>
      <w:pPr>
        <w:spacing w:before="116"/>
        <w:ind w:left="4812" w:right="0" w:firstLine="0"/>
        <w:jc w:val="left"/>
        <w:rPr>
          <w:rFonts w:ascii="Noto Sans"/>
          <w:sz w:val="22"/>
        </w:rPr>
      </w:pPr>
      <w:r>
        <w:rPr>
          <w:rFonts w:ascii="Noto Sans"/>
          <w:sz w:val="22"/>
        </w:rPr>
        <w:t>income</w:t>
      </w:r>
      <w:r>
        <w:rPr>
          <w:rFonts w:ascii="Noto Sans"/>
          <w:spacing w:val="11"/>
          <w:sz w:val="22"/>
        </w:rPr>
        <w:t> </w:t>
      </w:r>
      <w:r>
        <w:rPr>
          <w:rFonts w:ascii="Noto Sans"/>
          <w:sz w:val="22"/>
        </w:rPr>
        <w:t>more</w:t>
      </w:r>
      <w:r>
        <w:rPr>
          <w:rFonts w:ascii="Noto Sans"/>
          <w:spacing w:val="11"/>
          <w:sz w:val="22"/>
        </w:rPr>
        <w:t> </w:t>
      </w:r>
      <w:r>
        <w:rPr>
          <w:rFonts w:ascii="Noto Sans"/>
          <w:sz w:val="22"/>
        </w:rPr>
        <w:t>than</w:t>
      </w:r>
      <w:r>
        <w:rPr>
          <w:rFonts w:ascii="Noto Sans"/>
          <w:spacing w:val="11"/>
          <w:sz w:val="22"/>
        </w:rPr>
        <w:t> </w:t>
      </w:r>
      <w:r>
        <w:rPr>
          <w:rFonts w:ascii="Noto Sans"/>
          <w:spacing w:val="-2"/>
          <w:sz w:val="22"/>
        </w:rPr>
        <w:t>$30,000</w:t>
      </w:r>
    </w:p>
    <w:p>
      <w:pPr>
        <w:pStyle w:val="BodyText"/>
        <w:spacing w:before="8"/>
        <w:ind w:left="0" w:right="0"/>
        <w:jc w:val="left"/>
        <w:rPr>
          <w:rFonts w:ascii="Noto Sans"/>
          <w:sz w:val="4"/>
        </w:rPr>
      </w:pPr>
      <w:r>
        <w:rPr/>
        <w:pict>
          <v:shape style="position:absolute;margin-left:77.249001pt;margin-top:4.654373pt;width:457.5pt;height:1.5pt;mso-position-horizontal-relative:page;mso-position-vertical-relative:paragraph;z-index:-15725568;mso-wrap-distance-left:0;mso-wrap-distance-right:0" id="docshape2" coordorigin="1545,93" coordsize="9150,30" path="m10695,93l6120,93,3375,93,1545,93,1545,123,3375,123,6120,123,10695,123,10695,93xe" filled="true" fillcolor="#000000" stroked="false">
            <v:path arrowok="t"/>
            <v:fill type="solid"/>
            <w10:wrap type="topAndBottom"/>
          </v:shape>
        </w:pict>
      </w:r>
    </w:p>
    <w:p>
      <w:pPr>
        <w:pStyle w:val="BodyText"/>
        <w:spacing w:before="5"/>
        <w:ind w:left="0" w:right="0"/>
        <w:jc w:val="left"/>
        <w:rPr>
          <w:rFonts w:ascii="Noto Sans"/>
          <w:sz w:val="20"/>
        </w:rPr>
      </w:pPr>
    </w:p>
    <w:p>
      <w:pPr>
        <w:pStyle w:val="BodyText"/>
        <w:spacing w:line="247" w:lineRule="auto"/>
      </w:pPr>
      <w:r>
        <w:rPr/>
        <w:t>Data with more granularity captures more information. </w:t>
      </w:r>
      <w:r>
        <w:rPr/>
        <w:t>For example, a customer’s daily banking transaction amounts provide more information about the customer’s transaction behavior than the total transaction amount for the bank. Therefore, in the loan delinquency problem, event or user level data would be more useful than segment level.</w:t>
      </w:r>
    </w:p>
    <w:p>
      <w:pPr>
        <w:pStyle w:val="BodyText"/>
        <w:spacing w:before="8"/>
        <w:ind w:left="0" w:right="0"/>
        <w:jc w:val="left"/>
        <w:rPr>
          <w:sz w:val="29"/>
        </w:rPr>
      </w:pPr>
    </w:p>
    <w:p>
      <w:pPr>
        <w:pStyle w:val="Heading2"/>
      </w:pPr>
      <w:r>
        <w:rPr/>
        <w:t>Step</w:t>
      </w:r>
      <w:r>
        <w:rPr>
          <w:spacing w:val="-1"/>
        </w:rPr>
        <w:t> </w:t>
      </w:r>
      <w:r>
        <w:rPr/>
        <w:t>3—Data</w:t>
      </w:r>
      <w:r>
        <w:rPr>
          <w:spacing w:val="-1"/>
        </w:rPr>
        <w:t> </w:t>
      </w:r>
      <w:r>
        <w:rPr>
          <w:spacing w:val="-2"/>
        </w:rPr>
        <w:t>Preparation</w:t>
      </w:r>
    </w:p>
    <w:p>
      <w:pPr>
        <w:pStyle w:val="BodyText"/>
        <w:spacing w:line="247" w:lineRule="auto" w:before="311"/>
      </w:pPr>
      <w:r>
        <w:rPr/>
        <w:t>After gathering data from various sources, the next step is </w:t>
      </w:r>
      <w:r>
        <w:rPr/>
        <w:t>to process and transform this data into a useable form for the analysis. Often data is collected from various sources, so it is untidy—has inconsistent data types, useful columns spread across multiple files, etc. Data preparation involves steps such as</w:t>
      </w:r>
      <w:r>
        <w:rPr>
          <w:spacing w:val="-4"/>
        </w:rPr>
        <w:t> </w:t>
      </w:r>
      <w:r>
        <w:rPr/>
        <w:t>performing</w:t>
      </w:r>
      <w:r>
        <w:rPr>
          <w:spacing w:val="-4"/>
        </w:rPr>
        <w:t> </w:t>
      </w:r>
      <w:r>
        <w:rPr/>
        <w:t>quality</w:t>
      </w:r>
      <w:r>
        <w:rPr>
          <w:spacing w:val="-4"/>
        </w:rPr>
        <w:t> </w:t>
      </w:r>
      <w:r>
        <w:rPr/>
        <w:t>checks,</w:t>
      </w:r>
      <w:r>
        <w:rPr>
          <w:spacing w:val="-4"/>
        </w:rPr>
        <w:t> </w:t>
      </w:r>
      <w:r>
        <w:rPr/>
        <w:t>filtering,</w:t>
      </w:r>
      <w:r>
        <w:rPr>
          <w:spacing w:val="-4"/>
        </w:rPr>
        <w:t> </w:t>
      </w:r>
      <w:r>
        <w:rPr/>
        <w:t>and</w:t>
      </w:r>
      <w:r>
        <w:rPr>
          <w:spacing w:val="-4"/>
        </w:rPr>
        <w:t> </w:t>
      </w:r>
      <w:r>
        <w:rPr/>
        <w:t>aggregating,</w:t>
      </w:r>
      <w:r>
        <w:rPr>
          <w:spacing w:val="-4"/>
        </w:rPr>
        <w:t> </w:t>
      </w:r>
      <w:r>
        <w:rPr/>
        <w:t>joining, concatenating different datasets, creating features so that it can be used to generate some meaningful insights and further used for modeling tasks. The first step of data preparation is performing data quality checks. Data collected in the real world for practical purposes is usually of poor quality—data has incorrectly captured information, missing values, duplicate records,</w:t>
      </w:r>
      <w:r>
        <w:rPr>
          <w:spacing w:val="71"/>
          <w:w w:val="150"/>
        </w:rPr>
        <w:t> </w:t>
      </w:r>
      <w:r>
        <w:rPr/>
        <w:t>and</w:t>
      </w:r>
      <w:r>
        <w:rPr>
          <w:spacing w:val="71"/>
          <w:w w:val="150"/>
        </w:rPr>
        <w:t> </w:t>
      </w:r>
      <w:r>
        <w:rPr/>
        <w:t>so</w:t>
      </w:r>
      <w:r>
        <w:rPr>
          <w:spacing w:val="71"/>
          <w:w w:val="150"/>
        </w:rPr>
        <w:t> </w:t>
      </w:r>
      <w:r>
        <w:rPr/>
        <w:t>forth.</w:t>
      </w:r>
      <w:r>
        <w:rPr>
          <w:spacing w:val="71"/>
          <w:w w:val="150"/>
        </w:rPr>
        <w:t> </w:t>
      </w:r>
      <w:r>
        <w:rPr/>
        <w:t>Therefore,</w:t>
      </w:r>
      <w:r>
        <w:rPr>
          <w:spacing w:val="71"/>
          <w:w w:val="150"/>
        </w:rPr>
        <w:t> </w:t>
      </w:r>
      <w:r>
        <w:rPr/>
        <w:t>it</w:t>
      </w:r>
      <w:r>
        <w:rPr>
          <w:spacing w:val="71"/>
          <w:w w:val="150"/>
        </w:rPr>
        <w:t> </w:t>
      </w:r>
      <w:r>
        <w:rPr/>
        <w:t>is</w:t>
      </w:r>
      <w:r>
        <w:rPr>
          <w:spacing w:val="71"/>
          <w:w w:val="150"/>
        </w:rPr>
        <w:t> </w:t>
      </w:r>
      <w:r>
        <w:rPr/>
        <w:t>essential</w:t>
      </w:r>
      <w:r>
        <w:rPr>
          <w:spacing w:val="71"/>
          <w:w w:val="150"/>
        </w:rPr>
        <w:t> </w:t>
      </w:r>
      <w:r>
        <w:rPr/>
        <w:t>to</w:t>
      </w:r>
      <w:r>
        <w:rPr>
          <w:spacing w:val="71"/>
          <w:w w:val="150"/>
        </w:rPr>
        <w:t> </w:t>
      </w:r>
      <w:r>
        <w:rPr>
          <w:spacing w:val="-2"/>
        </w:rPr>
        <w:t>perform</w:t>
      </w:r>
    </w:p>
    <w:p>
      <w:pPr>
        <w:spacing w:after="0" w:line="247" w:lineRule="auto"/>
        <w:sectPr>
          <w:type w:val="continuous"/>
          <w:pgSz w:w="12240" w:h="15840"/>
          <w:pgMar w:top="1820" w:bottom="280" w:left="1420" w:right="1420"/>
        </w:sectPr>
      </w:pPr>
    </w:p>
    <w:p>
      <w:pPr>
        <w:pStyle w:val="BodyText"/>
        <w:spacing w:line="247" w:lineRule="auto" w:before="89"/>
      </w:pPr>
      <w:r>
        <w:rPr/>
        <w:t>quality checks (QCs) on the data and address issues before </w:t>
      </w:r>
      <w:r>
        <w:rPr>
          <w:spacing w:val="-2"/>
        </w:rPr>
        <w:t>proceeding.</w:t>
      </w:r>
    </w:p>
    <w:p>
      <w:pPr>
        <w:pStyle w:val="BodyText"/>
        <w:spacing w:before="9"/>
        <w:ind w:left="0" w:right="0"/>
        <w:jc w:val="left"/>
        <w:rPr>
          <w:sz w:val="29"/>
        </w:rPr>
      </w:pPr>
    </w:p>
    <w:p>
      <w:pPr>
        <w:pStyle w:val="Heading2"/>
        <w:spacing w:before="1"/>
      </w:pPr>
      <w:r>
        <w:rPr/>
        <w:t>Data</w:t>
      </w:r>
      <w:r>
        <w:rPr>
          <w:spacing w:val="3"/>
        </w:rPr>
        <w:t> </w:t>
      </w:r>
      <w:r>
        <w:rPr/>
        <w:t>Quality</w:t>
      </w:r>
      <w:r>
        <w:rPr>
          <w:spacing w:val="3"/>
        </w:rPr>
        <w:t> </w:t>
      </w:r>
      <w:r>
        <w:rPr>
          <w:spacing w:val="-2"/>
        </w:rPr>
        <w:t>Checks</w:t>
      </w:r>
    </w:p>
    <w:p>
      <w:pPr>
        <w:pStyle w:val="BodyText"/>
        <w:spacing w:line="244" w:lineRule="auto" w:before="10"/>
        <w:rPr>
          <w:sz w:val="22"/>
        </w:rPr>
      </w:pPr>
      <w:r>
        <w:rPr/>
        <w:t>The ideal method for performing data quality checks is to </w:t>
      </w:r>
      <w:r>
        <w:rPr/>
        <w:t>check every record against the source system. But if there is a large number of records across many files, such a method can be cumbersome. Therefore, some pragmatic means are needed to gauge</w:t>
      </w:r>
      <w:r>
        <w:rPr>
          <w:spacing w:val="-2"/>
        </w:rPr>
        <w:t> </w:t>
      </w:r>
      <w:r>
        <w:rPr/>
        <w:t>the</w:t>
      </w:r>
      <w:r>
        <w:rPr>
          <w:spacing w:val="-2"/>
        </w:rPr>
        <w:t> </w:t>
      </w:r>
      <w:r>
        <w:rPr/>
        <w:t>quality</w:t>
      </w:r>
      <w:r>
        <w:rPr>
          <w:spacing w:val="-2"/>
        </w:rPr>
        <w:t> </w:t>
      </w:r>
      <w:r>
        <w:rPr/>
        <w:t>of</w:t>
      </w:r>
      <w:r>
        <w:rPr>
          <w:spacing w:val="-2"/>
        </w:rPr>
        <w:t> </w:t>
      </w:r>
      <w:r>
        <w:rPr/>
        <w:t>the</w:t>
      </w:r>
      <w:r>
        <w:rPr>
          <w:spacing w:val="-2"/>
        </w:rPr>
        <w:t> </w:t>
      </w:r>
      <w:r>
        <w:rPr/>
        <w:t>data.</w:t>
      </w:r>
      <w:r>
        <w:rPr>
          <w:spacing w:val="-2"/>
        </w:rPr>
        <w:t> </w:t>
      </w:r>
      <w:r>
        <w:rPr/>
        <w:t>Some</w:t>
      </w:r>
      <w:r>
        <w:rPr>
          <w:spacing w:val="-2"/>
        </w:rPr>
        <w:t> </w:t>
      </w:r>
      <w:r>
        <w:rPr/>
        <w:t>of</w:t>
      </w:r>
      <w:r>
        <w:rPr>
          <w:spacing w:val="-2"/>
        </w:rPr>
        <w:t> </w:t>
      </w:r>
      <w:r>
        <w:rPr/>
        <w:t>the</w:t>
      </w:r>
      <w:r>
        <w:rPr>
          <w:spacing w:val="-2"/>
        </w:rPr>
        <w:t> </w:t>
      </w:r>
      <w:r>
        <w:rPr/>
        <w:t>typical</w:t>
      </w:r>
      <w:r>
        <w:rPr>
          <w:spacing w:val="-2"/>
        </w:rPr>
        <w:t> </w:t>
      </w:r>
      <w:r>
        <w:rPr/>
        <w:t>measures</w:t>
      </w:r>
      <w:r>
        <w:rPr>
          <w:spacing w:val="-2"/>
        </w:rPr>
        <w:t> </w:t>
      </w:r>
      <w:r>
        <w:rPr/>
        <w:t>used to perform data quality checks include the following:</w:t>
      </w:r>
      <w:r>
        <w:rPr>
          <w:color w:val="8B0000"/>
          <w:position w:val="11"/>
          <w:sz w:val="22"/>
        </w:rPr>
        <w:t>12</w:t>
      </w:r>
    </w:p>
    <w:p>
      <w:pPr>
        <w:pStyle w:val="ListParagraph"/>
        <w:numPr>
          <w:ilvl w:val="0"/>
          <w:numId w:val="3"/>
        </w:numPr>
        <w:tabs>
          <w:tab w:pos="570" w:val="left" w:leader="none"/>
        </w:tabs>
        <w:spacing w:line="247" w:lineRule="auto" w:before="14" w:after="0"/>
        <w:ind w:left="569" w:right="117" w:hanging="450"/>
        <w:jc w:val="both"/>
        <w:rPr>
          <w:sz w:val="30"/>
        </w:rPr>
      </w:pPr>
      <w:r>
        <w:rPr>
          <w:sz w:val="30"/>
        </w:rPr>
        <w:t>Completeness: Check whether all intended datasets and </w:t>
      </w:r>
      <w:r>
        <w:rPr>
          <w:sz w:val="30"/>
        </w:rPr>
        <w:t>data items (fields, values) are captured. Compare the numbers of rows, columns, and fields; the size of the data at the </w:t>
      </w:r>
      <w:r>
        <w:rPr>
          <w:sz w:val="30"/>
        </w:rPr>
        <w:t>source data; and the available data to ensure completeness.</w:t>
      </w:r>
    </w:p>
    <w:p>
      <w:pPr>
        <w:pStyle w:val="ListParagraph"/>
        <w:numPr>
          <w:ilvl w:val="0"/>
          <w:numId w:val="3"/>
        </w:numPr>
        <w:tabs>
          <w:tab w:pos="570" w:val="left" w:leader="none"/>
        </w:tabs>
        <w:spacing w:line="247" w:lineRule="auto" w:before="0" w:after="0"/>
        <w:ind w:left="569" w:right="117" w:hanging="450"/>
        <w:jc w:val="both"/>
        <w:rPr>
          <w:sz w:val="30"/>
        </w:rPr>
      </w:pPr>
      <w:r>
        <w:rPr>
          <w:sz w:val="30"/>
        </w:rPr>
        <w:t>Accuracy: Secondary data is not as accurate as primary </w:t>
      </w:r>
      <w:r>
        <w:rPr>
          <w:sz w:val="30"/>
        </w:rPr>
        <w:t>data, but realistically, it should be checked to determine how </w:t>
      </w:r>
      <w:r>
        <w:rPr>
          <w:sz w:val="30"/>
        </w:rPr>
        <w:t>well the data represents real-world observations and </w:t>
      </w:r>
      <w:r>
        <w:rPr>
          <w:sz w:val="30"/>
        </w:rPr>
        <w:t>events. Therefore, check whether the data was captured accurately:</w:t>
      </w:r>
    </w:p>
    <w:p>
      <w:pPr>
        <w:pStyle w:val="BodyText"/>
        <w:spacing w:line="434" w:lineRule="exact"/>
        <w:ind w:left="1619" w:right="0"/>
        <w:rPr>
          <w:rFonts w:ascii="Noto Sans"/>
        </w:rPr>
      </w:pPr>
      <w:r>
        <w:rPr/>
        <w:drawing>
          <wp:anchor distT="0" distB="0" distL="0" distR="0" allowOverlap="1" layoutInCell="1" locked="0" behindDoc="0" simplePos="0" relativeHeight="15732736">
            <wp:simplePos x="0" y="0"/>
            <wp:positionH relativeFrom="page">
              <wp:posOffset>1728787</wp:posOffset>
            </wp:positionH>
            <wp:positionV relativeFrom="paragraph">
              <wp:posOffset>92774</wp:posOffset>
            </wp:positionV>
            <wp:extent cx="76200" cy="76199"/>
            <wp:effectExtent l="0" t="0" r="0" b="0"/>
            <wp:wrapNone/>
            <wp:docPr id="17" name="image9.png"/>
            <wp:cNvGraphicFramePr>
              <a:graphicFrameLocks noChangeAspect="1"/>
            </wp:cNvGraphicFramePr>
            <a:graphic>
              <a:graphicData uri="http://schemas.openxmlformats.org/drawingml/2006/picture">
                <pic:pic>
                  <pic:nvPicPr>
                    <pic:cNvPr id="18" name="image9.png"/>
                    <pic:cNvPicPr/>
                  </pic:nvPicPr>
                  <pic:blipFill>
                    <a:blip r:embed="rId14" cstate="print"/>
                    <a:stretch>
                      <a:fillRect/>
                    </a:stretch>
                  </pic:blipFill>
                  <pic:spPr>
                    <a:xfrm>
                      <a:off x="0" y="0"/>
                      <a:ext cx="76200" cy="76199"/>
                    </a:xfrm>
                    <a:prstGeom prst="rect">
                      <a:avLst/>
                    </a:prstGeom>
                  </pic:spPr>
                </pic:pic>
              </a:graphicData>
            </a:graphic>
          </wp:anchor>
        </w:drawing>
      </w:r>
      <w:r>
        <w:rPr>
          <w:rFonts w:ascii="Noto Sans"/>
        </w:rPr>
        <w:t>By</w:t>
      </w:r>
      <w:r>
        <w:rPr>
          <w:rFonts w:ascii="Noto Sans"/>
          <w:spacing w:val="57"/>
        </w:rPr>
        <w:t> </w:t>
      </w:r>
      <w:r>
        <w:rPr>
          <w:rFonts w:ascii="Noto Sans"/>
        </w:rPr>
        <w:t>reconciling</w:t>
      </w:r>
      <w:r>
        <w:rPr>
          <w:rFonts w:ascii="Noto Sans"/>
          <w:spacing w:val="58"/>
        </w:rPr>
        <w:t> </w:t>
      </w:r>
      <w:r>
        <w:rPr>
          <w:rFonts w:ascii="Noto Sans"/>
        </w:rPr>
        <w:t>it</w:t>
      </w:r>
      <w:r>
        <w:rPr>
          <w:rFonts w:ascii="Noto Sans"/>
          <w:spacing w:val="58"/>
        </w:rPr>
        <w:t> </w:t>
      </w:r>
      <w:r>
        <w:rPr>
          <w:rFonts w:ascii="Noto Sans"/>
        </w:rPr>
        <w:t>with</w:t>
      </w:r>
      <w:r>
        <w:rPr>
          <w:rFonts w:ascii="Noto Sans"/>
          <w:spacing w:val="58"/>
        </w:rPr>
        <w:t> </w:t>
      </w:r>
      <w:r>
        <w:rPr>
          <w:rFonts w:ascii="Noto Sans"/>
        </w:rPr>
        <w:t>third-party</w:t>
      </w:r>
      <w:r>
        <w:rPr>
          <w:rFonts w:ascii="Noto Sans"/>
          <w:spacing w:val="57"/>
        </w:rPr>
        <w:t> </w:t>
      </w:r>
      <w:r>
        <w:rPr>
          <w:rFonts w:ascii="Noto Sans"/>
        </w:rPr>
        <w:t>source</w:t>
      </w:r>
      <w:r>
        <w:rPr>
          <w:rFonts w:ascii="Noto Sans"/>
          <w:spacing w:val="58"/>
        </w:rPr>
        <w:t> </w:t>
      </w:r>
      <w:r>
        <w:rPr>
          <w:rFonts w:ascii="Noto Sans"/>
        </w:rPr>
        <w:t>data</w:t>
      </w:r>
      <w:r>
        <w:rPr>
          <w:rFonts w:ascii="Noto Sans"/>
          <w:spacing w:val="58"/>
        </w:rPr>
        <w:t> </w:t>
      </w:r>
      <w:r>
        <w:rPr>
          <w:rFonts w:ascii="Noto Sans"/>
        </w:rPr>
        <w:t>that</w:t>
      </w:r>
      <w:r>
        <w:rPr>
          <w:rFonts w:ascii="Noto Sans"/>
          <w:spacing w:val="58"/>
        </w:rPr>
        <w:t> </w:t>
      </w:r>
      <w:r>
        <w:rPr>
          <w:rFonts w:ascii="Noto Sans"/>
          <w:spacing w:val="-5"/>
        </w:rPr>
        <w:t>is</w:t>
      </w:r>
    </w:p>
    <w:p>
      <w:pPr>
        <w:pStyle w:val="BodyText"/>
        <w:spacing w:line="237" w:lineRule="auto"/>
        <w:ind w:left="1619"/>
        <w:rPr>
          <w:rFonts w:ascii="Noto Sans"/>
        </w:rPr>
      </w:pPr>
      <w:r>
        <w:rPr>
          <w:rFonts w:ascii="Noto Sans"/>
        </w:rPr>
        <w:t>trustworthy or confirming insights with the </w:t>
      </w:r>
      <w:r>
        <w:rPr>
          <w:rFonts w:ascii="Noto Sans"/>
        </w:rPr>
        <w:t>business </w:t>
      </w:r>
      <w:r>
        <w:rPr>
          <w:rFonts w:ascii="Noto Sans"/>
          <w:spacing w:val="-2"/>
        </w:rPr>
        <w:t>teams.</w:t>
      </w:r>
    </w:p>
    <w:p>
      <w:pPr>
        <w:pStyle w:val="BodyText"/>
        <w:spacing w:line="237" w:lineRule="auto"/>
        <w:ind w:left="1619"/>
        <w:rPr>
          <w:rFonts w:ascii="Noto Sans"/>
        </w:rPr>
      </w:pPr>
      <w:r>
        <w:rPr/>
        <w:drawing>
          <wp:anchor distT="0" distB="0" distL="0" distR="0" allowOverlap="1" layoutInCell="1" locked="0" behindDoc="0" simplePos="0" relativeHeight="15733248">
            <wp:simplePos x="0" y="0"/>
            <wp:positionH relativeFrom="page">
              <wp:posOffset>1728787</wp:posOffset>
            </wp:positionH>
            <wp:positionV relativeFrom="paragraph">
              <wp:posOffset>102436</wp:posOffset>
            </wp:positionV>
            <wp:extent cx="76200" cy="76199"/>
            <wp:effectExtent l="0" t="0" r="0" b="0"/>
            <wp:wrapNone/>
            <wp:docPr id="19" name="image10.png"/>
            <wp:cNvGraphicFramePr>
              <a:graphicFrameLocks noChangeAspect="1"/>
            </wp:cNvGraphicFramePr>
            <a:graphic>
              <a:graphicData uri="http://schemas.openxmlformats.org/drawingml/2006/picture">
                <pic:pic>
                  <pic:nvPicPr>
                    <pic:cNvPr id="20" name="image10.png"/>
                    <pic:cNvPicPr/>
                  </pic:nvPicPr>
                  <pic:blipFill>
                    <a:blip r:embed="rId15" cstate="print"/>
                    <a:stretch>
                      <a:fillRect/>
                    </a:stretch>
                  </pic:blipFill>
                  <pic:spPr>
                    <a:xfrm>
                      <a:off x="0" y="0"/>
                      <a:ext cx="76200" cy="76199"/>
                    </a:xfrm>
                    <a:prstGeom prst="rect">
                      <a:avLst/>
                    </a:prstGeom>
                  </pic:spPr>
                </pic:pic>
              </a:graphicData>
            </a:graphic>
          </wp:anchor>
        </w:drawing>
      </w:r>
      <w:r>
        <w:rPr>
          <w:rFonts w:ascii="Noto Sans"/>
        </w:rPr>
        <w:t>By checking for abnormal values in data, such </w:t>
      </w:r>
      <w:r>
        <w:rPr>
          <w:rFonts w:ascii="Noto Sans"/>
        </w:rPr>
        <w:t>as values that are too high or too low, or missing or incorrect values (numerical or categorical). If abnormal values account for too many of those in a column,</w:t>
      </w:r>
      <w:r>
        <w:rPr>
          <w:rFonts w:ascii="Noto Sans"/>
          <w:spacing w:val="-3"/>
        </w:rPr>
        <w:t> </w:t>
      </w:r>
      <w:r>
        <w:rPr>
          <w:rFonts w:ascii="Noto Sans"/>
        </w:rPr>
        <w:t>then</w:t>
      </w:r>
      <w:r>
        <w:rPr>
          <w:rFonts w:ascii="Noto Sans"/>
          <w:spacing w:val="-3"/>
        </w:rPr>
        <w:t> </w:t>
      </w:r>
      <w:r>
        <w:rPr>
          <w:rFonts w:ascii="Noto Sans"/>
        </w:rPr>
        <w:t>the</w:t>
      </w:r>
      <w:r>
        <w:rPr>
          <w:rFonts w:ascii="Noto Sans"/>
          <w:spacing w:val="-3"/>
        </w:rPr>
        <w:t> </w:t>
      </w:r>
      <w:r>
        <w:rPr>
          <w:rFonts w:ascii="Noto Sans"/>
        </w:rPr>
        <w:t>result</w:t>
      </w:r>
      <w:r>
        <w:rPr>
          <w:rFonts w:ascii="Noto Sans"/>
          <w:spacing w:val="-3"/>
        </w:rPr>
        <w:t> </w:t>
      </w:r>
      <w:r>
        <w:rPr>
          <w:rFonts w:ascii="Noto Sans"/>
        </w:rPr>
        <w:t>of</w:t>
      </w:r>
      <w:r>
        <w:rPr>
          <w:rFonts w:ascii="Noto Sans"/>
          <w:spacing w:val="-3"/>
        </w:rPr>
        <w:t> </w:t>
      </w:r>
      <w:r>
        <w:rPr>
          <w:rFonts w:ascii="Noto Sans"/>
        </w:rPr>
        <w:t>data</w:t>
      </w:r>
      <w:r>
        <w:rPr>
          <w:rFonts w:ascii="Noto Sans"/>
          <w:spacing w:val="-3"/>
        </w:rPr>
        <w:t> </w:t>
      </w:r>
      <w:r>
        <w:rPr>
          <w:rFonts w:ascii="Noto Sans"/>
        </w:rPr>
        <w:t>analysis</w:t>
      </w:r>
      <w:r>
        <w:rPr>
          <w:rFonts w:ascii="Noto Sans"/>
          <w:spacing w:val="-3"/>
        </w:rPr>
        <w:t> </w:t>
      </w:r>
      <w:r>
        <w:rPr>
          <w:rFonts w:ascii="Noto Sans"/>
        </w:rPr>
        <w:t>can</w:t>
      </w:r>
      <w:r>
        <w:rPr>
          <w:rFonts w:ascii="Noto Sans"/>
          <w:spacing w:val="-3"/>
        </w:rPr>
        <w:t> </w:t>
      </w:r>
      <w:r>
        <w:rPr>
          <w:rFonts w:ascii="Noto Sans"/>
        </w:rPr>
        <w:t>be</w:t>
      </w:r>
      <w:r>
        <w:rPr>
          <w:rFonts w:ascii="Noto Sans"/>
          <w:spacing w:val="-3"/>
        </w:rPr>
        <w:t> </w:t>
      </w:r>
      <w:r>
        <w:rPr>
          <w:rFonts w:ascii="Noto Sans"/>
        </w:rPr>
        <w:t>biased. Thus, all abnormal values should be treated.</w:t>
      </w:r>
    </w:p>
    <w:p>
      <w:pPr>
        <w:spacing w:after="0" w:line="237" w:lineRule="auto"/>
        <w:rPr>
          <w:rFonts w:ascii="Noto Sans"/>
        </w:rPr>
        <w:sectPr>
          <w:pgSz w:w="12240" w:h="15840"/>
          <w:pgMar w:top="1360" w:bottom="280" w:left="1420" w:right="1420"/>
        </w:sectPr>
      </w:pPr>
    </w:p>
    <w:p>
      <w:pPr>
        <w:pStyle w:val="ListParagraph"/>
        <w:numPr>
          <w:ilvl w:val="0"/>
          <w:numId w:val="3"/>
        </w:numPr>
        <w:tabs>
          <w:tab w:pos="570" w:val="left" w:leader="none"/>
        </w:tabs>
        <w:spacing w:line="247" w:lineRule="auto" w:before="89" w:after="0"/>
        <w:ind w:left="569" w:right="117" w:hanging="450"/>
        <w:jc w:val="both"/>
        <w:rPr>
          <w:sz w:val="30"/>
        </w:rPr>
      </w:pPr>
      <w:r>
        <w:rPr>
          <w:sz w:val="30"/>
        </w:rPr>
        <w:t>Uniqueness: Check whether all records are </w:t>
      </w:r>
      <w:r>
        <w:rPr>
          <w:sz w:val="30"/>
        </w:rPr>
        <w:t>uniquely captured; that is, there is no duplicate information. </w:t>
      </w:r>
      <w:r>
        <w:rPr>
          <w:sz w:val="30"/>
        </w:rPr>
        <w:t>Identify the unique keys of the data (for example, bank </w:t>
      </w:r>
      <w:r>
        <w:rPr>
          <w:sz w:val="30"/>
        </w:rPr>
        <w:t>account number or customer ID) and check if the dataset is </w:t>
      </w:r>
      <w:r>
        <w:rPr>
          <w:sz w:val="30"/>
        </w:rPr>
        <w:t>unique across these keys. For example—if same customer </w:t>
      </w:r>
      <w:r>
        <w:rPr>
          <w:sz w:val="30"/>
        </w:rPr>
        <w:t>across</w:t>
      </w:r>
      <w:r>
        <w:rPr>
          <w:spacing w:val="40"/>
          <w:sz w:val="30"/>
        </w:rPr>
        <w:t> </w:t>
      </w:r>
      <w:r>
        <w:rPr>
          <w:sz w:val="30"/>
        </w:rPr>
        <w:t>one customer ID has duplicate records then de-duplicate </w:t>
      </w:r>
      <w:r>
        <w:rPr>
          <w:sz w:val="30"/>
        </w:rPr>
        <w:t>the data by either removing duplicate rows or aggregating </w:t>
      </w:r>
      <w:r>
        <w:rPr>
          <w:sz w:val="30"/>
        </w:rPr>
        <w:t>them to the customer ID level.</w:t>
      </w:r>
    </w:p>
    <w:p>
      <w:pPr>
        <w:pStyle w:val="ListParagraph"/>
        <w:numPr>
          <w:ilvl w:val="0"/>
          <w:numId w:val="3"/>
        </w:numPr>
        <w:tabs>
          <w:tab w:pos="570" w:val="left" w:leader="none"/>
        </w:tabs>
        <w:spacing w:line="247" w:lineRule="auto" w:before="0" w:after="0"/>
        <w:ind w:left="569" w:right="117" w:hanging="450"/>
        <w:jc w:val="both"/>
        <w:rPr>
          <w:sz w:val="30"/>
        </w:rPr>
      </w:pPr>
      <w:r>
        <w:rPr>
          <w:sz w:val="30"/>
        </w:rPr>
        <w:t>Consistency: Check whether the data is consistent </w:t>
      </w:r>
      <w:r>
        <w:rPr>
          <w:sz w:val="30"/>
        </w:rPr>
        <w:t>with different representations of the same information </w:t>
      </w:r>
      <w:r>
        <w:rPr>
          <w:sz w:val="30"/>
        </w:rPr>
        <w:t>across multiple datasets; that is, there is no difference between </w:t>
      </w:r>
      <w:r>
        <w:rPr>
          <w:sz w:val="30"/>
        </w:rPr>
        <w:t>two representations of the same data. This can be done by analyzing patterns and verifying insights from the </w:t>
      </w:r>
      <w:r>
        <w:rPr>
          <w:sz w:val="30"/>
        </w:rPr>
        <w:t>data fields. For example—dataset is inconsistent if number </w:t>
      </w:r>
      <w:r>
        <w:rPr>
          <w:sz w:val="30"/>
        </w:rPr>
        <w:t>of registered bank customers is less than number of </w:t>
      </w:r>
      <w:r>
        <w:rPr>
          <w:sz w:val="30"/>
        </w:rPr>
        <w:t>active bank customers.</w:t>
      </w:r>
    </w:p>
    <w:p>
      <w:pPr>
        <w:pStyle w:val="ListParagraph"/>
        <w:numPr>
          <w:ilvl w:val="0"/>
          <w:numId w:val="3"/>
        </w:numPr>
        <w:tabs>
          <w:tab w:pos="570" w:val="left" w:leader="none"/>
        </w:tabs>
        <w:spacing w:line="247" w:lineRule="auto" w:before="0" w:after="0"/>
        <w:ind w:left="569" w:right="117" w:hanging="450"/>
        <w:jc w:val="both"/>
        <w:rPr>
          <w:sz w:val="30"/>
        </w:rPr>
      </w:pPr>
      <w:r>
        <w:rPr>
          <w:sz w:val="30"/>
        </w:rPr>
        <w:t>Validity: Check whether data conforms to the standard data definitions, such as data types, size and format. This can </w:t>
      </w:r>
      <w:r>
        <w:rPr>
          <w:sz w:val="30"/>
        </w:rPr>
        <w:t>be done by analyzing the data types of fields in the source </w:t>
      </w:r>
      <w:r>
        <w:rPr>
          <w:sz w:val="30"/>
        </w:rPr>
        <w:t>data and available data.</w:t>
      </w:r>
    </w:p>
    <w:p>
      <w:pPr>
        <w:pStyle w:val="BodyText"/>
        <w:ind w:left="0" w:right="0"/>
        <w:jc w:val="left"/>
        <w:rPr>
          <w:sz w:val="29"/>
        </w:rPr>
      </w:pPr>
    </w:p>
    <w:p>
      <w:pPr>
        <w:pStyle w:val="Heading2"/>
      </w:pPr>
      <w:r>
        <w:rPr/>
        <w:t>Exploratory</w:t>
      </w:r>
      <w:r>
        <w:rPr>
          <w:spacing w:val="-3"/>
        </w:rPr>
        <w:t> </w:t>
      </w:r>
      <w:r>
        <w:rPr/>
        <w:t>Data</w:t>
      </w:r>
      <w:r>
        <w:rPr>
          <w:spacing w:val="-2"/>
        </w:rPr>
        <w:t> Analysis</w:t>
      </w:r>
    </w:p>
    <w:p>
      <w:pPr>
        <w:pStyle w:val="BodyText"/>
        <w:spacing w:line="247" w:lineRule="auto" w:before="11"/>
      </w:pPr>
      <w:r>
        <w:rPr/>
        <w:t>After completing the quality checks on the data, the next step is to perform exploratory data analysis (EDA), or </w:t>
      </w:r>
      <w:r>
        <w:rPr/>
        <w:t>descriptive analysis. EDA is an approach to analyze the data by summarizing its main characteristics into summary statistics and</w:t>
      </w:r>
      <w:r>
        <w:rPr>
          <w:spacing w:val="-2"/>
        </w:rPr>
        <w:t> </w:t>
      </w:r>
      <w:r>
        <w:rPr/>
        <w:t>graphical</w:t>
      </w:r>
      <w:r>
        <w:rPr>
          <w:spacing w:val="-2"/>
        </w:rPr>
        <w:t> </w:t>
      </w:r>
      <w:r>
        <w:rPr/>
        <w:t>representations.</w:t>
      </w:r>
      <w:r>
        <w:rPr>
          <w:spacing w:val="-2"/>
        </w:rPr>
        <w:t> </w:t>
      </w:r>
      <w:r>
        <w:rPr/>
        <w:t>For</w:t>
      </w:r>
      <w:r>
        <w:rPr>
          <w:spacing w:val="-2"/>
        </w:rPr>
        <w:t> </w:t>
      </w:r>
      <w:r>
        <w:rPr/>
        <w:t>example,</w:t>
      </w:r>
      <w:r>
        <w:rPr>
          <w:spacing w:val="-2"/>
        </w:rPr>
        <w:t> </w:t>
      </w:r>
      <w:r>
        <w:rPr/>
        <w:t>we</w:t>
      </w:r>
      <w:r>
        <w:rPr>
          <w:spacing w:val="-2"/>
        </w:rPr>
        <w:t> </w:t>
      </w:r>
      <w:r>
        <w:rPr/>
        <w:t>might</w:t>
      </w:r>
      <w:r>
        <w:rPr>
          <w:spacing w:val="-2"/>
        </w:rPr>
        <w:t> </w:t>
      </w:r>
      <w:r>
        <w:rPr/>
        <w:t>carry</w:t>
      </w:r>
      <w:r>
        <w:rPr>
          <w:spacing w:val="-2"/>
        </w:rPr>
        <w:t> </w:t>
      </w:r>
      <w:r>
        <w:rPr/>
        <w:t>out a</w:t>
      </w:r>
      <w:r>
        <w:rPr>
          <w:spacing w:val="28"/>
        </w:rPr>
        <w:t> </w:t>
      </w:r>
      <w:r>
        <w:rPr/>
        <w:t>univariate</w:t>
      </w:r>
      <w:r>
        <w:rPr>
          <w:spacing w:val="30"/>
        </w:rPr>
        <w:t> </w:t>
      </w:r>
      <w:r>
        <w:rPr/>
        <w:t>analysis</w:t>
      </w:r>
      <w:r>
        <w:rPr>
          <w:spacing w:val="30"/>
        </w:rPr>
        <w:t> </w:t>
      </w:r>
      <w:r>
        <w:rPr/>
        <w:t>(such</w:t>
      </w:r>
      <w:r>
        <w:rPr>
          <w:spacing w:val="31"/>
        </w:rPr>
        <w:t> </w:t>
      </w:r>
      <w:r>
        <w:rPr/>
        <w:t>as</w:t>
      </w:r>
      <w:r>
        <w:rPr>
          <w:spacing w:val="30"/>
        </w:rPr>
        <w:t> </w:t>
      </w:r>
      <w:r>
        <w:rPr/>
        <w:t>frequency</w:t>
      </w:r>
      <w:r>
        <w:rPr>
          <w:spacing w:val="30"/>
        </w:rPr>
        <w:t> </w:t>
      </w:r>
      <w:r>
        <w:rPr/>
        <w:t>or</w:t>
      </w:r>
      <w:r>
        <w:rPr>
          <w:spacing w:val="30"/>
        </w:rPr>
        <w:t> </w:t>
      </w:r>
      <w:r>
        <w:rPr/>
        <w:t>central</w:t>
      </w:r>
      <w:r>
        <w:rPr>
          <w:spacing w:val="31"/>
        </w:rPr>
        <w:t> </w:t>
      </w:r>
      <w:r>
        <w:rPr>
          <w:spacing w:val="-2"/>
        </w:rPr>
        <w:t>tendency—</w:t>
      </w:r>
    </w:p>
    <w:p>
      <w:pPr>
        <w:spacing w:after="0" w:line="247" w:lineRule="auto"/>
        <w:sectPr>
          <w:pgSz w:w="12240" w:h="15840"/>
          <w:pgMar w:top="1360" w:bottom="280" w:left="1420" w:right="1420"/>
        </w:sectPr>
      </w:pPr>
    </w:p>
    <w:p>
      <w:pPr>
        <w:pStyle w:val="BodyText"/>
        <w:spacing w:line="247" w:lineRule="auto" w:before="89"/>
      </w:pPr>
      <w:r>
        <w:rPr/>
        <w:t>mean,</w:t>
      </w:r>
      <w:r>
        <w:rPr>
          <w:spacing w:val="-2"/>
        </w:rPr>
        <w:t> </w:t>
      </w:r>
      <w:r>
        <w:rPr/>
        <w:t>median,</w:t>
      </w:r>
      <w:r>
        <w:rPr>
          <w:spacing w:val="-2"/>
        </w:rPr>
        <w:t> </w:t>
      </w:r>
      <w:r>
        <w:rPr/>
        <w:t>and</w:t>
      </w:r>
      <w:r>
        <w:rPr>
          <w:spacing w:val="-2"/>
        </w:rPr>
        <w:t> </w:t>
      </w:r>
      <w:r>
        <w:rPr/>
        <w:t>mode)</w:t>
      </w:r>
      <w:r>
        <w:rPr>
          <w:spacing w:val="-2"/>
        </w:rPr>
        <w:t> </w:t>
      </w:r>
      <w:r>
        <w:rPr/>
        <w:t>on</w:t>
      </w:r>
      <w:r>
        <w:rPr>
          <w:spacing w:val="-2"/>
        </w:rPr>
        <w:t> </w:t>
      </w:r>
      <w:r>
        <w:rPr/>
        <w:t>different</w:t>
      </w:r>
      <w:r>
        <w:rPr>
          <w:spacing w:val="-2"/>
        </w:rPr>
        <w:t> </w:t>
      </w:r>
      <w:r>
        <w:rPr/>
        <w:t>variables,</w:t>
      </w:r>
      <w:r>
        <w:rPr>
          <w:spacing w:val="-2"/>
        </w:rPr>
        <w:t> </w:t>
      </w:r>
      <w:r>
        <w:rPr/>
        <w:t>and</w:t>
      </w:r>
      <w:r>
        <w:rPr>
          <w:spacing w:val="-2"/>
        </w:rPr>
        <w:t> </w:t>
      </w:r>
      <w:r>
        <w:rPr/>
        <w:t>perform</w:t>
      </w:r>
      <w:r>
        <w:rPr>
          <w:spacing w:val="-2"/>
        </w:rPr>
        <w:t> </w:t>
      </w:r>
      <w:r>
        <w:rPr/>
        <w:t>a bivariate analysis, such as analyzing variables with each other and analyzing variables with the target variable. In the context of machine learning, the variable that is predicted is called the output variable or business outcome or target variable. In the loan delinquency problem, the target variable has two outcomes: delinquent (customers who miss payment of loan installment in the next three months) and non-delinquent (customers do not miss payment of loan installment in the next three months). This is illustrated in </w:t>
      </w:r>
      <w:hyperlink w:history="true" w:anchor="_bookmark3">
        <w:r>
          <w:rPr>
            <w:color w:val="8B0000"/>
          </w:rPr>
          <w:t>Figure 6.5</w:t>
        </w:r>
      </w:hyperlink>
      <w:r>
        <w:rPr/>
        <w:t>.</w:t>
      </w:r>
    </w:p>
    <w:p>
      <w:pPr>
        <w:pStyle w:val="BodyText"/>
        <w:spacing w:before="13"/>
        <w:ind w:left="0" w:right="0"/>
        <w:jc w:val="left"/>
        <w:rPr>
          <w:sz w:val="17"/>
        </w:rPr>
      </w:pPr>
      <w:r>
        <w:rPr/>
        <w:drawing>
          <wp:anchor distT="0" distB="0" distL="0" distR="0" allowOverlap="1" layoutInCell="1" locked="0" behindDoc="0" simplePos="0" relativeHeight="10">
            <wp:simplePos x="0" y="0"/>
            <wp:positionH relativeFrom="page">
              <wp:posOffset>1362074</wp:posOffset>
            </wp:positionH>
            <wp:positionV relativeFrom="paragraph">
              <wp:posOffset>181482</wp:posOffset>
            </wp:positionV>
            <wp:extent cx="5070379" cy="2095119"/>
            <wp:effectExtent l="0" t="0" r="0" b="0"/>
            <wp:wrapTopAndBottom/>
            <wp:docPr id="21" name="image11.jpeg"/>
            <wp:cNvGraphicFramePr>
              <a:graphicFrameLocks noChangeAspect="1"/>
            </wp:cNvGraphicFramePr>
            <a:graphic>
              <a:graphicData uri="http://schemas.openxmlformats.org/drawingml/2006/picture">
                <pic:pic>
                  <pic:nvPicPr>
                    <pic:cNvPr id="22" name="image11.jpeg"/>
                    <pic:cNvPicPr/>
                  </pic:nvPicPr>
                  <pic:blipFill>
                    <a:blip r:embed="rId16" cstate="print"/>
                    <a:stretch>
                      <a:fillRect/>
                    </a:stretch>
                  </pic:blipFill>
                  <pic:spPr>
                    <a:xfrm>
                      <a:off x="0" y="0"/>
                      <a:ext cx="5070379" cy="2095119"/>
                    </a:xfrm>
                    <a:prstGeom prst="rect">
                      <a:avLst/>
                    </a:prstGeom>
                  </pic:spPr>
                </pic:pic>
              </a:graphicData>
            </a:graphic>
          </wp:anchor>
        </w:drawing>
      </w:r>
    </w:p>
    <w:p>
      <w:pPr>
        <w:spacing w:before="173"/>
        <w:ind w:left="809" w:right="809" w:firstLine="0"/>
        <w:jc w:val="center"/>
        <w:rPr>
          <w:rFonts w:ascii="Noto Sans"/>
          <w:sz w:val="22"/>
        </w:rPr>
      </w:pPr>
      <w:bookmarkStart w:name="_bookmark3" w:id="4"/>
      <w:bookmarkEnd w:id="4"/>
      <w:r>
        <w:rPr/>
      </w:r>
      <w:r>
        <w:rPr>
          <w:rFonts w:ascii="Noto Sans"/>
          <w:b/>
          <w:sz w:val="22"/>
        </w:rPr>
        <w:t>Figure</w:t>
      </w:r>
      <w:r>
        <w:rPr>
          <w:rFonts w:ascii="Noto Sans"/>
          <w:b/>
          <w:spacing w:val="5"/>
          <w:sz w:val="22"/>
        </w:rPr>
        <w:t> </w:t>
      </w:r>
      <w:r>
        <w:rPr>
          <w:rFonts w:ascii="Noto Sans"/>
          <w:b/>
          <w:sz w:val="22"/>
        </w:rPr>
        <w:t>6.5:</w:t>
      </w:r>
      <w:r>
        <w:rPr>
          <w:rFonts w:ascii="Noto Sans"/>
          <w:b/>
          <w:spacing w:val="5"/>
          <w:sz w:val="22"/>
        </w:rPr>
        <w:t> </w:t>
      </w:r>
      <w:r>
        <w:rPr>
          <w:rFonts w:ascii="Noto Sans"/>
          <w:sz w:val="22"/>
        </w:rPr>
        <w:t>Target</w:t>
      </w:r>
      <w:r>
        <w:rPr>
          <w:rFonts w:ascii="Noto Sans"/>
          <w:spacing w:val="5"/>
          <w:sz w:val="22"/>
        </w:rPr>
        <w:t> </w:t>
      </w:r>
      <w:r>
        <w:rPr>
          <w:rFonts w:ascii="Noto Sans"/>
          <w:spacing w:val="-2"/>
          <w:sz w:val="22"/>
        </w:rPr>
        <w:t>creation</w:t>
      </w:r>
    </w:p>
    <w:p>
      <w:pPr>
        <w:pStyle w:val="BodyText"/>
        <w:spacing w:before="8"/>
        <w:ind w:left="0" w:right="0"/>
        <w:jc w:val="left"/>
        <w:rPr>
          <w:rFonts w:ascii="Noto Sans"/>
          <w:sz w:val="23"/>
        </w:rPr>
      </w:pPr>
    </w:p>
    <w:p>
      <w:pPr>
        <w:pStyle w:val="BodyText"/>
        <w:spacing w:line="247" w:lineRule="auto"/>
      </w:pPr>
      <w:r>
        <w:rPr/>
        <w:t>At this step, it is also important to realize that dataset should </w:t>
      </w:r>
      <w:r>
        <w:rPr/>
        <w:t>be filtered for appropriate customer cohort i.e. customers with</w:t>
      </w:r>
      <w:r>
        <w:rPr>
          <w:spacing w:val="40"/>
        </w:rPr>
        <w:t> </w:t>
      </w:r>
      <w:r>
        <w:rPr/>
        <w:t>that specific personal loan. EDA can help generate insights by analyzing different variables for the customers of interest. In this problem, variables such as the customer’s month-end ledger balance, age, account tenure, and so on, can also be useful to look into. EDA could help us analyze account balance with</w:t>
      </w:r>
      <w:r>
        <w:rPr>
          <w:spacing w:val="36"/>
        </w:rPr>
        <w:t> </w:t>
      </w:r>
      <w:r>
        <w:rPr/>
        <w:t>respect</w:t>
      </w:r>
      <w:r>
        <w:rPr>
          <w:spacing w:val="36"/>
        </w:rPr>
        <w:t> </w:t>
      </w:r>
      <w:r>
        <w:rPr/>
        <w:t>to</w:t>
      </w:r>
      <w:r>
        <w:rPr>
          <w:spacing w:val="36"/>
        </w:rPr>
        <w:t> </w:t>
      </w:r>
      <w:r>
        <w:rPr/>
        <w:t>the</w:t>
      </w:r>
      <w:r>
        <w:rPr>
          <w:spacing w:val="36"/>
        </w:rPr>
        <w:t> </w:t>
      </w:r>
      <w:r>
        <w:rPr/>
        <w:t>target</w:t>
      </w:r>
      <w:r>
        <w:rPr>
          <w:spacing w:val="36"/>
        </w:rPr>
        <w:t> </w:t>
      </w:r>
      <w:r>
        <w:rPr/>
        <w:t>variable</w:t>
      </w:r>
      <w:r>
        <w:rPr>
          <w:spacing w:val="36"/>
        </w:rPr>
        <w:t> </w:t>
      </w:r>
      <w:r>
        <w:rPr/>
        <w:t>to</w:t>
      </w:r>
      <w:r>
        <w:rPr>
          <w:spacing w:val="36"/>
        </w:rPr>
        <w:t> </w:t>
      </w:r>
      <w:r>
        <w:rPr/>
        <w:t>tell</w:t>
      </w:r>
      <w:r>
        <w:rPr>
          <w:spacing w:val="36"/>
        </w:rPr>
        <w:t> </w:t>
      </w:r>
      <w:r>
        <w:rPr/>
        <w:t>whether</w:t>
      </w:r>
      <w:r>
        <w:rPr>
          <w:spacing w:val="36"/>
        </w:rPr>
        <w:t> </w:t>
      </w:r>
      <w:r>
        <w:rPr/>
        <w:t>there</w:t>
      </w:r>
      <w:r>
        <w:rPr>
          <w:spacing w:val="36"/>
        </w:rPr>
        <w:t> </w:t>
      </w:r>
      <w:r>
        <w:rPr/>
        <w:t>is</w:t>
      </w:r>
      <w:r>
        <w:rPr>
          <w:spacing w:val="36"/>
        </w:rPr>
        <w:t> </w:t>
      </w:r>
      <w:r>
        <w:rPr>
          <w:spacing w:val="-5"/>
        </w:rPr>
        <w:t>any</w:t>
      </w:r>
    </w:p>
    <w:p>
      <w:pPr>
        <w:spacing w:after="0" w:line="247" w:lineRule="auto"/>
        <w:sectPr>
          <w:pgSz w:w="12240" w:h="15840"/>
          <w:pgMar w:top="1360" w:bottom="280" w:left="1420" w:right="1420"/>
        </w:sectPr>
      </w:pPr>
    </w:p>
    <w:p>
      <w:pPr>
        <w:pStyle w:val="BodyText"/>
        <w:spacing w:line="247" w:lineRule="auto" w:before="89"/>
      </w:pPr>
      <w:r>
        <w:rPr/>
        <w:t>account balance pattern that suggests whether a customer </w:t>
      </w:r>
      <w:r>
        <w:rPr/>
        <w:t>is likely to miss payment. Overall, the objective of EDA is to try </w:t>
      </w:r>
      <w:hyperlink w:history="true" w:anchor="_bookmark4">
        <w:r>
          <w:rPr/>
          <w:t>and</w:t>
        </w:r>
        <w:r>
          <w:rPr>
            <w:spacing w:val="-1"/>
          </w:rPr>
          <w:t> </w:t>
        </w:r>
        <w:r>
          <w:rPr/>
          <w:t>find</w:t>
        </w:r>
        <w:r>
          <w:rPr>
            <w:spacing w:val="-1"/>
          </w:rPr>
          <w:t> </w:t>
        </w:r>
        <w:r>
          <w:rPr/>
          <w:t>these</w:t>
        </w:r>
        <w:r>
          <w:rPr>
            <w:spacing w:val="-1"/>
          </w:rPr>
          <w:t> </w:t>
        </w:r>
        <w:r>
          <w:rPr/>
          <w:t>specific</w:t>
        </w:r>
        <w:r>
          <w:rPr>
            <w:spacing w:val="-1"/>
          </w:rPr>
          <w:t> </w:t>
        </w:r>
        <w:r>
          <w:rPr/>
          <w:t>patterns</w:t>
        </w:r>
        <w:r>
          <w:rPr>
            <w:spacing w:val="-1"/>
          </w:rPr>
          <w:t> </w:t>
        </w:r>
        <w:r>
          <w:rPr/>
          <w:t>from</w:t>
        </w:r>
        <w:r>
          <w:rPr>
            <w:spacing w:val="-1"/>
          </w:rPr>
          <w:t> </w:t>
        </w:r>
        <w:r>
          <w:rPr/>
          <w:t>the</w:t>
        </w:r>
        <w:r>
          <w:rPr>
            <w:spacing w:val="-1"/>
          </w:rPr>
          <w:t> </w:t>
        </w:r>
        <w:r>
          <w:rPr/>
          <w:t>data.</w:t>
        </w:r>
        <w:r>
          <w:rPr>
            <w:spacing w:val="-1"/>
          </w:rPr>
          <w:t> </w:t>
        </w:r>
        <w:r>
          <w:rPr/>
          <w:t>For</w:t>
        </w:r>
        <w:r>
          <w:rPr>
            <w:spacing w:val="-1"/>
          </w:rPr>
          <w:t> </w:t>
        </w:r>
        <w:r>
          <w:rPr/>
          <w:t>example,</w:t>
        </w:r>
        <w:r>
          <w:rPr>
            <w:spacing w:val="-1"/>
          </w:rPr>
          <w:t> </w:t>
        </w:r>
        <w:r>
          <w:rPr>
            <w:color w:val="8B0000"/>
          </w:rPr>
          <w:t>Tab le 6.3 </w:t>
        </w:r>
        <w:r>
          <w:rPr/>
          <w:t>suggests that customers with lower month-end ledger</w:t>
        </w:r>
      </w:hyperlink>
      <w:r>
        <w:rPr/>
        <w:t> balances are more likely to miss on payments than other customers as delinquency rate increases with the decrease in balance. On the other hand, different age buckets do not indicate any significant difference in delinquency rates.</w:t>
      </w:r>
    </w:p>
    <w:p>
      <w:pPr>
        <w:spacing w:before="279"/>
        <w:ind w:left="119" w:right="0" w:firstLine="0"/>
        <w:jc w:val="both"/>
        <w:rPr>
          <w:rFonts w:ascii="Noto Sans"/>
          <w:sz w:val="22"/>
        </w:rPr>
      </w:pPr>
      <w:bookmarkStart w:name="_bookmark4" w:id="5"/>
      <w:bookmarkEnd w:id="5"/>
      <w:r>
        <w:rPr/>
      </w:r>
      <w:r>
        <w:rPr>
          <w:rFonts w:ascii="Noto Sans"/>
          <w:b/>
          <w:sz w:val="22"/>
        </w:rPr>
        <w:t>Table</w:t>
      </w:r>
      <w:r>
        <w:rPr>
          <w:rFonts w:ascii="Noto Sans"/>
          <w:b/>
          <w:spacing w:val="11"/>
          <w:sz w:val="22"/>
        </w:rPr>
        <w:t> </w:t>
      </w:r>
      <w:r>
        <w:rPr>
          <w:rFonts w:ascii="Noto Sans"/>
          <w:b/>
          <w:sz w:val="22"/>
        </w:rPr>
        <w:t>6.3:</w:t>
      </w:r>
      <w:r>
        <w:rPr>
          <w:rFonts w:ascii="Noto Sans"/>
          <w:b/>
          <w:spacing w:val="11"/>
          <w:sz w:val="22"/>
        </w:rPr>
        <w:t> </w:t>
      </w:r>
      <w:r>
        <w:rPr>
          <w:rFonts w:ascii="Noto Sans"/>
          <w:sz w:val="22"/>
        </w:rPr>
        <w:t>Exploratory</w:t>
      </w:r>
      <w:r>
        <w:rPr>
          <w:rFonts w:ascii="Noto Sans"/>
          <w:spacing w:val="11"/>
          <w:sz w:val="22"/>
        </w:rPr>
        <w:t> </w:t>
      </w:r>
      <w:r>
        <w:rPr>
          <w:rFonts w:ascii="Noto Sans"/>
          <w:sz w:val="22"/>
        </w:rPr>
        <w:t>Data</w:t>
      </w:r>
      <w:r>
        <w:rPr>
          <w:rFonts w:ascii="Noto Sans"/>
          <w:spacing w:val="11"/>
          <w:sz w:val="22"/>
        </w:rPr>
        <w:t> </w:t>
      </w:r>
      <w:r>
        <w:rPr>
          <w:rFonts w:ascii="Noto Sans"/>
          <w:sz w:val="22"/>
        </w:rPr>
        <w:t>Analysis</w:t>
      </w:r>
      <w:r>
        <w:rPr>
          <w:rFonts w:ascii="Noto Sans"/>
          <w:spacing w:val="11"/>
          <w:sz w:val="22"/>
        </w:rPr>
        <w:t> </w:t>
      </w:r>
      <w:r>
        <w:rPr>
          <w:rFonts w:ascii="Noto Sans"/>
          <w:sz w:val="22"/>
        </w:rPr>
        <w:t>Using</w:t>
      </w:r>
      <w:r>
        <w:rPr>
          <w:rFonts w:ascii="Noto Sans"/>
          <w:spacing w:val="12"/>
          <w:sz w:val="22"/>
        </w:rPr>
        <w:t> </w:t>
      </w:r>
      <w:r>
        <w:rPr>
          <w:rFonts w:ascii="Noto Sans"/>
          <w:spacing w:val="-2"/>
          <w:sz w:val="22"/>
        </w:rPr>
        <w:t>Tables</w:t>
      </w:r>
    </w:p>
    <w:p>
      <w:pPr>
        <w:pStyle w:val="BodyText"/>
        <w:ind w:left="0" w:right="0"/>
        <w:jc w:val="left"/>
        <w:rPr>
          <w:rFonts w:ascii="Noto Sans"/>
          <w:sz w:val="19"/>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00"/>
        <w:gridCol w:w="2220"/>
      </w:tblGrid>
      <w:tr>
        <w:trPr>
          <w:trHeight w:val="539" w:hRule="atLeast"/>
        </w:trPr>
        <w:tc>
          <w:tcPr>
            <w:tcW w:w="3600" w:type="dxa"/>
            <w:tcBorders>
              <w:top w:val="single" w:sz="12" w:space="0" w:color="000000"/>
              <w:bottom w:val="single" w:sz="12" w:space="0" w:color="000000"/>
            </w:tcBorders>
          </w:tcPr>
          <w:p>
            <w:pPr>
              <w:pStyle w:val="TableParagraph"/>
              <w:spacing w:before="112"/>
              <w:ind w:left="7"/>
              <w:rPr>
                <w:b/>
                <w:sz w:val="22"/>
              </w:rPr>
            </w:pPr>
            <w:r>
              <w:rPr>
                <w:b/>
                <w:sz w:val="22"/>
              </w:rPr>
              <w:t>Month-end</w:t>
            </w:r>
            <w:r>
              <w:rPr>
                <w:b/>
                <w:spacing w:val="21"/>
                <w:sz w:val="22"/>
              </w:rPr>
              <w:t> </w:t>
            </w:r>
            <w:r>
              <w:rPr>
                <w:b/>
                <w:sz w:val="22"/>
              </w:rPr>
              <w:t>Ledger</w:t>
            </w:r>
            <w:r>
              <w:rPr>
                <w:b/>
                <w:spacing w:val="22"/>
                <w:sz w:val="22"/>
              </w:rPr>
              <w:t> </w:t>
            </w:r>
            <w:r>
              <w:rPr>
                <w:b/>
                <w:sz w:val="22"/>
              </w:rPr>
              <w:t>Balance</w:t>
            </w:r>
            <w:r>
              <w:rPr>
                <w:b/>
                <w:spacing w:val="22"/>
                <w:sz w:val="22"/>
              </w:rPr>
              <w:t> </w:t>
            </w:r>
            <w:r>
              <w:rPr>
                <w:b/>
                <w:spacing w:val="-5"/>
                <w:sz w:val="22"/>
              </w:rPr>
              <w:t>($)</w:t>
            </w:r>
          </w:p>
        </w:tc>
        <w:tc>
          <w:tcPr>
            <w:tcW w:w="2220" w:type="dxa"/>
            <w:tcBorders>
              <w:top w:val="single" w:sz="12" w:space="0" w:color="000000"/>
              <w:bottom w:val="single" w:sz="12" w:space="0" w:color="000000"/>
            </w:tcBorders>
          </w:tcPr>
          <w:p>
            <w:pPr>
              <w:pStyle w:val="TableParagraph"/>
              <w:spacing w:before="112"/>
              <w:ind w:left="0" w:right="19"/>
              <w:jc w:val="right"/>
              <w:rPr>
                <w:b/>
                <w:sz w:val="22"/>
              </w:rPr>
            </w:pPr>
            <w:r>
              <w:rPr>
                <w:b/>
                <w:sz w:val="22"/>
              </w:rPr>
              <w:t>Delinquency</w:t>
            </w:r>
            <w:r>
              <w:rPr>
                <w:b/>
                <w:spacing w:val="31"/>
                <w:sz w:val="22"/>
              </w:rPr>
              <w:t> </w:t>
            </w:r>
            <w:r>
              <w:rPr>
                <w:b/>
                <w:spacing w:val="-4"/>
                <w:sz w:val="22"/>
              </w:rPr>
              <w:t>Rate</w:t>
            </w:r>
          </w:p>
        </w:tc>
      </w:tr>
      <w:tr>
        <w:trPr>
          <w:trHeight w:val="512" w:hRule="atLeast"/>
        </w:trPr>
        <w:tc>
          <w:tcPr>
            <w:tcW w:w="3600" w:type="dxa"/>
            <w:tcBorders>
              <w:top w:val="single" w:sz="12" w:space="0" w:color="000000"/>
            </w:tcBorders>
          </w:tcPr>
          <w:p>
            <w:pPr>
              <w:pStyle w:val="TableParagraph"/>
              <w:spacing w:before="112"/>
              <w:rPr>
                <w:sz w:val="22"/>
              </w:rPr>
            </w:pPr>
            <w:r>
              <w:rPr>
                <w:sz w:val="22"/>
              </w:rPr>
              <w:t>Less</w:t>
            </w:r>
            <w:r>
              <w:rPr>
                <w:spacing w:val="10"/>
                <w:sz w:val="22"/>
              </w:rPr>
              <w:t> </w:t>
            </w:r>
            <w:r>
              <w:rPr>
                <w:sz w:val="22"/>
              </w:rPr>
              <w:t>than</w:t>
            </w:r>
            <w:r>
              <w:rPr>
                <w:spacing w:val="10"/>
                <w:sz w:val="22"/>
              </w:rPr>
              <w:t> </w:t>
            </w:r>
            <w:r>
              <w:rPr>
                <w:spacing w:val="-4"/>
                <w:sz w:val="22"/>
              </w:rPr>
              <w:t>2500</w:t>
            </w:r>
          </w:p>
        </w:tc>
        <w:tc>
          <w:tcPr>
            <w:tcW w:w="2220" w:type="dxa"/>
            <w:tcBorders>
              <w:top w:val="single" w:sz="12" w:space="0" w:color="000000"/>
            </w:tcBorders>
          </w:tcPr>
          <w:p>
            <w:pPr>
              <w:pStyle w:val="TableParagraph"/>
              <w:spacing w:before="112"/>
              <w:ind w:left="951" w:right="749"/>
              <w:rPr>
                <w:sz w:val="22"/>
              </w:rPr>
            </w:pPr>
            <w:r>
              <w:rPr>
                <w:spacing w:val="-5"/>
                <w:sz w:val="22"/>
              </w:rPr>
              <w:t>15%</w:t>
            </w:r>
          </w:p>
        </w:tc>
      </w:tr>
      <w:tr>
        <w:trPr>
          <w:trHeight w:val="479" w:hRule="atLeast"/>
        </w:trPr>
        <w:tc>
          <w:tcPr>
            <w:tcW w:w="3600" w:type="dxa"/>
          </w:tcPr>
          <w:p>
            <w:pPr>
              <w:pStyle w:val="TableParagraph"/>
              <w:ind w:left="7"/>
              <w:rPr>
                <w:sz w:val="22"/>
              </w:rPr>
            </w:pPr>
            <w:r>
              <w:rPr>
                <w:spacing w:val="-2"/>
                <w:sz w:val="22"/>
              </w:rPr>
              <w:t>2500–5000</w:t>
            </w:r>
          </w:p>
        </w:tc>
        <w:tc>
          <w:tcPr>
            <w:tcW w:w="2220" w:type="dxa"/>
          </w:tcPr>
          <w:p>
            <w:pPr>
              <w:pStyle w:val="TableParagraph"/>
              <w:ind w:left="952" w:right="637"/>
              <w:rPr>
                <w:sz w:val="22"/>
              </w:rPr>
            </w:pPr>
            <w:r>
              <w:rPr>
                <w:spacing w:val="-5"/>
                <w:sz w:val="22"/>
              </w:rPr>
              <w:t>8%</w:t>
            </w:r>
          </w:p>
        </w:tc>
      </w:tr>
      <w:tr>
        <w:trPr>
          <w:trHeight w:val="479" w:hRule="atLeast"/>
        </w:trPr>
        <w:tc>
          <w:tcPr>
            <w:tcW w:w="3600" w:type="dxa"/>
          </w:tcPr>
          <w:p>
            <w:pPr>
              <w:pStyle w:val="TableParagraph"/>
              <w:ind w:left="7"/>
              <w:rPr>
                <w:sz w:val="22"/>
              </w:rPr>
            </w:pPr>
            <w:r>
              <w:rPr>
                <w:spacing w:val="-2"/>
                <w:sz w:val="22"/>
              </w:rPr>
              <w:t>5000–7500</w:t>
            </w:r>
          </w:p>
        </w:tc>
        <w:tc>
          <w:tcPr>
            <w:tcW w:w="2220" w:type="dxa"/>
          </w:tcPr>
          <w:p>
            <w:pPr>
              <w:pStyle w:val="TableParagraph"/>
              <w:ind w:left="952" w:right="637"/>
              <w:rPr>
                <w:sz w:val="22"/>
              </w:rPr>
            </w:pPr>
            <w:r>
              <w:rPr>
                <w:spacing w:val="-5"/>
                <w:sz w:val="22"/>
              </w:rPr>
              <w:t>9%</w:t>
            </w:r>
          </w:p>
        </w:tc>
      </w:tr>
      <w:tr>
        <w:trPr>
          <w:trHeight w:val="479" w:hRule="atLeast"/>
        </w:trPr>
        <w:tc>
          <w:tcPr>
            <w:tcW w:w="3600" w:type="dxa"/>
          </w:tcPr>
          <w:p>
            <w:pPr>
              <w:pStyle w:val="TableParagraph"/>
              <w:rPr>
                <w:sz w:val="22"/>
              </w:rPr>
            </w:pPr>
            <w:r>
              <w:rPr>
                <w:spacing w:val="-2"/>
                <w:sz w:val="22"/>
              </w:rPr>
              <w:t>7500–10000</w:t>
            </w:r>
          </w:p>
        </w:tc>
        <w:tc>
          <w:tcPr>
            <w:tcW w:w="2220" w:type="dxa"/>
          </w:tcPr>
          <w:p>
            <w:pPr>
              <w:pStyle w:val="TableParagraph"/>
              <w:ind w:left="952" w:right="637"/>
              <w:rPr>
                <w:sz w:val="22"/>
              </w:rPr>
            </w:pPr>
            <w:r>
              <w:rPr>
                <w:spacing w:val="-5"/>
                <w:sz w:val="22"/>
              </w:rPr>
              <w:t>7%</w:t>
            </w:r>
          </w:p>
        </w:tc>
      </w:tr>
      <w:tr>
        <w:trPr>
          <w:trHeight w:val="507" w:hRule="atLeast"/>
        </w:trPr>
        <w:tc>
          <w:tcPr>
            <w:tcW w:w="3600" w:type="dxa"/>
            <w:tcBorders>
              <w:bottom w:val="single" w:sz="12" w:space="0" w:color="000000"/>
            </w:tcBorders>
          </w:tcPr>
          <w:p>
            <w:pPr>
              <w:pStyle w:val="TableParagraph"/>
              <w:rPr>
                <w:sz w:val="22"/>
              </w:rPr>
            </w:pPr>
            <w:r>
              <w:rPr>
                <w:sz w:val="22"/>
              </w:rPr>
              <w:t>Greater</w:t>
            </w:r>
            <w:r>
              <w:rPr>
                <w:spacing w:val="11"/>
                <w:sz w:val="22"/>
              </w:rPr>
              <w:t> </w:t>
            </w:r>
            <w:r>
              <w:rPr>
                <w:sz w:val="22"/>
              </w:rPr>
              <w:t>than</w:t>
            </w:r>
            <w:r>
              <w:rPr>
                <w:spacing w:val="11"/>
                <w:sz w:val="22"/>
              </w:rPr>
              <w:t> </w:t>
            </w:r>
            <w:r>
              <w:rPr>
                <w:spacing w:val="-4"/>
                <w:sz w:val="22"/>
              </w:rPr>
              <w:t>10000</w:t>
            </w:r>
          </w:p>
        </w:tc>
        <w:tc>
          <w:tcPr>
            <w:tcW w:w="2220" w:type="dxa"/>
            <w:tcBorders>
              <w:bottom w:val="single" w:sz="12" w:space="0" w:color="000000"/>
            </w:tcBorders>
          </w:tcPr>
          <w:p>
            <w:pPr>
              <w:pStyle w:val="TableParagraph"/>
              <w:ind w:left="952" w:right="637"/>
              <w:rPr>
                <w:sz w:val="22"/>
              </w:rPr>
            </w:pPr>
            <w:r>
              <w:rPr>
                <w:spacing w:val="-5"/>
                <w:sz w:val="22"/>
              </w:rPr>
              <w:t>5%</w:t>
            </w:r>
          </w:p>
        </w:tc>
      </w:tr>
      <w:tr>
        <w:trPr>
          <w:trHeight w:val="539" w:hRule="atLeast"/>
        </w:trPr>
        <w:tc>
          <w:tcPr>
            <w:tcW w:w="3600" w:type="dxa"/>
            <w:tcBorders>
              <w:top w:val="single" w:sz="12" w:space="0" w:color="000000"/>
              <w:bottom w:val="single" w:sz="12" w:space="0" w:color="000000"/>
            </w:tcBorders>
          </w:tcPr>
          <w:p>
            <w:pPr>
              <w:pStyle w:val="TableParagraph"/>
              <w:spacing w:before="112"/>
              <w:rPr>
                <w:b/>
                <w:sz w:val="22"/>
              </w:rPr>
            </w:pPr>
            <w:r>
              <w:rPr>
                <w:b/>
                <w:sz w:val="22"/>
              </w:rPr>
              <w:t>Age</w:t>
            </w:r>
            <w:r>
              <w:rPr>
                <w:b/>
                <w:spacing w:val="12"/>
                <w:sz w:val="22"/>
              </w:rPr>
              <w:t> </w:t>
            </w:r>
            <w:r>
              <w:rPr>
                <w:b/>
                <w:sz w:val="22"/>
              </w:rPr>
              <w:t>Buckets</w:t>
            </w:r>
            <w:r>
              <w:rPr>
                <w:b/>
                <w:spacing w:val="12"/>
                <w:sz w:val="22"/>
              </w:rPr>
              <w:t> </w:t>
            </w:r>
            <w:r>
              <w:rPr>
                <w:b/>
                <w:spacing w:val="-2"/>
                <w:sz w:val="22"/>
              </w:rPr>
              <w:t>(Years)</w:t>
            </w:r>
          </w:p>
        </w:tc>
        <w:tc>
          <w:tcPr>
            <w:tcW w:w="2220" w:type="dxa"/>
            <w:tcBorders>
              <w:top w:val="single" w:sz="12" w:space="0" w:color="000000"/>
              <w:bottom w:val="single" w:sz="12" w:space="0" w:color="000000"/>
            </w:tcBorders>
          </w:tcPr>
          <w:p>
            <w:pPr>
              <w:pStyle w:val="TableParagraph"/>
              <w:spacing w:before="112"/>
              <w:ind w:left="0" w:right="19"/>
              <w:jc w:val="right"/>
              <w:rPr>
                <w:b/>
                <w:sz w:val="22"/>
              </w:rPr>
            </w:pPr>
            <w:r>
              <w:rPr>
                <w:b/>
                <w:sz w:val="22"/>
              </w:rPr>
              <w:t>Delinquency</w:t>
            </w:r>
            <w:r>
              <w:rPr>
                <w:b/>
                <w:spacing w:val="31"/>
                <w:sz w:val="22"/>
              </w:rPr>
              <w:t> </w:t>
            </w:r>
            <w:r>
              <w:rPr>
                <w:b/>
                <w:spacing w:val="-4"/>
                <w:sz w:val="22"/>
              </w:rPr>
              <w:t>Rate</w:t>
            </w:r>
          </w:p>
        </w:tc>
      </w:tr>
      <w:tr>
        <w:trPr>
          <w:trHeight w:val="482" w:hRule="atLeast"/>
        </w:trPr>
        <w:tc>
          <w:tcPr>
            <w:tcW w:w="3600" w:type="dxa"/>
            <w:tcBorders>
              <w:top w:val="single" w:sz="12" w:space="0" w:color="000000"/>
            </w:tcBorders>
          </w:tcPr>
          <w:p>
            <w:pPr>
              <w:pStyle w:val="TableParagraph"/>
              <w:spacing w:before="82"/>
              <w:rPr>
                <w:sz w:val="22"/>
              </w:rPr>
            </w:pPr>
            <w:r>
              <w:rPr>
                <w:sz w:val="22"/>
              </w:rPr>
              <w:t>Under</w:t>
            </w:r>
            <w:r>
              <w:rPr>
                <w:spacing w:val="13"/>
                <w:sz w:val="22"/>
              </w:rPr>
              <w:t> </w:t>
            </w:r>
            <w:r>
              <w:rPr>
                <w:spacing w:val="-5"/>
                <w:sz w:val="22"/>
              </w:rPr>
              <w:t>25</w:t>
            </w:r>
          </w:p>
        </w:tc>
        <w:tc>
          <w:tcPr>
            <w:tcW w:w="2220" w:type="dxa"/>
            <w:tcBorders>
              <w:top w:val="single" w:sz="12" w:space="0" w:color="000000"/>
            </w:tcBorders>
          </w:tcPr>
          <w:p>
            <w:pPr>
              <w:pStyle w:val="TableParagraph"/>
              <w:spacing w:before="82"/>
              <w:ind w:left="951" w:right="749"/>
              <w:rPr>
                <w:sz w:val="22"/>
              </w:rPr>
            </w:pPr>
            <w:r>
              <w:rPr>
                <w:spacing w:val="-5"/>
                <w:sz w:val="22"/>
              </w:rPr>
              <w:t>10%</w:t>
            </w:r>
          </w:p>
        </w:tc>
      </w:tr>
      <w:tr>
        <w:trPr>
          <w:trHeight w:val="479" w:hRule="atLeast"/>
        </w:trPr>
        <w:tc>
          <w:tcPr>
            <w:tcW w:w="3600" w:type="dxa"/>
          </w:tcPr>
          <w:p>
            <w:pPr>
              <w:pStyle w:val="TableParagraph"/>
              <w:rPr>
                <w:sz w:val="22"/>
              </w:rPr>
            </w:pPr>
            <w:r>
              <w:rPr>
                <w:spacing w:val="-2"/>
                <w:sz w:val="22"/>
              </w:rPr>
              <w:t>25–50</w:t>
            </w:r>
          </w:p>
        </w:tc>
        <w:tc>
          <w:tcPr>
            <w:tcW w:w="2220" w:type="dxa"/>
          </w:tcPr>
          <w:p>
            <w:pPr>
              <w:pStyle w:val="TableParagraph"/>
              <w:ind w:left="952" w:right="749"/>
              <w:rPr>
                <w:sz w:val="22"/>
              </w:rPr>
            </w:pPr>
            <w:r>
              <w:rPr>
                <w:spacing w:val="-4"/>
                <w:sz w:val="22"/>
              </w:rPr>
              <w:t>9.5%</w:t>
            </w:r>
          </w:p>
        </w:tc>
      </w:tr>
      <w:tr>
        <w:trPr>
          <w:trHeight w:val="479" w:hRule="atLeast"/>
        </w:trPr>
        <w:tc>
          <w:tcPr>
            <w:tcW w:w="3600" w:type="dxa"/>
          </w:tcPr>
          <w:p>
            <w:pPr>
              <w:pStyle w:val="TableParagraph"/>
              <w:rPr>
                <w:sz w:val="22"/>
              </w:rPr>
            </w:pPr>
            <w:r>
              <w:rPr>
                <w:spacing w:val="-2"/>
                <w:sz w:val="22"/>
              </w:rPr>
              <w:t>50–75</w:t>
            </w:r>
          </w:p>
        </w:tc>
        <w:tc>
          <w:tcPr>
            <w:tcW w:w="2220" w:type="dxa"/>
          </w:tcPr>
          <w:p>
            <w:pPr>
              <w:pStyle w:val="TableParagraph"/>
              <w:ind w:left="952" w:right="749"/>
              <w:rPr>
                <w:sz w:val="22"/>
              </w:rPr>
            </w:pPr>
            <w:r>
              <w:rPr>
                <w:spacing w:val="-5"/>
                <w:sz w:val="22"/>
              </w:rPr>
              <w:t>9%</w:t>
            </w:r>
          </w:p>
        </w:tc>
      </w:tr>
      <w:tr>
        <w:trPr>
          <w:trHeight w:val="507" w:hRule="atLeast"/>
        </w:trPr>
        <w:tc>
          <w:tcPr>
            <w:tcW w:w="3600" w:type="dxa"/>
            <w:tcBorders>
              <w:bottom w:val="single" w:sz="12" w:space="0" w:color="000000"/>
            </w:tcBorders>
          </w:tcPr>
          <w:p>
            <w:pPr>
              <w:pStyle w:val="TableParagraph"/>
              <w:rPr>
                <w:sz w:val="22"/>
              </w:rPr>
            </w:pPr>
            <w:r>
              <w:rPr>
                <w:sz w:val="22"/>
              </w:rPr>
              <w:t>Over</w:t>
            </w:r>
            <w:r>
              <w:rPr>
                <w:spacing w:val="10"/>
                <w:sz w:val="22"/>
              </w:rPr>
              <w:t> </w:t>
            </w:r>
            <w:r>
              <w:rPr>
                <w:spacing w:val="-5"/>
                <w:sz w:val="22"/>
              </w:rPr>
              <w:t>75</w:t>
            </w:r>
          </w:p>
        </w:tc>
        <w:tc>
          <w:tcPr>
            <w:tcW w:w="2220" w:type="dxa"/>
            <w:tcBorders>
              <w:bottom w:val="single" w:sz="12" w:space="0" w:color="000000"/>
            </w:tcBorders>
          </w:tcPr>
          <w:p>
            <w:pPr>
              <w:pStyle w:val="TableParagraph"/>
              <w:ind w:left="951" w:right="749"/>
              <w:rPr>
                <w:sz w:val="22"/>
              </w:rPr>
            </w:pPr>
            <w:r>
              <w:rPr>
                <w:spacing w:val="-5"/>
                <w:sz w:val="22"/>
              </w:rPr>
              <w:t>11%</w:t>
            </w:r>
          </w:p>
        </w:tc>
      </w:tr>
    </w:tbl>
    <w:p>
      <w:pPr>
        <w:pStyle w:val="BodyText"/>
        <w:spacing w:before="14"/>
        <w:ind w:left="0" w:right="0"/>
        <w:jc w:val="left"/>
        <w:rPr>
          <w:rFonts w:ascii="Noto Sans"/>
          <w:sz w:val="19"/>
        </w:rPr>
      </w:pPr>
    </w:p>
    <w:p>
      <w:pPr>
        <w:pStyle w:val="BodyText"/>
        <w:spacing w:line="247" w:lineRule="auto"/>
      </w:pPr>
      <w:r>
        <w:rPr/>
        <w:t>There are several approaches to performing an </w:t>
      </w:r>
      <w:r>
        <w:rPr/>
        <w:t>exploratory data analysis:</w:t>
      </w:r>
    </w:p>
    <w:p>
      <w:pPr>
        <w:pStyle w:val="ListParagraph"/>
        <w:numPr>
          <w:ilvl w:val="0"/>
          <w:numId w:val="3"/>
        </w:numPr>
        <w:tabs>
          <w:tab w:pos="569" w:val="left" w:leader="none"/>
          <w:tab w:pos="570" w:val="left" w:leader="none"/>
        </w:tabs>
        <w:spacing w:line="247" w:lineRule="auto" w:before="0" w:after="0"/>
        <w:ind w:left="569" w:right="117" w:hanging="450"/>
        <w:jc w:val="left"/>
        <w:rPr>
          <w:sz w:val="30"/>
        </w:rPr>
      </w:pPr>
      <w:hyperlink w:history="true" w:anchor="_bookmark4">
        <w:r>
          <w:rPr>
            <w:sz w:val="30"/>
          </w:rPr>
          <w:t>Tables: Summarize the data in the form of tables (as in </w:t>
        </w:r>
        <w:r>
          <w:rPr>
            <w:color w:val="8B0000"/>
            <w:sz w:val="30"/>
          </w:rPr>
          <w:t>Table 6.3</w:t>
        </w:r>
        <w:r>
          <w:rPr>
            <w:sz w:val="30"/>
          </w:rPr>
          <w:t>) and generate insights.</w:t>
        </w:r>
      </w:hyperlink>
    </w:p>
    <w:p>
      <w:pPr>
        <w:spacing w:after="0" w:line="247" w:lineRule="auto"/>
        <w:jc w:val="left"/>
        <w:rPr>
          <w:sz w:val="30"/>
        </w:rPr>
        <w:sectPr>
          <w:pgSz w:w="12240" w:h="15840"/>
          <w:pgMar w:top="1360" w:bottom="280" w:left="1420" w:right="1420"/>
        </w:sectPr>
      </w:pPr>
    </w:p>
    <w:p>
      <w:pPr>
        <w:pStyle w:val="ListParagraph"/>
        <w:numPr>
          <w:ilvl w:val="0"/>
          <w:numId w:val="3"/>
        </w:numPr>
        <w:tabs>
          <w:tab w:pos="570" w:val="left" w:leader="none"/>
        </w:tabs>
        <w:spacing w:line="247" w:lineRule="auto" w:before="89" w:after="0"/>
        <w:ind w:left="569" w:right="117" w:hanging="450"/>
        <w:jc w:val="both"/>
        <w:rPr>
          <w:sz w:val="30"/>
        </w:rPr>
      </w:pPr>
      <w:r>
        <w:rPr>
          <w:sz w:val="30"/>
        </w:rPr>
        <w:t>Visualization: Visualize these variables (as in </w:t>
      </w:r>
      <w:hyperlink w:history="true" w:anchor="_bookmark5">
        <w:r>
          <w:rPr>
            <w:color w:val="8B0000"/>
            <w:sz w:val="30"/>
          </w:rPr>
          <w:t>Figure 6.6</w:t>
        </w:r>
      </w:hyperlink>
      <w:r>
        <w:rPr>
          <w:sz w:val="30"/>
        </w:rPr>
        <w:t>) </w:t>
      </w:r>
      <w:r>
        <w:rPr>
          <w:sz w:val="30"/>
        </w:rPr>
        <w:t>in graphical representations like histograms, pie-charts, or </w:t>
      </w:r>
      <w:r>
        <w:rPr>
          <w:sz w:val="30"/>
        </w:rPr>
        <w:t>bar </w:t>
      </w:r>
      <w:r>
        <w:rPr>
          <w:spacing w:val="-2"/>
          <w:sz w:val="30"/>
        </w:rPr>
        <w:t>charts.</w:t>
      </w:r>
    </w:p>
    <w:p>
      <w:pPr>
        <w:pStyle w:val="ListParagraph"/>
        <w:numPr>
          <w:ilvl w:val="0"/>
          <w:numId w:val="3"/>
        </w:numPr>
        <w:tabs>
          <w:tab w:pos="570" w:val="left" w:leader="none"/>
        </w:tabs>
        <w:spacing w:line="247" w:lineRule="auto" w:before="0" w:after="0"/>
        <w:ind w:left="569" w:right="118" w:hanging="450"/>
        <w:jc w:val="both"/>
        <w:rPr>
          <w:sz w:val="30"/>
        </w:rPr>
      </w:pPr>
      <w:r>
        <w:rPr>
          <w:sz w:val="30"/>
        </w:rPr>
        <w:t>Correlations: Find correlations of these variables with </w:t>
      </w:r>
      <w:r>
        <w:rPr>
          <w:sz w:val="30"/>
        </w:rPr>
        <w:t>each other and with the target variable (in this case </w:t>
      </w:r>
      <w:r>
        <w:rPr>
          <w:sz w:val="30"/>
        </w:rPr>
        <w:t>it’s delinquent, Yes or No).</w:t>
      </w:r>
    </w:p>
    <w:p>
      <w:pPr>
        <w:pStyle w:val="BodyText"/>
        <w:spacing w:before="1"/>
        <w:ind w:left="0" w:right="0"/>
        <w:jc w:val="left"/>
        <w:rPr>
          <w:sz w:val="18"/>
        </w:rPr>
      </w:pPr>
      <w:r>
        <w:rPr/>
        <w:drawing>
          <wp:anchor distT="0" distB="0" distL="0" distR="0" allowOverlap="1" layoutInCell="1" locked="0" behindDoc="0" simplePos="0" relativeHeight="11">
            <wp:simplePos x="0" y="0"/>
            <wp:positionH relativeFrom="page">
              <wp:posOffset>1362074</wp:posOffset>
            </wp:positionH>
            <wp:positionV relativeFrom="paragraph">
              <wp:posOffset>182796</wp:posOffset>
            </wp:positionV>
            <wp:extent cx="5055728" cy="1287779"/>
            <wp:effectExtent l="0" t="0" r="0" b="0"/>
            <wp:wrapTopAndBottom/>
            <wp:docPr id="23" name="image12.jpeg"/>
            <wp:cNvGraphicFramePr>
              <a:graphicFrameLocks noChangeAspect="1"/>
            </wp:cNvGraphicFramePr>
            <a:graphic>
              <a:graphicData uri="http://schemas.openxmlformats.org/drawingml/2006/picture">
                <pic:pic>
                  <pic:nvPicPr>
                    <pic:cNvPr id="24" name="image12.jpeg"/>
                    <pic:cNvPicPr/>
                  </pic:nvPicPr>
                  <pic:blipFill>
                    <a:blip r:embed="rId17" cstate="print"/>
                    <a:stretch>
                      <a:fillRect/>
                    </a:stretch>
                  </pic:blipFill>
                  <pic:spPr>
                    <a:xfrm>
                      <a:off x="0" y="0"/>
                      <a:ext cx="5055728" cy="1287779"/>
                    </a:xfrm>
                    <a:prstGeom prst="rect">
                      <a:avLst/>
                    </a:prstGeom>
                  </pic:spPr>
                </pic:pic>
              </a:graphicData>
            </a:graphic>
          </wp:anchor>
        </w:drawing>
      </w:r>
    </w:p>
    <w:p>
      <w:pPr>
        <w:spacing w:before="184"/>
        <w:ind w:left="809" w:right="809" w:firstLine="0"/>
        <w:jc w:val="center"/>
        <w:rPr>
          <w:rFonts w:ascii="Noto Sans"/>
          <w:sz w:val="22"/>
        </w:rPr>
      </w:pPr>
      <w:bookmarkStart w:name="_bookmark5" w:id="6"/>
      <w:bookmarkEnd w:id="6"/>
      <w:r>
        <w:rPr/>
      </w:r>
      <w:r>
        <w:rPr>
          <w:rFonts w:ascii="Noto Sans"/>
          <w:b/>
          <w:sz w:val="22"/>
        </w:rPr>
        <w:t>Figure</w:t>
      </w:r>
      <w:r>
        <w:rPr>
          <w:rFonts w:ascii="Noto Sans"/>
          <w:b/>
          <w:spacing w:val="13"/>
          <w:sz w:val="22"/>
        </w:rPr>
        <w:t> </w:t>
      </w:r>
      <w:r>
        <w:rPr>
          <w:rFonts w:ascii="Noto Sans"/>
          <w:b/>
          <w:sz w:val="22"/>
        </w:rPr>
        <w:t>6.6:</w:t>
      </w:r>
      <w:r>
        <w:rPr>
          <w:rFonts w:ascii="Noto Sans"/>
          <w:b/>
          <w:spacing w:val="13"/>
          <w:sz w:val="22"/>
        </w:rPr>
        <w:t> </w:t>
      </w:r>
      <w:r>
        <w:rPr>
          <w:rFonts w:ascii="Noto Sans"/>
          <w:sz w:val="22"/>
        </w:rPr>
        <w:t>Exploratory</w:t>
      </w:r>
      <w:r>
        <w:rPr>
          <w:rFonts w:ascii="Noto Sans"/>
          <w:spacing w:val="13"/>
          <w:sz w:val="22"/>
        </w:rPr>
        <w:t> </w:t>
      </w:r>
      <w:r>
        <w:rPr>
          <w:rFonts w:ascii="Noto Sans"/>
          <w:sz w:val="22"/>
        </w:rPr>
        <w:t>data</w:t>
      </w:r>
      <w:r>
        <w:rPr>
          <w:rFonts w:ascii="Noto Sans"/>
          <w:spacing w:val="13"/>
          <w:sz w:val="22"/>
        </w:rPr>
        <w:t> </w:t>
      </w:r>
      <w:r>
        <w:rPr>
          <w:rFonts w:ascii="Noto Sans"/>
          <w:spacing w:val="-2"/>
          <w:sz w:val="22"/>
        </w:rPr>
        <w:t>analysis</w:t>
      </w:r>
    </w:p>
    <w:p>
      <w:pPr>
        <w:pStyle w:val="BodyText"/>
        <w:spacing w:before="5"/>
        <w:ind w:left="0" w:right="0"/>
        <w:jc w:val="left"/>
        <w:rPr>
          <w:rFonts w:ascii="Noto Sans"/>
          <w:sz w:val="32"/>
        </w:rPr>
      </w:pPr>
    </w:p>
    <w:p>
      <w:pPr>
        <w:pStyle w:val="Heading2"/>
      </w:pPr>
      <w:r>
        <w:rPr/>
        <w:t>Feature</w:t>
      </w:r>
      <w:r>
        <w:rPr>
          <w:spacing w:val="-10"/>
        </w:rPr>
        <w:t> </w:t>
      </w:r>
      <w:r>
        <w:rPr>
          <w:spacing w:val="-2"/>
        </w:rPr>
        <w:t>Engineering</w:t>
      </w:r>
    </w:p>
    <w:p>
      <w:pPr>
        <w:pStyle w:val="BodyText"/>
        <w:spacing w:line="247" w:lineRule="auto" w:before="11"/>
      </w:pPr>
      <w:r>
        <w:rPr/>
        <w:t>After completing an EDA, the next step is to represent raw </w:t>
      </w:r>
      <w:r>
        <w:rPr/>
        <w:t>data in a format that captures these insights in the form that can be fed to a machine learning model. Such transformation/engineering of variables into the formats suitable for the machine learning model is called </w:t>
      </w:r>
      <w:r>
        <w:rPr>
          <w:i/>
        </w:rPr>
        <w:t>feature</w:t>
      </w:r>
      <w:r>
        <w:rPr>
          <w:i/>
        </w:rPr>
        <w:t> engineering</w:t>
      </w:r>
      <w:r>
        <w:rPr/>
        <w:t>, and transformed variables are called </w:t>
      </w:r>
      <w:r>
        <w:rPr>
          <w:i/>
        </w:rPr>
        <w:t>features</w:t>
      </w:r>
      <w:r>
        <w:rPr/>
        <w:t>. Machine learning models take these features as input and learn from them to predict the output. Feature engineering is one of the crucial steps to build any machine learning model because good features improve model performance by producing high- quality output. In fact, a simple model with good features may outperform a complex model with bad features. The idea of feature engineering is to create more features using the data and</w:t>
      </w:r>
      <w:r>
        <w:rPr>
          <w:spacing w:val="59"/>
        </w:rPr>
        <w:t> </w:t>
      </w:r>
      <w:r>
        <w:rPr/>
        <w:t>present</w:t>
      </w:r>
      <w:r>
        <w:rPr>
          <w:spacing w:val="60"/>
        </w:rPr>
        <w:t> </w:t>
      </w:r>
      <w:r>
        <w:rPr/>
        <w:t>them</w:t>
      </w:r>
      <w:r>
        <w:rPr>
          <w:spacing w:val="60"/>
        </w:rPr>
        <w:t> </w:t>
      </w:r>
      <w:r>
        <w:rPr/>
        <w:t>in</w:t>
      </w:r>
      <w:r>
        <w:rPr>
          <w:spacing w:val="59"/>
        </w:rPr>
        <w:t> </w:t>
      </w:r>
      <w:r>
        <w:rPr/>
        <w:t>a</w:t>
      </w:r>
      <w:r>
        <w:rPr>
          <w:spacing w:val="60"/>
        </w:rPr>
        <w:t> </w:t>
      </w:r>
      <w:r>
        <w:rPr/>
        <w:t>simpler</w:t>
      </w:r>
      <w:r>
        <w:rPr>
          <w:spacing w:val="60"/>
        </w:rPr>
        <w:t> </w:t>
      </w:r>
      <w:r>
        <w:rPr/>
        <w:t>way,</w:t>
      </w:r>
      <w:r>
        <w:rPr>
          <w:spacing w:val="59"/>
        </w:rPr>
        <w:t> </w:t>
      </w:r>
      <w:r>
        <w:rPr/>
        <w:t>which</w:t>
      </w:r>
      <w:r>
        <w:rPr>
          <w:spacing w:val="60"/>
        </w:rPr>
        <w:t> </w:t>
      </w:r>
      <w:r>
        <w:rPr/>
        <w:t>can</w:t>
      </w:r>
      <w:r>
        <w:rPr>
          <w:spacing w:val="60"/>
        </w:rPr>
        <w:t> </w:t>
      </w:r>
      <w:r>
        <w:rPr/>
        <w:t>inﬂuence</w:t>
      </w:r>
      <w:r>
        <w:rPr>
          <w:spacing w:val="60"/>
        </w:rPr>
        <w:t> </w:t>
      </w:r>
      <w:r>
        <w:rPr>
          <w:spacing w:val="-5"/>
        </w:rPr>
        <w:t>the</w:t>
      </w:r>
    </w:p>
    <w:p>
      <w:pPr>
        <w:spacing w:after="0" w:line="247" w:lineRule="auto"/>
        <w:sectPr>
          <w:pgSz w:w="12240" w:h="15840"/>
          <w:pgMar w:top="1360" w:bottom="280" w:left="1420" w:right="1420"/>
        </w:sectPr>
      </w:pPr>
    </w:p>
    <w:p>
      <w:pPr>
        <w:pStyle w:val="BodyText"/>
        <w:spacing w:line="247" w:lineRule="auto" w:before="89"/>
      </w:pPr>
      <w:r>
        <w:rPr/>
        <w:t>output of your model. Often, feature engineering becomes </w:t>
      </w:r>
      <w:r>
        <w:rPr/>
        <w:t>a necessity as a machine learning model needs data to be presented in a certain way that it understands. Some models</w:t>
      </w:r>
      <w:r>
        <w:rPr>
          <w:spacing w:val="40"/>
        </w:rPr>
        <w:t> </w:t>
      </w:r>
      <w:r>
        <w:rPr/>
        <w:t>are more appropriate for the certain type of features; therefore, feature engineering involves creating the most appropriate features given the data, model, and problem.</w:t>
      </w:r>
    </w:p>
    <w:p>
      <w:pPr>
        <w:pStyle w:val="BodyText"/>
        <w:spacing w:line="247" w:lineRule="auto"/>
        <w:ind w:firstLine="450"/>
      </w:pPr>
      <w:r>
        <w:rPr/>
        <w:t>In the loan delinquency problem, if the selected model </w:t>
      </w:r>
      <w:r>
        <w:rPr/>
        <w:t>only accepts numerical values, then any feature that is not numeric would need to be either dropped or transformed into a numeric. For example, in </w:t>
      </w:r>
      <w:hyperlink w:history="true" w:anchor="_bookmark6">
        <w:r>
          <w:rPr>
            <w:color w:val="8B0000"/>
          </w:rPr>
          <w:t>Table 6.4</w:t>
        </w:r>
      </w:hyperlink>
      <w:r>
        <w:rPr/>
        <w:t>, a categorical feature “highest education level” with four categories—Ph.D.,</w:t>
      </w:r>
      <w:r>
        <w:rPr>
          <w:spacing w:val="40"/>
        </w:rPr>
        <w:t> </w:t>
      </w:r>
      <w:r>
        <w:rPr/>
        <w:t>Bachelors, Masters, and High School—would need to be either dropped or transformed to a numeric field that captures the essence of these four categories. At the end, when all features </w:t>
      </w:r>
      <w:hyperlink w:history="true" w:anchor="_bookmark6">
        <w:r>
          <w:rPr/>
          <w:t>are combined, the resulting feature table would be like </w:t>
        </w:r>
        <w:r>
          <w:rPr>
            <w:color w:val="8B0000"/>
          </w:rPr>
          <w:t>Table 6. </w:t>
        </w:r>
        <w:r>
          <w:rPr>
            <w:color w:val="8B0000"/>
            <w:spacing w:val="-6"/>
          </w:rPr>
          <w:t>4</w:t>
        </w:r>
        <w:r>
          <w:rPr>
            <w:spacing w:val="-6"/>
          </w:rPr>
          <w:t>.</w:t>
        </w:r>
      </w:hyperlink>
    </w:p>
    <w:p>
      <w:pPr>
        <w:spacing w:before="275"/>
        <w:ind w:left="119" w:right="0" w:firstLine="0"/>
        <w:jc w:val="both"/>
        <w:rPr>
          <w:rFonts w:ascii="Noto Sans"/>
          <w:sz w:val="22"/>
        </w:rPr>
      </w:pPr>
      <w:bookmarkStart w:name="_bookmark6" w:id="7"/>
      <w:bookmarkEnd w:id="7"/>
      <w:r>
        <w:rPr/>
      </w:r>
      <w:r>
        <w:rPr>
          <w:rFonts w:ascii="Noto Sans"/>
          <w:b/>
          <w:sz w:val="22"/>
        </w:rPr>
        <w:t>Table</w:t>
      </w:r>
      <w:r>
        <w:rPr>
          <w:rFonts w:ascii="Noto Sans"/>
          <w:b/>
          <w:spacing w:val="5"/>
          <w:sz w:val="22"/>
        </w:rPr>
        <w:t> </w:t>
      </w:r>
      <w:r>
        <w:rPr>
          <w:rFonts w:ascii="Noto Sans"/>
          <w:b/>
          <w:sz w:val="22"/>
        </w:rPr>
        <w:t>6.4:</w:t>
      </w:r>
      <w:r>
        <w:rPr>
          <w:rFonts w:ascii="Noto Sans"/>
          <w:b/>
          <w:spacing w:val="6"/>
          <w:sz w:val="22"/>
        </w:rPr>
        <w:t> </w:t>
      </w:r>
      <w:r>
        <w:rPr>
          <w:rFonts w:ascii="Noto Sans"/>
          <w:sz w:val="22"/>
        </w:rPr>
        <w:t>Feature</w:t>
      </w:r>
      <w:r>
        <w:rPr>
          <w:rFonts w:ascii="Noto Sans"/>
          <w:spacing w:val="6"/>
          <w:sz w:val="22"/>
        </w:rPr>
        <w:t> </w:t>
      </w:r>
      <w:r>
        <w:rPr>
          <w:rFonts w:ascii="Noto Sans"/>
          <w:spacing w:val="-4"/>
          <w:sz w:val="22"/>
        </w:rPr>
        <w:t>Table</w:t>
      </w:r>
    </w:p>
    <w:p>
      <w:pPr>
        <w:pStyle w:val="BodyText"/>
        <w:spacing w:before="5"/>
        <w:ind w:left="0" w:right="0"/>
        <w:jc w:val="left"/>
        <w:rPr>
          <w:rFonts w:ascii="Noto Sans"/>
          <w:sz w:val="21"/>
        </w:rPr>
      </w:pPr>
      <w:r>
        <w:rPr/>
        <w:drawing>
          <wp:anchor distT="0" distB="0" distL="0" distR="0" allowOverlap="1" layoutInCell="1" locked="0" behindDoc="0" simplePos="0" relativeHeight="12">
            <wp:simplePos x="0" y="0"/>
            <wp:positionH relativeFrom="page">
              <wp:posOffset>981075</wp:posOffset>
            </wp:positionH>
            <wp:positionV relativeFrom="paragraph">
              <wp:posOffset>221276</wp:posOffset>
            </wp:positionV>
            <wp:extent cx="5833607" cy="1903095"/>
            <wp:effectExtent l="0" t="0" r="0" b="0"/>
            <wp:wrapTopAndBottom/>
            <wp:docPr id="25" name="image13.jpeg"/>
            <wp:cNvGraphicFramePr>
              <a:graphicFrameLocks noChangeAspect="1"/>
            </wp:cNvGraphicFramePr>
            <a:graphic>
              <a:graphicData uri="http://schemas.openxmlformats.org/drawingml/2006/picture">
                <pic:pic>
                  <pic:nvPicPr>
                    <pic:cNvPr id="26" name="image13.jpeg"/>
                    <pic:cNvPicPr/>
                  </pic:nvPicPr>
                  <pic:blipFill>
                    <a:blip r:embed="rId18" cstate="print"/>
                    <a:stretch>
                      <a:fillRect/>
                    </a:stretch>
                  </pic:blipFill>
                  <pic:spPr>
                    <a:xfrm>
                      <a:off x="0" y="0"/>
                      <a:ext cx="5833607" cy="1903095"/>
                    </a:xfrm>
                    <a:prstGeom prst="rect">
                      <a:avLst/>
                    </a:prstGeom>
                  </pic:spPr>
                </pic:pic>
              </a:graphicData>
            </a:graphic>
          </wp:anchor>
        </w:drawing>
      </w:r>
    </w:p>
    <w:p>
      <w:pPr>
        <w:pStyle w:val="BodyText"/>
        <w:spacing w:before="7"/>
        <w:ind w:left="0" w:right="0"/>
        <w:jc w:val="left"/>
        <w:rPr>
          <w:rFonts w:ascii="Noto Sans"/>
          <w:sz w:val="27"/>
        </w:rPr>
      </w:pPr>
    </w:p>
    <w:p>
      <w:pPr>
        <w:pStyle w:val="BodyText"/>
        <w:spacing w:line="247" w:lineRule="auto"/>
      </w:pPr>
      <w:r>
        <w:rPr/>
        <w:t>There is no right or wrong way to perform feature </w:t>
      </w:r>
      <w:r>
        <w:rPr/>
        <w:t>engineering, but </w:t>
      </w:r>
      <w:r>
        <w:rPr>
          <w:color w:val="8B0000"/>
        </w:rPr>
        <w:t>Table 6.5 </w:t>
      </w:r>
      <w:r>
        <w:rPr/>
        <w:t>shows some basic techniques which can be used for</w:t>
      </w:r>
      <w:r>
        <w:rPr>
          <w:spacing w:val="48"/>
        </w:rPr>
        <w:t> </w:t>
      </w:r>
      <w:r>
        <w:rPr/>
        <w:t>structured</w:t>
      </w:r>
      <w:r>
        <w:rPr>
          <w:spacing w:val="48"/>
        </w:rPr>
        <w:t> </w:t>
      </w:r>
      <w:r>
        <w:rPr/>
        <w:t>data</w:t>
      </w:r>
      <w:r>
        <w:rPr>
          <w:spacing w:val="48"/>
        </w:rPr>
        <w:t> </w:t>
      </w:r>
      <w:r>
        <w:rPr/>
        <w:t>(example—tabular</w:t>
      </w:r>
      <w:r>
        <w:rPr>
          <w:spacing w:val="48"/>
        </w:rPr>
        <w:t> </w:t>
      </w:r>
      <w:r>
        <w:rPr/>
        <w:t>data)</w:t>
      </w:r>
      <w:r>
        <w:rPr>
          <w:spacing w:val="48"/>
        </w:rPr>
        <w:t> </w:t>
      </w:r>
      <w:r>
        <w:rPr/>
        <w:t>and</w:t>
      </w:r>
      <w:r>
        <w:rPr>
          <w:spacing w:val="48"/>
        </w:rPr>
        <w:t> </w:t>
      </w:r>
      <w:r>
        <w:rPr>
          <w:spacing w:val="-2"/>
        </w:rPr>
        <w:t>unstructured</w:t>
      </w:r>
    </w:p>
    <w:p>
      <w:pPr>
        <w:spacing w:after="0" w:line="247" w:lineRule="auto"/>
        <w:sectPr>
          <w:pgSz w:w="12240" w:h="15840"/>
          <w:pgMar w:top="1360" w:bottom="280" w:left="1420" w:right="1420"/>
        </w:sectPr>
      </w:pPr>
    </w:p>
    <w:p>
      <w:pPr>
        <w:pStyle w:val="BodyText"/>
        <w:spacing w:line="247" w:lineRule="auto" w:before="89"/>
      </w:pPr>
      <w:r>
        <w:rPr/>
        <w:t>data (example—text data). Note feature engineering for </w:t>
      </w:r>
      <w:r>
        <w:rPr/>
        <w:t>other unstructured data such as audios, videos and images are beyond the scope of this discussion:</w:t>
      </w:r>
    </w:p>
    <w:p>
      <w:pPr>
        <w:spacing w:before="282"/>
        <w:ind w:left="119" w:right="0" w:firstLine="0"/>
        <w:jc w:val="both"/>
        <w:rPr>
          <w:rFonts w:ascii="Noto Sans"/>
          <w:sz w:val="22"/>
        </w:rPr>
      </w:pPr>
      <w:r>
        <w:rPr>
          <w:rFonts w:ascii="Noto Sans"/>
          <w:b/>
          <w:sz w:val="22"/>
        </w:rPr>
        <w:t>Table</w:t>
      </w:r>
      <w:r>
        <w:rPr>
          <w:rFonts w:ascii="Noto Sans"/>
          <w:b/>
          <w:spacing w:val="10"/>
          <w:sz w:val="22"/>
        </w:rPr>
        <w:t> </w:t>
      </w:r>
      <w:r>
        <w:rPr>
          <w:rFonts w:ascii="Noto Sans"/>
          <w:b/>
          <w:sz w:val="22"/>
        </w:rPr>
        <w:t>6.5:</w:t>
      </w:r>
      <w:r>
        <w:rPr>
          <w:rFonts w:ascii="Noto Sans"/>
          <w:b/>
          <w:spacing w:val="11"/>
          <w:sz w:val="22"/>
        </w:rPr>
        <w:t> </w:t>
      </w:r>
      <w:r>
        <w:rPr>
          <w:rFonts w:ascii="Noto Sans"/>
          <w:sz w:val="22"/>
        </w:rPr>
        <w:t>Feature</w:t>
      </w:r>
      <w:r>
        <w:rPr>
          <w:rFonts w:ascii="Noto Sans"/>
          <w:spacing w:val="11"/>
          <w:sz w:val="22"/>
        </w:rPr>
        <w:t> </w:t>
      </w:r>
      <w:r>
        <w:rPr>
          <w:rFonts w:ascii="Noto Sans"/>
          <w:sz w:val="22"/>
        </w:rPr>
        <w:t>Engineering</w:t>
      </w:r>
      <w:r>
        <w:rPr>
          <w:rFonts w:ascii="Noto Sans"/>
          <w:spacing w:val="11"/>
          <w:sz w:val="22"/>
        </w:rPr>
        <w:t> </w:t>
      </w:r>
      <w:r>
        <w:rPr>
          <w:rFonts w:ascii="Noto Sans"/>
          <w:spacing w:val="-2"/>
          <w:sz w:val="22"/>
        </w:rPr>
        <w:t>Techniques</w:t>
      </w:r>
    </w:p>
    <w:p>
      <w:pPr>
        <w:pStyle w:val="BodyText"/>
        <w:spacing w:before="6"/>
        <w:ind w:left="0" w:right="0"/>
        <w:jc w:val="left"/>
        <w:rPr>
          <w:rFonts w:ascii="Noto Sans"/>
          <w:sz w:val="16"/>
        </w:rPr>
      </w:pPr>
      <w:r>
        <w:rPr/>
        <w:pict>
          <v:shape style="position:absolute;margin-left:77.249001pt;margin-top:13.662671pt;width:457.5pt;height:1.5pt;mso-position-horizontal-relative:page;mso-position-vertical-relative:paragraph;z-index:-15721984;mso-wrap-distance-left:0;mso-wrap-distance-right:0" id="docshape3" coordorigin="1545,273" coordsize="9150,30" path="m10695,273l5205,273,3375,273,1545,273,1545,303,3375,303,5205,303,10695,303,10695,273xe" filled="true" fillcolor="#000000" stroked="false">
            <v:path arrowok="t"/>
            <v:fill type="solid"/>
            <w10:wrap type="topAndBottom"/>
          </v:shape>
        </w:pict>
      </w:r>
    </w:p>
    <w:p>
      <w:pPr>
        <w:tabs>
          <w:tab w:pos="3839" w:val="left" w:leader="none"/>
        </w:tabs>
        <w:spacing w:before="112"/>
        <w:ind w:left="134" w:right="0" w:firstLine="0"/>
        <w:jc w:val="both"/>
        <w:rPr>
          <w:rFonts w:ascii="Noto Sans"/>
          <w:b/>
          <w:sz w:val="22"/>
        </w:rPr>
      </w:pPr>
      <w:r>
        <w:rPr>
          <w:rFonts w:ascii="Noto Sans"/>
          <w:b/>
          <w:sz w:val="22"/>
        </w:rPr>
        <w:t>Type</w:t>
      </w:r>
      <w:r>
        <w:rPr>
          <w:rFonts w:ascii="Noto Sans"/>
          <w:b/>
          <w:spacing w:val="3"/>
          <w:sz w:val="22"/>
        </w:rPr>
        <w:t> </w:t>
      </w:r>
      <w:r>
        <w:rPr>
          <w:rFonts w:ascii="Noto Sans"/>
          <w:b/>
          <w:sz w:val="22"/>
        </w:rPr>
        <w:t>of</w:t>
      </w:r>
      <w:r>
        <w:rPr>
          <w:rFonts w:ascii="Noto Sans"/>
          <w:b/>
          <w:spacing w:val="3"/>
          <w:sz w:val="22"/>
        </w:rPr>
        <w:t> </w:t>
      </w:r>
      <w:r>
        <w:rPr>
          <w:rFonts w:ascii="Noto Sans"/>
          <w:b/>
          <w:sz w:val="22"/>
        </w:rPr>
        <w:t>Data</w:t>
      </w:r>
      <w:r>
        <w:rPr>
          <w:rFonts w:ascii="Noto Sans"/>
          <w:b/>
          <w:spacing w:val="74"/>
          <w:w w:val="150"/>
          <w:sz w:val="22"/>
        </w:rPr>
        <w:t>   </w:t>
      </w:r>
      <w:r>
        <w:rPr>
          <w:rFonts w:ascii="Noto Sans"/>
          <w:b/>
          <w:spacing w:val="-2"/>
          <w:sz w:val="22"/>
        </w:rPr>
        <w:t>Technique</w:t>
      </w:r>
      <w:r>
        <w:rPr>
          <w:rFonts w:ascii="Noto Sans"/>
          <w:b/>
          <w:sz w:val="22"/>
        </w:rPr>
        <w:tab/>
        <w:t>Description</w:t>
      </w:r>
      <w:r>
        <w:rPr>
          <w:rFonts w:ascii="Noto Sans"/>
          <w:b/>
          <w:spacing w:val="19"/>
          <w:sz w:val="22"/>
        </w:rPr>
        <w:t> </w:t>
      </w:r>
      <w:r>
        <w:rPr>
          <w:rFonts w:ascii="Noto Sans"/>
          <w:b/>
          <w:sz w:val="22"/>
        </w:rPr>
        <w:t>and</w:t>
      </w:r>
      <w:r>
        <w:rPr>
          <w:rFonts w:ascii="Noto Sans"/>
          <w:b/>
          <w:spacing w:val="20"/>
          <w:sz w:val="22"/>
        </w:rPr>
        <w:t> </w:t>
      </w:r>
      <w:r>
        <w:rPr>
          <w:rFonts w:ascii="Noto Sans"/>
          <w:b/>
          <w:spacing w:val="-2"/>
          <w:sz w:val="22"/>
        </w:rPr>
        <w:t>Examples</w:t>
      </w:r>
      <w:r>
        <w:rPr>
          <w:rFonts w:ascii="Noto Sans"/>
          <w:b/>
          <w:color w:val="8B0000"/>
          <w:spacing w:val="-2"/>
          <w:sz w:val="22"/>
        </w:rPr>
        <w:t>*</w:t>
      </w:r>
    </w:p>
    <w:p>
      <w:pPr>
        <w:pStyle w:val="BodyText"/>
        <w:spacing w:before="9"/>
        <w:ind w:left="0" w:right="0"/>
        <w:jc w:val="left"/>
        <w:rPr>
          <w:rFonts w:ascii="Noto Sans"/>
          <w:b/>
          <w:sz w:val="4"/>
        </w:rPr>
      </w:pPr>
      <w:r>
        <w:rPr/>
        <w:pict>
          <v:shape style="position:absolute;margin-left:77.249001pt;margin-top:4.691646pt;width:457.5pt;height:1.5pt;mso-position-horizontal-relative:page;mso-position-vertical-relative:paragraph;z-index:-15721472;mso-wrap-distance-left:0;mso-wrap-distance-right:0" id="docshape4" coordorigin="1545,94" coordsize="9150,30" path="m10695,94l5205,94,3375,94,1545,94,1545,124,3375,124,5205,124,10695,124,10695,94xe" filled="true" fillcolor="#000000" stroked="false">
            <v:path arrowok="t"/>
            <v:fill type="solid"/>
            <w10:wrap type="topAndBottom"/>
          </v:shape>
        </w:pict>
      </w:r>
    </w:p>
    <w:p>
      <w:pPr>
        <w:pStyle w:val="BodyText"/>
        <w:spacing w:before="9"/>
        <w:ind w:left="0" w:right="0"/>
        <w:jc w:val="left"/>
        <w:rPr>
          <w:rFonts w:ascii="Noto Sans"/>
          <w:b/>
          <w:sz w:val="4"/>
        </w:rPr>
      </w:pPr>
    </w:p>
    <w:p>
      <w:pPr>
        <w:spacing w:after="0"/>
        <w:jc w:val="left"/>
        <w:rPr>
          <w:rFonts w:ascii="Noto Sans"/>
          <w:sz w:val="4"/>
        </w:rPr>
        <w:sectPr>
          <w:pgSz w:w="12240" w:h="15840"/>
          <w:pgMar w:top="1360" w:bottom="280" w:left="1420" w:right="1420"/>
        </w:sectPr>
      </w:pPr>
    </w:p>
    <w:p>
      <w:pPr>
        <w:pStyle w:val="BodyText"/>
        <w:ind w:left="0" w:right="0"/>
        <w:jc w:val="left"/>
        <w:rPr>
          <w:rFonts w:ascii="Noto Sans"/>
          <w:b/>
        </w:rPr>
      </w:pPr>
    </w:p>
    <w:p>
      <w:pPr>
        <w:pStyle w:val="BodyText"/>
        <w:ind w:left="0" w:right="0"/>
        <w:jc w:val="left"/>
        <w:rPr>
          <w:rFonts w:ascii="Noto Sans"/>
          <w:b/>
        </w:rPr>
      </w:pPr>
    </w:p>
    <w:p>
      <w:pPr>
        <w:pStyle w:val="BodyText"/>
        <w:ind w:left="0" w:right="0"/>
        <w:jc w:val="left"/>
        <w:rPr>
          <w:rFonts w:ascii="Noto Sans"/>
          <w:b/>
        </w:rPr>
      </w:pPr>
    </w:p>
    <w:p>
      <w:pPr>
        <w:pStyle w:val="BodyText"/>
        <w:ind w:left="0" w:right="0"/>
        <w:jc w:val="left"/>
        <w:rPr>
          <w:rFonts w:ascii="Noto Sans"/>
          <w:b/>
        </w:rPr>
      </w:pPr>
    </w:p>
    <w:p>
      <w:pPr>
        <w:pStyle w:val="BodyText"/>
        <w:ind w:left="0" w:right="0"/>
        <w:jc w:val="left"/>
        <w:rPr>
          <w:rFonts w:ascii="Noto Sans"/>
          <w:b/>
        </w:rPr>
      </w:pPr>
    </w:p>
    <w:p>
      <w:pPr>
        <w:pStyle w:val="BodyText"/>
        <w:spacing w:before="7"/>
        <w:ind w:left="0" w:right="0"/>
        <w:jc w:val="left"/>
        <w:rPr>
          <w:rFonts w:ascii="Noto Sans"/>
          <w:b/>
          <w:sz w:val="35"/>
        </w:rPr>
      </w:pPr>
    </w:p>
    <w:p>
      <w:pPr>
        <w:spacing w:line="324" w:lineRule="auto" w:before="1"/>
        <w:ind w:left="134" w:right="0" w:firstLine="0"/>
        <w:jc w:val="left"/>
        <w:rPr>
          <w:rFonts w:ascii="Noto Sans"/>
          <w:sz w:val="22"/>
        </w:rPr>
      </w:pPr>
      <w:r>
        <w:rPr>
          <w:rFonts w:ascii="Noto Sans"/>
          <w:sz w:val="22"/>
        </w:rPr>
        <w:t>Structured</w:t>
      </w:r>
      <w:r>
        <w:rPr>
          <w:rFonts w:ascii="Noto Sans"/>
          <w:spacing w:val="-5"/>
          <w:sz w:val="22"/>
        </w:rPr>
        <w:t> </w:t>
      </w:r>
      <w:r>
        <w:rPr>
          <w:rFonts w:ascii="Noto Sans"/>
          <w:sz w:val="22"/>
        </w:rPr>
        <w:t>data (for example, tabular data)</w:t>
      </w:r>
    </w:p>
    <w:p>
      <w:pPr>
        <w:spacing w:line="324" w:lineRule="auto" w:before="43"/>
        <w:ind w:left="134" w:right="0" w:firstLine="0"/>
        <w:jc w:val="left"/>
        <w:rPr>
          <w:rFonts w:ascii="Noto Sans"/>
          <w:sz w:val="22"/>
        </w:rPr>
      </w:pPr>
      <w:r>
        <w:rPr/>
        <w:br w:type="column"/>
      </w:r>
      <w:r>
        <w:rPr>
          <w:rFonts w:ascii="Noto Sans"/>
          <w:spacing w:val="-2"/>
          <w:sz w:val="22"/>
        </w:rPr>
        <w:t>Quantization/ binning</w:t>
      </w:r>
    </w:p>
    <w:p>
      <w:pPr>
        <w:pStyle w:val="BodyText"/>
        <w:ind w:left="0" w:right="0"/>
        <w:jc w:val="left"/>
        <w:rPr>
          <w:rFonts w:ascii="Noto Sans"/>
        </w:rPr>
      </w:pPr>
    </w:p>
    <w:p>
      <w:pPr>
        <w:pStyle w:val="BodyText"/>
        <w:ind w:left="0" w:right="0"/>
        <w:jc w:val="left"/>
        <w:rPr>
          <w:rFonts w:ascii="Noto Sans"/>
        </w:rPr>
      </w:pPr>
    </w:p>
    <w:p>
      <w:pPr>
        <w:pStyle w:val="BodyText"/>
        <w:ind w:left="0" w:right="0"/>
        <w:jc w:val="left"/>
        <w:rPr>
          <w:rFonts w:ascii="Noto Sans"/>
        </w:rPr>
      </w:pPr>
    </w:p>
    <w:p>
      <w:pPr>
        <w:pStyle w:val="BodyText"/>
        <w:spacing w:before="3"/>
        <w:ind w:left="0" w:right="0"/>
        <w:jc w:val="left"/>
        <w:rPr>
          <w:rFonts w:ascii="Noto Sans"/>
          <w:sz w:val="36"/>
        </w:rPr>
      </w:pPr>
    </w:p>
    <w:p>
      <w:pPr>
        <w:spacing w:line="324" w:lineRule="auto" w:before="0"/>
        <w:ind w:left="134" w:right="0" w:firstLine="0"/>
        <w:jc w:val="left"/>
        <w:rPr>
          <w:rFonts w:ascii="Noto Sans"/>
          <w:sz w:val="22"/>
        </w:rPr>
      </w:pPr>
      <w:r>
        <w:rPr/>
        <w:pict>
          <v:shape style="position:absolute;margin-left:168.749008pt;margin-top:-7.13599pt;width:366pt;height:1.5pt;mso-position-horizontal-relative:page;mso-position-vertical-relative:paragraph;z-index:15736320" id="docshape5" coordorigin="3375,-143" coordsize="7320,30" path="m10695,-143l5205,-143,3375,-143,3375,-113,5205,-113,10695,-113,10695,-143xe" filled="true" fillcolor="#000000" stroked="false">
            <v:path arrowok="t"/>
            <v:fill type="solid"/>
            <w10:wrap type="none"/>
          </v:shape>
        </w:pict>
      </w:r>
      <w:r>
        <w:rPr>
          <w:rFonts w:ascii="Noto Sans"/>
          <w:spacing w:val="-2"/>
          <w:sz w:val="22"/>
        </w:rPr>
        <w:t>Normalization/ scaling</w:t>
      </w:r>
    </w:p>
    <w:p>
      <w:pPr>
        <w:spacing w:line="324" w:lineRule="auto" w:before="43"/>
        <w:ind w:left="134" w:right="280" w:firstLine="0"/>
        <w:jc w:val="left"/>
        <w:rPr>
          <w:rFonts w:ascii="Noto Sans" w:hAnsi="Noto Sans"/>
          <w:sz w:val="22"/>
        </w:rPr>
      </w:pPr>
      <w:r>
        <w:rPr/>
        <w:br w:type="column"/>
      </w:r>
      <w:r>
        <w:rPr>
          <w:rFonts w:ascii="Noto Sans" w:hAnsi="Noto Sans"/>
          <w:sz w:val="22"/>
        </w:rPr>
        <w:t>Continuous numerical variables can be </w:t>
      </w:r>
      <w:r>
        <w:rPr>
          <w:rFonts w:ascii="Noto Sans" w:hAnsi="Noto Sans"/>
          <w:sz w:val="22"/>
        </w:rPr>
        <w:t>quantized into fixed categories (binary or multiple groups). For example, “age” can be quantized, corresponding to different life stages, into 0-25 years, 25-50 years, 50-75 years, and 75 years or </w:t>
      </w:r>
      <w:r>
        <w:rPr>
          <w:rFonts w:ascii="Noto Sans" w:hAnsi="Noto Sans"/>
          <w:spacing w:val="-2"/>
          <w:sz w:val="22"/>
        </w:rPr>
        <w:t>older.</w:t>
      </w:r>
    </w:p>
    <w:p>
      <w:pPr>
        <w:spacing w:line="324" w:lineRule="auto" w:before="113"/>
        <w:ind w:left="134" w:right="280" w:firstLine="0"/>
        <w:jc w:val="left"/>
        <w:rPr>
          <w:rFonts w:ascii="Noto Sans"/>
          <w:sz w:val="22"/>
        </w:rPr>
      </w:pPr>
      <w:r>
        <w:rPr/>
        <w:pict>
          <v:shape style="position:absolute;margin-left:168.749008pt;margin-top:139.514023pt;width:366pt;height:1.5pt;mso-position-horizontal-relative:page;mso-position-vertical-relative:paragraph;z-index:15736832" id="docshape6" coordorigin="3375,2790" coordsize="7320,30" path="m10695,2790l5205,2790,3375,2790,3375,2820,5205,2820,10695,2820,10695,2790xe" filled="true" fillcolor="#000000" stroked="false">
            <v:path arrowok="t"/>
            <v:fill type="solid"/>
            <w10:wrap type="none"/>
          </v:shape>
        </w:pict>
      </w:r>
      <w:r>
        <w:rPr>
          <w:rFonts w:ascii="Noto Sans"/>
          <w:sz w:val="22"/>
        </w:rPr>
        <w:t>Features with drastically different scales can be appropriately scaled before modeling. For example, if income ranges from $2,000 to </w:t>
      </w:r>
      <w:r>
        <w:rPr>
          <w:rFonts w:ascii="Noto Sans"/>
          <w:sz w:val="22"/>
        </w:rPr>
        <w:t>$50,000 and age ranges from 15 years to 100 years, then income should be appropriately scaled to a hundredth scale as age or vice versa.</w:t>
      </w:r>
    </w:p>
    <w:p>
      <w:pPr>
        <w:spacing w:after="0" w:line="324" w:lineRule="auto"/>
        <w:jc w:val="left"/>
        <w:rPr>
          <w:rFonts w:ascii="Noto Sans"/>
          <w:sz w:val="22"/>
        </w:rPr>
        <w:sectPr>
          <w:type w:val="continuous"/>
          <w:pgSz w:w="12240" w:h="15840"/>
          <w:pgMar w:top="1820" w:bottom="280" w:left="1420" w:right="1420"/>
          <w:cols w:num="3" w:equalWidth="0">
            <w:col w:w="1825" w:space="49"/>
            <w:col w:w="1758" w:space="73"/>
            <w:col w:w="5695"/>
          </w:cols>
        </w:sectPr>
      </w:pPr>
    </w:p>
    <w:p>
      <w:pPr>
        <w:tabs>
          <w:tab w:pos="3839" w:val="left" w:leader="none"/>
        </w:tabs>
        <w:spacing w:line="324" w:lineRule="auto" w:before="113"/>
        <w:ind w:left="3839" w:right="159" w:hanging="1832"/>
        <w:jc w:val="left"/>
        <w:rPr>
          <w:rFonts w:ascii="Noto Sans" w:hAnsi="Noto Sans"/>
          <w:sz w:val="22"/>
        </w:rPr>
      </w:pPr>
      <w:r>
        <w:rPr/>
        <w:pict>
          <v:shape style="position:absolute;margin-left:168.749008pt;margin-top:162.014023pt;width:366pt;height:1.5pt;mso-position-horizontal-relative:page;mso-position-vertical-relative:paragraph;z-index:15737344" id="docshape7" coordorigin="3375,3240" coordsize="7320,30" path="m10695,3240l5205,3240,3375,3240,3375,3270,5205,3270,10695,3270,10695,3240xe" filled="true" fillcolor="#000000" stroked="false">
            <v:path arrowok="t"/>
            <v:fill type="solid"/>
            <w10:wrap type="none"/>
          </v:shape>
        </w:pict>
      </w:r>
      <w:r>
        <w:rPr>
          <w:rFonts w:ascii="Noto Sans" w:hAnsi="Noto Sans"/>
          <w:sz w:val="22"/>
        </w:rPr>
        <w:t>New features</w:t>
        <w:tab/>
        <w:t>New features can be created from existing </w:t>
      </w:r>
      <w:r>
        <w:rPr>
          <w:rFonts w:ascii="Noto Sans" w:hAnsi="Noto Sans"/>
          <w:sz w:val="22"/>
        </w:rPr>
        <w:t>features to extract more information. This step should be done by using inputs of business stakeholders. For example, monthly income and expenses can be used to create a new feature “monthly savings” to identify customers who are not saving enough and may need a personal loan.</w:t>
      </w:r>
    </w:p>
    <w:p>
      <w:pPr>
        <w:tabs>
          <w:tab w:pos="3839" w:val="left" w:leader="none"/>
        </w:tabs>
        <w:spacing w:line="324" w:lineRule="auto" w:before="112"/>
        <w:ind w:left="3839" w:right="399" w:hanging="1832"/>
        <w:jc w:val="left"/>
        <w:rPr>
          <w:rFonts w:ascii="Noto Sans"/>
          <w:sz w:val="22"/>
        </w:rPr>
      </w:pPr>
      <w:r>
        <w:rPr>
          <w:rFonts w:ascii="Noto Sans"/>
          <w:sz w:val="22"/>
        </w:rPr>
        <w:t>Cleaning text</w:t>
        <w:tab/>
        <w:t>Preprocessing and filtering can eliminate </w:t>
      </w:r>
      <w:r>
        <w:rPr>
          <w:rFonts w:ascii="Noto Sans"/>
          <w:sz w:val="22"/>
        </w:rPr>
        <w:t>useless data that adds noise. For example,</w:t>
      </w:r>
    </w:p>
    <w:p>
      <w:pPr>
        <w:spacing w:after="0" w:line="324" w:lineRule="auto"/>
        <w:jc w:val="left"/>
        <w:rPr>
          <w:rFonts w:ascii="Noto Sans"/>
          <w:sz w:val="22"/>
        </w:rPr>
        <w:sectPr>
          <w:type w:val="continuous"/>
          <w:pgSz w:w="12240" w:h="15840"/>
          <w:pgMar w:top="1820" w:bottom="280" w:left="1420" w:right="1420"/>
        </w:sectPr>
      </w:pPr>
    </w:p>
    <w:p>
      <w:pPr>
        <w:pStyle w:val="BodyText"/>
        <w:ind w:left="0" w:right="0"/>
        <w:jc w:val="left"/>
        <w:rPr>
          <w:rFonts w:ascii="Noto Sans"/>
        </w:rPr>
      </w:pPr>
    </w:p>
    <w:p>
      <w:pPr>
        <w:pStyle w:val="BodyText"/>
        <w:ind w:left="0" w:right="0"/>
        <w:jc w:val="left"/>
        <w:rPr>
          <w:rFonts w:ascii="Noto Sans"/>
        </w:rPr>
      </w:pPr>
    </w:p>
    <w:p>
      <w:pPr>
        <w:pStyle w:val="BodyText"/>
        <w:spacing w:before="4"/>
        <w:ind w:left="0" w:right="0"/>
        <w:jc w:val="left"/>
        <w:rPr>
          <w:rFonts w:ascii="Noto Sans"/>
          <w:sz w:val="36"/>
        </w:rPr>
      </w:pPr>
    </w:p>
    <w:p>
      <w:pPr>
        <w:spacing w:line="324" w:lineRule="auto" w:before="0"/>
        <w:ind w:left="134" w:right="1180" w:firstLine="0"/>
        <w:jc w:val="left"/>
        <w:rPr>
          <w:rFonts w:ascii="Noto Sans"/>
          <w:sz w:val="22"/>
        </w:rPr>
      </w:pPr>
      <w:r>
        <w:rPr>
          <w:rFonts w:ascii="Noto Sans"/>
          <w:spacing w:val="-2"/>
          <w:sz w:val="22"/>
        </w:rPr>
        <w:t>Unstructured </w:t>
      </w:r>
      <w:r>
        <w:rPr>
          <w:rFonts w:ascii="Noto Sans"/>
          <w:sz w:val="22"/>
        </w:rPr>
        <w:t>data (for </w:t>
      </w:r>
      <w:r>
        <w:rPr>
          <w:rFonts w:ascii="Noto Sans"/>
          <w:spacing w:val="-2"/>
          <w:sz w:val="22"/>
        </w:rPr>
        <w:t>example,</w:t>
      </w:r>
    </w:p>
    <w:p>
      <w:pPr>
        <w:tabs>
          <w:tab w:pos="2007" w:val="left" w:leader="none"/>
        </w:tabs>
        <w:spacing w:line="319" w:lineRule="auto" w:before="72"/>
        <w:ind w:left="2007" w:right="38" w:hanging="1874"/>
        <w:jc w:val="left"/>
        <w:rPr>
          <w:rFonts w:ascii="Noto Sans"/>
          <w:sz w:val="22"/>
        </w:rPr>
      </w:pPr>
      <w:r>
        <w:rPr>
          <w:rFonts w:ascii="Noto Sans"/>
          <w:sz w:val="22"/>
        </w:rPr>
        <w:t>text data)</w:t>
        <w:tab/>
      </w:r>
      <w:r>
        <w:rPr>
          <w:rFonts w:ascii="Noto Sans"/>
          <w:spacing w:val="-2"/>
          <w:position w:val="-4"/>
          <w:sz w:val="22"/>
        </w:rPr>
        <w:t>Feature </w:t>
      </w:r>
      <w:r>
        <w:rPr>
          <w:rFonts w:ascii="Noto Sans"/>
          <w:spacing w:val="-2"/>
          <w:sz w:val="22"/>
        </w:rPr>
        <w:t>extraction</w:t>
      </w:r>
    </w:p>
    <w:p>
      <w:pPr>
        <w:pStyle w:val="ListParagraph"/>
        <w:numPr>
          <w:ilvl w:val="0"/>
          <w:numId w:val="4"/>
        </w:numPr>
        <w:tabs>
          <w:tab w:pos="483" w:val="left" w:leader="none"/>
          <w:tab w:pos="484" w:val="left" w:leader="none"/>
        </w:tabs>
        <w:spacing w:line="324" w:lineRule="auto" w:before="82" w:after="0"/>
        <w:ind w:left="472" w:right="798" w:hanging="338"/>
        <w:jc w:val="left"/>
        <w:rPr>
          <w:rFonts w:ascii="Noto Sans" w:hAnsi="Noto Sans"/>
          <w:sz w:val="22"/>
        </w:rPr>
      </w:pPr>
      <w:r>
        <w:rPr/>
        <w:br w:type="column"/>
      </w:r>
      <w:r>
        <w:rPr>
          <w:rFonts w:ascii="Noto Sans" w:hAnsi="Noto Sans"/>
          <w:sz w:val="22"/>
        </w:rPr>
        <w:t>Remove web page tags and attributes </w:t>
      </w:r>
      <w:r>
        <w:rPr>
          <w:rFonts w:ascii="Noto Sans" w:hAnsi="Noto Sans"/>
          <w:sz w:val="22"/>
        </w:rPr>
        <w:t>and</w:t>
      </w:r>
      <w:r>
        <w:rPr>
          <w:rFonts w:ascii="Noto Sans" w:hAnsi="Noto Sans"/>
          <w:sz w:val="22"/>
        </w:rPr>
        <w:t> special characters such as punctuations, alphanumeric characters, and symbols.</w:t>
      </w:r>
    </w:p>
    <w:p>
      <w:pPr>
        <w:pStyle w:val="ListParagraph"/>
        <w:numPr>
          <w:ilvl w:val="0"/>
          <w:numId w:val="4"/>
        </w:numPr>
        <w:tabs>
          <w:tab w:pos="483" w:val="left" w:leader="none"/>
          <w:tab w:pos="484" w:val="left" w:leader="none"/>
        </w:tabs>
        <w:spacing w:line="324" w:lineRule="auto" w:before="27" w:after="0"/>
        <w:ind w:left="472" w:right="230" w:hanging="338"/>
        <w:jc w:val="left"/>
        <w:rPr>
          <w:rFonts w:ascii="Noto Sans" w:hAnsi="Noto Sans"/>
          <w:sz w:val="22"/>
        </w:rPr>
      </w:pPr>
      <w:r>
        <w:rPr/>
        <w:pict>
          <v:shape style="position:absolute;margin-left:168.749008pt;margin-top:67.713974pt;width:366pt;height:1.5pt;mso-position-horizontal-relative:page;mso-position-vertical-relative:paragraph;z-index:15737856" id="docshape8" coordorigin="3375,1354" coordsize="7320,30" path="m10695,1354l5205,1354,3375,1354,3375,1384,5205,1384,10695,1384,10695,1354xe" filled="true" fillcolor="#000000" stroked="false">
            <v:path arrowok="t"/>
            <v:fill type="solid"/>
            <w10:wrap type="none"/>
          </v:shape>
        </w:pict>
      </w:r>
      <w:r>
        <w:rPr>
          <w:rFonts w:ascii="Noto Sans" w:hAnsi="Noto Sans"/>
          <w:sz w:val="22"/>
        </w:rPr>
        <w:t>Convert words to a single case (lower or </w:t>
      </w:r>
      <w:r>
        <w:rPr>
          <w:rFonts w:ascii="Noto Sans" w:hAnsi="Noto Sans"/>
          <w:sz w:val="22"/>
        </w:rPr>
        <w:t>upper),</w:t>
      </w:r>
      <w:r>
        <w:rPr>
          <w:rFonts w:ascii="Noto Sans" w:hAnsi="Noto Sans"/>
          <w:sz w:val="22"/>
        </w:rPr>
        <w:t> remove stop words, frequent words and rare words, and remove prefixes and suffixes.</w:t>
      </w:r>
    </w:p>
    <w:p>
      <w:pPr>
        <w:spacing w:line="324" w:lineRule="auto" w:before="117"/>
        <w:ind w:left="191" w:right="0" w:firstLine="0"/>
        <w:jc w:val="left"/>
        <w:rPr>
          <w:rFonts w:ascii="Noto Sans"/>
          <w:sz w:val="22"/>
        </w:rPr>
      </w:pPr>
      <w:r>
        <w:rPr/>
        <w:pict>
          <v:shape style="position:absolute;margin-left:77.249001pt;margin-top:139.713974pt;width:457.5pt;height:1.5pt;mso-position-horizontal-relative:page;mso-position-vertical-relative:paragraph;z-index:15738368" id="docshape9" coordorigin="1545,2794" coordsize="9150,30" path="m10695,2794l5205,2794,3375,2794,1545,2794,1545,2824,3375,2824,5205,2824,10695,2824,10695,2794xe" filled="true" fillcolor="#000000" stroked="false">
            <v:path arrowok="t"/>
            <v:fill type="solid"/>
            <w10:wrap type="none"/>
          </v:shape>
        </w:pict>
      </w:r>
      <w:r>
        <w:rPr>
          <w:rFonts w:ascii="Noto Sans"/>
          <w:sz w:val="22"/>
        </w:rPr>
        <w:t>Numerical features are extracted from clean, processed/ text by using words as keys or features and different word frequencies as values. Popular feature extraction techniques include </w:t>
      </w:r>
      <w:r>
        <w:rPr>
          <w:rFonts w:ascii="Noto Sans"/>
          <w:sz w:val="22"/>
        </w:rPr>
        <w:t>bag-of-words (BoW) and term frequency-inverse document frequency (TF-IDF).</w:t>
      </w:r>
    </w:p>
    <w:p>
      <w:pPr>
        <w:spacing w:after="0" w:line="324" w:lineRule="auto"/>
        <w:jc w:val="left"/>
        <w:rPr>
          <w:rFonts w:ascii="Noto Sans"/>
          <w:sz w:val="22"/>
        </w:rPr>
        <w:sectPr>
          <w:pgSz w:w="12240" w:h="15840"/>
          <w:pgMar w:top="1440" w:bottom="280" w:left="1420" w:right="1420"/>
          <w:cols w:num="2" w:equalWidth="0">
            <w:col w:w="3108" w:space="541"/>
            <w:col w:w="5751"/>
          </w:cols>
        </w:sectPr>
      </w:pPr>
    </w:p>
    <w:p>
      <w:pPr>
        <w:pStyle w:val="BodyText"/>
        <w:spacing w:before="2"/>
        <w:ind w:left="0" w:right="0"/>
        <w:jc w:val="left"/>
        <w:rPr>
          <w:rFonts w:ascii="Noto Sans"/>
          <w:sz w:val="13"/>
        </w:rPr>
      </w:pPr>
    </w:p>
    <w:p>
      <w:pPr>
        <w:spacing w:line="324" w:lineRule="auto" w:before="93"/>
        <w:ind w:left="119" w:right="618" w:firstLine="0"/>
        <w:jc w:val="left"/>
        <w:rPr>
          <w:rFonts w:ascii="Noto Sans" w:hAnsi="Noto Sans"/>
          <w:sz w:val="22"/>
        </w:rPr>
      </w:pPr>
      <w:r>
        <w:rPr>
          <w:rFonts w:ascii="Noto Sans" w:hAnsi="Noto Sans"/>
          <w:i/>
          <w:color w:val="8B0000"/>
          <w:sz w:val="22"/>
        </w:rPr>
        <w:t>*</w:t>
      </w:r>
      <w:r>
        <w:rPr>
          <w:rFonts w:ascii="Noto Sans" w:hAnsi="Noto Sans"/>
          <w:i/>
          <w:sz w:val="22"/>
        </w:rPr>
        <w:t>Note</w:t>
      </w:r>
      <w:r>
        <w:rPr>
          <w:rFonts w:ascii="Noto Sans" w:hAnsi="Noto Sans"/>
          <w:sz w:val="22"/>
        </w:rPr>
        <w:t>: Zheng, A. and Casari, A. (2018) </w:t>
      </w:r>
      <w:r>
        <w:rPr>
          <w:rFonts w:ascii="Noto Sans" w:hAnsi="Noto Sans"/>
          <w:i/>
          <w:sz w:val="22"/>
        </w:rPr>
        <w:t>Feature Engineering for Machine </w:t>
      </w:r>
      <w:r>
        <w:rPr>
          <w:rFonts w:ascii="Noto Sans" w:hAnsi="Noto Sans"/>
          <w:i/>
          <w:sz w:val="22"/>
        </w:rPr>
        <w:t>Learnin</w:t>
      </w:r>
      <w:r>
        <w:rPr>
          <w:rFonts w:ascii="Noto Sans" w:hAnsi="Noto Sans"/>
          <w:sz w:val="22"/>
        </w:rPr>
        <w:t>g, California: O’Reilly.</w:t>
      </w:r>
    </w:p>
    <w:p>
      <w:pPr>
        <w:pStyle w:val="BodyText"/>
        <w:spacing w:before="8"/>
        <w:ind w:left="0" w:right="0"/>
        <w:jc w:val="left"/>
        <w:rPr>
          <w:rFonts w:ascii="Noto Sans"/>
          <w:sz w:val="24"/>
        </w:rPr>
      </w:pPr>
    </w:p>
    <w:p>
      <w:pPr>
        <w:pStyle w:val="Heading2"/>
        <w:jc w:val="left"/>
      </w:pPr>
      <w:r>
        <w:rPr/>
        <w:t>Feature</w:t>
      </w:r>
      <w:r>
        <w:rPr>
          <w:spacing w:val="-10"/>
        </w:rPr>
        <w:t> </w:t>
      </w:r>
      <w:r>
        <w:rPr>
          <w:spacing w:val="-2"/>
        </w:rPr>
        <w:t>Matrix</w:t>
      </w:r>
    </w:p>
    <w:p>
      <w:pPr>
        <w:pStyle w:val="BodyText"/>
        <w:spacing w:line="247" w:lineRule="auto" w:before="11"/>
      </w:pPr>
      <w:r>
        <w:rPr/>
        <w:t>After creating the features, the next step is to combine all the engineered</w:t>
      </w:r>
      <w:r>
        <w:rPr>
          <w:spacing w:val="-4"/>
        </w:rPr>
        <w:t> </w:t>
      </w:r>
      <w:r>
        <w:rPr/>
        <w:t>features</w:t>
      </w:r>
      <w:r>
        <w:rPr>
          <w:spacing w:val="-4"/>
        </w:rPr>
        <w:t> </w:t>
      </w:r>
      <w:r>
        <w:rPr/>
        <w:t>from</w:t>
      </w:r>
      <w:r>
        <w:rPr>
          <w:spacing w:val="-4"/>
        </w:rPr>
        <w:t> </w:t>
      </w:r>
      <w:r>
        <w:rPr/>
        <w:t>structured</w:t>
      </w:r>
      <w:r>
        <w:rPr>
          <w:spacing w:val="-4"/>
        </w:rPr>
        <w:t> </w:t>
      </w:r>
      <w:r>
        <w:rPr/>
        <w:t>and</w:t>
      </w:r>
      <w:r>
        <w:rPr>
          <w:spacing w:val="-4"/>
        </w:rPr>
        <w:t> </w:t>
      </w:r>
      <w:r>
        <w:rPr/>
        <w:t>unstructured</w:t>
      </w:r>
      <w:r>
        <w:rPr>
          <w:spacing w:val="-4"/>
        </w:rPr>
        <w:t> </w:t>
      </w:r>
      <w:r>
        <w:rPr/>
        <w:t>data</w:t>
      </w:r>
      <w:r>
        <w:rPr>
          <w:spacing w:val="-4"/>
        </w:rPr>
        <w:t> </w:t>
      </w:r>
      <w:r>
        <w:rPr/>
        <w:t>and target column(s) into one table/matrix called feature matrix. A feature table from </w:t>
      </w:r>
      <w:r>
        <w:rPr>
          <w:color w:val="8B0000"/>
        </w:rPr>
        <w:t>Table 6.4 </w:t>
      </w:r>
      <w:r>
        <w:rPr/>
        <w:t>would transform into a feature matrix as in </w:t>
      </w:r>
      <w:r>
        <w:rPr>
          <w:color w:val="8B0000"/>
        </w:rPr>
        <w:t>Table 6.6 </w:t>
      </w:r>
      <w:r>
        <w:rPr/>
        <w:t>after feature engineering. Observe that a variable such as gender is converted into columns “Gender_Male” and “Gender_Female” with binary values (1 or 0); education” is converted as into 4 education level columns; unstructured text such as “car” is used to create Bag-of-words features</w:t>
      </w:r>
      <w:r>
        <w:rPr>
          <w:spacing w:val="46"/>
        </w:rPr>
        <w:t> </w:t>
      </w:r>
      <w:r>
        <w:rPr/>
        <w:t>like</w:t>
      </w:r>
      <w:r>
        <w:rPr>
          <w:spacing w:val="49"/>
        </w:rPr>
        <w:t> </w:t>
      </w:r>
      <w:r>
        <w:rPr/>
        <w:t>“BOW_car”</w:t>
      </w:r>
      <w:r>
        <w:rPr>
          <w:spacing w:val="48"/>
        </w:rPr>
        <w:t> </w:t>
      </w:r>
      <w:r>
        <w:rPr/>
        <w:t>and</w:t>
      </w:r>
      <w:r>
        <w:rPr>
          <w:spacing w:val="49"/>
        </w:rPr>
        <w:t> </w:t>
      </w:r>
      <w:r>
        <w:rPr/>
        <w:t>TF-IDF</w:t>
      </w:r>
      <w:r>
        <w:rPr>
          <w:spacing w:val="48"/>
        </w:rPr>
        <w:t> </w:t>
      </w:r>
      <w:r>
        <w:rPr/>
        <w:t>feature</w:t>
      </w:r>
      <w:r>
        <w:rPr>
          <w:spacing w:val="49"/>
        </w:rPr>
        <w:t> </w:t>
      </w:r>
      <w:r>
        <w:rPr/>
        <w:t>like</w:t>
      </w:r>
      <w:r>
        <w:rPr>
          <w:spacing w:val="49"/>
        </w:rPr>
        <w:t> </w:t>
      </w:r>
      <w:r>
        <w:rPr/>
        <w:t>“TF-</w:t>
      </w:r>
      <w:r>
        <w:rPr>
          <w:spacing w:val="-2"/>
        </w:rPr>
        <w:t>IDF_car,”</w:t>
      </w:r>
    </w:p>
    <w:p>
      <w:pPr>
        <w:spacing w:after="0" w:line="247" w:lineRule="auto"/>
        <w:sectPr>
          <w:type w:val="continuous"/>
          <w:pgSz w:w="12240" w:h="15840"/>
          <w:pgMar w:top="1820" w:bottom="280" w:left="1420" w:right="1420"/>
        </w:sectPr>
      </w:pPr>
    </w:p>
    <w:p>
      <w:pPr>
        <w:pStyle w:val="BodyText"/>
        <w:spacing w:line="247" w:lineRule="auto" w:before="89"/>
      </w:pPr>
      <w:r>
        <w:rPr/>
        <w:t>etc. Now, this feature matrix can be easily fed into a </w:t>
      </w:r>
      <w:r>
        <w:rPr/>
        <w:t>machine learning model.</w:t>
      </w:r>
    </w:p>
    <w:p>
      <w:pPr>
        <w:spacing w:before="282"/>
        <w:ind w:left="119" w:right="0" w:firstLine="0"/>
        <w:jc w:val="both"/>
        <w:rPr>
          <w:rFonts w:ascii="Noto Sans"/>
          <w:sz w:val="22"/>
        </w:rPr>
      </w:pPr>
      <w:r>
        <w:rPr>
          <w:rFonts w:ascii="Noto Sans"/>
          <w:b/>
          <w:sz w:val="22"/>
        </w:rPr>
        <w:t>Table</w:t>
      </w:r>
      <w:r>
        <w:rPr>
          <w:rFonts w:ascii="Noto Sans"/>
          <w:b/>
          <w:spacing w:val="5"/>
          <w:sz w:val="22"/>
        </w:rPr>
        <w:t> </w:t>
      </w:r>
      <w:r>
        <w:rPr>
          <w:rFonts w:ascii="Noto Sans"/>
          <w:b/>
          <w:sz w:val="22"/>
        </w:rPr>
        <w:t>6.6:</w:t>
      </w:r>
      <w:r>
        <w:rPr>
          <w:rFonts w:ascii="Noto Sans"/>
          <w:b/>
          <w:spacing w:val="6"/>
          <w:sz w:val="22"/>
        </w:rPr>
        <w:t> </w:t>
      </w:r>
      <w:r>
        <w:rPr>
          <w:rFonts w:ascii="Noto Sans"/>
          <w:sz w:val="22"/>
        </w:rPr>
        <w:t>Feature</w:t>
      </w:r>
      <w:r>
        <w:rPr>
          <w:rFonts w:ascii="Noto Sans"/>
          <w:spacing w:val="6"/>
          <w:sz w:val="22"/>
        </w:rPr>
        <w:t> </w:t>
      </w:r>
      <w:r>
        <w:rPr>
          <w:rFonts w:ascii="Noto Sans"/>
          <w:spacing w:val="-2"/>
          <w:sz w:val="22"/>
        </w:rPr>
        <w:t>Matrix</w:t>
      </w:r>
    </w:p>
    <w:p>
      <w:pPr>
        <w:pStyle w:val="BodyText"/>
        <w:spacing w:before="5"/>
        <w:ind w:left="0" w:right="0"/>
        <w:jc w:val="left"/>
        <w:rPr>
          <w:rFonts w:ascii="Noto Sans"/>
          <w:sz w:val="21"/>
        </w:rPr>
      </w:pPr>
      <w:r>
        <w:rPr/>
        <w:drawing>
          <wp:anchor distT="0" distB="0" distL="0" distR="0" allowOverlap="1" layoutInCell="1" locked="0" behindDoc="0" simplePos="0" relativeHeight="20">
            <wp:simplePos x="0" y="0"/>
            <wp:positionH relativeFrom="page">
              <wp:posOffset>981075</wp:posOffset>
            </wp:positionH>
            <wp:positionV relativeFrom="paragraph">
              <wp:posOffset>221472</wp:posOffset>
            </wp:positionV>
            <wp:extent cx="5853288" cy="2331720"/>
            <wp:effectExtent l="0" t="0" r="0" b="0"/>
            <wp:wrapTopAndBottom/>
            <wp:docPr id="27" name="image14.jpeg"/>
            <wp:cNvGraphicFramePr>
              <a:graphicFrameLocks noChangeAspect="1"/>
            </wp:cNvGraphicFramePr>
            <a:graphic>
              <a:graphicData uri="http://schemas.openxmlformats.org/drawingml/2006/picture">
                <pic:pic>
                  <pic:nvPicPr>
                    <pic:cNvPr id="28" name="image14.jpeg"/>
                    <pic:cNvPicPr/>
                  </pic:nvPicPr>
                  <pic:blipFill>
                    <a:blip r:embed="rId19" cstate="print"/>
                    <a:stretch>
                      <a:fillRect/>
                    </a:stretch>
                  </pic:blipFill>
                  <pic:spPr>
                    <a:xfrm>
                      <a:off x="0" y="0"/>
                      <a:ext cx="5853288" cy="2331720"/>
                    </a:xfrm>
                    <a:prstGeom prst="rect">
                      <a:avLst/>
                    </a:prstGeom>
                  </pic:spPr>
                </pic:pic>
              </a:graphicData>
            </a:graphic>
          </wp:anchor>
        </w:drawing>
      </w:r>
    </w:p>
    <w:p>
      <w:pPr>
        <w:pStyle w:val="BodyText"/>
        <w:spacing w:before="7"/>
        <w:ind w:left="0" w:right="0"/>
        <w:jc w:val="left"/>
        <w:rPr>
          <w:rFonts w:ascii="Noto Sans"/>
          <w:sz w:val="26"/>
        </w:rPr>
      </w:pPr>
    </w:p>
    <w:p>
      <w:pPr>
        <w:pStyle w:val="BodyText"/>
        <w:spacing w:line="247" w:lineRule="auto"/>
      </w:pPr>
      <w:r>
        <w:rPr/>
        <w:t>Note that this is just one illustration. Feature engineering </w:t>
      </w:r>
      <w:r>
        <w:rPr/>
        <w:t>steps largely depend on the type of problem, data and machine learning model one intends to use. For example, unsupervised learning problems do not have a target variable; therefore, the feature matrix would not have a target column. This is further described in the next section. Also, not all features in the</w:t>
      </w:r>
      <w:r>
        <w:rPr>
          <w:spacing w:val="40"/>
        </w:rPr>
        <w:t> </w:t>
      </w:r>
      <w:r>
        <w:rPr/>
        <w:t>feature matrix will be used in the model. Some categorical features, such as gender and education, which have already been converted into columns, can be dropped. Depending on preference, one can choose to merge features differently, but creating such a matrix makes it more eﬃcient to experiment with feature selection in modeling.</w:t>
      </w:r>
    </w:p>
    <w:p>
      <w:pPr>
        <w:pStyle w:val="BodyText"/>
        <w:spacing w:before="4"/>
        <w:ind w:left="0" w:right="0"/>
        <w:jc w:val="left"/>
        <w:rPr>
          <w:sz w:val="29"/>
        </w:rPr>
      </w:pPr>
    </w:p>
    <w:p>
      <w:pPr>
        <w:pStyle w:val="Heading2"/>
      </w:pPr>
      <w:r>
        <w:rPr/>
        <w:t>Step</w:t>
      </w:r>
      <w:r>
        <w:rPr>
          <w:spacing w:val="-4"/>
        </w:rPr>
        <w:t> </w:t>
      </w:r>
      <w:r>
        <w:rPr/>
        <w:t>4—</w:t>
      </w:r>
      <w:r>
        <w:rPr>
          <w:spacing w:val="-2"/>
        </w:rPr>
        <w:t>Modeling</w:t>
      </w:r>
    </w:p>
    <w:p>
      <w:pPr>
        <w:spacing w:after="0"/>
        <w:sectPr>
          <w:pgSz w:w="12240" w:h="15840"/>
          <w:pgMar w:top="1360" w:bottom="280" w:left="1420" w:right="1420"/>
        </w:sectPr>
      </w:pPr>
    </w:p>
    <w:p>
      <w:pPr>
        <w:pStyle w:val="BodyText"/>
        <w:spacing w:line="247" w:lineRule="auto" w:before="89"/>
      </w:pPr>
      <w:r>
        <w:rPr/>
        <w:t>After data collection and data preparation, the next step is </w:t>
      </w:r>
      <w:r>
        <w:rPr/>
        <w:t>to build the right model for the problem. This section provides a broad introduction to different machine learning algorithms with emphasis on how to build a model with the problem in mind. Broadly, machine learning models can be classified into two categories, </w:t>
      </w:r>
      <w:r>
        <w:rPr>
          <w:i/>
        </w:rPr>
        <w:t>supervised </w:t>
      </w:r>
      <w:r>
        <w:rPr/>
        <w:t>and </w:t>
      </w:r>
      <w:r>
        <w:rPr>
          <w:i/>
        </w:rPr>
        <w:t>unsupervised </w:t>
      </w:r>
      <w:r>
        <w:rPr/>
        <w:t>learning:</w:t>
      </w:r>
    </w:p>
    <w:p>
      <w:pPr>
        <w:pStyle w:val="BodyText"/>
        <w:spacing w:line="247" w:lineRule="auto"/>
        <w:ind w:left="569" w:hanging="450"/>
      </w:pPr>
      <w:r>
        <w:rPr/>
        <w:t>–</w:t>
      </w:r>
      <w:r>
        <w:rPr>
          <w:spacing w:val="40"/>
        </w:rPr>
        <w:t> </w:t>
      </w:r>
      <w:r>
        <w:rPr/>
        <w:t>Supervised learning involves building models to predict </w:t>
      </w:r>
      <w:r>
        <w:rPr/>
        <w:t>a target using different features. Often supervised </w:t>
      </w:r>
      <w:r>
        <w:rPr/>
        <w:t>machine learning tasks include building models to estimate future predictions using historical data, often called </w:t>
      </w:r>
      <w:r>
        <w:rPr>
          <w:i/>
        </w:rPr>
        <w:t>predictive</w:t>
      </w:r>
      <w:r>
        <w:rPr>
          <w:i/>
        </w:rPr>
        <w:t> models</w:t>
      </w:r>
      <w:r>
        <w:rPr/>
        <w:t>. Typical predictive model problems </w:t>
      </w:r>
      <w:r>
        <w:rPr/>
        <w:t>include </w:t>
      </w:r>
      <w:r>
        <w:rPr>
          <w:i/>
        </w:rPr>
        <w:t>classification </w:t>
      </w:r>
      <w:r>
        <w:rPr/>
        <w:t>and </w:t>
      </w:r>
      <w:r>
        <w:rPr>
          <w:i/>
        </w:rPr>
        <w:t>regression</w:t>
      </w:r>
      <w:r>
        <w:rPr/>
        <w:t>:</w:t>
      </w:r>
    </w:p>
    <w:p>
      <w:pPr>
        <w:pStyle w:val="BodyText"/>
        <w:spacing w:line="433" w:lineRule="exact"/>
        <w:ind w:left="1619" w:right="0"/>
        <w:rPr>
          <w:rFonts w:ascii="Noto Sans"/>
        </w:rPr>
      </w:pPr>
      <w:r>
        <w:rPr/>
        <w:drawing>
          <wp:anchor distT="0" distB="0" distL="0" distR="0" allowOverlap="1" layoutInCell="1" locked="0" behindDoc="0" simplePos="0" relativeHeight="15739392">
            <wp:simplePos x="0" y="0"/>
            <wp:positionH relativeFrom="page">
              <wp:posOffset>1728787</wp:posOffset>
            </wp:positionH>
            <wp:positionV relativeFrom="paragraph">
              <wp:posOffset>92108</wp:posOffset>
            </wp:positionV>
            <wp:extent cx="76200" cy="76199"/>
            <wp:effectExtent l="0" t="0" r="0" b="0"/>
            <wp:wrapNone/>
            <wp:docPr id="29" name="image15.png"/>
            <wp:cNvGraphicFramePr>
              <a:graphicFrameLocks noChangeAspect="1"/>
            </wp:cNvGraphicFramePr>
            <a:graphic>
              <a:graphicData uri="http://schemas.openxmlformats.org/drawingml/2006/picture">
                <pic:pic>
                  <pic:nvPicPr>
                    <pic:cNvPr id="30" name="image15.png"/>
                    <pic:cNvPicPr/>
                  </pic:nvPicPr>
                  <pic:blipFill>
                    <a:blip r:embed="rId20" cstate="print"/>
                    <a:stretch>
                      <a:fillRect/>
                    </a:stretch>
                  </pic:blipFill>
                  <pic:spPr>
                    <a:xfrm>
                      <a:off x="0" y="0"/>
                      <a:ext cx="76200" cy="76199"/>
                    </a:xfrm>
                    <a:prstGeom prst="rect">
                      <a:avLst/>
                    </a:prstGeom>
                  </pic:spPr>
                </pic:pic>
              </a:graphicData>
            </a:graphic>
          </wp:anchor>
        </w:drawing>
      </w:r>
      <w:r>
        <w:rPr>
          <w:rFonts w:ascii="Noto Sans"/>
        </w:rPr>
        <w:t>Classification</w:t>
      </w:r>
      <w:r>
        <w:rPr>
          <w:rFonts w:ascii="Noto Sans"/>
          <w:spacing w:val="6"/>
        </w:rPr>
        <w:t> </w:t>
      </w:r>
      <w:r>
        <w:rPr>
          <w:rFonts w:ascii="Noto Sans"/>
        </w:rPr>
        <w:t>is</w:t>
      </w:r>
      <w:r>
        <w:rPr>
          <w:rFonts w:ascii="Noto Sans"/>
          <w:spacing w:val="7"/>
        </w:rPr>
        <w:t> </w:t>
      </w:r>
      <w:r>
        <w:rPr>
          <w:rFonts w:ascii="Noto Sans"/>
        </w:rPr>
        <w:t>a</w:t>
      </w:r>
      <w:r>
        <w:rPr>
          <w:rFonts w:ascii="Noto Sans"/>
          <w:spacing w:val="7"/>
        </w:rPr>
        <w:t> </w:t>
      </w:r>
      <w:r>
        <w:rPr>
          <w:rFonts w:ascii="Noto Sans"/>
        </w:rPr>
        <w:t>problem</w:t>
      </w:r>
      <w:r>
        <w:rPr>
          <w:rFonts w:ascii="Noto Sans"/>
          <w:spacing w:val="7"/>
        </w:rPr>
        <w:t> </w:t>
      </w:r>
      <w:r>
        <w:rPr>
          <w:rFonts w:ascii="Noto Sans"/>
        </w:rPr>
        <w:t>in</w:t>
      </w:r>
      <w:r>
        <w:rPr>
          <w:rFonts w:ascii="Noto Sans"/>
          <w:spacing w:val="7"/>
        </w:rPr>
        <w:t> </w:t>
      </w:r>
      <w:r>
        <w:rPr>
          <w:rFonts w:ascii="Noto Sans"/>
        </w:rPr>
        <w:t>which</w:t>
      </w:r>
      <w:r>
        <w:rPr>
          <w:rFonts w:ascii="Noto Sans"/>
          <w:spacing w:val="7"/>
        </w:rPr>
        <w:t> </w:t>
      </w:r>
      <w:r>
        <w:rPr>
          <w:rFonts w:ascii="Noto Sans"/>
        </w:rPr>
        <w:t>the</w:t>
      </w:r>
      <w:r>
        <w:rPr>
          <w:rFonts w:ascii="Noto Sans"/>
          <w:spacing w:val="7"/>
        </w:rPr>
        <w:t> </w:t>
      </w:r>
      <w:r>
        <w:rPr>
          <w:rFonts w:ascii="Noto Sans"/>
        </w:rPr>
        <w:t>target</w:t>
      </w:r>
      <w:r>
        <w:rPr>
          <w:rFonts w:ascii="Noto Sans"/>
          <w:spacing w:val="7"/>
        </w:rPr>
        <w:t> </w:t>
      </w:r>
      <w:r>
        <w:rPr>
          <w:rFonts w:ascii="Noto Sans"/>
          <w:spacing w:val="-2"/>
        </w:rPr>
        <w:t>variable</w:t>
      </w:r>
    </w:p>
    <w:p>
      <w:pPr>
        <w:pStyle w:val="BodyText"/>
        <w:spacing w:line="237" w:lineRule="auto"/>
        <w:ind w:left="1619"/>
        <w:rPr>
          <w:rFonts w:ascii="Noto Sans" w:hAnsi="Noto Sans"/>
        </w:rPr>
      </w:pPr>
      <w:r>
        <w:rPr>
          <w:rFonts w:ascii="Noto Sans" w:hAnsi="Noto Sans"/>
        </w:rPr>
        <w:t>is qualitative (two or more categories). The </w:t>
      </w:r>
      <w:r>
        <w:rPr>
          <w:rFonts w:ascii="Noto Sans" w:hAnsi="Noto Sans"/>
        </w:rPr>
        <w:t>loan delinquency problem is an example of the binary classification problem where two prediction classes are “Delinquent” and “Non-delinquent.” Other examples</w:t>
      </w:r>
      <w:r>
        <w:rPr>
          <w:rFonts w:ascii="Noto Sans" w:hAnsi="Noto Sans"/>
          <w:spacing w:val="-6"/>
        </w:rPr>
        <w:t> </w:t>
      </w:r>
      <w:r>
        <w:rPr>
          <w:rFonts w:ascii="Noto Sans" w:hAnsi="Noto Sans"/>
        </w:rPr>
        <w:t>include</w:t>
      </w:r>
      <w:r>
        <w:rPr>
          <w:rFonts w:ascii="Noto Sans" w:hAnsi="Noto Sans"/>
          <w:spacing w:val="-6"/>
        </w:rPr>
        <w:t> </w:t>
      </w:r>
      <w:r>
        <w:rPr>
          <w:rFonts w:ascii="Noto Sans" w:hAnsi="Noto Sans"/>
        </w:rPr>
        <w:t>predicting</w:t>
      </w:r>
      <w:r>
        <w:rPr>
          <w:rFonts w:ascii="Noto Sans" w:hAnsi="Noto Sans"/>
          <w:spacing w:val="-6"/>
        </w:rPr>
        <w:t> </w:t>
      </w:r>
      <w:r>
        <w:rPr>
          <w:rFonts w:ascii="Noto Sans" w:hAnsi="Noto Sans"/>
        </w:rPr>
        <w:t>whether</w:t>
      </w:r>
      <w:r>
        <w:rPr>
          <w:rFonts w:ascii="Noto Sans" w:hAnsi="Noto Sans"/>
          <w:spacing w:val="-6"/>
        </w:rPr>
        <w:t> </w:t>
      </w:r>
      <w:r>
        <w:rPr>
          <w:rFonts w:ascii="Noto Sans" w:hAnsi="Noto Sans"/>
        </w:rPr>
        <w:t>an</w:t>
      </w:r>
      <w:r>
        <w:rPr>
          <w:rFonts w:ascii="Noto Sans" w:hAnsi="Noto Sans"/>
          <w:spacing w:val="-6"/>
        </w:rPr>
        <w:t> </w:t>
      </w:r>
      <w:r>
        <w:rPr>
          <w:rFonts w:ascii="Noto Sans" w:hAnsi="Noto Sans"/>
        </w:rPr>
        <w:t>email</w:t>
      </w:r>
      <w:r>
        <w:rPr>
          <w:rFonts w:ascii="Noto Sans" w:hAnsi="Noto Sans"/>
          <w:spacing w:val="-6"/>
        </w:rPr>
        <w:t> </w:t>
      </w:r>
      <w:r>
        <w:rPr>
          <w:rFonts w:ascii="Noto Sans" w:hAnsi="Noto Sans"/>
        </w:rPr>
        <w:t>is</w:t>
      </w:r>
      <w:r>
        <w:rPr>
          <w:rFonts w:ascii="Noto Sans" w:hAnsi="Noto Sans"/>
          <w:spacing w:val="-6"/>
        </w:rPr>
        <w:t> </w:t>
      </w:r>
      <w:r>
        <w:rPr>
          <w:rFonts w:ascii="Noto Sans" w:hAnsi="Noto Sans"/>
        </w:rPr>
        <w:t>spam and handwritten character recognition.</w:t>
      </w:r>
    </w:p>
    <w:p>
      <w:pPr>
        <w:pStyle w:val="BodyText"/>
        <w:spacing w:line="237" w:lineRule="auto"/>
        <w:ind w:left="1619"/>
        <w:rPr>
          <w:rFonts w:ascii="Noto Sans"/>
        </w:rPr>
      </w:pPr>
      <w:r>
        <w:rPr/>
        <w:drawing>
          <wp:anchor distT="0" distB="0" distL="0" distR="0" allowOverlap="1" layoutInCell="1" locked="0" behindDoc="0" simplePos="0" relativeHeight="15739904">
            <wp:simplePos x="0" y="0"/>
            <wp:positionH relativeFrom="page">
              <wp:posOffset>1728787</wp:posOffset>
            </wp:positionH>
            <wp:positionV relativeFrom="paragraph">
              <wp:posOffset>102433</wp:posOffset>
            </wp:positionV>
            <wp:extent cx="76200" cy="76199"/>
            <wp:effectExtent l="0" t="0" r="0" b="0"/>
            <wp:wrapNone/>
            <wp:docPr id="31" name="image16.png"/>
            <wp:cNvGraphicFramePr>
              <a:graphicFrameLocks noChangeAspect="1"/>
            </wp:cNvGraphicFramePr>
            <a:graphic>
              <a:graphicData uri="http://schemas.openxmlformats.org/drawingml/2006/picture">
                <pic:pic>
                  <pic:nvPicPr>
                    <pic:cNvPr id="32" name="image16.png"/>
                    <pic:cNvPicPr/>
                  </pic:nvPicPr>
                  <pic:blipFill>
                    <a:blip r:embed="rId21" cstate="print"/>
                    <a:stretch>
                      <a:fillRect/>
                    </a:stretch>
                  </pic:blipFill>
                  <pic:spPr>
                    <a:xfrm>
                      <a:off x="0" y="0"/>
                      <a:ext cx="76200" cy="76199"/>
                    </a:xfrm>
                    <a:prstGeom prst="rect">
                      <a:avLst/>
                    </a:prstGeom>
                  </pic:spPr>
                </pic:pic>
              </a:graphicData>
            </a:graphic>
          </wp:anchor>
        </w:drawing>
      </w:r>
      <w:r>
        <w:rPr>
          <w:rFonts w:ascii="Noto Sans"/>
        </w:rPr>
        <w:t>Regression is a problem in which the target variable </w:t>
      </w:r>
      <w:r>
        <w:rPr>
          <w:rFonts w:ascii="Noto Sans"/>
        </w:rPr>
        <w:t>is a quantitative value (numeric), such as predicting loan default amount for each customer. Typical examples include sales forecasting, price prediction, and loan default amount prediction.</w:t>
      </w:r>
    </w:p>
    <w:p>
      <w:pPr>
        <w:pStyle w:val="BodyText"/>
        <w:spacing w:line="247" w:lineRule="auto"/>
        <w:ind w:left="569" w:hanging="450"/>
      </w:pPr>
      <w:r>
        <w:rPr/>
        <w:t>–</w:t>
      </w:r>
      <w:r>
        <w:rPr>
          <w:spacing w:val="80"/>
          <w:w w:val="150"/>
        </w:rPr>
        <w:t> </w:t>
      </w:r>
      <w:r>
        <w:rPr/>
        <w:t>Unsupervised</w:t>
      </w:r>
      <w:r>
        <w:rPr>
          <w:spacing w:val="-2"/>
        </w:rPr>
        <w:t> </w:t>
      </w:r>
      <w:r>
        <w:rPr/>
        <w:t>learning</w:t>
      </w:r>
      <w:r>
        <w:rPr>
          <w:spacing w:val="-2"/>
        </w:rPr>
        <w:t> </w:t>
      </w:r>
      <w:r>
        <w:rPr/>
        <w:t>involves</w:t>
      </w:r>
      <w:r>
        <w:rPr>
          <w:spacing w:val="-2"/>
        </w:rPr>
        <w:t> </w:t>
      </w:r>
      <w:r>
        <w:rPr/>
        <w:t>learning</w:t>
      </w:r>
      <w:r>
        <w:rPr>
          <w:spacing w:val="-2"/>
        </w:rPr>
        <w:t> </w:t>
      </w:r>
      <w:r>
        <w:rPr/>
        <w:t>from</w:t>
      </w:r>
      <w:r>
        <w:rPr>
          <w:spacing w:val="-2"/>
        </w:rPr>
        <w:t> </w:t>
      </w:r>
      <w:r>
        <w:rPr/>
        <w:t>the</w:t>
      </w:r>
      <w:r>
        <w:rPr>
          <w:spacing w:val="-2"/>
        </w:rPr>
        <w:t> </w:t>
      </w:r>
      <w:r>
        <w:rPr/>
        <w:t>input</w:t>
      </w:r>
      <w:r>
        <w:rPr>
          <w:spacing w:val="-2"/>
        </w:rPr>
        <w:t> </w:t>
      </w:r>
      <w:r>
        <w:rPr/>
        <w:t>data without any target. In this case, the algorithm tries to use </w:t>
      </w:r>
      <w:r>
        <w:rPr/>
        <w:t>an underlying structure of the data to find useful </w:t>
      </w:r>
      <w:r>
        <w:rPr/>
        <w:t>associations and</w:t>
      </w:r>
      <w:r>
        <w:rPr>
          <w:spacing w:val="59"/>
        </w:rPr>
        <w:t> </w:t>
      </w:r>
      <w:r>
        <w:rPr/>
        <w:t>patterns.</w:t>
      </w:r>
      <w:r>
        <w:rPr>
          <w:spacing w:val="61"/>
        </w:rPr>
        <w:t> </w:t>
      </w:r>
      <w:r>
        <w:rPr/>
        <w:t>Most</w:t>
      </w:r>
      <w:r>
        <w:rPr>
          <w:spacing w:val="62"/>
        </w:rPr>
        <w:t> </w:t>
      </w:r>
      <w:r>
        <w:rPr/>
        <w:t>of</w:t>
      </w:r>
      <w:r>
        <w:rPr>
          <w:spacing w:val="61"/>
        </w:rPr>
        <w:t> </w:t>
      </w:r>
      <w:r>
        <w:rPr/>
        <w:t>the</w:t>
      </w:r>
      <w:r>
        <w:rPr>
          <w:spacing w:val="62"/>
        </w:rPr>
        <w:t> </w:t>
      </w:r>
      <w:r>
        <w:rPr/>
        <w:t>raw</w:t>
      </w:r>
      <w:r>
        <w:rPr>
          <w:spacing w:val="61"/>
        </w:rPr>
        <w:t> </w:t>
      </w:r>
      <w:r>
        <w:rPr/>
        <w:t>data</w:t>
      </w:r>
      <w:r>
        <w:rPr>
          <w:spacing w:val="62"/>
        </w:rPr>
        <w:t> </w:t>
      </w:r>
      <w:r>
        <w:rPr/>
        <w:t>in</w:t>
      </w:r>
      <w:r>
        <w:rPr>
          <w:spacing w:val="61"/>
        </w:rPr>
        <w:t> </w:t>
      </w:r>
      <w:r>
        <w:rPr/>
        <w:t>the</w:t>
      </w:r>
      <w:r>
        <w:rPr>
          <w:spacing w:val="62"/>
        </w:rPr>
        <w:t> </w:t>
      </w:r>
      <w:r>
        <w:rPr/>
        <w:t>world</w:t>
      </w:r>
      <w:r>
        <w:rPr>
          <w:spacing w:val="61"/>
        </w:rPr>
        <w:t> </w:t>
      </w:r>
      <w:r>
        <w:rPr/>
        <w:t>does</w:t>
      </w:r>
      <w:r>
        <w:rPr>
          <w:spacing w:val="62"/>
        </w:rPr>
        <w:t> </w:t>
      </w:r>
      <w:r>
        <w:rPr>
          <w:spacing w:val="-5"/>
        </w:rPr>
        <w:t>not</w:t>
      </w:r>
    </w:p>
    <w:p>
      <w:pPr>
        <w:spacing w:after="0" w:line="247" w:lineRule="auto"/>
        <w:sectPr>
          <w:pgSz w:w="12240" w:h="15840"/>
          <w:pgMar w:top="1360" w:bottom="280" w:left="1420" w:right="1420"/>
        </w:sectPr>
      </w:pPr>
    </w:p>
    <w:p>
      <w:pPr>
        <w:pStyle w:val="BodyText"/>
        <w:spacing w:line="247" w:lineRule="auto" w:before="89"/>
        <w:ind w:left="569"/>
      </w:pPr>
      <w:r>
        <w:rPr/>
        <w:t>have a well-defined target variable; therefore, </w:t>
      </w:r>
      <w:r>
        <w:rPr/>
        <w:t>unsupervised learning techniques are applicable to a lot of problems. Typical problems include </w:t>
      </w:r>
      <w:r>
        <w:rPr>
          <w:i/>
        </w:rPr>
        <w:t>clustering </w:t>
      </w:r>
      <w:r>
        <w:rPr/>
        <w:t>and </w:t>
      </w:r>
      <w:r>
        <w:rPr>
          <w:i/>
        </w:rPr>
        <w:t>association</w:t>
      </w:r>
      <w:r>
        <w:rPr/>
        <w:t>:</w:t>
      </w:r>
    </w:p>
    <w:p>
      <w:pPr>
        <w:pStyle w:val="BodyText"/>
        <w:spacing w:line="435" w:lineRule="exact"/>
        <w:ind w:left="1619" w:right="0"/>
        <w:rPr>
          <w:rFonts w:ascii="Noto Sans"/>
        </w:rPr>
      </w:pPr>
      <w:r>
        <w:rPr/>
        <w:drawing>
          <wp:anchor distT="0" distB="0" distL="0" distR="0" allowOverlap="1" layoutInCell="1" locked="0" behindDoc="0" simplePos="0" relativeHeight="15741440">
            <wp:simplePos x="0" y="0"/>
            <wp:positionH relativeFrom="page">
              <wp:posOffset>1728787</wp:posOffset>
            </wp:positionH>
            <wp:positionV relativeFrom="paragraph">
              <wp:posOffset>93102</wp:posOffset>
            </wp:positionV>
            <wp:extent cx="76200" cy="76199"/>
            <wp:effectExtent l="0" t="0" r="0" b="0"/>
            <wp:wrapNone/>
            <wp:docPr id="33" name="image17.png"/>
            <wp:cNvGraphicFramePr>
              <a:graphicFrameLocks noChangeAspect="1"/>
            </wp:cNvGraphicFramePr>
            <a:graphic>
              <a:graphicData uri="http://schemas.openxmlformats.org/drawingml/2006/picture">
                <pic:pic>
                  <pic:nvPicPr>
                    <pic:cNvPr id="34" name="image17.png"/>
                    <pic:cNvPicPr/>
                  </pic:nvPicPr>
                  <pic:blipFill>
                    <a:blip r:embed="rId22" cstate="print"/>
                    <a:stretch>
                      <a:fillRect/>
                    </a:stretch>
                  </pic:blipFill>
                  <pic:spPr>
                    <a:xfrm>
                      <a:off x="0" y="0"/>
                      <a:ext cx="76200" cy="76199"/>
                    </a:xfrm>
                    <a:prstGeom prst="rect">
                      <a:avLst/>
                    </a:prstGeom>
                  </pic:spPr>
                </pic:pic>
              </a:graphicData>
            </a:graphic>
          </wp:anchor>
        </w:drawing>
      </w:r>
      <w:r>
        <w:rPr>
          <w:rFonts w:ascii="Noto Sans"/>
        </w:rPr>
        <w:t>Clustering</w:t>
      </w:r>
      <w:r>
        <w:rPr>
          <w:rFonts w:ascii="Noto Sans"/>
          <w:spacing w:val="79"/>
          <w:w w:val="150"/>
        </w:rPr>
        <w:t> </w:t>
      </w:r>
      <w:r>
        <w:rPr>
          <w:rFonts w:ascii="Noto Sans"/>
        </w:rPr>
        <w:t>is</w:t>
      </w:r>
      <w:r>
        <w:rPr>
          <w:rFonts w:ascii="Noto Sans"/>
          <w:spacing w:val="79"/>
          <w:w w:val="150"/>
        </w:rPr>
        <w:t> </w:t>
      </w:r>
      <w:r>
        <w:rPr>
          <w:rFonts w:ascii="Noto Sans"/>
        </w:rPr>
        <w:t>a</w:t>
      </w:r>
      <w:r>
        <w:rPr>
          <w:rFonts w:ascii="Noto Sans"/>
          <w:spacing w:val="79"/>
          <w:w w:val="150"/>
        </w:rPr>
        <w:t> </w:t>
      </w:r>
      <w:r>
        <w:rPr>
          <w:rFonts w:ascii="Noto Sans"/>
        </w:rPr>
        <w:t>problem</w:t>
      </w:r>
      <w:r>
        <w:rPr>
          <w:rFonts w:ascii="Noto Sans"/>
          <w:spacing w:val="20"/>
        </w:rPr>
        <w:t>  </w:t>
      </w:r>
      <w:r>
        <w:rPr>
          <w:rFonts w:ascii="Noto Sans"/>
        </w:rPr>
        <w:t>of</w:t>
      </w:r>
      <w:r>
        <w:rPr>
          <w:rFonts w:ascii="Noto Sans"/>
          <w:spacing w:val="20"/>
        </w:rPr>
        <w:t>  </w:t>
      </w:r>
      <w:r>
        <w:rPr>
          <w:rFonts w:ascii="Noto Sans"/>
        </w:rPr>
        <w:t>dividing</w:t>
      </w:r>
      <w:r>
        <w:rPr>
          <w:rFonts w:ascii="Noto Sans"/>
          <w:spacing w:val="20"/>
        </w:rPr>
        <w:t>  </w:t>
      </w:r>
      <w:r>
        <w:rPr>
          <w:rFonts w:ascii="Noto Sans"/>
        </w:rPr>
        <w:t>the</w:t>
      </w:r>
      <w:r>
        <w:rPr>
          <w:rFonts w:ascii="Noto Sans"/>
          <w:spacing w:val="20"/>
        </w:rPr>
        <w:t>  </w:t>
      </w:r>
      <w:r>
        <w:rPr>
          <w:rFonts w:ascii="Noto Sans"/>
        </w:rPr>
        <w:t>data</w:t>
      </w:r>
      <w:r>
        <w:rPr>
          <w:rFonts w:ascii="Noto Sans"/>
          <w:spacing w:val="21"/>
        </w:rPr>
        <w:t>  </w:t>
      </w:r>
      <w:r>
        <w:rPr>
          <w:rFonts w:ascii="Noto Sans"/>
          <w:spacing w:val="-4"/>
        </w:rPr>
        <w:t>into</w:t>
      </w:r>
    </w:p>
    <w:p>
      <w:pPr>
        <w:pStyle w:val="BodyText"/>
        <w:spacing w:line="237" w:lineRule="auto" w:before="1"/>
        <w:ind w:left="1619"/>
        <w:rPr>
          <w:rFonts w:ascii="Noto Sans"/>
        </w:rPr>
      </w:pPr>
      <w:r>
        <w:rPr>
          <w:rFonts w:ascii="Noto Sans"/>
        </w:rPr>
        <w:t>similar homogenous groups. Typical examples </w:t>
      </w:r>
      <w:r>
        <w:rPr>
          <w:rFonts w:ascii="Noto Sans"/>
        </w:rPr>
        <w:t>of clustering include identifying similar customers based on purchase behavior (customer segmentation), similar documents, and clustering similar news </w:t>
      </w:r>
      <w:r>
        <w:rPr>
          <w:rFonts w:ascii="Noto Sans"/>
          <w:spacing w:val="-2"/>
        </w:rPr>
        <w:t>articles.</w:t>
      </w:r>
    </w:p>
    <w:p>
      <w:pPr>
        <w:pStyle w:val="BodyText"/>
        <w:spacing w:line="237" w:lineRule="auto"/>
        <w:ind w:left="1619"/>
        <w:rPr>
          <w:rFonts w:ascii="Noto Sans" w:hAnsi="Noto Sans"/>
        </w:rPr>
      </w:pPr>
      <w:r>
        <w:rPr/>
        <w:drawing>
          <wp:anchor distT="0" distB="0" distL="0" distR="0" allowOverlap="1" layoutInCell="1" locked="0" behindDoc="0" simplePos="0" relativeHeight="15741952">
            <wp:simplePos x="0" y="0"/>
            <wp:positionH relativeFrom="page">
              <wp:posOffset>1728787</wp:posOffset>
            </wp:positionH>
            <wp:positionV relativeFrom="paragraph">
              <wp:posOffset>102433</wp:posOffset>
            </wp:positionV>
            <wp:extent cx="76200" cy="76199"/>
            <wp:effectExtent l="0" t="0" r="0" b="0"/>
            <wp:wrapNone/>
            <wp:docPr id="35" name="image18.png"/>
            <wp:cNvGraphicFramePr>
              <a:graphicFrameLocks noChangeAspect="1"/>
            </wp:cNvGraphicFramePr>
            <a:graphic>
              <a:graphicData uri="http://schemas.openxmlformats.org/drawingml/2006/picture">
                <pic:pic>
                  <pic:nvPicPr>
                    <pic:cNvPr id="36" name="image18.png"/>
                    <pic:cNvPicPr/>
                  </pic:nvPicPr>
                  <pic:blipFill>
                    <a:blip r:embed="rId23" cstate="print"/>
                    <a:stretch>
                      <a:fillRect/>
                    </a:stretch>
                  </pic:blipFill>
                  <pic:spPr>
                    <a:xfrm>
                      <a:off x="0" y="0"/>
                      <a:ext cx="76200" cy="76199"/>
                    </a:xfrm>
                    <a:prstGeom prst="rect">
                      <a:avLst/>
                    </a:prstGeom>
                  </pic:spPr>
                </pic:pic>
              </a:graphicData>
            </a:graphic>
          </wp:anchor>
        </w:drawing>
      </w:r>
      <w:r>
        <w:rPr>
          <w:rFonts w:ascii="Noto Sans" w:hAnsi="Noto Sans"/>
        </w:rPr>
        <w:t>Association is a problem of finding </w:t>
      </w:r>
      <w:r>
        <w:rPr>
          <w:rFonts w:ascii="Noto Sans" w:hAnsi="Noto Sans"/>
        </w:rPr>
        <w:t>associations between different variables that can describe characteristics of the data. Popular examples include market basket analysis to find bundled products as they are mostly bought together—mobile phones</w:t>
      </w:r>
      <w:r>
        <w:rPr>
          <w:rFonts w:ascii="Noto Sans" w:hAnsi="Noto Sans"/>
          <w:spacing w:val="40"/>
        </w:rPr>
        <w:t> </w:t>
      </w:r>
      <w:r>
        <w:rPr>
          <w:rFonts w:ascii="Noto Sans" w:hAnsi="Noto Sans"/>
        </w:rPr>
        <w:t>with covers, milk and butter, beer and diaper.</w:t>
      </w:r>
    </w:p>
    <w:p>
      <w:pPr>
        <w:pStyle w:val="BodyText"/>
        <w:spacing w:before="8"/>
        <w:ind w:left="0" w:right="0"/>
        <w:jc w:val="left"/>
        <w:rPr>
          <w:rFonts w:ascii="Noto Sans"/>
          <w:sz w:val="28"/>
        </w:rPr>
      </w:pPr>
    </w:p>
    <w:p>
      <w:pPr>
        <w:pStyle w:val="Heading2"/>
      </w:pPr>
      <w:r>
        <w:rPr/>
        <w:t>Choice</w:t>
      </w:r>
      <w:r>
        <w:rPr>
          <w:spacing w:val="-4"/>
        </w:rPr>
        <w:t> </w:t>
      </w:r>
      <w:r>
        <w:rPr/>
        <w:t>of</w:t>
      </w:r>
      <w:r>
        <w:rPr>
          <w:spacing w:val="-4"/>
        </w:rPr>
        <w:t> </w:t>
      </w:r>
      <w:r>
        <w:rPr>
          <w:spacing w:val="-2"/>
        </w:rPr>
        <w:t>Models</w:t>
      </w:r>
    </w:p>
    <w:p>
      <w:pPr>
        <w:pStyle w:val="BodyText"/>
        <w:spacing w:line="247" w:lineRule="auto" w:before="11"/>
        <w:ind w:right="118"/>
      </w:pPr>
      <w:r>
        <w:rPr/>
        <w:t>Several machine learning models have been developed </w:t>
      </w:r>
      <w:r>
        <w:rPr/>
        <w:t>that cater to different realworld problems. To apply a machine learning model, it is essential to identify the type of task: supervised learning (classification, regression) and unsupervised learning (clustering, association). </w:t>
      </w:r>
      <w:hyperlink w:history="true" w:anchor="_bookmark7">
        <w:r>
          <w:rPr>
            <w:color w:val="8B0000"/>
          </w:rPr>
          <w:t>Table 6.7</w:t>
        </w:r>
      </w:hyperlink>
      <w:r>
        <w:rPr>
          <w:color w:val="8B0000"/>
        </w:rPr>
        <w:t> </w:t>
      </w:r>
      <w:r>
        <w:rPr/>
        <w:t>summarizes a few modeling algorithms.</w:t>
      </w:r>
    </w:p>
    <w:p>
      <w:pPr>
        <w:spacing w:before="280"/>
        <w:ind w:left="119" w:right="0" w:firstLine="0"/>
        <w:jc w:val="left"/>
        <w:rPr>
          <w:rFonts w:ascii="Noto Sans"/>
          <w:sz w:val="22"/>
        </w:rPr>
      </w:pPr>
      <w:bookmarkStart w:name="_bookmark7" w:id="8"/>
      <w:bookmarkEnd w:id="8"/>
      <w:r>
        <w:rPr/>
      </w:r>
      <w:r>
        <w:rPr>
          <w:rFonts w:ascii="Noto Sans"/>
          <w:b/>
          <w:sz w:val="22"/>
        </w:rPr>
        <w:t>Table</w:t>
      </w:r>
      <w:r>
        <w:rPr>
          <w:rFonts w:ascii="Noto Sans"/>
          <w:b/>
          <w:spacing w:val="14"/>
          <w:sz w:val="22"/>
        </w:rPr>
        <w:t> </w:t>
      </w:r>
      <w:r>
        <w:rPr>
          <w:rFonts w:ascii="Noto Sans"/>
          <w:b/>
          <w:sz w:val="22"/>
        </w:rPr>
        <w:t>6.7:</w:t>
      </w:r>
      <w:r>
        <w:rPr>
          <w:rFonts w:ascii="Noto Sans"/>
          <w:b/>
          <w:spacing w:val="15"/>
          <w:sz w:val="22"/>
        </w:rPr>
        <w:t> </w:t>
      </w:r>
      <w:r>
        <w:rPr>
          <w:rFonts w:ascii="Noto Sans"/>
          <w:sz w:val="22"/>
        </w:rPr>
        <w:t>Supervised</w:t>
      </w:r>
      <w:r>
        <w:rPr>
          <w:rFonts w:ascii="Noto Sans"/>
          <w:spacing w:val="14"/>
          <w:sz w:val="22"/>
        </w:rPr>
        <w:t> </w:t>
      </w:r>
      <w:r>
        <w:rPr>
          <w:rFonts w:ascii="Noto Sans"/>
          <w:sz w:val="22"/>
        </w:rPr>
        <w:t>and</w:t>
      </w:r>
      <w:r>
        <w:rPr>
          <w:rFonts w:ascii="Noto Sans"/>
          <w:spacing w:val="15"/>
          <w:sz w:val="22"/>
        </w:rPr>
        <w:t> </w:t>
      </w:r>
      <w:r>
        <w:rPr>
          <w:rFonts w:ascii="Noto Sans"/>
          <w:sz w:val="22"/>
        </w:rPr>
        <w:t>Unsupervised</w:t>
      </w:r>
      <w:r>
        <w:rPr>
          <w:rFonts w:ascii="Noto Sans"/>
          <w:spacing w:val="14"/>
          <w:sz w:val="22"/>
        </w:rPr>
        <w:t> </w:t>
      </w:r>
      <w:r>
        <w:rPr>
          <w:rFonts w:ascii="Noto Sans"/>
          <w:sz w:val="22"/>
        </w:rPr>
        <w:t>Learning</w:t>
      </w:r>
      <w:r>
        <w:rPr>
          <w:rFonts w:ascii="Noto Sans"/>
          <w:spacing w:val="15"/>
          <w:sz w:val="22"/>
        </w:rPr>
        <w:t> </w:t>
      </w:r>
      <w:r>
        <w:rPr>
          <w:rFonts w:ascii="Noto Sans"/>
          <w:spacing w:val="-2"/>
          <w:sz w:val="22"/>
        </w:rPr>
        <w:t>Models</w:t>
      </w:r>
    </w:p>
    <w:p>
      <w:pPr>
        <w:pStyle w:val="BodyText"/>
        <w:spacing w:before="6"/>
        <w:ind w:left="0" w:right="0"/>
        <w:jc w:val="left"/>
        <w:rPr>
          <w:rFonts w:ascii="Noto Sans"/>
          <w:sz w:val="16"/>
        </w:rPr>
      </w:pPr>
      <w:r>
        <w:rPr/>
        <w:pict>
          <v:shape style="position:absolute;margin-left:77.249001pt;margin-top:13.687243pt;width:457.5pt;height:1.5pt;mso-position-horizontal-relative:page;mso-position-vertical-relative:paragraph;z-index:-15716864;mso-wrap-distance-left:0;mso-wrap-distance-right:0" id="docshape10" coordorigin="1545,274" coordsize="9150,30" path="m10695,274l4290,274,1545,274,1545,304,4290,304,10695,304,10695,274xe" filled="true" fillcolor="#000000" stroked="false">
            <v:path arrowok="t"/>
            <v:fill type="solid"/>
            <w10:wrap type="topAndBottom"/>
          </v:shape>
        </w:pict>
      </w:r>
    </w:p>
    <w:p>
      <w:pPr>
        <w:tabs>
          <w:tab w:pos="2980" w:val="left" w:leader="none"/>
        </w:tabs>
        <w:spacing w:before="112"/>
        <w:ind w:left="134" w:right="0" w:firstLine="0"/>
        <w:jc w:val="left"/>
        <w:rPr>
          <w:rFonts w:ascii="Noto Sans"/>
          <w:b/>
          <w:sz w:val="22"/>
        </w:rPr>
      </w:pPr>
      <w:r>
        <w:rPr>
          <w:rFonts w:ascii="Noto Sans"/>
          <w:b/>
          <w:sz w:val="22"/>
        </w:rPr>
        <w:t>Type</w:t>
      </w:r>
      <w:r>
        <w:rPr>
          <w:rFonts w:ascii="Noto Sans"/>
          <w:b/>
          <w:spacing w:val="3"/>
          <w:sz w:val="22"/>
        </w:rPr>
        <w:t> </w:t>
      </w:r>
      <w:r>
        <w:rPr>
          <w:rFonts w:ascii="Noto Sans"/>
          <w:b/>
          <w:sz w:val="22"/>
        </w:rPr>
        <w:t>of</w:t>
      </w:r>
      <w:r>
        <w:rPr>
          <w:rFonts w:ascii="Noto Sans"/>
          <w:b/>
          <w:spacing w:val="4"/>
          <w:sz w:val="22"/>
        </w:rPr>
        <w:t> </w:t>
      </w:r>
      <w:r>
        <w:rPr>
          <w:rFonts w:ascii="Noto Sans"/>
          <w:b/>
          <w:spacing w:val="-2"/>
          <w:sz w:val="22"/>
        </w:rPr>
        <w:t>Learning</w:t>
      </w:r>
      <w:r>
        <w:rPr>
          <w:rFonts w:ascii="Noto Sans"/>
          <w:b/>
          <w:sz w:val="22"/>
        </w:rPr>
        <w:tab/>
      </w:r>
      <w:r>
        <w:rPr>
          <w:rFonts w:ascii="Noto Sans"/>
          <w:b/>
          <w:spacing w:val="-2"/>
          <w:sz w:val="22"/>
        </w:rPr>
        <w:t>Models</w:t>
      </w:r>
    </w:p>
    <w:p>
      <w:pPr>
        <w:pStyle w:val="BodyText"/>
        <w:spacing w:before="9"/>
        <w:ind w:left="0" w:right="0"/>
        <w:jc w:val="left"/>
        <w:rPr>
          <w:rFonts w:ascii="Noto Sans"/>
          <w:b/>
          <w:sz w:val="4"/>
        </w:rPr>
      </w:pPr>
      <w:r>
        <w:rPr/>
        <w:pict>
          <v:shape style="position:absolute;margin-left:77.249001pt;margin-top:4.691801pt;width:457.5pt;height:1.5pt;mso-position-horizontal-relative:page;mso-position-vertical-relative:paragraph;z-index:-15716352;mso-wrap-distance-left:0;mso-wrap-distance-right:0" id="docshape11" coordorigin="1545,94" coordsize="9150,30" path="m10695,94l4290,94,1545,94,1545,124,4290,124,10695,124,10695,94xe" filled="true" fillcolor="#000000" stroked="false">
            <v:path arrowok="t"/>
            <v:fill type="solid"/>
            <w10:wrap type="topAndBottom"/>
          </v:shape>
        </w:pict>
      </w:r>
    </w:p>
    <w:p>
      <w:pPr>
        <w:tabs>
          <w:tab w:pos="2980" w:val="left" w:leader="none"/>
        </w:tabs>
        <w:spacing w:before="112"/>
        <w:ind w:left="134" w:right="0" w:firstLine="0"/>
        <w:jc w:val="left"/>
        <w:rPr>
          <w:rFonts w:ascii="Noto Sans"/>
          <w:sz w:val="22"/>
        </w:rPr>
      </w:pPr>
      <w:r>
        <w:rPr>
          <w:rFonts w:ascii="Noto Sans"/>
          <w:sz w:val="22"/>
        </w:rPr>
        <w:t>Supervised</w:t>
      </w:r>
      <w:r>
        <w:rPr>
          <w:rFonts w:ascii="Noto Sans"/>
          <w:spacing w:val="23"/>
          <w:sz w:val="22"/>
        </w:rPr>
        <w:t> </w:t>
      </w:r>
      <w:r>
        <w:rPr>
          <w:rFonts w:ascii="Noto Sans"/>
          <w:spacing w:val="-2"/>
          <w:sz w:val="22"/>
        </w:rPr>
        <w:t>learning</w:t>
      </w:r>
      <w:r>
        <w:rPr>
          <w:rFonts w:ascii="Noto Sans"/>
          <w:sz w:val="22"/>
        </w:rPr>
        <w:tab/>
        <w:t>Naive</w:t>
      </w:r>
      <w:r>
        <w:rPr>
          <w:rFonts w:ascii="Noto Sans"/>
          <w:spacing w:val="12"/>
          <w:sz w:val="22"/>
        </w:rPr>
        <w:t> </w:t>
      </w:r>
      <w:r>
        <w:rPr>
          <w:rFonts w:ascii="Noto Sans"/>
          <w:spacing w:val="-2"/>
          <w:sz w:val="22"/>
        </w:rPr>
        <w:t>Bayes</w:t>
      </w:r>
    </w:p>
    <w:p>
      <w:pPr>
        <w:spacing w:after="0"/>
        <w:jc w:val="left"/>
        <w:rPr>
          <w:rFonts w:ascii="Noto Sans"/>
          <w:sz w:val="22"/>
        </w:rPr>
        <w:sectPr>
          <w:pgSz w:w="12240" w:h="15840"/>
          <w:pgMar w:top="1360" w:bottom="280" w:left="1420" w:right="1420"/>
        </w:sectPr>
      </w:pPr>
    </w:p>
    <w:p>
      <w:pPr>
        <w:spacing w:line="324" w:lineRule="auto" w:before="82"/>
        <w:ind w:left="2980" w:right="618" w:firstLine="0"/>
        <w:jc w:val="left"/>
        <w:rPr>
          <w:rFonts w:ascii="Noto Sans"/>
          <w:sz w:val="22"/>
        </w:rPr>
      </w:pPr>
      <w:r>
        <w:rPr>
          <w:rFonts w:ascii="Noto Sans"/>
          <w:sz w:val="22"/>
        </w:rPr>
        <w:t>Linear models, such as linear or logistic </w:t>
      </w:r>
      <w:r>
        <w:rPr>
          <w:rFonts w:ascii="Noto Sans"/>
          <w:sz w:val="22"/>
        </w:rPr>
        <w:t>regression Decision tree</w:t>
      </w:r>
    </w:p>
    <w:p>
      <w:pPr>
        <w:spacing w:line="345" w:lineRule="auto" w:before="28"/>
        <w:ind w:left="2980" w:right="2703" w:firstLine="0"/>
        <w:jc w:val="left"/>
        <w:rPr>
          <w:rFonts w:ascii="Noto Sans"/>
          <w:sz w:val="22"/>
        </w:rPr>
      </w:pPr>
      <w:r>
        <w:rPr>
          <w:rFonts w:ascii="Noto Sans"/>
          <w:sz w:val="22"/>
        </w:rPr>
        <w:t>K-nearest neighbors (k-NN) Bagging, such as random </w:t>
      </w:r>
      <w:r>
        <w:rPr>
          <w:rFonts w:ascii="Noto Sans"/>
          <w:sz w:val="22"/>
        </w:rPr>
        <w:t>forest</w:t>
      </w:r>
    </w:p>
    <w:p>
      <w:pPr>
        <w:spacing w:line="345" w:lineRule="auto" w:before="0"/>
        <w:ind w:left="2980" w:right="618" w:firstLine="0"/>
        <w:jc w:val="left"/>
        <w:rPr>
          <w:rFonts w:ascii="Noto Sans"/>
          <w:sz w:val="22"/>
        </w:rPr>
      </w:pPr>
      <w:r>
        <w:rPr>
          <w:rFonts w:ascii="Noto Sans"/>
          <w:sz w:val="22"/>
        </w:rPr>
        <w:t>Boosting, such as generalized boosting </w:t>
      </w:r>
      <w:r>
        <w:rPr>
          <w:rFonts w:ascii="Noto Sans"/>
          <w:sz w:val="22"/>
        </w:rPr>
        <w:t>machine Support vector machines (SVMs)</w:t>
      </w:r>
    </w:p>
    <w:p>
      <w:pPr>
        <w:spacing w:line="332" w:lineRule="exact" w:before="0"/>
        <w:ind w:left="2980" w:right="0" w:firstLine="0"/>
        <w:jc w:val="left"/>
        <w:rPr>
          <w:rFonts w:ascii="Noto Sans"/>
          <w:sz w:val="22"/>
        </w:rPr>
      </w:pPr>
      <w:r>
        <w:rPr>
          <w:rFonts w:ascii="Noto Sans"/>
          <w:sz w:val="22"/>
        </w:rPr>
        <w:t>Neural</w:t>
      </w:r>
      <w:r>
        <w:rPr>
          <w:rFonts w:ascii="Noto Sans"/>
          <w:spacing w:val="9"/>
          <w:sz w:val="22"/>
        </w:rPr>
        <w:t> </w:t>
      </w:r>
      <w:r>
        <w:rPr>
          <w:rFonts w:ascii="Noto Sans"/>
          <w:spacing w:val="-2"/>
          <w:sz w:val="22"/>
        </w:rPr>
        <w:t>networks</w:t>
      </w:r>
    </w:p>
    <w:p>
      <w:pPr>
        <w:pStyle w:val="BodyText"/>
        <w:spacing w:before="6"/>
        <w:ind w:left="0" w:right="0"/>
        <w:jc w:val="left"/>
        <w:rPr>
          <w:rFonts w:ascii="Noto Sans"/>
          <w:sz w:val="4"/>
        </w:rPr>
      </w:pPr>
      <w:r>
        <w:rPr/>
        <w:pict>
          <v:shape style="position:absolute;margin-left:77.249001pt;margin-top:4.554754pt;width:457.5pt;height:1.5pt;mso-position-horizontal-relative:page;mso-position-vertical-relative:paragraph;z-index:-15714816;mso-wrap-distance-left:0;mso-wrap-distance-right:0" id="docshape12" coordorigin="1545,91" coordsize="9150,30" path="m10695,91l4290,91,1545,91,1545,121,4290,121,10695,121,10695,91xe" filled="true" fillcolor="#000000" stroked="false">
            <v:path arrowok="t"/>
            <v:fill type="solid"/>
            <w10:wrap type="topAndBottom"/>
          </v:shape>
        </w:pict>
      </w:r>
    </w:p>
    <w:p>
      <w:pPr>
        <w:spacing w:before="112"/>
        <w:ind w:left="134" w:right="0" w:firstLine="0"/>
        <w:jc w:val="both"/>
        <w:rPr>
          <w:rFonts w:ascii="Noto Sans"/>
          <w:sz w:val="22"/>
        </w:rPr>
      </w:pPr>
      <w:r>
        <w:rPr>
          <w:rFonts w:ascii="Noto Sans"/>
          <w:sz w:val="22"/>
        </w:rPr>
        <w:t>Unsupervised</w:t>
      </w:r>
      <w:r>
        <w:rPr>
          <w:rFonts w:ascii="Noto Sans"/>
          <w:spacing w:val="9"/>
          <w:sz w:val="22"/>
        </w:rPr>
        <w:t> </w:t>
      </w:r>
      <w:r>
        <w:rPr>
          <w:rFonts w:ascii="Noto Sans"/>
          <w:sz w:val="22"/>
        </w:rPr>
        <w:t>learning</w:t>
      </w:r>
      <w:r>
        <w:rPr>
          <w:rFonts w:ascii="Noto Sans"/>
          <w:spacing w:val="72"/>
          <w:sz w:val="22"/>
        </w:rPr>
        <w:t>    </w:t>
      </w:r>
      <w:r>
        <w:rPr>
          <w:rFonts w:ascii="Noto Sans"/>
          <w:sz w:val="22"/>
        </w:rPr>
        <w:t>Clustering,</w:t>
      </w:r>
      <w:r>
        <w:rPr>
          <w:rFonts w:ascii="Noto Sans"/>
          <w:spacing w:val="9"/>
          <w:sz w:val="22"/>
        </w:rPr>
        <w:t> </w:t>
      </w:r>
      <w:r>
        <w:rPr>
          <w:rFonts w:ascii="Noto Sans"/>
          <w:sz w:val="22"/>
        </w:rPr>
        <w:t>such</w:t>
      </w:r>
      <w:r>
        <w:rPr>
          <w:rFonts w:ascii="Noto Sans"/>
          <w:spacing w:val="9"/>
          <w:sz w:val="22"/>
        </w:rPr>
        <w:t> </w:t>
      </w:r>
      <w:r>
        <w:rPr>
          <w:rFonts w:ascii="Noto Sans"/>
          <w:sz w:val="22"/>
        </w:rPr>
        <w:t>as</w:t>
      </w:r>
      <w:r>
        <w:rPr>
          <w:rFonts w:ascii="Noto Sans"/>
          <w:spacing w:val="9"/>
          <w:sz w:val="22"/>
        </w:rPr>
        <w:t> </w:t>
      </w:r>
      <w:r>
        <w:rPr>
          <w:rFonts w:ascii="Noto Sans"/>
          <w:sz w:val="22"/>
        </w:rPr>
        <w:t>k-means,</w:t>
      </w:r>
      <w:r>
        <w:rPr>
          <w:rFonts w:ascii="Noto Sans"/>
          <w:spacing w:val="9"/>
          <w:sz w:val="22"/>
        </w:rPr>
        <w:t> </w:t>
      </w:r>
      <w:r>
        <w:rPr>
          <w:rFonts w:ascii="Noto Sans"/>
          <w:sz w:val="22"/>
        </w:rPr>
        <w:t>hierarchical,</w:t>
      </w:r>
      <w:r>
        <w:rPr>
          <w:rFonts w:ascii="Noto Sans"/>
          <w:spacing w:val="10"/>
          <w:sz w:val="22"/>
        </w:rPr>
        <w:t> </w:t>
      </w:r>
      <w:r>
        <w:rPr>
          <w:rFonts w:ascii="Noto Sans"/>
          <w:sz w:val="22"/>
        </w:rPr>
        <w:t>or</w:t>
      </w:r>
      <w:r>
        <w:rPr>
          <w:rFonts w:ascii="Noto Sans"/>
          <w:spacing w:val="9"/>
          <w:sz w:val="22"/>
        </w:rPr>
        <w:t> </w:t>
      </w:r>
      <w:r>
        <w:rPr>
          <w:rFonts w:ascii="Noto Sans"/>
          <w:spacing w:val="-2"/>
          <w:sz w:val="22"/>
        </w:rPr>
        <w:t>DBScan</w:t>
      </w:r>
    </w:p>
    <w:p>
      <w:pPr>
        <w:spacing w:before="116"/>
        <w:ind w:left="2980" w:right="0" w:firstLine="0"/>
        <w:jc w:val="left"/>
        <w:rPr>
          <w:rFonts w:ascii="Noto Sans"/>
          <w:sz w:val="22"/>
        </w:rPr>
      </w:pPr>
      <w:r>
        <w:rPr>
          <w:rFonts w:ascii="Noto Sans"/>
          <w:sz w:val="22"/>
        </w:rPr>
        <w:t>Associations,</w:t>
      </w:r>
      <w:r>
        <w:rPr>
          <w:rFonts w:ascii="Noto Sans"/>
          <w:spacing w:val="11"/>
          <w:sz w:val="22"/>
        </w:rPr>
        <w:t> </w:t>
      </w:r>
      <w:r>
        <w:rPr>
          <w:rFonts w:ascii="Noto Sans"/>
          <w:sz w:val="22"/>
        </w:rPr>
        <w:t>such</w:t>
      </w:r>
      <w:r>
        <w:rPr>
          <w:rFonts w:ascii="Noto Sans"/>
          <w:spacing w:val="12"/>
          <w:sz w:val="22"/>
        </w:rPr>
        <w:t> </w:t>
      </w:r>
      <w:r>
        <w:rPr>
          <w:rFonts w:ascii="Noto Sans"/>
          <w:sz w:val="22"/>
        </w:rPr>
        <w:t>as</w:t>
      </w:r>
      <w:r>
        <w:rPr>
          <w:rFonts w:ascii="Noto Sans"/>
          <w:spacing w:val="12"/>
          <w:sz w:val="22"/>
        </w:rPr>
        <w:t> </w:t>
      </w:r>
      <w:r>
        <w:rPr>
          <w:rFonts w:ascii="Noto Sans"/>
          <w:sz w:val="22"/>
        </w:rPr>
        <w:t>a</w:t>
      </w:r>
      <w:r>
        <w:rPr>
          <w:rFonts w:ascii="Noto Sans"/>
          <w:spacing w:val="12"/>
          <w:sz w:val="22"/>
        </w:rPr>
        <w:t> </w:t>
      </w:r>
      <w:r>
        <w:rPr>
          <w:rFonts w:ascii="Noto Sans"/>
          <w:spacing w:val="-2"/>
          <w:sz w:val="22"/>
        </w:rPr>
        <w:t>priori</w:t>
      </w:r>
    </w:p>
    <w:p>
      <w:pPr>
        <w:pStyle w:val="BodyText"/>
        <w:spacing w:before="8"/>
        <w:ind w:left="0" w:right="0"/>
        <w:jc w:val="left"/>
        <w:rPr>
          <w:rFonts w:ascii="Noto Sans"/>
          <w:sz w:val="4"/>
        </w:rPr>
      </w:pPr>
      <w:r>
        <w:rPr/>
        <w:pict>
          <v:shape style="position:absolute;margin-left:77.249001pt;margin-top:4.682776pt;width:457.5pt;height:1.5pt;mso-position-horizontal-relative:page;mso-position-vertical-relative:paragraph;z-index:-15714304;mso-wrap-distance-left:0;mso-wrap-distance-right:0" id="docshape13" coordorigin="1545,94" coordsize="9150,30" path="m10695,94l4290,94,1545,94,1545,124,4290,124,10695,124,10695,94xe" filled="true" fillcolor="#000000" stroked="false">
            <v:path arrowok="t"/>
            <v:fill type="solid"/>
            <w10:wrap type="topAndBottom"/>
          </v:shape>
        </w:pict>
      </w:r>
    </w:p>
    <w:p>
      <w:pPr>
        <w:pStyle w:val="BodyText"/>
        <w:spacing w:before="5"/>
        <w:ind w:left="0" w:right="0"/>
        <w:jc w:val="left"/>
        <w:rPr>
          <w:rFonts w:ascii="Noto Sans"/>
          <w:sz w:val="20"/>
        </w:rPr>
      </w:pPr>
    </w:p>
    <w:p>
      <w:pPr>
        <w:pStyle w:val="BodyText"/>
        <w:spacing w:line="247" w:lineRule="auto"/>
      </w:pPr>
      <w:r>
        <w:rPr/>
        <w:t>Each of these models has their uses, advantages, </w:t>
      </w:r>
      <w:r>
        <w:rPr/>
        <w:t>and disadvantages. One of the popular algorithms is linear regression or logistic regression when there is a linear association of features with the target, that is, target linearly increases or decreases with a change in features. In many industrial applications, linear models are adopted as they are simple and quite interpretable. However, these models can</w:t>
      </w:r>
      <w:r>
        <w:rPr>
          <w:spacing w:val="40"/>
        </w:rPr>
        <w:t> </w:t>
      </w:r>
      <w:r>
        <w:rPr/>
        <w:t>have limitations in terms of predictive power as real-world associations between features and target may be nonlinear. In such cases, nonlinear models, such as decision trees, bagging, boosting, neural networks, and support vector machines,</w:t>
      </w:r>
      <w:r>
        <w:rPr>
          <w:spacing w:val="40"/>
        </w:rPr>
        <w:t> </w:t>
      </w:r>
      <w:r>
        <w:rPr/>
        <w:t>should be used.</w:t>
      </w:r>
    </w:p>
    <w:p>
      <w:pPr>
        <w:pStyle w:val="BodyText"/>
        <w:spacing w:before="4"/>
        <w:ind w:left="0" w:right="0"/>
        <w:jc w:val="left"/>
        <w:rPr>
          <w:sz w:val="29"/>
        </w:rPr>
      </w:pPr>
    </w:p>
    <w:p>
      <w:pPr>
        <w:pStyle w:val="Heading2"/>
        <w:spacing w:before="1"/>
      </w:pPr>
      <w:r>
        <w:rPr/>
        <w:t>Model</w:t>
      </w:r>
      <w:r>
        <w:rPr>
          <w:spacing w:val="-4"/>
        </w:rPr>
        <w:t> </w:t>
      </w:r>
      <w:r>
        <w:rPr>
          <w:spacing w:val="-2"/>
        </w:rPr>
        <w:t>Building</w:t>
      </w:r>
    </w:p>
    <w:p>
      <w:pPr>
        <w:pStyle w:val="BodyText"/>
        <w:spacing w:line="247" w:lineRule="auto" w:before="10"/>
      </w:pPr>
      <w:r>
        <w:rPr/>
        <w:t>A model is just a mathematical function that can be used </w:t>
      </w:r>
      <w:r>
        <w:rPr/>
        <w:t>to represent the relation between features in the data. Practically, there is no perfect model. One can only attempt to create good models</w:t>
      </w:r>
      <w:r>
        <w:rPr>
          <w:spacing w:val="27"/>
        </w:rPr>
        <w:t> </w:t>
      </w:r>
      <w:r>
        <w:rPr/>
        <w:t>that</w:t>
      </w:r>
      <w:r>
        <w:rPr>
          <w:spacing w:val="29"/>
        </w:rPr>
        <w:t> </w:t>
      </w:r>
      <w:r>
        <w:rPr/>
        <w:t>can</w:t>
      </w:r>
      <w:r>
        <w:rPr>
          <w:spacing w:val="29"/>
        </w:rPr>
        <w:t> </w:t>
      </w:r>
      <w:r>
        <w:rPr/>
        <w:t>meet</w:t>
      </w:r>
      <w:r>
        <w:rPr>
          <w:spacing w:val="29"/>
        </w:rPr>
        <w:t> </w:t>
      </w:r>
      <w:r>
        <w:rPr/>
        <w:t>business</w:t>
      </w:r>
      <w:r>
        <w:rPr>
          <w:spacing w:val="29"/>
        </w:rPr>
        <w:t> </w:t>
      </w:r>
      <w:r>
        <w:rPr/>
        <w:t>needs.</w:t>
      </w:r>
      <w:r>
        <w:rPr>
          <w:spacing w:val="29"/>
        </w:rPr>
        <w:t> </w:t>
      </w:r>
      <w:r>
        <w:rPr/>
        <w:t>Building</w:t>
      </w:r>
      <w:r>
        <w:rPr>
          <w:spacing w:val="29"/>
        </w:rPr>
        <w:t> </w:t>
      </w:r>
      <w:r>
        <w:rPr/>
        <w:t>a</w:t>
      </w:r>
      <w:r>
        <w:rPr>
          <w:spacing w:val="29"/>
        </w:rPr>
        <w:t> </w:t>
      </w:r>
      <w:r>
        <w:rPr/>
        <w:t>model</w:t>
      </w:r>
      <w:r>
        <w:rPr>
          <w:spacing w:val="29"/>
        </w:rPr>
        <w:t> </w:t>
      </w:r>
      <w:r>
        <w:rPr/>
        <w:t>can</w:t>
      </w:r>
      <w:r>
        <w:rPr>
          <w:spacing w:val="29"/>
        </w:rPr>
        <w:t> </w:t>
      </w:r>
      <w:r>
        <w:rPr>
          <w:spacing w:val="-5"/>
        </w:rPr>
        <w:t>be</w:t>
      </w:r>
    </w:p>
    <w:p>
      <w:pPr>
        <w:spacing w:after="0" w:line="247" w:lineRule="auto"/>
        <w:sectPr>
          <w:pgSz w:w="12240" w:h="15840"/>
          <w:pgMar w:top="1440" w:bottom="280" w:left="1420" w:right="1420"/>
        </w:sectPr>
      </w:pPr>
    </w:p>
    <w:p>
      <w:pPr>
        <w:pStyle w:val="BodyText"/>
        <w:spacing w:line="247" w:lineRule="auto" w:before="89"/>
      </w:pPr>
      <w:r>
        <w:rPr/>
        <w:t>an iterative process: one may try several models, a </w:t>
      </w:r>
      <w:r>
        <w:rPr/>
        <w:t>different combination of features, and different modeling techniques before finding one that satisfies the requirement.</w:t>
      </w:r>
    </w:p>
    <w:p>
      <w:pPr>
        <w:pStyle w:val="BodyText"/>
        <w:spacing w:line="247" w:lineRule="auto" w:before="298"/>
      </w:pPr>
      <w:r>
        <w:rPr/>
        <w:t>There are several ways to build a supervised machine </w:t>
      </w:r>
      <w:r>
        <w:rPr/>
        <w:t>learning model, but typically, models include training, validation, and testing, as reﬂected in the following standard steps:</w:t>
      </w:r>
    </w:p>
    <w:p>
      <w:pPr>
        <w:pStyle w:val="ListParagraph"/>
        <w:numPr>
          <w:ilvl w:val="0"/>
          <w:numId w:val="5"/>
        </w:numPr>
        <w:tabs>
          <w:tab w:pos="720" w:val="left" w:leader="none"/>
        </w:tabs>
        <w:spacing w:line="435" w:lineRule="exact" w:before="0" w:after="0"/>
        <w:ind w:left="719" w:right="0" w:hanging="331"/>
        <w:jc w:val="both"/>
        <w:rPr>
          <w:rFonts w:ascii="Noto Sans"/>
          <w:sz w:val="30"/>
        </w:rPr>
      </w:pPr>
      <w:r>
        <w:rPr>
          <w:rFonts w:ascii="Noto Sans"/>
          <w:sz w:val="30"/>
        </w:rPr>
        <w:t>Split</w:t>
      </w:r>
      <w:r>
        <w:rPr>
          <w:rFonts w:ascii="Noto Sans"/>
          <w:spacing w:val="32"/>
          <w:sz w:val="30"/>
        </w:rPr>
        <w:t> </w:t>
      </w:r>
      <w:r>
        <w:rPr>
          <w:rFonts w:ascii="Noto Sans"/>
          <w:sz w:val="30"/>
        </w:rPr>
        <w:t>the</w:t>
      </w:r>
      <w:r>
        <w:rPr>
          <w:rFonts w:ascii="Noto Sans"/>
          <w:spacing w:val="33"/>
          <w:sz w:val="30"/>
        </w:rPr>
        <w:t> </w:t>
      </w:r>
      <w:r>
        <w:rPr>
          <w:rFonts w:ascii="Noto Sans"/>
          <w:sz w:val="30"/>
        </w:rPr>
        <w:t>data</w:t>
      </w:r>
      <w:r>
        <w:rPr>
          <w:rFonts w:ascii="Noto Sans"/>
          <w:spacing w:val="33"/>
          <w:sz w:val="30"/>
        </w:rPr>
        <w:t> </w:t>
      </w:r>
      <w:r>
        <w:rPr>
          <w:rFonts w:ascii="Noto Sans"/>
          <w:sz w:val="30"/>
        </w:rPr>
        <w:t>randomly</w:t>
      </w:r>
      <w:r>
        <w:rPr>
          <w:rFonts w:ascii="Noto Sans"/>
          <w:spacing w:val="32"/>
          <w:sz w:val="30"/>
        </w:rPr>
        <w:t> </w:t>
      </w:r>
      <w:r>
        <w:rPr>
          <w:rFonts w:ascii="Noto Sans"/>
          <w:sz w:val="30"/>
        </w:rPr>
        <w:t>into</w:t>
      </w:r>
      <w:r>
        <w:rPr>
          <w:rFonts w:ascii="Noto Sans"/>
          <w:spacing w:val="33"/>
          <w:sz w:val="30"/>
        </w:rPr>
        <w:t> </w:t>
      </w:r>
      <w:r>
        <w:rPr>
          <w:rFonts w:ascii="Noto Sans"/>
          <w:sz w:val="30"/>
        </w:rPr>
        <w:t>two</w:t>
      </w:r>
      <w:r>
        <w:rPr>
          <w:rFonts w:ascii="Noto Sans"/>
          <w:spacing w:val="33"/>
          <w:sz w:val="30"/>
        </w:rPr>
        <w:t> </w:t>
      </w:r>
      <w:r>
        <w:rPr>
          <w:rFonts w:ascii="Noto Sans"/>
          <w:sz w:val="30"/>
        </w:rPr>
        <w:t>sets,</w:t>
      </w:r>
      <w:r>
        <w:rPr>
          <w:rFonts w:ascii="Noto Sans"/>
          <w:spacing w:val="32"/>
          <w:sz w:val="30"/>
        </w:rPr>
        <w:t> </w:t>
      </w:r>
      <w:r>
        <w:rPr>
          <w:rFonts w:ascii="Noto Sans"/>
          <w:sz w:val="30"/>
        </w:rPr>
        <w:t>namely</w:t>
      </w:r>
      <w:r>
        <w:rPr>
          <w:rFonts w:ascii="Noto Sans"/>
          <w:spacing w:val="33"/>
          <w:sz w:val="30"/>
        </w:rPr>
        <w:t> </w:t>
      </w:r>
      <w:r>
        <w:rPr>
          <w:rFonts w:ascii="Noto Sans"/>
          <w:sz w:val="30"/>
        </w:rPr>
        <w:t>training</w:t>
      </w:r>
      <w:r>
        <w:rPr>
          <w:rFonts w:ascii="Noto Sans"/>
          <w:spacing w:val="33"/>
          <w:sz w:val="30"/>
        </w:rPr>
        <w:t> </w:t>
      </w:r>
      <w:r>
        <w:rPr>
          <w:rFonts w:ascii="Noto Sans"/>
          <w:spacing w:val="-4"/>
          <w:sz w:val="30"/>
        </w:rPr>
        <w:t>data</w:t>
      </w:r>
    </w:p>
    <w:p>
      <w:pPr>
        <w:pStyle w:val="BodyText"/>
        <w:spacing w:line="237" w:lineRule="auto" w:before="1"/>
        <w:ind w:left="719"/>
        <w:rPr>
          <w:rFonts w:ascii="Noto Sans"/>
        </w:rPr>
      </w:pPr>
      <w:r>
        <w:rPr>
          <w:rFonts w:ascii="Noto Sans"/>
        </w:rPr>
        <w:t>and validation data. A good starting point is a ratio of </w:t>
      </w:r>
      <w:r>
        <w:rPr>
          <w:rFonts w:ascii="Noto Sans"/>
        </w:rPr>
        <w:t>80/20 (80 percent training data and 20 percent validation data).</w:t>
      </w:r>
    </w:p>
    <w:p>
      <w:pPr>
        <w:pStyle w:val="ListParagraph"/>
        <w:numPr>
          <w:ilvl w:val="0"/>
          <w:numId w:val="5"/>
        </w:numPr>
        <w:tabs>
          <w:tab w:pos="720" w:val="left" w:leader="none"/>
        </w:tabs>
        <w:spacing w:line="237" w:lineRule="auto" w:before="0" w:after="0"/>
        <w:ind w:left="719" w:right="117" w:hanging="330"/>
        <w:jc w:val="both"/>
        <w:rPr>
          <w:rFonts w:ascii="Noto Sans"/>
          <w:sz w:val="30"/>
        </w:rPr>
      </w:pPr>
      <w:r>
        <w:rPr>
          <w:rFonts w:ascii="Noto Sans"/>
          <w:sz w:val="30"/>
        </w:rPr>
        <w:t>Training data is used to train or teach the model to predict the target using the features. At this step, an </w:t>
      </w:r>
      <w:r>
        <w:rPr>
          <w:rFonts w:ascii="Noto Sans"/>
          <w:sz w:val="30"/>
        </w:rPr>
        <w:t>appropriate model should be chosen based on the learning task.</w:t>
      </w:r>
    </w:p>
    <w:p>
      <w:pPr>
        <w:pStyle w:val="ListParagraph"/>
        <w:numPr>
          <w:ilvl w:val="0"/>
          <w:numId w:val="5"/>
        </w:numPr>
        <w:tabs>
          <w:tab w:pos="720" w:val="left" w:leader="none"/>
        </w:tabs>
        <w:spacing w:line="237" w:lineRule="auto" w:before="0" w:after="0"/>
        <w:ind w:left="719" w:right="117" w:hanging="330"/>
        <w:jc w:val="both"/>
        <w:rPr>
          <w:rFonts w:ascii="Noto Sans"/>
          <w:sz w:val="30"/>
        </w:rPr>
      </w:pPr>
      <w:r>
        <w:rPr>
          <w:rFonts w:ascii="Noto Sans"/>
          <w:sz w:val="30"/>
        </w:rPr>
        <w:t>Validation data is used to evaluate the performance of </w:t>
      </w:r>
      <w:r>
        <w:rPr>
          <w:rFonts w:ascii="Noto Sans"/>
          <w:sz w:val="30"/>
        </w:rPr>
        <w:t>the model. At this step, errors in the model should be analyzed and used to make some adjustments to the models, such </w:t>
      </w:r>
      <w:r>
        <w:rPr>
          <w:rFonts w:ascii="Noto Sans"/>
          <w:sz w:val="30"/>
        </w:rPr>
        <w:t>as tuning the model, selecting features, and making </w:t>
      </w:r>
      <w:r>
        <w:rPr>
          <w:rFonts w:ascii="Noto Sans"/>
          <w:sz w:val="30"/>
        </w:rPr>
        <w:t>other decisions regarding the learning algorithm.</w:t>
      </w:r>
    </w:p>
    <w:p>
      <w:pPr>
        <w:pStyle w:val="ListParagraph"/>
        <w:numPr>
          <w:ilvl w:val="0"/>
          <w:numId w:val="5"/>
        </w:numPr>
        <w:tabs>
          <w:tab w:pos="720" w:val="left" w:leader="none"/>
        </w:tabs>
        <w:spacing w:line="237" w:lineRule="auto" w:before="0" w:after="0"/>
        <w:ind w:left="719" w:right="117" w:hanging="330"/>
        <w:jc w:val="both"/>
        <w:rPr>
          <w:rFonts w:ascii="Noto Sans"/>
          <w:sz w:val="30"/>
        </w:rPr>
      </w:pPr>
      <w:r>
        <w:rPr>
          <w:rFonts w:ascii="Noto Sans"/>
          <w:sz w:val="30"/>
        </w:rPr>
        <w:t>Lastly, the final model obtained after training and </w:t>
      </w:r>
      <w:r>
        <w:rPr>
          <w:rFonts w:ascii="Noto Sans"/>
          <w:sz w:val="30"/>
        </w:rPr>
        <w:t>validation is applied to an entirely new dataset called the </w:t>
      </w:r>
      <w:r>
        <w:rPr>
          <w:rFonts w:ascii="Noto Sans"/>
          <w:i/>
          <w:sz w:val="30"/>
        </w:rPr>
        <w:t>test dataset </w:t>
      </w:r>
      <w:r>
        <w:rPr>
          <w:rFonts w:ascii="Noto Sans"/>
          <w:sz w:val="30"/>
        </w:rPr>
        <w:t>to which the model has not previously been exposed. The performance on the test set indicates the </w:t>
      </w:r>
      <w:r>
        <w:rPr>
          <w:rFonts w:ascii="Noto Sans"/>
          <w:sz w:val="30"/>
        </w:rPr>
        <w:t>actual performance of the final model, or what performance </w:t>
      </w:r>
      <w:r>
        <w:rPr>
          <w:rFonts w:ascii="Noto Sans"/>
          <w:sz w:val="30"/>
        </w:rPr>
        <w:t>to expect when using the model in the real world.</w:t>
      </w:r>
    </w:p>
    <w:p>
      <w:pPr>
        <w:pStyle w:val="BodyText"/>
        <w:spacing w:line="247" w:lineRule="auto" w:before="295"/>
      </w:pPr>
      <w:r>
        <w:rPr/>
        <w:t>Please note that the preceding steps are not fixed and can </w:t>
      </w:r>
      <w:r>
        <w:rPr/>
        <w:t>vary depending</w:t>
      </w:r>
      <w:r>
        <w:rPr>
          <w:spacing w:val="-3"/>
        </w:rPr>
        <w:t> </w:t>
      </w:r>
      <w:r>
        <w:rPr/>
        <w:t>on</w:t>
      </w:r>
      <w:r>
        <w:rPr>
          <w:spacing w:val="-3"/>
        </w:rPr>
        <w:t> </w:t>
      </w:r>
      <w:r>
        <w:rPr/>
        <w:t>the</w:t>
      </w:r>
      <w:r>
        <w:rPr>
          <w:spacing w:val="-3"/>
        </w:rPr>
        <w:t> </w:t>
      </w:r>
      <w:r>
        <w:rPr/>
        <w:t>problem,</w:t>
      </w:r>
      <w:r>
        <w:rPr>
          <w:spacing w:val="-3"/>
        </w:rPr>
        <w:t> </w:t>
      </w:r>
      <w:r>
        <w:rPr/>
        <w:t>data,</w:t>
      </w:r>
      <w:r>
        <w:rPr>
          <w:spacing w:val="-3"/>
        </w:rPr>
        <w:t> </w:t>
      </w:r>
      <w:r>
        <w:rPr/>
        <w:t>and</w:t>
      </w:r>
      <w:r>
        <w:rPr>
          <w:spacing w:val="-3"/>
        </w:rPr>
        <w:t> </w:t>
      </w:r>
      <w:r>
        <w:rPr/>
        <w:t>approach.</w:t>
      </w:r>
      <w:r>
        <w:rPr>
          <w:spacing w:val="-3"/>
        </w:rPr>
        <w:t> </w:t>
      </w:r>
      <w:r>
        <w:rPr/>
        <w:t>There</w:t>
      </w:r>
      <w:r>
        <w:rPr>
          <w:spacing w:val="-3"/>
        </w:rPr>
        <w:t> </w:t>
      </w:r>
      <w:r>
        <w:rPr/>
        <w:t>are</w:t>
      </w:r>
      <w:r>
        <w:rPr>
          <w:spacing w:val="-3"/>
        </w:rPr>
        <w:t> </w:t>
      </w:r>
      <w:r>
        <w:rPr/>
        <w:t>many different</w:t>
      </w:r>
      <w:r>
        <w:rPr>
          <w:spacing w:val="-6"/>
        </w:rPr>
        <w:t> </w:t>
      </w:r>
      <w:r>
        <w:rPr/>
        <w:t>ways</w:t>
      </w:r>
      <w:r>
        <w:rPr>
          <w:spacing w:val="-6"/>
        </w:rPr>
        <w:t> </w:t>
      </w:r>
      <w:r>
        <w:rPr/>
        <w:t>to</w:t>
      </w:r>
      <w:r>
        <w:rPr>
          <w:spacing w:val="-6"/>
        </w:rPr>
        <w:t> </w:t>
      </w:r>
      <w:r>
        <w:rPr/>
        <w:t>split</w:t>
      </w:r>
      <w:r>
        <w:rPr>
          <w:spacing w:val="-6"/>
        </w:rPr>
        <w:t> </w:t>
      </w:r>
      <w:r>
        <w:rPr/>
        <w:t>the</w:t>
      </w:r>
      <w:r>
        <w:rPr>
          <w:spacing w:val="-6"/>
        </w:rPr>
        <w:t> </w:t>
      </w:r>
      <w:r>
        <w:rPr/>
        <w:t>data</w:t>
      </w:r>
      <w:r>
        <w:rPr>
          <w:spacing w:val="-6"/>
        </w:rPr>
        <w:t> </w:t>
      </w:r>
      <w:r>
        <w:rPr/>
        <w:t>into</w:t>
      </w:r>
      <w:r>
        <w:rPr>
          <w:spacing w:val="-6"/>
        </w:rPr>
        <w:t> </w:t>
      </w:r>
      <w:r>
        <w:rPr/>
        <w:t>training</w:t>
      </w:r>
      <w:r>
        <w:rPr>
          <w:spacing w:val="-6"/>
        </w:rPr>
        <w:t> </w:t>
      </w:r>
      <w:r>
        <w:rPr/>
        <w:t>and</w:t>
      </w:r>
      <w:r>
        <w:rPr>
          <w:spacing w:val="-6"/>
        </w:rPr>
        <w:t> </w:t>
      </w:r>
      <w:r>
        <w:rPr/>
        <w:t>validation</w:t>
      </w:r>
      <w:r>
        <w:rPr>
          <w:spacing w:val="-6"/>
        </w:rPr>
        <w:t> </w:t>
      </w:r>
      <w:r>
        <w:rPr/>
        <w:t>data, create</w:t>
      </w:r>
      <w:r>
        <w:rPr>
          <w:spacing w:val="41"/>
        </w:rPr>
        <w:t> </w:t>
      </w:r>
      <w:r>
        <w:rPr/>
        <w:t>test</w:t>
      </w:r>
      <w:r>
        <w:rPr>
          <w:spacing w:val="41"/>
        </w:rPr>
        <w:t> </w:t>
      </w:r>
      <w:r>
        <w:rPr/>
        <w:t>sets,</w:t>
      </w:r>
      <w:r>
        <w:rPr>
          <w:spacing w:val="41"/>
        </w:rPr>
        <w:t> </w:t>
      </w:r>
      <w:r>
        <w:rPr/>
        <w:t>and</w:t>
      </w:r>
      <w:r>
        <w:rPr>
          <w:spacing w:val="41"/>
        </w:rPr>
        <w:t> </w:t>
      </w:r>
      <w:r>
        <w:rPr/>
        <w:t>perform</w:t>
      </w:r>
      <w:r>
        <w:rPr>
          <w:spacing w:val="41"/>
        </w:rPr>
        <w:t> </w:t>
      </w:r>
      <w:r>
        <w:rPr/>
        <w:t>additional</w:t>
      </w:r>
      <w:r>
        <w:rPr>
          <w:spacing w:val="41"/>
        </w:rPr>
        <w:t> </w:t>
      </w:r>
      <w:r>
        <w:rPr/>
        <w:t>steps</w:t>
      </w:r>
      <w:r>
        <w:rPr>
          <w:spacing w:val="41"/>
        </w:rPr>
        <w:t> </w:t>
      </w:r>
      <w:r>
        <w:rPr/>
        <w:t>to</w:t>
      </w:r>
      <w:r>
        <w:rPr>
          <w:spacing w:val="41"/>
        </w:rPr>
        <w:t> </w:t>
      </w:r>
      <w:r>
        <w:rPr/>
        <w:t>ensure</w:t>
      </w:r>
      <w:r>
        <w:rPr>
          <w:spacing w:val="41"/>
        </w:rPr>
        <w:t> </w:t>
      </w:r>
      <w:r>
        <w:rPr>
          <w:spacing w:val="-4"/>
        </w:rPr>
        <w:t>model</w:t>
      </w:r>
    </w:p>
    <w:p>
      <w:pPr>
        <w:spacing w:after="0" w:line="247" w:lineRule="auto"/>
        <w:sectPr>
          <w:pgSz w:w="12240" w:h="15840"/>
          <w:pgMar w:top="1360" w:bottom="280" w:left="1420" w:right="1420"/>
        </w:sectPr>
      </w:pPr>
    </w:p>
    <w:p>
      <w:pPr>
        <w:pStyle w:val="BodyText"/>
        <w:spacing w:line="247" w:lineRule="auto" w:before="89"/>
      </w:pPr>
      <w:r>
        <w:rPr/>
        <w:t>stability. </w:t>
      </w:r>
      <w:hyperlink w:history="true" w:anchor="_bookmark8">
        <w:r>
          <w:rPr>
            <w:color w:val="8B0000"/>
          </w:rPr>
          <w:t>Figure 6.7</w:t>
        </w:r>
      </w:hyperlink>
      <w:r>
        <w:rPr>
          <w:color w:val="8B0000"/>
        </w:rPr>
        <w:t> </w:t>
      </w:r>
      <w:r>
        <w:rPr/>
        <w:t>summarizes the dataset splitting </w:t>
      </w:r>
      <w:r>
        <w:rPr/>
        <w:t>and modeling approach.</w:t>
      </w:r>
    </w:p>
    <w:p>
      <w:pPr>
        <w:pStyle w:val="BodyText"/>
        <w:spacing w:before="3"/>
        <w:ind w:left="0" w:right="0"/>
        <w:jc w:val="left"/>
        <w:rPr>
          <w:sz w:val="18"/>
        </w:rPr>
      </w:pPr>
      <w:r>
        <w:rPr/>
        <w:drawing>
          <wp:anchor distT="0" distB="0" distL="0" distR="0" allowOverlap="1" layoutInCell="1" locked="0" behindDoc="0" simplePos="0" relativeHeight="29">
            <wp:simplePos x="0" y="0"/>
            <wp:positionH relativeFrom="page">
              <wp:posOffset>1362074</wp:posOffset>
            </wp:positionH>
            <wp:positionV relativeFrom="paragraph">
              <wp:posOffset>184121</wp:posOffset>
            </wp:positionV>
            <wp:extent cx="5076950" cy="1887093"/>
            <wp:effectExtent l="0" t="0" r="0" b="0"/>
            <wp:wrapTopAndBottom/>
            <wp:docPr id="37" name="image19.jpeg"/>
            <wp:cNvGraphicFramePr>
              <a:graphicFrameLocks noChangeAspect="1"/>
            </wp:cNvGraphicFramePr>
            <a:graphic>
              <a:graphicData uri="http://schemas.openxmlformats.org/drawingml/2006/picture">
                <pic:pic>
                  <pic:nvPicPr>
                    <pic:cNvPr id="38" name="image19.jpeg"/>
                    <pic:cNvPicPr/>
                  </pic:nvPicPr>
                  <pic:blipFill>
                    <a:blip r:embed="rId24" cstate="print"/>
                    <a:stretch>
                      <a:fillRect/>
                    </a:stretch>
                  </pic:blipFill>
                  <pic:spPr>
                    <a:xfrm>
                      <a:off x="0" y="0"/>
                      <a:ext cx="5076950" cy="1887093"/>
                    </a:xfrm>
                    <a:prstGeom prst="rect">
                      <a:avLst/>
                    </a:prstGeom>
                  </pic:spPr>
                </pic:pic>
              </a:graphicData>
            </a:graphic>
          </wp:anchor>
        </w:drawing>
      </w:r>
    </w:p>
    <w:p>
      <w:pPr>
        <w:spacing w:before="171"/>
        <w:ind w:left="809" w:right="809" w:firstLine="0"/>
        <w:jc w:val="center"/>
        <w:rPr>
          <w:rFonts w:ascii="Noto Sans"/>
          <w:sz w:val="22"/>
        </w:rPr>
      </w:pPr>
      <w:bookmarkStart w:name="_bookmark8" w:id="9"/>
      <w:bookmarkEnd w:id="9"/>
      <w:r>
        <w:rPr/>
      </w:r>
      <w:r>
        <w:rPr>
          <w:rFonts w:ascii="Noto Sans"/>
          <w:b/>
          <w:sz w:val="22"/>
        </w:rPr>
        <w:t>Figure</w:t>
      </w:r>
      <w:r>
        <w:rPr>
          <w:rFonts w:ascii="Noto Sans"/>
          <w:b/>
          <w:spacing w:val="12"/>
          <w:sz w:val="22"/>
        </w:rPr>
        <w:t> </w:t>
      </w:r>
      <w:r>
        <w:rPr>
          <w:rFonts w:ascii="Noto Sans"/>
          <w:b/>
          <w:sz w:val="22"/>
        </w:rPr>
        <w:t>6.7:</w:t>
      </w:r>
      <w:r>
        <w:rPr>
          <w:rFonts w:ascii="Noto Sans"/>
          <w:b/>
          <w:spacing w:val="13"/>
          <w:sz w:val="22"/>
        </w:rPr>
        <w:t> </w:t>
      </w:r>
      <w:r>
        <w:rPr>
          <w:rFonts w:ascii="Noto Sans"/>
          <w:sz w:val="22"/>
        </w:rPr>
        <w:t>The</w:t>
      </w:r>
      <w:r>
        <w:rPr>
          <w:rFonts w:ascii="Noto Sans"/>
          <w:spacing w:val="13"/>
          <w:sz w:val="22"/>
        </w:rPr>
        <w:t> </w:t>
      </w:r>
      <w:r>
        <w:rPr>
          <w:rFonts w:ascii="Noto Sans"/>
          <w:sz w:val="22"/>
        </w:rPr>
        <w:t>modeling</w:t>
      </w:r>
      <w:r>
        <w:rPr>
          <w:rFonts w:ascii="Noto Sans"/>
          <w:spacing w:val="13"/>
          <w:sz w:val="22"/>
        </w:rPr>
        <w:t> </w:t>
      </w:r>
      <w:r>
        <w:rPr>
          <w:rFonts w:ascii="Noto Sans"/>
          <w:spacing w:val="-2"/>
          <w:sz w:val="22"/>
        </w:rPr>
        <w:t>process</w:t>
      </w:r>
    </w:p>
    <w:p>
      <w:pPr>
        <w:pStyle w:val="BodyText"/>
        <w:spacing w:before="7"/>
        <w:ind w:left="0" w:right="0"/>
        <w:jc w:val="left"/>
        <w:rPr>
          <w:rFonts w:ascii="Noto Sans"/>
          <w:sz w:val="23"/>
        </w:rPr>
      </w:pPr>
    </w:p>
    <w:p>
      <w:pPr>
        <w:pStyle w:val="BodyText"/>
        <w:spacing w:line="247" w:lineRule="auto" w:before="1"/>
      </w:pPr>
      <w:r>
        <w:rPr/>
        <w:t>Building an unsupervised learning model is often </w:t>
      </w:r>
      <w:r>
        <w:rPr/>
        <w:t>more challenging than supervised learning model. Unsupervised learning models do not have a target; therefore, there is no way to check whether the model is performing well or poorly because there is no clear right answer. Often performance needs to be evaluated using past experience and domain knowledge. This makes model building quite a subjective </w:t>
      </w:r>
      <w:r>
        <w:rPr>
          <w:spacing w:val="-2"/>
        </w:rPr>
        <w:t>process.</w:t>
      </w:r>
    </w:p>
    <w:p>
      <w:pPr>
        <w:pStyle w:val="BodyText"/>
        <w:spacing w:before="6"/>
        <w:ind w:left="0" w:right="0"/>
        <w:jc w:val="left"/>
        <w:rPr>
          <w:sz w:val="29"/>
        </w:rPr>
      </w:pPr>
    </w:p>
    <w:p>
      <w:pPr>
        <w:pStyle w:val="Heading2"/>
      </w:pPr>
      <w:r>
        <w:rPr/>
        <w:t>Model</w:t>
      </w:r>
      <w:r>
        <w:rPr>
          <w:spacing w:val="-4"/>
        </w:rPr>
        <w:t> </w:t>
      </w:r>
      <w:r>
        <w:rPr>
          <w:spacing w:val="-2"/>
        </w:rPr>
        <w:t>Evaluation</w:t>
      </w:r>
    </w:p>
    <w:p>
      <w:pPr>
        <w:pStyle w:val="BodyText"/>
        <w:spacing w:line="247" w:lineRule="auto" w:before="11"/>
      </w:pPr>
      <w:r>
        <w:rPr/>
        <w:t>As described above, there is no perfect model. Every </w:t>
      </w:r>
      <w:r>
        <w:rPr/>
        <w:t>model suffers</w:t>
      </w:r>
      <w:r>
        <w:rPr>
          <w:spacing w:val="-5"/>
        </w:rPr>
        <w:t> </w:t>
      </w:r>
      <w:r>
        <w:rPr/>
        <w:t>from</w:t>
      </w:r>
      <w:r>
        <w:rPr>
          <w:spacing w:val="-5"/>
        </w:rPr>
        <w:t> </w:t>
      </w:r>
      <w:r>
        <w:rPr/>
        <w:t>some</w:t>
      </w:r>
      <w:r>
        <w:rPr>
          <w:spacing w:val="-5"/>
        </w:rPr>
        <w:t> </w:t>
      </w:r>
      <w:r>
        <w:rPr/>
        <w:t>errors.</w:t>
      </w:r>
      <w:r>
        <w:rPr>
          <w:spacing w:val="-5"/>
        </w:rPr>
        <w:t> </w:t>
      </w:r>
      <w:r>
        <w:rPr/>
        <w:t>The</w:t>
      </w:r>
      <w:r>
        <w:rPr>
          <w:spacing w:val="-5"/>
        </w:rPr>
        <w:t> </w:t>
      </w:r>
      <w:r>
        <w:rPr/>
        <w:t>process</w:t>
      </w:r>
      <w:r>
        <w:rPr>
          <w:spacing w:val="-5"/>
        </w:rPr>
        <w:t> </w:t>
      </w:r>
      <w:r>
        <w:rPr/>
        <w:t>to</w:t>
      </w:r>
      <w:r>
        <w:rPr>
          <w:spacing w:val="-5"/>
        </w:rPr>
        <w:t> </w:t>
      </w:r>
      <w:r>
        <w:rPr/>
        <w:t>evaluate</w:t>
      </w:r>
      <w:r>
        <w:rPr>
          <w:spacing w:val="-5"/>
        </w:rPr>
        <w:t> </w:t>
      </w:r>
      <w:r>
        <w:rPr/>
        <w:t>the</w:t>
      </w:r>
      <w:r>
        <w:rPr>
          <w:spacing w:val="-5"/>
        </w:rPr>
        <w:t> </w:t>
      </w:r>
      <w:r>
        <w:rPr/>
        <w:t>prediction errors of a machine learning model is called </w:t>
      </w:r>
      <w:r>
        <w:rPr>
          <w:i/>
        </w:rPr>
        <w:t>error analysis</w:t>
      </w:r>
      <w:r>
        <w:rPr/>
        <w:t>. Ideally, each prediction output of a model should be checked to examine the error and understand its underlying cause. However, manually doing these checks is time-consuming, especially</w:t>
      </w:r>
      <w:r>
        <w:rPr>
          <w:spacing w:val="4"/>
        </w:rPr>
        <w:t> </w:t>
      </w:r>
      <w:r>
        <w:rPr/>
        <w:t>with</w:t>
      </w:r>
      <w:r>
        <w:rPr>
          <w:spacing w:val="4"/>
        </w:rPr>
        <w:t> </w:t>
      </w:r>
      <w:r>
        <w:rPr/>
        <w:t>large</w:t>
      </w:r>
      <w:r>
        <w:rPr>
          <w:spacing w:val="4"/>
        </w:rPr>
        <w:t> </w:t>
      </w:r>
      <w:r>
        <w:rPr/>
        <w:t>datasets.</w:t>
      </w:r>
      <w:r>
        <w:rPr>
          <w:spacing w:val="4"/>
        </w:rPr>
        <w:t> </w:t>
      </w:r>
      <w:r>
        <w:rPr/>
        <w:t>Therefore,</w:t>
      </w:r>
      <w:r>
        <w:rPr>
          <w:spacing w:val="4"/>
        </w:rPr>
        <w:t> </w:t>
      </w:r>
      <w:r>
        <w:rPr/>
        <w:t>evaluation</w:t>
      </w:r>
      <w:r>
        <w:rPr>
          <w:spacing w:val="4"/>
        </w:rPr>
        <w:t> </w:t>
      </w:r>
      <w:r>
        <w:rPr/>
        <w:t>metrics</w:t>
      </w:r>
      <w:r>
        <w:rPr>
          <w:spacing w:val="4"/>
        </w:rPr>
        <w:t> </w:t>
      </w:r>
      <w:r>
        <w:rPr>
          <w:spacing w:val="-5"/>
        </w:rPr>
        <w:t>are</w:t>
      </w:r>
    </w:p>
    <w:p>
      <w:pPr>
        <w:spacing w:after="0" w:line="247" w:lineRule="auto"/>
        <w:sectPr>
          <w:pgSz w:w="12240" w:h="15840"/>
          <w:pgMar w:top="1360" w:bottom="280" w:left="1420" w:right="1420"/>
        </w:sectPr>
      </w:pPr>
    </w:p>
    <w:p>
      <w:pPr>
        <w:pStyle w:val="BodyText"/>
        <w:spacing w:line="247" w:lineRule="auto" w:before="89"/>
        <w:ind w:right="118"/>
      </w:pPr>
      <w:r>
        <w:rPr/>
        <w:t>needed to gauge the overall prediction performance of </w:t>
      </w:r>
      <w:r>
        <w:rPr/>
        <w:t>the </w:t>
      </w:r>
      <w:r>
        <w:rPr>
          <w:spacing w:val="-2"/>
        </w:rPr>
        <w:t>model.</w:t>
      </w:r>
    </w:p>
    <w:p>
      <w:pPr>
        <w:pStyle w:val="BodyText"/>
        <w:spacing w:line="247" w:lineRule="auto"/>
        <w:ind w:firstLine="450"/>
      </w:pPr>
      <w:r>
        <w:rPr/>
        <w:t>Machine learning offers a large choice of evaluation </w:t>
      </w:r>
      <w:r>
        <w:rPr/>
        <w:t>metrics depending on the task involved. For classification tasks, comparisons can be made between correct and wrong predictions of the true target by using a commonly used error matrix called a </w:t>
      </w:r>
      <w:r>
        <w:rPr>
          <w:i/>
        </w:rPr>
        <w:t>confusion matrix</w:t>
      </w:r>
      <w:r>
        <w:rPr/>
        <w:t>. For regression tasks, errors can be measured between the predicted target and true target. </w:t>
      </w:r>
      <w:hyperlink w:history="true" w:anchor="_bookmark9">
        <w:r>
          <w:rPr>
            <w:color w:val="8B0000"/>
          </w:rPr>
          <w:t>Table 6.8</w:t>
        </w:r>
      </w:hyperlink>
      <w:r>
        <w:rPr>
          <w:color w:val="8B0000"/>
        </w:rPr>
        <w:t> </w:t>
      </w:r>
      <w:r>
        <w:rPr/>
        <w:t>shows some of the commonly used evaluation metrics for classification and regression tasks.</w:t>
      </w:r>
    </w:p>
    <w:p>
      <w:pPr>
        <w:spacing w:before="278"/>
        <w:ind w:left="119" w:right="0" w:firstLine="0"/>
        <w:jc w:val="left"/>
        <w:rPr>
          <w:rFonts w:ascii="Noto Sans"/>
          <w:sz w:val="22"/>
        </w:rPr>
      </w:pPr>
      <w:bookmarkStart w:name="_bookmark9" w:id="10"/>
      <w:bookmarkEnd w:id="10"/>
      <w:r>
        <w:rPr/>
      </w:r>
      <w:r>
        <w:rPr>
          <w:rFonts w:ascii="Noto Sans"/>
          <w:b/>
          <w:sz w:val="22"/>
        </w:rPr>
        <w:t>Table</w:t>
      </w:r>
      <w:r>
        <w:rPr>
          <w:rFonts w:ascii="Noto Sans"/>
          <w:b/>
          <w:spacing w:val="11"/>
          <w:sz w:val="22"/>
        </w:rPr>
        <w:t> </w:t>
      </w:r>
      <w:r>
        <w:rPr>
          <w:rFonts w:ascii="Noto Sans"/>
          <w:b/>
          <w:sz w:val="22"/>
        </w:rPr>
        <w:t>6.8:</w:t>
      </w:r>
      <w:r>
        <w:rPr>
          <w:rFonts w:ascii="Noto Sans"/>
          <w:b/>
          <w:spacing w:val="11"/>
          <w:sz w:val="22"/>
        </w:rPr>
        <w:t> </w:t>
      </w:r>
      <w:r>
        <w:rPr>
          <w:rFonts w:ascii="Noto Sans"/>
          <w:sz w:val="22"/>
        </w:rPr>
        <w:t>Evaluation</w:t>
      </w:r>
      <w:r>
        <w:rPr>
          <w:rFonts w:ascii="Noto Sans"/>
          <w:spacing w:val="11"/>
          <w:sz w:val="22"/>
        </w:rPr>
        <w:t> </w:t>
      </w:r>
      <w:r>
        <w:rPr>
          <w:rFonts w:ascii="Noto Sans"/>
          <w:sz w:val="22"/>
        </w:rPr>
        <w:t>Metrics</w:t>
      </w:r>
      <w:r>
        <w:rPr>
          <w:rFonts w:ascii="Noto Sans"/>
          <w:spacing w:val="11"/>
          <w:sz w:val="22"/>
        </w:rPr>
        <w:t> </w:t>
      </w:r>
      <w:r>
        <w:rPr>
          <w:rFonts w:ascii="Noto Sans"/>
          <w:sz w:val="22"/>
        </w:rPr>
        <w:t>for</w:t>
      </w:r>
      <w:r>
        <w:rPr>
          <w:rFonts w:ascii="Noto Sans"/>
          <w:spacing w:val="11"/>
          <w:sz w:val="22"/>
        </w:rPr>
        <w:t> </w:t>
      </w:r>
      <w:r>
        <w:rPr>
          <w:rFonts w:ascii="Noto Sans"/>
          <w:sz w:val="22"/>
        </w:rPr>
        <w:t>Different</w:t>
      </w:r>
      <w:r>
        <w:rPr>
          <w:rFonts w:ascii="Noto Sans"/>
          <w:spacing w:val="11"/>
          <w:sz w:val="22"/>
        </w:rPr>
        <w:t> </w:t>
      </w:r>
      <w:r>
        <w:rPr>
          <w:rFonts w:ascii="Noto Sans"/>
          <w:spacing w:val="-2"/>
          <w:sz w:val="22"/>
        </w:rPr>
        <w:t>Tasks</w:t>
      </w:r>
    </w:p>
    <w:p>
      <w:pPr>
        <w:pStyle w:val="BodyText"/>
        <w:spacing w:before="6"/>
        <w:ind w:left="0" w:right="0"/>
        <w:jc w:val="left"/>
        <w:rPr>
          <w:rFonts w:ascii="Noto Sans"/>
          <w:sz w:val="16"/>
        </w:rPr>
      </w:pPr>
      <w:r>
        <w:rPr/>
        <w:pict>
          <v:shape style="position:absolute;margin-left:77.249001pt;margin-top:13.679978pt;width:391.5pt;height:1.5pt;mso-position-horizontal-relative:page;mso-position-vertical-relative:paragraph;z-index:-15713280;mso-wrap-distance-left:0;mso-wrap-distance-right:0" id="docshape14" coordorigin="1545,274" coordsize="7830,30" path="m9375,274l3330,274,1545,274,1545,304,3330,304,9375,304,9375,274xe" filled="true" fillcolor="#000000" stroked="false">
            <v:path arrowok="t"/>
            <v:fill type="solid"/>
            <w10:wrap type="topAndBottom"/>
          </v:shape>
        </w:pict>
      </w:r>
    </w:p>
    <w:p>
      <w:pPr>
        <w:tabs>
          <w:tab w:pos="2306" w:val="left" w:leader="none"/>
        </w:tabs>
        <w:spacing w:before="112"/>
        <w:ind w:left="134" w:right="0" w:firstLine="0"/>
        <w:jc w:val="left"/>
        <w:rPr>
          <w:rFonts w:ascii="Noto Sans"/>
          <w:b/>
          <w:sz w:val="22"/>
        </w:rPr>
      </w:pPr>
      <w:r>
        <w:rPr>
          <w:rFonts w:ascii="Noto Sans"/>
          <w:b/>
          <w:spacing w:val="-4"/>
          <w:sz w:val="22"/>
        </w:rPr>
        <w:t>Task</w:t>
      </w:r>
      <w:r>
        <w:rPr>
          <w:rFonts w:ascii="Noto Sans"/>
          <w:b/>
          <w:sz w:val="22"/>
        </w:rPr>
        <w:tab/>
        <w:t>Evaluation</w:t>
      </w:r>
      <w:r>
        <w:rPr>
          <w:rFonts w:ascii="Noto Sans"/>
          <w:b/>
          <w:spacing w:val="29"/>
          <w:sz w:val="22"/>
        </w:rPr>
        <w:t> </w:t>
      </w:r>
      <w:r>
        <w:rPr>
          <w:rFonts w:ascii="Noto Sans"/>
          <w:b/>
          <w:spacing w:val="-2"/>
          <w:sz w:val="22"/>
        </w:rPr>
        <w:t>Metrics</w:t>
      </w:r>
    </w:p>
    <w:p>
      <w:pPr>
        <w:pStyle w:val="BodyText"/>
        <w:spacing w:before="9"/>
        <w:ind w:left="0" w:right="0"/>
        <w:jc w:val="left"/>
        <w:rPr>
          <w:rFonts w:ascii="Noto Sans"/>
          <w:b/>
          <w:sz w:val="4"/>
        </w:rPr>
      </w:pPr>
      <w:r>
        <w:rPr/>
        <w:pict>
          <v:shape style="position:absolute;margin-left:77.249001pt;margin-top:4.691862pt;width:391.5pt;height:1.5pt;mso-position-horizontal-relative:page;mso-position-vertical-relative:paragraph;z-index:-15712768;mso-wrap-distance-left:0;mso-wrap-distance-right:0" id="docshape15" coordorigin="1545,94" coordsize="7830,30" path="m9375,94l3330,94,1545,94,1545,124,3330,124,9375,124,9375,94xe" filled="true" fillcolor="#000000" stroked="false">
            <v:path arrowok="t"/>
            <v:fill type="solid"/>
            <w10:wrap type="topAndBottom"/>
          </v:shape>
        </w:pict>
      </w:r>
    </w:p>
    <w:p>
      <w:pPr>
        <w:tabs>
          <w:tab w:pos="2306" w:val="left" w:leader="none"/>
        </w:tabs>
        <w:spacing w:line="345" w:lineRule="auto" w:before="112"/>
        <w:ind w:left="134" w:right="1460" w:firstLine="0"/>
        <w:jc w:val="left"/>
        <w:rPr>
          <w:rFonts w:ascii="Noto Sans"/>
          <w:sz w:val="22"/>
        </w:rPr>
      </w:pPr>
      <w:r>
        <w:rPr>
          <w:rFonts w:ascii="Noto Sans"/>
          <w:spacing w:val="-2"/>
          <w:sz w:val="22"/>
        </w:rPr>
        <w:t>Classification</w:t>
      </w:r>
      <w:r>
        <w:rPr>
          <w:rFonts w:ascii="Noto Sans"/>
          <w:sz w:val="22"/>
        </w:rPr>
        <w:tab/>
        <w:t>Accuracy, recall, precision, F-measure, AUC ROC </w:t>
      </w:r>
      <w:r>
        <w:rPr>
          <w:rFonts w:ascii="Noto Sans"/>
          <w:spacing w:val="-2"/>
          <w:sz w:val="22"/>
        </w:rPr>
        <w:t>Regression</w:t>
      </w:r>
      <w:r>
        <w:rPr>
          <w:rFonts w:ascii="Noto Sans"/>
          <w:sz w:val="22"/>
        </w:rPr>
        <w:tab/>
        <w:t>Root mean squared error (RMSE), adjusted </w:t>
      </w:r>
      <w:r>
        <w:rPr>
          <w:rFonts w:ascii="Noto Sans"/>
          <w:sz w:val="22"/>
        </w:rPr>
        <w:t>R-squared</w:t>
      </w:r>
    </w:p>
    <w:p>
      <w:pPr>
        <w:pStyle w:val="BodyText"/>
        <w:spacing w:before="8"/>
        <w:ind w:left="0" w:right="0"/>
        <w:jc w:val="left"/>
        <w:rPr>
          <w:rFonts w:ascii="Noto Sans"/>
          <w:sz w:val="27"/>
        </w:rPr>
      </w:pPr>
    </w:p>
    <w:p>
      <w:pPr>
        <w:pStyle w:val="Heading2"/>
        <w:jc w:val="left"/>
      </w:pPr>
      <w:r>
        <w:rPr/>
        <w:pict>
          <v:shape style="position:absolute;margin-left:77.249001pt;margin-top:-23.639988pt;width:391.5pt;height:1.5pt;mso-position-horizontal-relative:page;mso-position-vertical-relative:paragraph;z-index:15745024" id="docshape16" coordorigin="1545,-473" coordsize="7830,30" path="m9375,-473l3330,-473,1545,-473,1545,-443,3330,-443,9375,-443,9375,-473xe" filled="true" fillcolor="#000000" stroked="false">
            <v:path arrowok="t"/>
            <v:fill type="solid"/>
            <w10:wrap type="none"/>
          </v:shape>
        </w:pict>
      </w:r>
      <w:r>
        <w:rPr/>
        <w:t>Error</w:t>
      </w:r>
      <w:r>
        <w:rPr>
          <w:spacing w:val="-4"/>
        </w:rPr>
        <w:t> </w:t>
      </w:r>
      <w:r>
        <w:rPr>
          <w:spacing w:val="-2"/>
        </w:rPr>
        <w:t>Analysis</w:t>
      </w:r>
    </w:p>
    <w:p>
      <w:pPr>
        <w:pStyle w:val="BodyText"/>
        <w:spacing w:line="247" w:lineRule="auto" w:before="11"/>
      </w:pPr>
      <w:r>
        <w:rPr/>
        <w:t>To evaluate the performance of any machine learning model, errors need to be measured and analyzed. There are primarily three sources of errors in any machine learning </w:t>
      </w:r>
      <w:r>
        <w:rPr/>
        <w:t>model, </w:t>
      </w:r>
      <w:r>
        <w:rPr>
          <w:i/>
        </w:rPr>
        <w:t>irreducible errors</w:t>
      </w:r>
      <w:r>
        <w:rPr/>
        <w:t>, </w:t>
      </w:r>
      <w:r>
        <w:rPr>
          <w:i/>
        </w:rPr>
        <w:t>bias</w:t>
      </w:r>
      <w:r>
        <w:rPr/>
        <w:t>, and </w:t>
      </w:r>
      <w:r>
        <w:rPr>
          <w:i/>
        </w:rPr>
        <w:t>variance</w:t>
      </w:r>
      <w:r>
        <w:rPr/>
        <w:t>.</w:t>
      </w:r>
    </w:p>
    <w:p>
      <w:pPr>
        <w:pStyle w:val="BodyText"/>
        <w:spacing w:line="247" w:lineRule="auto"/>
        <w:ind w:firstLine="450"/>
      </w:pPr>
      <w:r>
        <w:rPr/>
        <w:t>An irreducible error (Bayes error or unavoidable bias) is </w:t>
      </w:r>
      <w:r>
        <w:rPr/>
        <w:t>an error that cannot be reduced regardless of the modeling algorithm. This type of error can be introduced by problem objective, noise and errors in the data capture; unknown variables that can inﬂuence each other and the target; and other factor. No model is perfect, so an expectation of 100- percent</w:t>
      </w:r>
      <w:r>
        <w:rPr>
          <w:spacing w:val="28"/>
        </w:rPr>
        <w:t> </w:t>
      </w:r>
      <w:r>
        <w:rPr/>
        <w:t>accuracy</w:t>
      </w:r>
      <w:r>
        <w:rPr>
          <w:spacing w:val="28"/>
        </w:rPr>
        <w:t> </w:t>
      </w:r>
      <w:r>
        <w:rPr/>
        <w:t>is</w:t>
      </w:r>
      <w:r>
        <w:rPr>
          <w:spacing w:val="28"/>
        </w:rPr>
        <w:t> </w:t>
      </w:r>
      <w:r>
        <w:rPr/>
        <w:t>simply</w:t>
      </w:r>
      <w:r>
        <w:rPr>
          <w:spacing w:val="28"/>
        </w:rPr>
        <w:t> </w:t>
      </w:r>
      <w:r>
        <w:rPr/>
        <w:t>unrealistic.</w:t>
      </w:r>
      <w:r>
        <w:rPr>
          <w:spacing w:val="28"/>
        </w:rPr>
        <w:t> </w:t>
      </w:r>
      <w:r>
        <w:rPr/>
        <w:t>Therefore,</w:t>
      </w:r>
      <w:r>
        <w:rPr>
          <w:spacing w:val="28"/>
        </w:rPr>
        <w:t> </w:t>
      </w:r>
      <w:r>
        <w:rPr/>
        <w:t>the</w:t>
      </w:r>
      <w:r>
        <w:rPr>
          <w:spacing w:val="29"/>
        </w:rPr>
        <w:t> </w:t>
      </w:r>
      <w:r>
        <w:rPr>
          <w:spacing w:val="-2"/>
        </w:rPr>
        <w:t>objective</w:t>
      </w:r>
    </w:p>
    <w:p>
      <w:pPr>
        <w:spacing w:after="0" w:line="247" w:lineRule="auto"/>
        <w:sectPr>
          <w:pgSz w:w="12240" w:h="15840"/>
          <w:pgMar w:top="1360" w:bottom="280" w:left="1420" w:right="1420"/>
        </w:sectPr>
      </w:pPr>
    </w:p>
    <w:p>
      <w:pPr>
        <w:pStyle w:val="BodyText"/>
        <w:spacing w:before="89"/>
        <w:rPr>
          <w:sz w:val="22"/>
        </w:rPr>
      </w:pPr>
      <w:r>
        <w:rPr/>
        <w:t>of modeling is to create a model that comes as close as possible to the desired performance.</w:t>
      </w:r>
      <w:r>
        <w:rPr>
          <w:color w:val="8B0000"/>
          <w:position w:val="11"/>
          <w:sz w:val="22"/>
        </w:rPr>
        <w:t>13</w:t>
      </w:r>
    </w:p>
    <w:p>
      <w:pPr>
        <w:pStyle w:val="BodyText"/>
        <w:spacing w:line="244" w:lineRule="auto" w:before="16"/>
        <w:ind w:firstLine="450"/>
      </w:pPr>
      <w:r>
        <w:rPr/>
        <w:t>Bias is another error which is introduced due to </w:t>
      </w:r>
      <w:r>
        <w:rPr/>
        <w:t>erroneous assumptions in the model while variance is an error due to variability in the model predictions. In simple terms, this concept is explained in the bulls-eye diagram in </w:t>
      </w:r>
      <w:r>
        <w:rPr>
          <w:color w:val="8B0000"/>
        </w:rPr>
        <w:t>Figure 6.8</w:t>
      </w:r>
      <w:r>
        <w:rPr/>
        <w:t>.</w:t>
      </w:r>
      <w:r>
        <w:rPr>
          <w:color w:val="8B0000"/>
          <w:position w:val="11"/>
          <w:sz w:val="22"/>
        </w:rPr>
        <w:t>14 </w:t>
      </w:r>
      <w:r>
        <w:rPr/>
        <w:t>The center of the concentric circle represents a perfect model which</w:t>
      </w:r>
      <w:r>
        <w:rPr>
          <w:spacing w:val="-3"/>
        </w:rPr>
        <w:t> </w:t>
      </w:r>
      <w:r>
        <w:rPr/>
        <w:t>predicts</w:t>
      </w:r>
      <w:r>
        <w:rPr>
          <w:spacing w:val="-3"/>
        </w:rPr>
        <w:t> </w:t>
      </w:r>
      <w:r>
        <w:rPr/>
        <w:t>all</w:t>
      </w:r>
      <w:r>
        <w:rPr>
          <w:spacing w:val="-3"/>
        </w:rPr>
        <w:t> </w:t>
      </w:r>
      <w:r>
        <w:rPr/>
        <w:t>targets</w:t>
      </w:r>
      <w:r>
        <w:rPr>
          <w:spacing w:val="-3"/>
        </w:rPr>
        <w:t> </w:t>
      </w:r>
      <w:r>
        <w:rPr/>
        <w:t>correctly,</w:t>
      </w:r>
      <w:r>
        <w:rPr>
          <w:spacing w:val="-3"/>
        </w:rPr>
        <w:t> </w:t>
      </w:r>
      <w:r>
        <w:rPr/>
        <w:t>and</w:t>
      </w:r>
      <w:r>
        <w:rPr>
          <w:spacing w:val="-3"/>
        </w:rPr>
        <w:t> </w:t>
      </w:r>
      <w:r>
        <w:rPr/>
        <w:t>each</w:t>
      </w:r>
      <w:r>
        <w:rPr>
          <w:spacing w:val="-3"/>
        </w:rPr>
        <w:t> </w:t>
      </w:r>
      <w:r>
        <w:rPr/>
        <w:t>dot</w:t>
      </w:r>
      <w:r>
        <w:rPr>
          <w:spacing w:val="-3"/>
        </w:rPr>
        <w:t> </w:t>
      </w:r>
      <w:r>
        <w:rPr/>
        <w:t>represents</w:t>
      </w:r>
      <w:r>
        <w:rPr>
          <w:spacing w:val="-3"/>
        </w:rPr>
        <w:t> </w:t>
      </w:r>
      <w:r>
        <w:rPr/>
        <w:t>one model. Sometimes the model prediction is close to the ideal model prediction while sometimes it is far off.</w:t>
      </w:r>
    </w:p>
    <w:p>
      <w:pPr>
        <w:spacing w:after="0" w:line="244" w:lineRule="auto"/>
        <w:sectPr>
          <w:pgSz w:w="12240" w:h="15840"/>
          <w:pgMar w:top="1360" w:bottom="280" w:left="1420" w:right="1420"/>
        </w:sectPr>
      </w:pPr>
    </w:p>
    <w:p>
      <w:pPr>
        <w:pStyle w:val="BodyText"/>
        <w:ind w:left="725" w:right="0"/>
        <w:jc w:val="left"/>
        <w:rPr>
          <w:sz w:val="20"/>
        </w:rPr>
      </w:pPr>
      <w:r>
        <w:rPr>
          <w:sz w:val="20"/>
        </w:rPr>
        <w:drawing>
          <wp:inline distT="0" distB="0" distL="0" distR="0">
            <wp:extent cx="5051810" cy="4460843"/>
            <wp:effectExtent l="0" t="0" r="0" b="0"/>
            <wp:docPr id="39" name="image20.jpeg"/>
            <wp:cNvGraphicFramePr>
              <a:graphicFrameLocks noChangeAspect="1"/>
            </wp:cNvGraphicFramePr>
            <a:graphic>
              <a:graphicData uri="http://schemas.openxmlformats.org/drawingml/2006/picture">
                <pic:pic>
                  <pic:nvPicPr>
                    <pic:cNvPr id="40" name="image20.jpeg"/>
                    <pic:cNvPicPr/>
                  </pic:nvPicPr>
                  <pic:blipFill>
                    <a:blip r:embed="rId25" cstate="print"/>
                    <a:stretch>
                      <a:fillRect/>
                    </a:stretch>
                  </pic:blipFill>
                  <pic:spPr>
                    <a:xfrm>
                      <a:off x="0" y="0"/>
                      <a:ext cx="5051810" cy="4460843"/>
                    </a:xfrm>
                    <a:prstGeom prst="rect">
                      <a:avLst/>
                    </a:prstGeom>
                  </pic:spPr>
                </pic:pic>
              </a:graphicData>
            </a:graphic>
          </wp:inline>
        </w:drawing>
      </w:r>
      <w:r>
        <w:rPr>
          <w:sz w:val="20"/>
        </w:rPr>
      </w:r>
    </w:p>
    <w:p>
      <w:pPr>
        <w:pStyle w:val="BodyText"/>
        <w:spacing w:before="2"/>
        <w:ind w:left="0" w:right="0"/>
        <w:jc w:val="left"/>
        <w:rPr>
          <w:sz w:val="6"/>
        </w:rPr>
      </w:pPr>
    </w:p>
    <w:p>
      <w:pPr>
        <w:spacing w:line="324" w:lineRule="auto" w:before="93"/>
        <w:ind w:left="748" w:right="746" w:firstLine="0"/>
        <w:jc w:val="center"/>
        <w:rPr>
          <w:rFonts w:ascii="Noto Sans"/>
          <w:sz w:val="22"/>
        </w:rPr>
      </w:pPr>
      <w:r>
        <w:rPr>
          <w:rFonts w:ascii="Noto Sans"/>
          <w:i/>
          <w:sz w:val="22"/>
        </w:rPr>
        <w:t>Source: </w:t>
      </w:r>
      <w:r>
        <w:rPr>
          <w:rFonts w:ascii="Noto Sans"/>
          <w:sz w:val="22"/>
        </w:rPr>
        <w:t>Fort</w:t>
      </w:r>
      <w:hyperlink r:id="rId26">
        <w:r>
          <w:rPr>
            <w:rFonts w:ascii="Noto Sans"/>
            <w:sz w:val="22"/>
          </w:rPr>
          <w:t>mann-Roe, Scott, Understanding the Bias-Variance Tradeoff, </w:t>
        </w:r>
        <w:r>
          <w:rPr>
            <w:rFonts w:ascii="Noto Sans"/>
            <w:color w:val="8B0000"/>
            <w:sz w:val="22"/>
          </w:rPr>
          <w:t>htt </w:t>
        </w:r>
        <w:r>
          <w:rPr>
            <w:rFonts w:ascii="Noto Sans"/>
            <w:color w:val="8B0000"/>
            <w:spacing w:val="-2"/>
            <w:sz w:val="22"/>
          </w:rPr>
          <w:t>p://scott.fortmann-roe.com/docs/BiasVariance.html</w:t>
        </w:r>
      </w:hyperlink>
    </w:p>
    <w:p>
      <w:pPr>
        <w:spacing w:line="332" w:lineRule="exact" w:before="0"/>
        <w:ind w:left="809" w:right="809" w:firstLine="0"/>
        <w:jc w:val="center"/>
        <w:rPr>
          <w:rFonts w:ascii="Noto Sans"/>
          <w:sz w:val="22"/>
        </w:rPr>
      </w:pPr>
      <w:r>
        <w:rPr>
          <w:rFonts w:ascii="Noto Sans"/>
          <w:b/>
          <w:sz w:val="22"/>
        </w:rPr>
        <w:t>Figure</w:t>
      </w:r>
      <w:r>
        <w:rPr>
          <w:rFonts w:ascii="Noto Sans"/>
          <w:b/>
          <w:spacing w:val="14"/>
          <w:sz w:val="22"/>
        </w:rPr>
        <w:t> </w:t>
      </w:r>
      <w:r>
        <w:rPr>
          <w:rFonts w:ascii="Noto Sans"/>
          <w:b/>
          <w:sz w:val="22"/>
        </w:rPr>
        <w:t>6.8:</w:t>
      </w:r>
      <w:r>
        <w:rPr>
          <w:rFonts w:ascii="Noto Sans"/>
          <w:b/>
          <w:spacing w:val="15"/>
          <w:sz w:val="22"/>
        </w:rPr>
        <w:t> </w:t>
      </w:r>
      <w:r>
        <w:rPr>
          <w:rFonts w:ascii="Noto Sans"/>
          <w:sz w:val="22"/>
        </w:rPr>
        <w:t>Understanding</w:t>
      </w:r>
      <w:r>
        <w:rPr>
          <w:rFonts w:ascii="Noto Sans"/>
          <w:spacing w:val="14"/>
          <w:sz w:val="22"/>
        </w:rPr>
        <w:t> </w:t>
      </w:r>
      <w:r>
        <w:rPr>
          <w:rFonts w:ascii="Noto Sans"/>
          <w:sz w:val="22"/>
        </w:rPr>
        <w:t>bias</w:t>
      </w:r>
      <w:r>
        <w:rPr>
          <w:rFonts w:ascii="Noto Sans"/>
          <w:spacing w:val="15"/>
          <w:sz w:val="22"/>
        </w:rPr>
        <w:t> </w:t>
      </w:r>
      <w:r>
        <w:rPr>
          <w:rFonts w:ascii="Noto Sans"/>
          <w:sz w:val="22"/>
        </w:rPr>
        <w:t>and</w:t>
      </w:r>
      <w:r>
        <w:rPr>
          <w:rFonts w:ascii="Noto Sans"/>
          <w:spacing w:val="14"/>
          <w:sz w:val="22"/>
        </w:rPr>
        <w:t> </w:t>
      </w:r>
      <w:r>
        <w:rPr>
          <w:rFonts w:ascii="Noto Sans"/>
          <w:spacing w:val="-2"/>
          <w:sz w:val="22"/>
        </w:rPr>
        <w:t>variance</w:t>
      </w:r>
    </w:p>
    <w:p>
      <w:pPr>
        <w:pStyle w:val="BodyText"/>
        <w:spacing w:before="8"/>
        <w:ind w:left="0" w:right="0"/>
        <w:jc w:val="left"/>
        <w:rPr>
          <w:rFonts w:ascii="Noto Sans"/>
          <w:sz w:val="23"/>
        </w:rPr>
      </w:pPr>
    </w:p>
    <w:p>
      <w:pPr>
        <w:pStyle w:val="BodyText"/>
        <w:spacing w:line="244" w:lineRule="auto"/>
      </w:pPr>
      <w:r>
        <w:rPr/>
        <w:t>Whereas bias measures how far off these model predictions </w:t>
      </w:r>
      <w:r>
        <w:rPr/>
        <w:t>are from the perfect model, variance measures how far off the model predictions are from each other. Typically, bias and variance have competing properties, and improving one</w:t>
      </w:r>
      <w:r>
        <w:rPr>
          <w:spacing w:val="40"/>
        </w:rPr>
        <w:t> </w:t>
      </w:r>
      <w:r>
        <w:rPr/>
        <w:t>usually compromises the other. That is, a low-bias model has high variance, and a high-bias model has low variance.</w:t>
      </w:r>
      <w:r>
        <w:rPr>
          <w:color w:val="8B0000"/>
          <w:position w:val="11"/>
          <w:sz w:val="22"/>
        </w:rPr>
        <w:t>15</w:t>
      </w:r>
      <w:r>
        <w:rPr>
          <w:color w:val="8B0000"/>
          <w:spacing w:val="40"/>
          <w:position w:val="11"/>
          <w:sz w:val="22"/>
        </w:rPr>
        <w:t> </w:t>
      </w:r>
      <w:r>
        <w:rPr/>
        <w:t>As seen in </w:t>
      </w:r>
      <w:r>
        <w:rPr>
          <w:color w:val="8B0000"/>
        </w:rPr>
        <w:t>Figure 6.9</w:t>
      </w:r>
      <w:r>
        <w:rPr/>
        <w:t>, with the increase in model complexity model bias</w:t>
      </w:r>
      <w:r>
        <w:rPr>
          <w:spacing w:val="6"/>
        </w:rPr>
        <w:t> </w:t>
      </w:r>
      <w:r>
        <w:rPr/>
        <w:t>decreases</w:t>
      </w:r>
      <w:r>
        <w:rPr>
          <w:spacing w:val="6"/>
        </w:rPr>
        <w:t> </w:t>
      </w:r>
      <w:r>
        <w:rPr/>
        <w:t>but</w:t>
      </w:r>
      <w:r>
        <w:rPr>
          <w:spacing w:val="6"/>
        </w:rPr>
        <w:t> </w:t>
      </w:r>
      <w:r>
        <w:rPr/>
        <w:t>variance</w:t>
      </w:r>
      <w:r>
        <w:rPr>
          <w:spacing w:val="7"/>
        </w:rPr>
        <w:t> </w:t>
      </w:r>
      <w:r>
        <w:rPr/>
        <w:t>increases.</w:t>
      </w:r>
      <w:r>
        <w:rPr>
          <w:spacing w:val="6"/>
        </w:rPr>
        <w:t> </w:t>
      </w:r>
      <w:r>
        <w:rPr/>
        <w:t>The</w:t>
      </w:r>
      <w:r>
        <w:rPr>
          <w:spacing w:val="6"/>
        </w:rPr>
        <w:t> </w:t>
      </w:r>
      <w:r>
        <w:rPr/>
        <w:t>art</w:t>
      </w:r>
      <w:r>
        <w:rPr>
          <w:spacing w:val="6"/>
        </w:rPr>
        <w:t> </w:t>
      </w:r>
      <w:r>
        <w:rPr/>
        <w:t>is</w:t>
      </w:r>
      <w:r>
        <w:rPr>
          <w:spacing w:val="6"/>
        </w:rPr>
        <w:t> </w:t>
      </w:r>
      <w:r>
        <w:rPr/>
        <w:t>to</w:t>
      </w:r>
      <w:r>
        <w:rPr>
          <w:spacing w:val="7"/>
        </w:rPr>
        <w:t> </w:t>
      </w:r>
      <w:r>
        <w:rPr/>
        <w:t>find</w:t>
      </w:r>
      <w:r>
        <w:rPr>
          <w:spacing w:val="6"/>
        </w:rPr>
        <w:t> </w:t>
      </w:r>
      <w:r>
        <w:rPr/>
        <w:t>a</w:t>
      </w:r>
      <w:r>
        <w:rPr>
          <w:spacing w:val="6"/>
        </w:rPr>
        <w:t> </w:t>
      </w:r>
      <w:r>
        <w:rPr>
          <w:spacing w:val="-4"/>
        </w:rPr>
        <w:t>model</w:t>
      </w:r>
    </w:p>
    <w:p>
      <w:pPr>
        <w:spacing w:after="0" w:line="244" w:lineRule="auto"/>
        <w:sectPr>
          <w:pgSz w:w="12240" w:h="15840"/>
          <w:pgMar w:top="1440" w:bottom="280" w:left="1420" w:right="1420"/>
        </w:sectPr>
      </w:pPr>
    </w:p>
    <w:p>
      <w:pPr>
        <w:pStyle w:val="BodyText"/>
        <w:spacing w:before="89"/>
        <w:rPr>
          <w:sz w:val="22"/>
        </w:rPr>
      </w:pPr>
      <w:r>
        <w:rPr/>
        <w:t>with the right level of complexity that has low bias and low </w:t>
      </w:r>
      <w:r>
        <w:rPr>
          <w:spacing w:val="-2"/>
        </w:rPr>
        <w:t>variance.</w:t>
      </w:r>
      <w:r>
        <w:rPr>
          <w:color w:val="8B0000"/>
          <w:spacing w:val="-2"/>
          <w:position w:val="11"/>
          <w:sz w:val="22"/>
        </w:rPr>
        <w:t>16</w:t>
      </w:r>
    </w:p>
    <w:p>
      <w:pPr>
        <w:pStyle w:val="BodyText"/>
        <w:spacing w:before="5"/>
        <w:ind w:left="0" w:right="0"/>
        <w:jc w:val="left"/>
        <w:rPr>
          <w:sz w:val="19"/>
        </w:rPr>
      </w:pPr>
      <w:r>
        <w:rPr/>
        <w:drawing>
          <wp:anchor distT="0" distB="0" distL="0" distR="0" allowOverlap="1" layoutInCell="1" locked="0" behindDoc="0" simplePos="0" relativeHeight="33">
            <wp:simplePos x="0" y="0"/>
            <wp:positionH relativeFrom="page">
              <wp:posOffset>1362074</wp:posOffset>
            </wp:positionH>
            <wp:positionV relativeFrom="paragraph">
              <wp:posOffset>194790</wp:posOffset>
            </wp:positionV>
            <wp:extent cx="5072872" cy="3512724"/>
            <wp:effectExtent l="0" t="0" r="0" b="0"/>
            <wp:wrapTopAndBottom/>
            <wp:docPr id="41" name="image21.jpeg"/>
            <wp:cNvGraphicFramePr>
              <a:graphicFrameLocks noChangeAspect="1"/>
            </wp:cNvGraphicFramePr>
            <a:graphic>
              <a:graphicData uri="http://schemas.openxmlformats.org/drawingml/2006/picture">
                <pic:pic>
                  <pic:nvPicPr>
                    <pic:cNvPr id="42" name="image21.jpeg"/>
                    <pic:cNvPicPr/>
                  </pic:nvPicPr>
                  <pic:blipFill>
                    <a:blip r:embed="rId27" cstate="print"/>
                    <a:stretch>
                      <a:fillRect/>
                    </a:stretch>
                  </pic:blipFill>
                  <pic:spPr>
                    <a:xfrm>
                      <a:off x="0" y="0"/>
                      <a:ext cx="5072872" cy="3512724"/>
                    </a:xfrm>
                    <a:prstGeom prst="rect">
                      <a:avLst/>
                    </a:prstGeom>
                  </pic:spPr>
                </pic:pic>
              </a:graphicData>
            </a:graphic>
          </wp:anchor>
        </w:drawing>
      </w:r>
    </w:p>
    <w:p>
      <w:pPr>
        <w:spacing w:line="324" w:lineRule="auto" w:before="161"/>
        <w:ind w:left="748" w:right="746" w:firstLine="0"/>
        <w:jc w:val="center"/>
        <w:rPr>
          <w:rFonts w:ascii="Noto Sans"/>
          <w:sz w:val="22"/>
        </w:rPr>
      </w:pPr>
      <w:r>
        <w:rPr>
          <w:rFonts w:ascii="Noto Sans"/>
          <w:i/>
          <w:sz w:val="22"/>
        </w:rPr>
        <w:t>Source: </w:t>
      </w:r>
      <w:r>
        <w:rPr>
          <w:rFonts w:ascii="Noto Sans"/>
          <w:sz w:val="22"/>
        </w:rPr>
        <w:t>Fort</w:t>
      </w:r>
      <w:hyperlink r:id="rId26">
        <w:r>
          <w:rPr>
            <w:rFonts w:ascii="Noto Sans"/>
            <w:sz w:val="22"/>
          </w:rPr>
          <w:t>mann-Roe, Scott, Understanding the Bias-Variance Tradeoff, </w:t>
        </w:r>
        <w:r>
          <w:rPr>
            <w:rFonts w:ascii="Noto Sans"/>
            <w:color w:val="8B0000"/>
            <w:sz w:val="22"/>
          </w:rPr>
          <w:t>htt </w:t>
        </w:r>
        <w:r>
          <w:rPr>
            <w:rFonts w:ascii="Noto Sans"/>
            <w:color w:val="8B0000"/>
            <w:spacing w:val="-2"/>
            <w:sz w:val="22"/>
          </w:rPr>
          <w:t>p://scott.fortmann-roe.com/docs/BiasVariance.html</w:t>
        </w:r>
      </w:hyperlink>
    </w:p>
    <w:p>
      <w:pPr>
        <w:spacing w:line="332" w:lineRule="exact" w:before="0"/>
        <w:ind w:left="809" w:right="809" w:firstLine="0"/>
        <w:jc w:val="center"/>
        <w:rPr>
          <w:rFonts w:ascii="Noto Sans"/>
          <w:sz w:val="22"/>
        </w:rPr>
      </w:pPr>
      <w:r>
        <w:rPr>
          <w:rFonts w:ascii="Noto Sans"/>
          <w:b/>
          <w:sz w:val="22"/>
        </w:rPr>
        <w:t>Figure</w:t>
      </w:r>
      <w:r>
        <w:rPr>
          <w:rFonts w:ascii="Noto Sans"/>
          <w:b/>
          <w:spacing w:val="9"/>
          <w:sz w:val="22"/>
        </w:rPr>
        <w:t> </w:t>
      </w:r>
      <w:r>
        <w:rPr>
          <w:rFonts w:ascii="Noto Sans"/>
          <w:b/>
          <w:sz w:val="22"/>
        </w:rPr>
        <w:t>6.9:</w:t>
      </w:r>
      <w:r>
        <w:rPr>
          <w:rFonts w:ascii="Noto Sans"/>
          <w:b/>
          <w:spacing w:val="9"/>
          <w:sz w:val="22"/>
        </w:rPr>
        <w:t> </w:t>
      </w:r>
      <w:r>
        <w:rPr>
          <w:rFonts w:ascii="Noto Sans"/>
          <w:sz w:val="22"/>
        </w:rPr>
        <w:t>The</w:t>
      </w:r>
      <w:r>
        <w:rPr>
          <w:rFonts w:ascii="Noto Sans"/>
          <w:spacing w:val="10"/>
          <w:sz w:val="22"/>
        </w:rPr>
        <w:t> </w:t>
      </w:r>
      <w:r>
        <w:rPr>
          <w:rFonts w:ascii="Noto Sans"/>
          <w:sz w:val="22"/>
        </w:rPr>
        <w:t>bias</w:t>
      </w:r>
      <w:r>
        <w:rPr>
          <w:rFonts w:ascii="Noto Sans"/>
          <w:spacing w:val="9"/>
          <w:sz w:val="22"/>
        </w:rPr>
        <w:t> </w:t>
      </w:r>
      <w:r>
        <w:rPr>
          <w:rFonts w:ascii="Noto Sans"/>
          <w:sz w:val="22"/>
        </w:rPr>
        <w:t>vs</w:t>
      </w:r>
      <w:r>
        <w:rPr>
          <w:rFonts w:ascii="Noto Sans"/>
          <w:spacing w:val="10"/>
          <w:sz w:val="22"/>
        </w:rPr>
        <w:t> </w:t>
      </w:r>
      <w:r>
        <w:rPr>
          <w:rFonts w:ascii="Noto Sans"/>
          <w:sz w:val="22"/>
        </w:rPr>
        <w:t>variance</w:t>
      </w:r>
      <w:r>
        <w:rPr>
          <w:rFonts w:ascii="Noto Sans"/>
          <w:spacing w:val="9"/>
          <w:sz w:val="22"/>
        </w:rPr>
        <w:t> </w:t>
      </w:r>
      <w:r>
        <w:rPr>
          <w:rFonts w:ascii="Noto Sans"/>
          <w:sz w:val="22"/>
        </w:rPr>
        <w:t>tradeoff</w:t>
      </w:r>
      <w:r>
        <w:rPr>
          <w:rFonts w:ascii="Noto Sans"/>
          <w:spacing w:val="10"/>
          <w:sz w:val="22"/>
        </w:rPr>
        <w:t> </w:t>
      </w:r>
      <w:r>
        <w:rPr>
          <w:rFonts w:ascii="Noto Sans"/>
          <w:sz w:val="22"/>
        </w:rPr>
        <w:t>in</w:t>
      </w:r>
      <w:r>
        <w:rPr>
          <w:rFonts w:ascii="Noto Sans"/>
          <w:spacing w:val="9"/>
          <w:sz w:val="22"/>
        </w:rPr>
        <w:t> </w:t>
      </w:r>
      <w:r>
        <w:rPr>
          <w:rFonts w:ascii="Noto Sans"/>
          <w:sz w:val="22"/>
        </w:rPr>
        <w:t>a</w:t>
      </w:r>
      <w:r>
        <w:rPr>
          <w:rFonts w:ascii="Noto Sans"/>
          <w:spacing w:val="10"/>
          <w:sz w:val="22"/>
        </w:rPr>
        <w:t> </w:t>
      </w:r>
      <w:r>
        <w:rPr>
          <w:rFonts w:ascii="Noto Sans"/>
          <w:spacing w:val="-2"/>
          <w:sz w:val="22"/>
        </w:rPr>
        <w:t>model</w:t>
      </w:r>
    </w:p>
    <w:p>
      <w:pPr>
        <w:pStyle w:val="BodyText"/>
        <w:spacing w:before="7"/>
        <w:ind w:left="0" w:right="0"/>
        <w:jc w:val="left"/>
        <w:rPr>
          <w:rFonts w:ascii="Noto Sans"/>
          <w:sz w:val="23"/>
        </w:rPr>
      </w:pPr>
    </w:p>
    <w:p>
      <w:pPr>
        <w:pStyle w:val="BodyText"/>
        <w:spacing w:line="247" w:lineRule="auto" w:before="1"/>
      </w:pPr>
      <w:r>
        <w:rPr/>
        <w:t>Suppose, after several modeling iterations on the </w:t>
      </w:r>
      <w:r>
        <w:rPr/>
        <w:t>loan delinquency problem, different error rates are calculated on training and validation data. Out of all the customers in the training dataset, the model is correctly able to predict 90 percent of customers if they would become delinquent or not. Then the error rate of the model is 10 percent, which includes irreducible errors, bias, and variances. After calculating errors on different iterations of the models, efforts should be made to reduce these errors as described in the following:</w:t>
      </w:r>
    </w:p>
    <w:p>
      <w:pPr>
        <w:spacing w:after="0" w:line="247" w:lineRule="auto"/>
        <w:sectPr>
          <w:pgSz w:w="12240" w:h="15840"/>
          <w:pgMar w:top="1360" w:bottom="280" w:left="1420" w:right="1420"/>
        </w:sectPr>
      </w:pPr>
    </w:p>
    <w:p>
      <w:pPr>
        <w:pStyle w:val="ListParagraph"/>
        <w:numPr>
          <w:ilvl w:val="0"/>
          <w:numId w:val="6"/>
        </w:numPr>
        <w:tabs>
          <w:tab w:pos="570" w:val="left" w:leader="none"/>
        </w:tabs>
        <w:spacing w:line="247" w:lineRule="auto" w:before="89" w:after="0"/>
        <w:ind w:left="569" w:right="117" w:hanging="450"/>
        <w:jc w:val="both"/>
        <w:rPr>
          <w:sz w:val="30"/>
        </w:rPr>
      </w:pPr>
      <w:r>
        <w:rPr>
          <w:sz w:val="30"/>
        </w:rPr>
        <w:t>A</w:t>
      </w:r>
      <w:r>
        <w:rPr>
          <w:spacing w:val="-1"/>
          <w:sz w:val="30"/>
        </w:rPr>
        <w:t> </w:t>
      </w:r>
      <w:r>
        <w:rPr>
          <w:sz w:val="30"/>
        </w:rPr>
        <w:t>model</w:t>
      </w:r>
      <w:r>
        <w:rPr>
          <w:spacing w:val="-1"/>
          <w:sz w:val="30"/>
        </w:rPr>
        <w:t> </w:t>
      </w:r>
      <w:r>
        <w:rPr>
          <w:sz w:val="30"/>
        </w:rPr>
        <w:t>with</w:t>
      </w:r>
      <w:r>
        <w:rPr>
          <w:spacing w:val="-1"/>
          <w:sz w:val="30"/>
        </w:rPr>
        <w:t> </w:t>
      </w:r>
      <w:r>
        <w:rPr>
          <w:sz w:val="30"/>
        </w:rPr>
        <w:t>high</w:t>
      </w:r>
      <w:r>
        <w:rPr>
          <w:spacing w:val="-1"/>
          <w:sz w:val="30"/>
        </w:rPr>
        <w:t> </w:t>
      </w:r>
      <w:r>
        <w:rPr>
          <w:sz w:val="30"/>
        </w:rPr>
        <w:t>bias</w:t>
      </w:r>
      <w:r>
        <w:rPr>
          <w:spacing w:val="-1"/>
          <w:sz w:val="30"/>
        </w:rPr>
        <w:t> </w:t>
      </w:r>
      <w:r>
        <w:rPr>
          <w:sz w:val="30"/>
        </w:rPr>
        <w:t>is</w:t>
      </w:r>
      <w:r>
        <w:rPr>
          <w:spacing w:val="-1"/>
          <w:sz w:val="30"/>
        </w:rPr>
        <w:t> </w:t>
      </w:r>
      <w:r>
        <w:rPr>
          <w:sz w:val="30"/>
        </w:rPr>
        <w:t>underfitting.</w:t>
      </w:r>
      <w:r>
        <w:rPr>
          <w:spacing w:val="-1"/>
          <w:sz w:val="30"/>
        </w:rPr>
        <w:t> </w:t>
      </w:r>
      <w:r>
        <w:rPr>
          <w:sz w:val="30"/>
        </w:rPr>
        <w:t>That</w:t>
      </w:r>
      <w:r>
        <w:rPr>
          <w:spacing w:val="-1"/>
          <w:sz w:val="30"/>
        </w:rPr>
        <w:t> </w:t>
      </w:r>
      <w:r>
        <w:rPr>
          <w:sz w:val="30"/>
        </w:rPr>
        <w:t>is,</w:t>
      </w:r>
      <w:r>
        <w:rPr>
          <w:spacing w:val="-1"/>
          <w:sz w:val="30"/>
        </w:rPr>
        <w:t> </w:t>
      </w:r>
      <w:r>
        <w:rPr>
          <w:sz w:val="30"/>
        </w:rPr>
        <w:t>the</w:t>
      </w:r>
      <w:r>
        <w:rPr>
          <w:spacing w:val="-1"/>
          <w:sz w:val="30"/>
        </w:rPr>
        <w:t> </w:t>
      </w:r>
      <w:r>
        <w:rPr>
          <w:sz w:val="30"/>
        </w:rPr>
        <w:t>model</w:t>
      </w:r>
      <w:r>
        <w:rPr>
          <w:spacing w:val="-1"/>
          <w:sz w:val="30"/>
        </w:rPr>
        <w:t> </w:t>
      </w:r>
      <w:r>
        <w:rPr>
          <w:sz w:val="30"/>
        </w:rPr>
        <w:t>has barely learned on the training set to even perform well </w:t>
      </w:r>
      <w:r>
        <w:rPr>
          <w:sz w:val="30"/>
        </w:rPr>
        <w:t>on validation and test sets. A good way to address this </w:t>
      </w:r>
      <w:r>
        <w:rPr>
          <w:sz w:val="30"/>
        </w:rPr>
        <w:t>problem is by increasing the model complexity, such as by adding more features.</w:t>
      </w:r>
    </w:p>
    <w:p>
      <w:pPr>
        <w:pStyle w:val="ListParagraph"/>
        <w:numPr>
          <w:ilvl w:val="0"/>
          <w:numId w:val="6"/>
        </w:numPr>
        <w:tabs>
          <w:tab w:pos="570" w:val="left" w:leader="none"/>
        </w:tabs>
        <w:spacing w:line="247" w:lineRule="auto" w:before="0" w:after="0"/>
        <w:ind w:left="569" w:right="117" w:hanging="450"/>
        <w:jc w:val="both"/>
        <w:rPr>
          <w:sz w:val="30"/>
        </w:rPr>
      </w:pPr>
      <w:r>
        <w:rPr>
          <w:sz w:val="30"/>
        </w:rPr>
        <w:t>A model with high variance is overfitting. That is, the </w:t>
      </w:r>
      <w:r>
        <w:rPr>
          <w:sz w:val="30"/>
        </w:rPr>
        <w:t>model has tried to capture too much information from the training set and failed to generalize on new data. A good way </w:t>
      </w:r>
      <w:r>
        <w:rPr>
          <w:sz w:val="30"/>
        </w:rPr>
        <w:t>to address this problem is by adding more training data.</w:t>
      </w:r>
    </w:p>
    <w:p>
      <w:pPr>
        <w:pStyle w:val="BodyText"/>
        <w:spacing w:line="247" w:lineRule="auto" w:before="295"/>
        <w:ind w:right="118"/>
      </w:pPr>
      <w:r>
        <w:rPr/>
        <w:t>Ideally, a model with low bias and low bias is a good </w:t>
      </w:r>
      <w:r>
        <w:rPr/>
        <w:t>model which should be finally selected.</w:t>
      </w:r>
    </w:p>
    <w:p>
      <w:pPr>
        <w:pStyle w:val="BodyText"/>
        <w:spacing w:before="10"/>
        <w:ind w:left="0" w:right="0"/>
        <w:jc w:val="left"/>
        <w:rPr>
          <w:sz w:val="29"/>
        </w:rPr>
      </w:pPr>
    </w:p>
    <w:p>
      <w:pPr>
        <w:pStyle w:val="Heading2"/>
      </w:pPr>
      <w:r>
        <w:rPr/>
        <w:t>Model</w:t>
      </w:r>
      <w:r>
        <w:rPr>
          <w:spacing w:val="-4"/>
        </w:rPr>
        <w:t> </w:t>
      </w:r>
      <w:r>
        <w:rPr>
          <w:spacing w:val="-2"/>
        </w:rPr>
        <w:t>Improvement</w:t>
      </w:r>
    </w:p>
    <w:p>
      <w:pPr>
        <w:pStyle w:val="BodyText"/>
        <w:spacing w:line="247" w:lineRule="auto" w:before="11"/>
      </w:pPr>
      <w:r>
        <w:rPr/>
        <w:t>After evaluating the errors, the next step is to improve </w:t>
      </w:r>
      <w:r>
        <w:rPr/>
        <w:t>the performance of the model further to create a final model. Note that model improvement is also an iterative process and the modeling process goes through the steps of data collection, data preparation, modeling and evaluation again and again. There is no completely right or wrong way to do this, but the following points should be kept in mind while experimenting with model </w:t>
      </w:r>
      <w:r>
        <w:rPr>
          <w:spacing w:val="-2"/>
        </w:rPr>
        <w:t>improvement:</w:t>
      </w:r>
    </w:p>
    <w:p>
      <w:pPr>
        <w:pStyle w:val="ListParagraph"/>
        <w:numPr>
          <w:ilvl w:val="0"/>
          <w:numId w:val="6"/>
        </w:numPr>
        <w:tabs>
          <w:tab w:pos="570" w:val="left" w:leader="none"/>
        </w:tabs>
        <w:spacing w:line="247" w:lineRule="auto" w:before="0" w:after="0"/>
        <w:ind w:left="569" w:right="117" w:hanging="450"/>
        <w:jc w:val="both"/>
        <w:rPr>
          <w:sz w:val="30"/>
        </w:rPr>
      </w:pPr>
      <w:r>
        <w:rPr>
          <w:sz w:val="30"/>
        </w:rPr>
        <w:t>Add external data, such as census data or credit scores, </w:t>
      </w:r>
      <w:r>
        <w:rPr>
          <w:sz w:val="30"/>
        </w:rPr>
        <w:t>to create new features.</w:t>
      </w:r>
    </w:p>
    <w:p>
      <w:pPr>
        <w:pStyle w:val="ListParagraph"/>
        <w:numPr>
          <w:ilvl w:val="0"/>
          <w:numId w:val="6"/>
        </w:numPr>
        <w:tabs>
          <w:tab w:pos="570" w:val="left" w:leader="none"/>
        </w:tabs>
        <w:spacing w:line="247" w:lineRule="auto" w:before="0" w:after="0"/>
        <w:ind w:left="569" w:right="118" w:hanging="450"/>
        <w:jc w:val="both"/>
        <w:rPr>
          <w:sz w:val="30"/>
        </w:rPr>
      </w:pPr>
      <w:r>
        <w:rPr>
          <w:sz w:val="30"/>
        </w:rPr>
        <w:t>Add more and more features but at the same time include features that inﬂuence the target.</w:t>
      </w:r>
    </w:p>
    <w:p>
      <w:pPr>
        <w:pStyle w:val="ListParagraph"/>
        <w:numPr>
          <w:ilvl w:val="0"/>
          <w:numId w:val="6"/>
        </w:numPr>
        <w:tabs>
          <w:tab w:pos="570" w:val="left" w:leader="none"/>
        </w:tabs>
        <w:spacing w:line="247" w:lineRule="auto" w:before="0" w:after="0"/>
        <w:ind w:left="569" w:right="117" w:hanging="450"/>
        <w:jc w:val="both"/>
        <w:rPr>
          <w:sz w:val="30"/>
        </w:rPr>
      </w:pPr>
      <w:r>
        <w:rPr>
          <w:sz w:val="30"/>
        </w:rPr>
        <w:t>Have training, validation and test sets with sizes suﬃcient </w:t>
      </w:r>
      <w:r>
        <w:rPr>
          <w:sz w:val="30"/>
        </w:rPr>
        <w:t>to have</w:t>
      </w:r>
      <w:r>
        <w:rPr>
          <w:spacing w:val="-3"/>
          <w:sz w:val="30"/>
        </w:rPr>
        <w:t> </w:t>
      </w:r>
      <w:r>
        <w:rPr>
          <w:sz w:val="30"/>
        </w:rPr>
        <w:t>statistically</w:t>
      </w:r>
      <w:r>
        <w:rPr>
          <w:spacing w:val="-3"/>
          <w:sz w:val="30"/>
        </w:rPr>
        <w:t> </w:t>
      </w:r>
      <w:r>
        <w:rPr>
          <w:sz w:val="30"/>
        </w:rPr>
        <w:t>significant</w:t>
      </w:r>
      <w:r>
        <w:rPr>
          <w:spacing w:val="-3"/>
          <w:sz w:val="30"/>
        </w:rPr>
        <w:t> </w:t>
      </w:r>
      <w:r>
        <w:rPr>
          <w:sz w:val="30"/>
        </w:rPr>
        <w:t>data</w:t>
      </w:r>
      <w:r>
        <w:rPr>
          <w:spacing w:val="-3"/>
          <w:sz w:val="30"/>
        </w:rPr>
        <w:t> </w:t>
      </w:r>
      <w:r>
        <w:rPr>
          <w:sz w:val="30"/>
        </w:rPr>
        <w:t>points</w:t>
      </w:r>
      <w:r>
        <w:rPr>
          <w:spacing w:val="-3"/>
          <w:sz w:val="30"/>
        </w:rPr>
        <w:t> </w:t>
      </w:r>
      <w:r>
        <w:rPr>
          <w:sz w:val="30"/>
        </w:rPr>
        <w:t>to</w:t>
      </w:r>
      <w:r>
        <w:rPr>
          <w:spacing w:val="-3"/>
          <w:sz w:val="30"/>
        </w:rPr>
        <w:t> </w:t>
      </w:r>
      <w:r>
        <w:rPr>
          <w:sz w:val="30"/>
        </w:rPr>
        <w:t>learn</w:t>
      </w:r>
      <w:r>
        <w:rPr>
          <w:spacing w:val="-3"/>
          <w:sz w:val="30"/>
        </w:rPr>
        <w:t> </w:t>
      </w:r>
      <w:r>
        <w:rPr>
          <w:sz w:val="30"/>
        </w:rPr>
        <w:t>training</w:t>
      </w:r>
      <w:r>
        <w:rPr>
          <w:spacing w:val="-3"/>
          <w:sz w:val="30"/>
        </w:rPr>
        <w:t> </w:t>
      </w:r>
      <w:r>
        <w:rPr>
          <w:sz w:val="30"/>
        </w:rPr>
        <w:t>and validation error rates.</w:t>
      </w:r>
    </w:p>
    <w:p>
      <w:pPr>
        <w:spacing w:after="0" w:line="247" w:lineRule="auto"/>
        <w:jc w:val="both"/>
        <w:rPr>
          <w:sz w:val="30"/>
        </w:rPr>
        <w:sectPr>
          <w:pgSz w:w="12240" w:h="15840"/>
          <w:pgMar w:top="1360" w:bottom="280" w:left="1420" w:right="1420"/>
        </w:sectPr>
      </w:pPr>
    </w:p>
    <w:p>
      <w:pPr>
        <w:pStyle w:val="ListParagraph"/>
        <w:numPr>
          <w:ilvl w:val="0"/>
          <w:numId w:val="6"/>
        </w:numPr>
        <w:tabs>
          <w:tab w:pos="570" w:val="left" w:leader="none"/>
        </w:tabs>
        <w:spacing w:line="240" w:lineRule="auto" w:before="89" w:after="0"/>
        <w:ind w:left="569" w:right="0" w:hanging="451"/>
        <w:jc w:val="both"/>
        <w:rPr>
          <w:sz w:val="30"/>
        </w:rPr>
      </w:pPr>
      <w:r>
        <w:rPr>
          <w:sz w:val="30"/>
        </w:rPr>
        <w:t>Use modeling technique suitable for the </w:t>
      </w:r>
      <w:r>
        <w:rPr>
          <w:spacing w:val="-2"/>
          <w:sz w:val="30"/>
        </w:rPr>
        <w:t>problem.</w:t>
      </w:r>
    </w:p>
    <w:p>
      <w:pPr>
        <w:pStyle w:val="ListParagraph"/>
        <w:numPr>
          <w:ilvl w:val="0"/>
          <w:numId w:val="6"/>
        </w:numPr>
        <w:tabs>
          <w:tab w:pos="569" w:val="left" w:leader="none"/>
          <w:tab w:pos="570" w:val="left" w:leader="none"/>
          <w:tab w:pos="1931" w:val="left" w:leader="none"/>
          <w:tab w:pos="2654" w:val="left" w:leader="none"/>
          <w:tab w:pos="3846" w:val="left" w:leader="none"/>
          <w:tab w:pos="5730" w:val="left" w:leader="none"/>
          <w:tab w:pos="6574" w:val="left" w:leader="none"/>
          <w:tab w:pos="8932" w:val="left" w:leader="none"/>
        </w:tabs>
        <w:spacing w:line="247" w:lineRule="auto" w:before="13" w:after="0"/>
        <w:ind w:left="569" w:right="117" w:hanging="450"/>
        <w:jc w:val="left"/>
        <w:rPr>
          <w:sz w:val="30"/>
        </w:rPr>
      </w:pPr>
      <w:r>
        <w:rPr>
          <w:spacing w:val="-2"/>
          <w:sz w:val="30"/>
        </w:rPr>
        <w:t>Control</w:t>
      </w:r>
      <w:r>
        <w:rPr>
          <w:sz w:val="30"/>
        </w:rPr>
        <w:tab/>
      </w:r>
      <w:r>
        <w:rPr>
          <w:spacing w:val="-4"/>
          <w:sz w:val="30"/>
        </w:rPr>
        <w:t>for</w:t>
      </w:r>
      <w:r>
        <w:rPr>
          <w:sz w:val="30"/>
        </w:rPr>
        <w:tab/>
      </w:r>
      <w:r>
        <w:rPr>
          <w:spacing w:val="-2"/>
          <w:sz w:val="30"/>
        </w:rPr>
        <w:t>model</w:t>
      </w:r>
      <w:r>
        <w:rPr>
          <w:sz w:val="30"/>
        </w:rPr>
        <w:tab/>
      </w:r>
      <w:r>
        <w:rPr>
          <w:spacing w:val="-2"/>
          <w:sz w:val="30"/>
        </w:rPr>
        <w:t>complexity</w:t>
      </w:r>
      <w:r>
        <w:rPr>
          <w:sz w:val="30"/>
        </w:rPr>
        <w:tab/>
      </w:r>
      <w:r>
        <w:rPr>
          <w:spacing w:val="-4"/>
          <w:sz w:val="30"/>
        </w:rPr>
        <w:t>and</w:t>
      </w:r>
      <w:r>
        <w:rPr>
          <w:sz w:val="30"/>
        </w:rPr>
        <w:tab/>
      </w:r>
      <w:r>
        <w:rPr>
          <w:spacing w:val="-2"/>
          <w:sz w:val="30"/>
        </w:rPr>
        <w:t>generalization</w:t>
      </w:r>
      <w:r>
        <w:rPr>
          <w:sz w:val="30"/>
        </w:rPr>
        <w:tab/>
      </w:r>
      <w:r>
        <w:rPr>
          <w:spacing w:val="-8"/>
          <w:sz w:val="30"/>
        </w:rPr>
        <w:t>by</w:t>
      </w:r>
      <w:r>
        <w:rPr>
          <w:spacing w:val="-8"/>
          <w:sz w:val="30"/>
        </w:rPr>
        <w:t> </w:t>
      </w:r>
      <w:r>
        <w:rPr>
          <w:sz w:val="30"/>
        </w:rPr>
        <w:t>reducing the number of features.</w:t>
      </w:r>
    </w:p>
    <w:p>
      <w:pPr>
        <w:pStyle w:val="BodyText"/>
        <w:spacing w:before="9"/>
        <w:ind w:left="0" w:right="0"/>
        <w:jc w:val="left"/>
        <w:rPr>
          <w:sz w:val="29"/>
        </w:rPr>
      </w:pPr>
    </w:p>
    <w:p>
      <w:pPr>
        <w:pStyle w:val="Heading2"/>
      </w:pPr>
      <w:r>
        <w:rPr/>
        <w:t>Step</w:t>
      </w:r>
      <w:r>
        <w:rPr>
          <w:spacing w:val="-4"/>
        </w:rPr>
        <w:t> </w:t>
      </w:r>
      <w:r>
        <w:rPr/>
        <w:t>5—</w:t>
      </w:r>
      <w:r>
        <w:rPr>
          <w:spacing w:val="-2"/>
        </w:rPr>
        <w:t>Experimentation</w:t>
      </w:r>
    </w:p>
    <w:p>
      <w:pPr>
        <w:pStyle w:val="BodyText"/>
        <w:spacing w:line="247" w:lineRule="auto" w:before="311"/>
      </w:pPr>
      <w:r>
        <w:rPr/>
        <w:t>Model evaluation techniques only help to evaluate </w:t>
      </w:r>
      <w:r>
        <w:rPr/>
        <w:t>the theoretical performance of the model on the validation and test sets. But theoretical performance does not guarantee the success of the model in real-world. For example, in the loan delinquency</w:t>
      </w:r>
      <w:r>
        <w:rPr>
          <w:spacing w:val="-1"/>
        </w:rPr>
        <w:t> </w:t>
      </w:r>
      <w:r>
        <w:rPr/>
        <w:t>problem,</w:t>
      </w:r>
      <w:r>
        <w:rPr>
          <w:spacing w:val="-1"/>
        </w:rPr>
        <w:t> </w:t>
      </w:r>
      <w:r>
        <w:rPr/>
        <w:t>customers</w:t>
      </w:r>
      <w:r>
        <w:rPr>
          <w:spacing w:val="-1"/>
        </w:rPr>
        <w:t> </w:t>
      </w:r>
      <w:r>
        <w:rPr/>
        <w:t>identified</w:t>
      </w:r>
      <w:r>
        <w:rPr>
          <w:spacing w:val="-1"/>
        </w:rPr>
        <w:t> </w:t>
      </w:r>
      <w:r>
        <w:rPr/>
        <w:t>as</w:t>
      </w:r>
      <w:r>
        <w:rPr>
          <w:spacing w:val="-1"/>
        </w:rPr>
        <w:t> </w:t>
      </w:r>
      <w:r>
        <w:rPr/>
        <w:t>high</w:t>
      </w:r>
      <w:r>
        <w:rPr>
          <w:spacing w:val="-1"/>
        </w:rPr>
        <w:t> </w:t>
      </w:r>
      <w:r>
        <w:rPr/>
        <w:t>likelihood</w:t>
      </w:r>
      <w:r>
        <w:rPr>
          <w:spacing w:val="-1"/>
        </w:rPr>
        <w:t> </w:t>
      </w:r>
      <w:r>
        <w:rPr/>
        <w:t>to miss payment of loan installment would need some action such as reminder calls in order to prevent them missing their payment. A campaign can be designed to make preventive calls to</w:t>
      </w:r>
      <w:r>
        <w:rPr>
          <w:spacing w:val="-4"/>
        </w:rPr>
        <w:t> </w:t>
      </w:r>
      <w:r>
        <w:rPr/>
        <w:t>all</w:t>
      </w:r>
      <w:r>
        <w:rPr>
          <w:spacing w:val="-4"/>
        </w:rPr>
        <w:t> </w:t>
      </w:r>
      <w:r>
        <w:rPr/>
        <w:t>such</w:t>
      </w:r>
      <w:r>
        <w:rPr>
          <w:spacing w:val="-4"/>
        </w:rPr>
        <w:t> </w:t>
      </w:r>
      <w:r>
        <w:rPr/>
        <w:t>customers.</w:t>
      </w:r>
      <w:r>
        <w:rPr>
          <w:spacing w:val="-4"/>
        </w:rPr>
        <w:t> </w:t>
      </w:r>
      <w:r>
        <w:rPr/>
        <w:t>In</w:t>
      </w:r>
      <w:r>
        <w:rPr>
          <w:spacing w:val="-4"/>
        </w:rPr>
        <w:t> </w:t>
      </w:r>
      <w:r>
        <w:rPr/>
        <w:t>practice,</w:t>
      </w:r>
      <w:r>
        <w:rPr>
          <w:spacing w:val="-4"/>
        </w:rPr>
        <w:t> </w:t>
      </w:r>
      <w:r>
        <w:rPr/>
        <w:t>there</w:t>
      </w:r>
      <w:r>
        <w:rPr>
          <w:spacing w:val="-4"/>
        </w:rPr>
        <w:t> </w:t>
      </w:r>
      <w:r>
        <w:rPr/>
        <w:t>can</w:t>
      </w:r>
      <w:r>
        <w:rPr>
          <w:spacing w:val="-4"/>
        </w:rPr>
        <w:t> </w:t>
      </w:r>
      <w:r>
        <w:rPr/>
        <w:t>be</w:t>
      </w:r>
      <w:r>
        <w:rPr>
          <w:spacing w:val="-4"/>
        </w:rPr>
        <w:t> </w:t>
      </w:r>
      <w:r>
        <w:rPr/>
        <w:t>lot</w:t>
      </w:r>
      <w:r>
        <w:rPr>
          <w:spacing w:val="-4"/>
        </w:rPr>
        <w:t> </w:t>
      </w:r>
      <w:r>
        <w:rPr/>
        <w:t>of</w:t>
      </w:r>
      <w:r>
        <w:rPr>
          <w:spacing w:val="-4"/>
        </w:rPr>
        <w:t> </w:t>
      </w:r>
      <w:r>
        <w:rPr/>
        <w:t>operational issues (e.g. capacity of call center, script designing and training to</w:t>
      </w:r>
      <w:r>
        <w:rPr>
          <w:spacing w:val="-2"/>
        </w:rPr>
        <w:t> </w:t>
      </w:r>
      <w:r>
        <w:rPr/>
        <w:t>call</w:t>
      </w:r>
      <w:r>
        <w:rPr>
          <w:spacing w:val="-2"/>
        </w:rPr>
        <w:t> </w:t>
      </w:r>
      <w:r>
        <w:rPr/>
        <w:t>center</w:t>
      </w:r>
      <w:r>
        <w:rPr>
          <w:spacing w:val="-2"/>
        </w:rPr>
        <w:t> </w:t>
      </w:r>
      <w:r>
        <w:rPr/>
        <w:t>agents,</w:t>
      </w:r>
      <w:r>
        <w:rPr>
          <w:spacing w:val="-2"/>
        </w:rPr>
        <w:t> </w:t>
      </w:r>
      <w:r>
        <w:rPr/>
        <w:t>IT</w:t>
      </w:r>
      <w:r>
        <w:rPr>
          <w:spacing w:val="-2"/>
        </w:rPr>
        <w:t> </w:t>
      </w:r>
      <w:r>
        <w:rPr/>
        <w:t>issues</w:t>
      </w:r>
      <w:r>
        <w:rPr>
          <w:spacing w:val="-2"/>
        </w:rPr>
        <w:t> </w:t>
      </w:r>
      <w:r>
        <w:rPr/>
        <w:t>in</w:t>
      </w:r>
      <w:r>
        <w:rPr>
          <w:spacing w:val="-2"/>
        </w:rPr>
        <w:t> </w:t>
      </w:r>
      <w:r>
        <w:rPr/>
        <w:t>implementing</w:t>
      </w:r>
      <w:r>
        <w:rPr>
          <w:spacing w:val="-2"/>
        </w:rPr>
        <w:t> </w:t>
      </w:r>
      <w:r>
        <w:rPr/>
        <w:t>the</w:t>
      </w:r>
      <w:r>
        <w:rPr>
          <w:spacing w:val="-2"/>
        </w:rPr>
        <w:t> </w:t>
      </w:r>
      <w:r>
        <w:rPr/>
        <w:t>new</w:t>
      </w:r>
      <w:r>
        <w:rPr>
          <w:spacing w:val="-2"/>
        </w:rPr>
        <w:t> </w:t>
      </w:r>
      <w:r>
        <w:rPr/>
        <w:t>process, data privacy/ information security especially in case of outsourced call center, etc.), in executing such a campaign. Therefore, it is essential to conduct such campaigns on small scale i.e. on small customer base, learn and address these issues before implementing such campaigns regularly for all customers. In addition to this, testing the model on a small base can also help in observing quantitative benefits from this exercise and qualitative feedback from customers.</w:t>
      </w:r>
    </w:p>
    <w:p>
      <w:pPr>
        <w:pStyle w:val="BodyText"/>
        <w:spacing w:line="247" w:lineRule="auto" w:before="290"/>
      </w:pPr>
      <w:r>
        <w:rPr/>
        <w:t>Experiments should be designed in such campaigns in order </w:t>
      </w:r>
      <w:r>
        <w:rPr/>
        <w:t>to test out different hypothesis and quantify the actual impact of the</w:t>
      </w:r>
      <w:r>
        <w:rPr>
          <w:spacing w:val="42"/>
          <w:w w:val="150"/>
        </w:rPr>
        <w:t>  </w:t>
      </w:r>
      <w:r>
        <w:rPr/>
        <w:t>models</w:t>
      </w:r>
      <w:r>
        <w:rPr>
          <w:spacing w:val="43"/>
          <w:w w:val="150"/>
        </w:rPr>
        <w:t>  </w:t>
      </w:r>
      <w:r>
        <w:rPr/>
        <w:t>and</w:t>
      </w:r>
      <w:r>
        <w:rPr>
          <w:spacing w:val="42"/>
          <w:w w:val="150"/>
        </w:rPr>
        <w:t>  </w:t>
      </w:r>
      <w:r>
        <w:rPr/>
        <w:t>know</w:t>
      </w:r>
      <w:r>
        <w:rPr>
          <w:spacing w:val="43"/>
          <w:w w:val="150"/>
        </w:rPr>
        <w:t>  </w:t>
      </w:r>
      <w:r>
        <w:rPr/>
        <w:t>whether</w:t>
      </w:r>
      <w:r>
        <w:rPr>
          <w:spacing w:val="42"/>
          <w:w w:val="150"/>
        </w:rPr>
        <w:t>  </w:t>
      </w:r>
      <w:r>
        <w:rPr/>
        <w:t>it</w:t>
      </w:r>
      <w:r>
        <w:rPr>
          <w:spacing w:val="43"/>
          <w:w w:val="150"/>
        </w:rPr>
        <w:t>  </w:t>
      </w:r>
      <w:r>
        <w:rPr/>
        <w:t>meets</w:t>
      </w:r>
      <w:r>
        <w:rPr>
          <w:spacing w:val="42"/>
          <w:w w:val="150"/>
        </w:rPr>
        <w:t>  </w:t>
      </w:r>
      <w:r>
        <w:rPr/>
        <w:t>the</w:t>
      </w:r>
      <w:r>
        <w:rPr>
          <w:spacing w:val="43"/>
          <w:w w:val="150"/>
        </w:rPr>
        <w:t>  </w:t>
      </w:r>
      <w:r>
        <w:rPr>
          <w:spacing w:val="-2"/>
        </w:rPr>
        <w:t>desired</w:t>
      </w:r>
    </w:p>
    <w:p>
      <w:pPr>
        <w:spacing w:after="0" w:line="247" w:lineRule="auto"/>
        <w:sectPr>
          <w:pgSz w:w="12240" w:h="15840"/>
          <w:pgMar w:top="1360" w:bottom="280" w:left="1420" w:right="1420"/>
        </w:sectPr>
      </w:pPr>
    </w:p>
    <w:p>
      <w:pPr>
        <w:pStyle w:val="BodyText"/>
        <w:spacing w:line="247" w:lineRule="auto" w:before="89"/>
      </w:pPr>
      <w:r>
        <w:rPr/>
        <w:t>expectations. There are many different ways to design </w:t>
      </w:r>
      <w:r>
        <w:rPr/>
        <w:t>an experiment, but the following are important general steps:</w:t>
      </w:r>
    </w:p>
    <w:p>
      <w:pPr>
        <w:pStyle w:val="ListParagraph"/>
        <w:numPr>
          <w:ilvl w:val="0"/>
          <w:numId w:val="7"/>
        </w:numPr>
        <w:tabs>
          <w:tab w:pos="573" w:val="left" w:leader="none"/>
        </w:tabs>
        <w:spacing w:line="247" w:lineRule="auto" w:before="0" w:after="0"/>
        <w:ind w:left="569" w:right="119" w:hanging="450"/>
        <w:jc w:val="both"/>
        <w:rPr>
          <w:sz w:val="30"/>
        </w:rPr>
      </w:pPr>
      <w:r>
        <w:rPr>
          <w:sz w:val="30"/>
        </w:rPr>
        <w:t>Define a relevant success metric that meets the </w:t>
      </w:r>
      <w:r>
        <w:rPr>
          <w:sz w:val="30"/>
        </w:rPr>
        <w:t>business objective. Examples of such metrics are conversion </w:t>
      </w:r>
      <w:r>
        <w:rPr>
          <w:sz w:val="30"/>
        </w:rPr>
        <w:t>rate, customer retention rate, saving costs, or crosssell rate.</w:t>
      </w:r>
    </w:p>
    <w:p>
      <w:pPr>
        <w:pStyle w:val="ListParagraph"/>
        <w:numPr>
          <w:ilvl w:val="0"/>
          <w:numId w:val="7"/>
        </w:numPr>
        <w:tabs>
          <w:tab w:pos="573" w:val="left" w:leader="none"/>
        </w:tabs>
        <w:spacing w:line="247" w:lineRule="auto" w:before="0" w:after="0"/>
        <w:ind w:left="569" w:right="117" w:hanging="450"/>
        <w:jc w:val="both"/>
        <w:rPr>
          <w:sz w:val="30"/>
        </w:rPr>
      </w:pPr>
      <w:r>
        <w:rPr>
          <w:sz w:val="30"/>
        </w:rPr>
        <w:t>Divide the population randomly into groups to measure </w:t>
      </w:r>
      <w:r>
        <w:rPr>
          <w:sz w:val="30"/>
        </w:rPr>
        <w:t>the performance improvement of the model. One of the ways </w:t>
      </w:r>
      <w:r>
        <w:rPr>
          <w:sz w:val="30"/>
        </w:rPr>
        <w:t>is to design an A/ B test with two groups:</w:t>
      </w:r>
    </w:p>
    <w:p>
      <w:pPr>
        <w:pStyle w:val="ListParagraph"/>
        <w:numPr>
          <w:ilvl w:val="1"/>
          <w:numId w:val="7"/>
        </w:numPr>
        <w:tabs>
          <w:tab w:pos="1474" w:val="left" w:leader="none"/>
        </w:tabs>
        <w:spacing w:line="247" w:lineRule="auto" w:before="0" w:after="0"/>
        <w:ind w:left="1469" w:right="117" w:hanging="450"/>
        <w:jc w:val="both"/>
        <w:rPr>
          <w:sz w:val="30"/>
        </w:rPr>
      </w:pPr>
      <w:r>
        <w:rPr>
          <w:sz w:val="30"/>
        </w:rPr>
        <w:t>A test group, on which the output of the model </w:t>
      </w:r>
      <w:r>
        <w:rPr>
          <w:sz w:val="30"/>
        </w:rPr>
        <w:t>is </w:t>
      </w:r>
      <w:r>
        <w:rPr>
          <w:spacing w:val="-2"/>
          <w:sz w:val="30"/>
        </w:rPr>
        <w:t>tested</w:t>
      </w:r>
    </w:p>
    <w:p>
      <w:pPr>
        <w:pStyle w:val="ListParagraph"/>
        <w:numPr>
          <w:ilvl w:val="1"/>
          <w:numId w:val="7"/>
        </w:numPr>
        <w:tabs>
          <w:tab w:pos="1475" w:val="left" w:leader="none"/>
        </w:tabs>
        <w:spacing w:line="436" w:lineRule="exact" w:before="0" w:after="0"/>
        <w:ind w:left="1474" w:right="0" w:hanging="456"/>
        <w:jc w:val="both"/>
        <w:rPr>
          <w:sz w:val="30"/>
        </w:rPr>
      </w:pPr>
      <w:r>
        <w:rPr>
          <w:sz w:val="30"/>
        </w:rPr>
        <w:t>A control group that does not use model </w:t>
      </w:r>
      <w:r>
        <w:rPr>
          <w:spacing w:val="-2"/>
          <w:sz w:val="30"/>
        </w:rPr>
        <w:t>output</w:t>
      </w:r>
    </w:p>
    <w:p>
      <w:pPr>
        <w:pStyle w:val="ListParagraph"/>
        <w:numPr>
          <w:ilvl w:val="0"/>
          <w:numId w:val="7"/>
        </w:numPr>
        <w:tabs>
          <w:tab w:pos="573" w:val="left" w:leader="none"/>
        </w:tabs>
        <w:spacing w:line="247" w:lineRule="auto" w:before="8" w:after="0"/>
        <w:ind w:left="569" w:right="117" w:hanging="450"/>
        <w:jc w:val="both"/>
        <w:rPr>
          <w:sz w:val="30"/>
        </w:rPr>
      </w:pPr>
      <w:r>
        <w:rPr>
          <w:sz w:val="30"/>
        </w:rPr>
        <w:t>Execute the experiment and measure the success metric </w:t>
      </w:r>
      <w:r>
        <w:rPr>
          <w:sz w:val="30"/>
        </w:rPr>
        <w:t>for the test and control groups</w:t>
      </w:r>
    </w:p>
    <w:p>
      <w:pPr>
        <w:pStyle w:val="BodyText"/>
        <w:spacing w:line="247" w:lineRule="auto" w:before="299"/>
      </w:pPr>
      <w:r>
        <w:rPr/>
        <w:t>In the loan delinquency problem, an A/ B test can be designed</w:t>
      </w:r>
      <w:r>
        <w:rPr>
          <w:spacing w:val="40"/>
        </w:rPr>
        <w:t> </w:t>
      </w:r>
      <w:r>
        <w:rPr/>
        <w:t>to measure (a) the impact of then model (do the </w:t>
      </w:r>
      <w:r>
        <w:rPr/>
        <w:t>customers identified as having a high likelihood to miss payment actually end up missing payment) and (b) the impact of preventive reminder calls to customers using the call center (does call center calling prevent customers from missing payment).</w:t>
      </w:r>
    </w:p>
    <w:p>
      <w:pPr>
        <w:pStyle w:val="BodyText"/>
        <w:spacing w:line="247" w:lineRule="auto" w:before="297"/>
        <w:ind w:right="118"/>
      </w:pPr>
      <w:r>
        <w:rPr/>
        <w:t>Following the preceding steps, an experiment can be </w:t>
      </w:r>
      <w:r>
        <w:rPr/>
        <w:t>designed as follows (see </w:t>
      </w:r>
      <w:r>
        <w:rPr>
          <w:color w:val="8B0000"/>
        </w:rPr>
        <w:t>Figure 6.10</w:t>
      </w:r>
      <w:r>
        <w:rPr/>
        <w:t>):</w:t>
      </w:r>
    </w:p>
    <w:p>
      <w:pPr>
        <w:pStyle w:val="ListParagraph"/>
        <w:numPr>
          <w:ilvl w:val="0"/>
          <w:numId w:val="8"/>
        </w:numPr>
        <w:tabs>
          <w:tab w:pos="573" w:val="left" w:leader="none"/>
        </w:tabs>
        <w:spacing w:line="247" w:lineRule="auto" w:before="0" w:after="0"/>
        <w:ind w:left="569" w:right="117" w:hanging="450"/>
        <w:jc w:val="both"/>
        <w:rPr>
          <w:sz w:val="30"/>
        </w:rPr>
      </w:pPr>
      <w:r>
        <w:rPr>
          <w:sz w:val="30"/>
        </w:rPr>
        <w:t>The success metric can be defined as the “delinquency rate”: the percentage of customers who missed out their </w:t>
      </w:r>
      <w:r>
        <w:rPr>
          <w:sz w:val="30"/>
        </w:rPr>
        <w:t>payment during the three months of campaign duration</w:t>
      </w:r>
    </w:p>
    <w:p>
      <w:pPr>
        <w:pStyle w:val="ListParagraph"/>
        <w:numPr>
          <w:ilvl w:val="0"/>
          <w:numId w:val="8"/>
        </w:numPr>
        <w:tabs>
          <w:tab w:pos="573" w:val="left" w:leader="none"/>
        </w:tabs>
        <w:spacing w:line="247" w:lineRule="auto" w:before="0" w:after="0"/>
        <w:ind w:left="569" w:right="117" w:hanging="450"/>
        <w:jc w:val="both"/>
        <w:rPr>
          <w:sz w:val="30"/>
        </w:rPr>
      </w:pPr>
      <w:r>
        <w:rPr>
          <w:sz w:val="30"/>
        </w:rPr>
        <w:t>Divide the population into test and control groups in </w:t>
      </w:r>
      <w:r>
        <w:rPr>
          <w:sz w:val="30"/>
        </w:rPr>
        <w:t>equal proportions with enough samples to measure </w:t>
      </w:r>
      <w:r>
        <w:rPr>
          <w:sz w:val="30"/>
        </w:rPr>
        <w:t>the performance between the groups:</w:t>
      </w:r>
    </w:p>
    <w:p>
      <w:pPr>
        <w:spacing w:after="0" w:line="247" w:lineRule="auto"/>
        <w:jc w:val="both"/>
        <w:rPr>
          <w:sz w:val="30"/>
        </w:rPr>
        <w:sectPr>
          <w:pgSz w:w="12240" w:h="15840"/>
          <w:pgMar w:top="1360" w:bottom="280" w:left="1420" w:right="1420"/>
        </w:sectPr>
      </w:pPr>
    </w:p>
    <w:p>
      <w:pPr>
        <w:pStyle w:val="ListParagraph"/>
        <w:numPr>
          <w:ilvl w:val="1"/>
          <w:numId w:val="8"/>
        </w:numPr>
        <w:tabs>
          <w:tab w:pos="1474" w:val="left" w:leader="none"/>
        </w:tabs>
        <w:spacing w:line="247" w:lineRule="auto" w:before="89" w:after="0"/>
        <w:ind w:left="1469" w:right="117" w:hanging="450"/>
        <w:jc w:val="both"/>
        <w:rPr>
          <w:sz w:val="30"/>
        </w:rPr>
      </w:pPr>
      <w:r>
        <w:rPr>
          <w:sz w:val="30"/>
        </w:rPr>
        <w:t>Test group: The customers identified by the model </w:t>
      </w:r>
      <w:r>
        <w:rPr>
          <w:sz w:val="30"/>
        </w:rPr>
        <w:t>as having a high likelihood to miss </w:t>
      </w:r>
      <w:r>
        <w:rPr>
          <w:sz w:val="30"/>
        </w:rPr>
        <w:t>payment. Furthermore, divide the test group into two </w:t>
      </w:r>
      <w:r>
        <w:rPr>
          <w:sz w:val="30"/>
        </w:rPr>
        <w:t>more groups: Group A, the customers who are called by </w:t>
      </w:r>
      <w:r>
        <w:rPr>
          <w:sz w:val="30"/>
        </w:rPr>
        <w:t>the call center, and Group B, the customers who are </w:t>
      </w:r>
      <w:r>
        <w:rPr>
          <w:sz w:val="30"/>
        </w:rPr>
        <w:t>not </w:t>
      </w:r>
      <w:r>
        <w:rPr>
          <w:spacing w:val="-2"/>
          <w:sz w:val="30"/>
        </w:rPr>
        <w:t>called.</w:t>
      </w:r>
    </w:p>
    <w:p>
      <w:pPr>
        <w:pStyle w:val="ListParagraph"/>
        <w:numPr>
          <w:ilvl w:val="1"/>
          <w:numId w:val="8"/>
        </w:numPr>
        <w:tabs>
          <w:tab w:pos="1475" w:val="left" w:leader="none"/>
        </w:tabs>
        <w:spacing w:line="247" w:lineRule="auto" w:before="0" w:after="0"/>
        <w:ind w:left="1469" w:right="117" w:hanging="450"/>
        <w:jc w:val="both"/>
        <w:rPr>
          <w:sz w:val="30"/>
        </w:rPr>
      </w:pPr>
      <w:r>
        <w:rPr>
          <w:sz w:val="30"/>
        </w:rPr>
        <w:t>Control group: The customers who are </w:t>
      </w:r>
      <w:r>
        <w:rPr>
          <w:sz w:val="30"/>
        </w:rPr>
        <w:t>randomly selected or selected using some existing rules (that </w:t>
      </w:r>
      <w:r>
        <w:rPr>
          <w:sz w:val="30"/>
        </w:rPr>
        <w:t>is, without applying the model). Similarly, divide </w:t>
      </w:r>
      <w:r>
        <w:rPr>
          <w:sz w:val="30"/>
        </w:rPr>
        <w:t>the control groups into two more groups: Group C, </w:t>
      </w:r>
      <w:r>
        <w:rPr>
          <w:sz w:val="30"/>
        </w:rPr>
        <w:t>the customers</w:t>
      </w:r>
      <w:r>
        <w:rPr>
          <w:spacing w:val="-2"/>
          <w:sz w:val="30"/>
        </w:rPr>
        <w:t> </w:t>
      </w:r>
      <w:r>
        <w:rPr>
          <w:sz w:val="30"/>
        </w:rPr>
        <w:t>who</w:t>
      </w:r>
      <w:r>
        <w:rPr>
          <w:spacing w:val="-2"/>
          <w:sz w:val="30"/>
        </w:rPr>
        <w:t> </w:t>
      </w:r>
      <w:r>
        <w:rPr>
          <w:sz w:val="30"/>
        </w:rPr>
        <w:t>are</w:t>
      </w:r>
      <w:r>
        <w:rPr>
          <w:spacing w:val="-2"/>
          <w:sz w:val="30"/>
        </w:rPr>
        <w:t> </w:t>
      </w:r>
      <w:r>
        <w:rPr>
          <w:sz w:val="30"/>
        </w:rPr>
        <w:t>called,</w:t>
      </w:r>
      <w:r>
        <w:rPr>
          <w:spacing w:val="-2"/>
          <w:sz w:val="30"/>
        </w:rPr>
        <w:t> </w:t>
      </w:r>
      <w:r>
        <w:rPr>
          <w:sz w:val="30"/>
        </w:rPr>
        <w:t>and</w:t>
      </w:r>
      <w:r>
        <w:rPr>
          <w:spacing w:val="-2"/>
          <w:sz w:val="30"/>
        </w:rPr>
        <w:t> </w:t>
      </w:r>
      <w:r>
        <w:rPr>
          <w:sz w:val="30"/>
        </w:rPr>
        <w:t>Group</w:t>
      </w:r>
      <w:r>
        <w:rPr>
          <w:spacing w:val="-2"/>
          <w:sz w:val="30"/>
        </w:rPr>
        <w:t> </w:t>
      </w:r>
      <w:r>
        <w:rPr>
          <w:sz w:val="30"/>
        </w:rPr>
        <w:t>D,</w:t>
      </w:r>
      <w:r>
        <w:rPr>
          <w:spacing w:val="-2"/>
          <w:sz w:val="30"/>
        </w:rPr>
        <w:t> </w:t>
      </w:r>
      <w:r>
        <w:rPr>
          <w:sz w:val="30"/>
        </w:rPr>
        <w:t>the</w:t>
      </w:r>
      <w:r>
        <w:rPr>
          <w:spacing w:val="-2"/>
          <w:sz w:val="30"/>
        </w:rPr>
        <w:t> </w:t>
      </w:r>
      <w:r>
        <w:rPr>
          <w:sz w:val="30"/>
        </w:rPr>
        <w:t>customers who are not called.</w:t>
      </w:r>
    </w:p>
    <w:p>
      <w:pPr>
        <w:pStyle w:val="ListParagraph"/>
        <w:numPr>
          <w:ilvl w:val="0"/>
          <w:numId w:val="8"/>
        </w:numPr>
        <w:tabs>
          <w:tab w:pos="573" w:val="left" w:leader="none"/>
        </w:tabs>
        <w:spacing w:line="247" w:lineRule="auto" w:before="0" w:after="0"/>
        <w:ind w:left="569" w:right="117" w:hanging="450"/>
        <w:jc w:val="both"/>
        <w:rPr>
          <w:sz w:val="30"/>
        </w:rPr>
      </w:pPr>
      <w:r>
        <w:rPr>
          <w:sz w:val="30"/>
        </w:rPr>
        <w:t>An experiment can be conducted to measure </w:t>
      </w:r>
      <w:r>
        <w:rPr>
          <w:sz w:val="30"/>
        </w:rPr>
        <w:t>the delinquency rate success metric over these four groups </w:t>
      </w:r>
      <w:r>
        <w:rPr>
          <w:sz w:val="30"/>
        </w:rPr>
        <w:t>to quantify the real impact of the model based on the </w:t>
      </w:r>
      <w:r>
        <w:rPr>
          <w:sz w:val="30"/>
        </w:rPr>
        <w:t>real impact of preventive calling. The call center can actively </w:t>
      </w:r>
      <w:r>
        <w:rPr>
          <w:sz w:val="30"/>
        </w:rPr>
        <w:t>call customers under Group A and Group C, while </w:t>
      </w:r>
      <w:r>
        <w:rPr>
          <w:sz w:val="30"/>
        </w:rPr>
        <w:t>customers under Group B and Group D can be left without calling.</w:t>
      </w:r>
    </w:p>
    <w:p>
      <w:pPr>
        <w:pStyle w:val="BodyText"/>
        <w:spacing w:before="9"/>
        <w:ind w:left="0" w:right="0"/>
        <w:jc w:val="left"/>
        <w:rPr>
          <w:sz w:val="17"/>
        </w:rPr>
      </w:pPr>
      <w:r>
        <w:rPr/>
        <w:drawing>
          <wp:anchor distT="0" distB="0" distL="0" distR="0" allowOverlap="1" layoutInCell="1" locked="0" behindDoc="0" simplePos="0" relativeHeight="34">
            <wp:simplePos x="0" y="0"/>
            <wp:positionH relativeFrom="page">
              <wp:posOffset>1362074</wp:posOffset>
            </wp:positionH>
            <wp:positionV relativeFrom="paragraph">
              <wp:posOffset>178842</wp:posOffset>
            </wp:positionV>
            <wp:extent cx="5053911" cy="1020318"/>
            <wp:effectExtent l="0" t="0" r="0" b="0"/>
            <wp:wrapTopAndBottom/>
            <wp:docPr id="43" name="image22.jpeg"/>
            <wp:cNvGraphicFramePr>
              <a:graphicFrameLocks noChangeAspect="1"/>
            </wp:cNvGraphicFramePr>
            <a:graphic>
              <a:graphicData uri="http://schemas.openxmlformats.org/drawingml/2006/picture">
                <pic:pic>
                  <pic:nvPicPr>
                    <pic:cNvPr id="44" name="image22.jpeg"/>
                    <pic:cNvPicPr/>
                  </pic:nvPicPr>
                  <pic:blipFill>
                    <a:blip r:embed="rId28" cstate="print"/>
                    <a:stretch>
                      <a:fillRect/>
                    </a:stretch>
                  </pic:blipFill>
                  <pic:spPr>
                    <a:xfrm>
                      <a:off x="0" y="0"/>
                      <a:ext cx="5053911" cy="1020318"/>
                    </a:xfrm>
                    <a:prstGeom prst="rect">
                      <a:avLst/>
                    </a:prstGeom>
                  </pic:spPr>
                </pic:pic>
              </a:graphicData>
            </a:graphic>
          </wp:anchor>
        </w:drawing>
      </w:r>
    </w:p>
    <w:p>
      <w:pPr>
        <w:spacing w:before="186"/>
        <w:ind w:left="809" w:right="809" w:firstLine="0"/>
        <w:jc w:val="center"/>
        <w:rPr>
          <w:rFonts w:ascii="Noto Sans"/>
          <w:sz w:val="22"/>
        </w:rPr>
      </w:pPr>
      <w:r>
        <w:rPr>
          <w:rFonts w:ascii="Noto Sans"/>
          <w:b/>
          <w:sz w:val="22"/>
        </w:rPr>
        <w:t>Figure</w:t>
      </w:r>
      <w:r>
        <w:rPr>
          <w:rFonts w:ascii="Noto Sans"/>
          <w:b/>
          <w:spacing w:val="10"/>
          <w:sz w:val="22"/>
        </w:rPr>
        <w:t> </w:t>
      </w:r>
      <w:r>
        <w:rPr>
          <w:rFonts w:ascii="Noto Sans"/>
          <w:b/>
          <w:sz w:val="22"/>
        </w:rPr>
        <w:t>6.10:</w:t>
      </w:r>
      <w:r>
        <w:rPr>
          <w:rFonts w:ascii="Noto Sans"/>
          <w:b/>
          <w:spacing w:val="10"/>
          <w:sz w:val="22"/>
        </w:rPr>
        <w:t> </w:t>
      </w:r>
      <w:r>
        <w:rPr>
          <w:rFonts w:ascii="Noto Sans"/>
          <w:sz w:val="22"/>
        </w:rPr>
        <w:t>The</w:t>
      </w:r>
      <w:r>
        <w:rPr>
          <w:rFonts w:ascii="Noto Sans"/>
          <w:spacing w:val="10"/>
          <w:sz w:val="22"/>
        </w:rPr>
        <w:t> </w:t>
      </w:r>
      <w:r>
        <w:rPr>
          <w:rFonts w:ascii="Noto Sans"/>
          <w:sz w:val="22"/>
        </w:rPr>
        <w:t>A/B</w:t>
      </w:r>
      <w:r>
        <w:rPr>
          <w:rFonts w:ascii="Noto Sans"/>
          <w:spacing w:val="10"/>
          <w:sz w:val="22"/>
        </w:rPr>
        <w:t> </w:t>
      </w:r>
      <w:r>
        <w:rPr>
          <w:rFonts w:ascii="Noto Sans"/>
          <w:sz w:val="22"/>
        </w:rPr>
        <w:t>test</w:t>
      </w:r>
      <w:r>
        <w:rPr>
          <w:rFonts w:ascii="Noto Sans"/>
          <w:spacing w:val="10"/>
          <w:sz w:val="22"/>
        </w:rPr>
        <w:t> </w:t>
      </w:r>
      <w:r>
        <w:rPr>
          <w:rFonts w:ascii="Noto Sans"/>
          <w:spacing w:val="-2"/>
          <w:sz w:val="22"/>
        </w:rPr>
        <w:t>design</w:t>
      </w:r>
    </w:p>
    <w:p>
      <w:pPr>
        <w:pStyle w:val="BodyText"/>
        <w:spacing w:before="7"/>
        <w:ind w:left="0" w:right="0"/>
        <w:jc w:val="left"/>
        <w:rPr>
          <w:rFonts w:ascii="Noto Sans"/>
          <w:sz w:val="23"/>
        </w:rPr>
      </w:pPr>
    </w:p>
    <w:p>
      <w:pPr>
        <w:pStyle w:val="BodyText"/>
        <w:spacing w:line="247" w:lineRule="auto" w:before="1"/>
      </w:pPr>
      <w:r>
        <w:rPr/>
        <w:t>After all the customers are successfully contacted, </w:t>
      </w:r>
      <w:r>
        <w:rPr/>
        <w:t>the delinquency rate of these groups should be measured over three</w:t>
      </w:r>
      <w:r>
        <w:rPr>
          <w:spacing w:val="79"/>
        </w:rPr>
        <w:t> </w:t>
      </w:r>
      <w:r>
        <w:rPr/>
        <w:t>months</w:t>
      </w:r>
      <w:r>
        <w:rPr>
          <w:spacing w:val="79"/>
        </w:rPr>
        <w:t> </w:t>
      </w:r>
      <w:r>
        <w:rPr/>
        <w:t>to</w:t>
      </w:r>
      <w:r>
        <w:rPr>
          <w:spacing w:val="79"/>
        </w:rPr>
        <w:t> </w:t>
      </w:r>
      <w:r>
        <w:rPr/>
        <w:t>observe</w:t>
      </w:r>
      <w:r>
        <w:rPr>
          <w:spacing w:val="79"/>
        </w:rPr>
        <w:t> </w:t>
      </w:r>
      <w:r>
        <w:rPr/>
        <w:t>whether</w:t>
      </w:r>
      <w:r>
        <w:rPr>
          <w:spacing w:val="79"/>
        </w:rPr>
        <w:t> </w:t>
      </w:r>
      <w:r>
        <w:rPr/>
        <w:t>the</w:t>
      </w:r>
      <w:r>
        <w:rPr>
          <w:spacing w:val="79"/>
        </w:rPr>
        <w:t> </w:t>
      </w:r>
      <w:r>
        <w:rPr/>
        <w:t>model</w:t>
      </w:r>
      <w:r>
        <w:rPr>
          <w:spacing w:val="79"/>
        </w:rPr>
        <w:t> </w:t>
      </w:r>
      <w:r>
        <w:rPr/>
        <w:t>and</w:t>
      </w:r>
      <w:r>
        <w:rPr>
          <w:spacing w:val="79"/>
        </w:rPr>
        <w:t> </w:t>
      </w:r>
      <w:r>
        <w:rPr>
          <w:spacing w:val="-2"/>
        </w:rPr>
        <w:t>preventive</w:t>
      </w:r>
    </w:p>
    <w:p>
      <w:pPr>
        <w:spacing w:after="0" w:line="247" w:lineRule="auto"/>
        <w:sectPr>
          <w:pgSz w:w="12240" w:h="15840"/>
          <w:pgMar w:top="1360" w:bottom="280" w:left="1420" w:right="1420"/>
        </w:sectPr>
      </w:pPr>
    </w:p>
    <w:p>
      <w:pPr>
        <w:pStyle w:val="BodyText"/>
        <w:spacing w:line="247" w:lineRule="auto" w:before="89"/>
      </w:pPr>
      <w:r>
        <w:rPr/>
        <w:t>calling helped. Ideally, if the model and preventive calling has </w:t>
      </w:r>
      <w:r>
        <w:rPr/>
        <w:t>a positive impact, the following should be true:</w:t>
      </w:r>
    </w:p>
    <w:p>
      <w:pPr>
        <w:pStyle w:val="ListParagraph"/>
        <w:numPr>
          <w:ilvl w:val="0"/>
          <w:numId w:val="9"/>
        </w:numPr>
        <w:tabs>
          <w:tab w:pos="570" w:val="left" w:leader="none"/>
        </w:tabs>
        <w:spacing w:line="247" w:lineRule="auto" w:before="0" w:after="0"/>
        <w:ind w:left="569" w:right="117" w:hanging="450"/>
        <w:jc w:val="both"/>
        <w:rPr>
          <w:sz w:val="30"/>
        </w:rPr>
      </w:pPr>
      <w:r>
        <w:rPr>
          <w:sz w:val="30"/>
        </w:rPr>
        <w:t>The</w:t>
      </w:r>
      <w:r>
        <w:rPr>
          <w:spacing w:val="-4"/>
          <w:sz w:val="30"/>
        </w:rPr>
        <w:t> </w:t>
      </w:r>
      <w:r>
        <w:rPr>
          <w:sz w:val="30"/>
        </w:rPr>
        <w:t>delinquency</w:t>
      </w:r>
      <w:r>
        <w:rPr>
          <w:spacing w:val="-4"/>
          <w:sz w:val="30"/>
        </w:rPr>
        <w:t> </w:t>
      </w:r>
      <w:r>
        <w:rPr>
          <w:sz w:val="30"/>
        </w:rPr>
        <w:t>rate</w:t>
      </w:r>
      <w:r>
        <w:rPr>
          <w:spacing w:val="-4"/>
          <w:sz w:val="30"/>
        </w:rPr>
        <w:t> </w:t>
      </w:r>
      <w:r>
        <w:rPr>
          <w:sz w:val="30"/>
        </w:rPr>
        <w:t>of</w:t>
      </w:r>
      <w:r>
        <w:rPr>
          <w:spacing w:val="-4"/>
          <w:sz w:val="30"/>
        </w:rPr>
        <w:t> </w:t>
      </w:r>
      <w:r>
        <w:rPr>
          <w:sz w:val="30"/>
        </w:rPr>
        <w:t>Group</w:t>
      </w:r>
      <w:r>
        <w:rPr>
          <w:spacing w:val="-4"/>
          <w:sz w:val="30"/>
        </w:rPr>
        <w:t> </w:t>
      </w:r>
      <w:r>
        <w:rPr>
          <w:sz w:val="30"/>
        </w:rPr>
        <w:t>B</w:t>
      </w:r>
      <w:r>
        <w:rPr>
          <w:spacing w:val="-4"/>
          <w:sz w:val="30"/>
        </w:rPr>
        <w:t> </w:t>
      </w:r>
      <w:r>
        <w:rPr>
          <w:sz w:val="30"/>
        </w:rPr>
        <w:t>should</w:t>
      </w:r>
      <w:r>
        <w:rPr>
          <w:spacing w:val="-4"/>
          <w:sz w:val="30"/>
        </w:rPr>
        <w:t> </w:t>
      </w:r>
      <w:r>
        <w:rPr>
          <w:sz w:val="30"/>
        </w:rPr>
        <w:t>be</w:t>
      </w:r>
      <w:r>
        <w:rPr>
          <w:spacing w:val="-4"/>
          <w:sz w:val="30"/>
        </w:rPr>
        <w:t> </w:t>
      </w:r>
      <w:r>
        <w:rPr>
          <w:sz w:val="30"/>
        </w:rPr>
        <w:t>more</w:t>
      </w:r>
      <w:r>
        <w:rPr>
          <w:spacing w:val="-4"/>
          <w:sz w:val="30"/>
        </w:rPr>
        <w:t> </w:t>
      </w:r>
      <w:r>
        <w:rPr>
          <w:sz w:val="30"/>
        </w:rPr>
        <w:t>than</w:t>
      </w:r>
      <w:r>
        <w:rPr>
          <w:spacing w:val="-4"/>
          <w:sz w:val="30"/>
        </w:rPr>
        <w:t> </w:t>
      </w:r>
      <w:r>
        <w:rPr>
          <w:sz w:val="30"/>
        </w:rPr>
        <w:t>that</w:t>
      </w:r>
      <w:r>
        <w:rPr>
          <w:spacing w:val="-4"/>
          <w:sz w:val="30"/>
        </w:rPr>
        <w:t> </w:t>
      </w:r>
      <w:r>
        <w:rPr>
          <w:sz w:val="30"/>
        </w:rPr>
        <w:t>of Group</w:t>
      </w:r>
      <w:r>
        <w:rPr>
          <w:spacing w:val="-1"/>
          <w:sz w:val="30"/>
        </w:rPr>
        <w:t> </w:t>
      </w:r>
      <w:r>
        <w:rPr>
          <w:sz w:val="30"/>
        </w:rPr>
        <w:t>D.</w:t>
      </w:r>
      <w:r>
        <w:rPr>
          <w:spacing w:val="-1"/>
          <w:sz w:val="30"/>
        </w:rPr>
        <w:t> </w:t>
      </w:r>
      <w:r>
        <w:rPr>
          <w:sz w:val="30"/>
        </w:rPr>
        <w:t>This</w:t>
      </w:r>
      <w:r>
        <w:rPr>
          <w:spacing w:val="-1"/>
          <w:sz w:val="30"/>
        </w:rPr>
        <w:t> </w:t>
      </w:r>
      <w:r>
        <w:rPr>
          <w:sz w:val="30"/>
        </w:rPr>
        <w:t>would</w:t>
      </w:r>
      <w:r>
        <w:rPr>
          <w:spacing w:val="-1"/>
          <w:sz w:val="30"/>
        </w:rPr>
        <w:t> </w:t>
      </w:r>
      <w:r>
        <w:rPr>
          <w:sz w:val="30"/>
        </w:rPr>
        <w:t>mean</w:t>
      </w:r>
      <w:r>
        <w:rPr>
          <w:spacing w:val="-1"/>
          <w:sz w:val="30"/>
        </w:rPr>
        <w:t> </w:t>
      </w:r>
      <w:r>
        <w:rPr>
          <w:sz w:val="30"/>
        </w:rPr>
        <w:t>that</w:t>
      </w:r>
      <w:r>
        <w:rPr>
          <w:spacing w:val="-1"/>
          <w:sz w:val="30"/>
        </w:rPr>
        <w:t> </w:t>
      </w:r>
      <w:r>
        <w:rPr>
          <w:sz w:val="30"/>
        </w:rPr>
        <w:t>the</w:t>
      </w:r>
      <w:r>
        <w:rPr>
          <w:spacing w:val="-1"/>
          <w:sz w:val="30"/>
        </w:rPr>
        <w:t> </w:t>
      </w:r>
      <w:r>
        <w:rPr>
          <w:sz w:val="30"/>
        </w:rPr>
        <w:t>model</w:t>
      </w:r>
      <w:r>
        <w:rPr>
          <w:spacing w:val="-1"/>
          <w:sz w:val="30"/>
        </w:rPr>
        <w:t> </w:t>
      </w:r>
      <w:r>
        <w:rPr>
          <w:sz w:val="30"/>
        </w:rPr>
        <w:t>is</w:t>
      </w:r>
      <w:r>
        <w:rPr>
          <w:spacing w:val="-1"/>
          <w:sz w:val="30"/>
        </w:rPr>
        <w:t> </w:t>
      </w:r>
      <w:r>
        <w:rPr>
          <w:sz w:val="30"/>
        </w:rPr>
        <w:t>correctly</w:t>
      </w:r>
      <w:r>
        <w:rPr>
          <w:spacing w:val="-1"/>
          <w:sz w:val="30"/>
        </w:rPr>
        <w:t> </w:t>
      </w:r>
      <w:r>
        <w:rPr>
          <w:sz w:val="30"/>
        </w:rPr>
        <w:t>able</w:t>
      </w:r>
      <w:r>
        <w:rPr>
          <w:spacing w:val="-1"/>
          <w:sz w:val="30"/>
        </w:rPr>
        <w:t> </w:t>
      </w:r>
      <w:r>
        <w:rPr>
          <w:sz w:val="30"/>
        </w:rPr>
        <w:t>to identify customers who would miss payment: customers </w:t>
      </w:r>
      <w:r>
        <w:rPr>
          <w:sz w:val="30"/>
        </w:rPr>
        <w:t>in Group B (who have a high likelihood to miss payment as per the</w:t>
      </w:r>
      <w:r>
        <w:rPr>
          <w:spacing w:val="-5"/>
          <w:sz w:val="30"/>
        </w:rPr>
        <w:t> </w:t>
      </w:r>
      <w:r>
        <w:rPr>
          <w:sz w:val="30"/>
        </w:rPr>
        <w:t>model)</w:t>
      </w:r>
      <w:r>
        <w:rPr>
          <w:spacing w:val="-5"/>
          <w:sz w:val="30"/>
        </w:rPr>
        <w:t> </w:t>
      </w:r>
      <w:r>
        <w:rPr>
          <w:sz w:val="30"/>
        </w:rPr>
        <w:t>end</w:t>
      </w:r>
      <w:r>
        <w:rPr>
          <w:spacing w:val="-5"/>
          <w:sz w:val="30"/>
        </w:rPr>
        <w:t> </w:t>
      </w:r>
      <w:r>
        <w:rPr>
          <w:sz w:val="30"/>
        </w:rPr>
        <w:t>up</w:t>
      </w:r>
      <w:r>
        <w:rPr>
          <w:spacing w:val="-5"/>
          <w:sz w:val="30"/>
        </w:rPr>
        <w:t> </w:t>
      </w:r>
      <w:r>
        <w:rPr>
          <w:sz w:val="30"/>
        </w:rPr>
        <w:t>missing</w:t>
      </w:r>
      <w:r>
        <w:rPr>
          <w:spacing w:val="-5"/>
          <w:sz w:val="30"/>
        </w:rPr>
        <w:t> </w:t>
      </w:r>
      <w:r>
        <w:rPr>
          <w:sz w:val="30"/>
        </w:rPr>
        <w:t>payment</w:t>
      </w:r>
      <w:r>
        <w:rPr>
          <w:spacing w:val="-5"/>
          <w:sz w:val="30"/>
        </w:rPr>
        <w:t> </w:t>
      </w:r>
      <w:r>
        <w:rPr>
          <w:sz w:val="30"/>
        </w:rPr>
        <w:t>more</w:t>
      </w:r>
      <w:r>
        <w:rPr>
          <w:spacing w:val="-5"/>
          <w:sz w:val="30"/>
        </w:rPr>
        <w:t> </w:t>
      </w:r>
      <w:r>
        <w:rPr>
          <w:sz w:val="30"/>
        </w:rPr>
        <w:t>than</w:t>
      </w:r>
      <w:r>
        <w:rPr>
          <w:spacing w:val="-5"/>
          <w:sz w:val="30"/>
        </w:rPr>
        <w:t> </w:t>
      </w:r>
      <w:r>
        <w:rPr>
          <w:sz w:val="30"/>
        </w:rPr>
        <w:t>the</w:t>
      </w:r>
      <w:r>
        <w:rPr>
          <w:spacing w:val="-5"/>
          <w:sz w:val="30"/>
        </w:rPr>
        <w:t> </w:t>
      </w:r>
      <w:r>
        <w:rPr>
          <w:sz w:val="30"/>
        </w:rPr>
        <w:t>randomly selected customers in Group D.</w:t>
      </w:r>
    </w:p>
    <w:p>
      <w:pPr>
        <w:pStyle w:val="ListParagraph"/>
        <w:numPr>
          <w:ilvl w:val="0"/>
          <w:numId w:val="9"/>
        </w:numPr>
        <w:tabs>
          <w:tab w:pos="570" w:val="left" w:leader="none"/>
        </w:tabs>
        <w:spacing w:line="247" w:lineRule="auto" w:before="0" w:after="0"/>
        <w:ind w:left="569" w:right="117" w:hanging="450"/>
        <w:jc w:val="both"/>
        <w:rPr>
          <w:sz w:val="30"/>
        </w:rPr>
      </w:pPr>
      <w:r>
        <w:rPr>
          <w:sz w:val="30"/>
        </w:rPr>
        <w:t>The delinquency rate of Group A should be less than that of Group B. This would mean that preventive calling leads to </w:t>
      </w:r>
      <w:r>
        <w:rPr>
          <w:sz w:val="30"/>
        </w:rPr>
        <w:t>a lower delinquency rate in the customers identified by </w:t>
      </w:r>
      <w:r>
        <w:rPr>
          <w:sz w:val="30"/>
        </w:rPr>
        <w:t>the model as having a high likelihood to miss payment. This </w:t>
      </w:r>
      <w:r>
        <w:rPr>
          <w:sz w:val="30"/>
        </w:rPr>
        <w:t>is because customers in both Group A and Group B are identified from the model, but only Group A customers </w:t>
      </w:r>
      <w:r>
        <w:rPr>
          <w:sz w:val="30"/>
        </w:rPr>
        <w:t>are called.</w:t>
      </w:r>
      <w:r>
        <w:rPr>
          <w:spacing w:val="-5"/>
          <w:sz w:val="30"/>
        </w:rPr>
        <w:t> </w:t>
      </w:r>
      <w:r>
        <w:rPr>
          <w:sz w:val="30"/>
        </w:rPr>
        <w:t>Similarly,</w:t>
      </w:r>
      <w:r>
        <w:rPr>
          <w:spacing w:val="-5"/>
          <w:sz w:val="30"/>
        </w:rPr>
        <w:t> </w:t>
      </w:r>
      <w:r>
        <w:rPr>
          <w:sz w:val="30"/>
        </w:rPr>
        <w:t>the</w:t>
      </w:r>
      <w:r>
        <w:rPr>
          <w:spacing w:val="-5"/>
          <w:sz w:val="30"/>
        </w:rPr>
        <w:t> </w:t>
      </w:r>
      <w:r>
        <w:rPr>
          <w:sz w:val="30"/>
        </w:rPr>
        <w:t>delinquency</w:t>
      </w:r>
      <w:r>
        <w:rPr>
          <w:spacing w:val="-5"/>
          <w:sz w:val="30"/>
        </w:rPr>
        <w:t> </w:t>
      </w:r>
      <w:r>
        <w:rPr>
          <w:sz w:val="30"/>
        </w:rPr>
        <w:t>rate</w:t>
      </w:r>
      <w:r>
        <w:rPr>
          <w:spacing w:val="-5"/>
          <w:sz w:val="30"/>
        </w:rPr>
        <w:t> </w:t>
      </w:r>
      <w:r>
        <w:rPr>
          <w:sz w:val="30"/>
        </w:rPr>
        <w:t>of</w:t>
      </w:r>
      <w:r>
        <w:rPr>
          <w:spacing w:val="-5"/>
          <w:sz w:val="30"/>
        </w:rPr>
        <w:t> </w:t>
      </w:r>
      <w:r>
        <w:rPr>
          <w:sz w:val="30"/>
        </w:rPr>
        <w:t>Group</w:t>
      </w:r>
      <w:r>
        <w:rPr>
          <w:spacing w:val="-5"/>
          <w:sz w:val="30"/>
        </w:rPr>
        <w:t> </w:t>
      </w:r>
      <w:r>
        <w:rPr>
          <w:sz w:val="30"/>
        </w:rPr>
        <w:t>C</w:t>
      </w:r>
      <w:r>
        <w:rPr>
          <w:spacing w:val="-5"/>
          <w:sz w:val="30"/>
        </w:rPr>
        <w:t> </w:t>
      </w:r>
      <w:r>
        <w:rPr>
          <w:sz w:val="30"/>
        </w:rPr>
        <w:t>should</w:t>
      </w:r>
      <w:r>
        <w:rPr>
          <w:spacing w:val="-5"/>
          <w:sz w:val="30"/>
        </w:rPr>
        <w:t> </w:t>
      </w:r>
      <w:r>
        <w:rPr>
          <w:sz w:val="30"/>
        </w:rPr>
        <w:t>also be less than that of Group D.</w:t>
      </w:r>
    </w:p>
    <w:p>
      <w:pPr>
        <w:pStyle w:val="ListParagraph"/>
        <w:numPr>
          <w:ilvl w:val="0"/>
          <w:numId w:val="9"/>
        </w:numPr>
        <w:tabs>
          <w:tab w:pos="570" w:val="left" w:leader="none"/>
        </w:tabs>
        <w:spacing w:line="247" w:lineRule="auto" w:before="0" w:after="0"/>
        <w:ind w:left="569" w:right="117" w:hanging="450"/>
        <w:jc w:val="both"/>
        <w:rPr>
          <w:sz w:val="30"/>
        </w:rPr>
      </w:pPr>
      <w:r>
        <w:rPr>
          <w:sz w:val="30"/>
        </w:rPr>
        <w:t>The delinquency rate of Group A also can be compared </w:t>
      </w:r>
      <w:r>
        <w:rPr>
          <w:sz w:val="30"/>
        </w:rPr>
        <w:t>with the delinquency rate of Group C to measure the impact </w:t>
      </w:r>
      <w:r>
        <w:rPr>
          <w:sz w:val="30"/>
        </w:rPr>
        <w:t>of</w:t>
      </w:r>
      <w:r>
        <w:rPr>
          <w:spacing w:val="40"/>
          <w:sz w:val="30"/>
        </w:rPr>
        <w:t> </w:t>
      </w:r>
      <w:r>
        <w:rPr>
          <w:sz w:val="30"/>
        </w:rPr>
        <w:t>the model on the customers who are called. Note that </w:t>
      </w:r>
      <w:r>
        <w:rPr>
          <w:sz w:val="30"/>
        </w:rPr>
        <w:t>the impact of preventive calling can have different effects on customers from Group A (high likelihood to miss payment) and Group C (random customers). For example, </w:t>
      </w:r>
      <w:r>
        <w:rPr>
          <w:sz w:val="30"/>
        </w:rPr>
        <w:t>preventive calling can remind customers and eventually reduce </w:t>
      </w:r>
      <w:r>
        <w:rPr>
          <w:sz w:val="30"/>
        </w:rPr>
        <w:t>the delinquency rate, or it may have no impact at all as those customers might have already decided to miss payment.</w:t>
      </w:r>
    </w:p>
    <w:p>
      <w:pPr>
        <w:pStyle w:val="BodyText"/>
        <w:spacing w:line="247" w:lineRule="auto" w:before="287"/>
      </w:pPr>
      <w:r>
        <w:rPr/>
        <w:t>These measurements can easily help quantify the success of the model and success of preventive calling. Additionally, </w:t>
      </w:r>
      <w:r>
        <w:rPr/>
        <w:t>these impacts</w:t>
      </w:r>
      <w:r>
        <w:rPr>
          <w:spacing w:val="70"/>
          <w:w w:val="150"/>
        </w:rPr>
        <w:t> </w:t>
      </w:r>
      <w:r>
        <w:rPr/>
        <w:t>also</w:t>
      </w:r>
      <w:r>
        <w:rPr>
          <w:spacing w:val="72"/>
          <w:w w:val="150"/>
        </w:rPr>
        <w:t> </w:t>
      </w:r>
      <w:r>
        <w:rPr/>
        <w:t>can</w:t>
      </w:r>
      <w:r>
        <w:rPr>
          <w:spacing w:val="72"/>
          <w:w w:val="150"/>
        </w:rPr>
        <w:t> </w:t>
      </w:r>
      <w:r>
        <w:rPr/>
        <w:t>be</w:t>
      </w:r>
      <w:r>
        <w:rPr>
          <w:spacing w:val="72"/>
          <w:w w:val="150"/>
        </w:rPr>
        <w:t> </w:t>
      </w:r>
      <w:r>
        <w:rPr/>
        <w:t>estimated</w:t>
      </w:r>
      <w:r>
        <w:rPr>
          <w:spacing w:val="72"/>
          <w:w w:val="150"/>
        </w:rPr>
        <w:t> </w:t>
      </w:r>
      <w:r>
        <w:rPr/>
        <w:t>in</w:t>
      </w:r>
      <w:r>
        <w:rPr>
          <w:spacing w:val="72"/>
          <w:w w:val="150"/>
        </w:rPr>
        <w:t> </w:t>
      </w:r>
      <w:r>
        <w:rPr/>
        <w:t>terms</w:t>
      </w:r>
      <w:r>
        <w:rPr>
          <w:spacing w:val="72"/>
          <w:w w:val="150"/>
        </w:rPr>
        <w:t> </w:t>
      </w:r>
      <w:r>
        <w:rPr/>
        <w:t>of</w:t>
      </w:r>
      <w:r>
        <w:rPr>
          <w:spacing w:val="72"/>
          <w:w w:val="150"/>
        </w:rPr>
        <w:t> </w:t>
      </w:r>
      <w:r>
        <w:rPr/>
        <w:t>dollar</w:t>
      </w:r>
      <w:r>
        <w:rPr>
          <w:spacing w:val="72"/>
          <w:w w:val="150"/>
        </w:rPr>
        <w:t> </w:t>
      </w:r>
      <w:r>
        <w:rPr/>
        <w:t>value</w:t>
      </w:r>
      <w:r>
        <w:rPr>
          <w:spacing w:val="72"/>
          <w:w w:val="150"/>
        </w:rPr>
        <w:t> </w:t>
      </w:r>
      <w:r>
        <w:rPr>
          <w:spacing w:val="-5"/>
        </w:rPr>
        <w:t>to</w:t>
      </w:r>
    </w:p>
    <w:p>
      <w:pPr>
        <w:spacing w:after="0" w:line="247" w:lineRule="auto"/>
        <w:sectPr>
          <w:pgSz w:w="12240" w:h="15840"/>
          <w:pgMar w:top="1360" w:bottom="280" w:left="1420" w:right="1420"/>
        </w:sectPr>
      </w:pPr>
    </w:p>
    <w:p>
      <w:pPr>
        <w:pStyle w:val="BodyText"/>
        <w:spacing w:line="247" w:lineRule="auto" w:before="89"/>
      </w:pPr>
      <w:r>
        <w:rPr/>
        <w:t>quantify the business impact. Once the success of the </w:t>
      </w:r>
      <w:r>
        <w:rPr/>
        <w:t>model</w:t>
      </w:r>
      <w:r>
        <w:rPr>
          <w:spacing w:val="80"/>
        </w:rPr>
        <w:t> </w:t>
      </w:r>
      <w:r>
        <w:rPr/>
        <w:t>and preventive calling is established from this experiment, bank management can implement such campaigns regularly. This can be done by preparing such list of customers with high likelihood to miss payment and conduct preventive calling every month.</w:t>
      </w:r>
    </w:p>
    <w:p>
      <w:pPr>
        <w:pStyle w:val="BodyText"/>
        <w:spacing w:before="5"/>
        <w:ind w:left="0" w:right="0"/>
        <w:jc w:val="left"/>
        <w:rPr>
          <w:sz w:val="32"/>
        </w:rPr>
      </w:pPr>
    </w:p>
    <w:p>
      <w:pPr>
        <w:pStyle w:val="Heading1"/>
      </w:pPr>
      <w:r>
        <w:rPr/>
        <w:t>Big</w:t>
      </w:r>
      <w:r>
        <w:rPr>
          <w:spacing w:val="16"/>
        </w:rPr>
        <w:t> </w:t>
      </w:r>
      <w:r>
        <w:rPr/>
        <w:t>Data</w:t>
      </w:r>
      <w:r>
        <w:rPr>
          <w:spacing w:val="17"/>
        </w:rPr>
        <w:t> </w:t>
      </w:r>
      <w:r>
        <w:rPr/>
        <w:t>Technology</w:t>
      </w:r>
      <w:r>
        <w:rPr>
          <w:spacing w:val="17"/>
        </w:rPr>
        <w:t> </w:t>
      </w:r>
      <w:r>
        <w:rPr>
          <w:spacing w:val="-2"/>
        </w:rPr>
        <w:t>Stack</w:t>
      </w:r>
    </w:p>
    <w:p>
      <w:pPr>
        <w:pStyle w:val="BodyText"/>
        <w:spacing w:line="247" w:lineRule="auto" w:before="284"/>
      </w:pPr>
      <w:r>
        <w:rPr/>
        <w:t>This section describes the big data technology stack, </w:t>
      </w:r>
      <w:r>
        <w:rPr/>
        <w:t>which forms</w:t>
      </w:r>
      <w:r>
        <w:rPr>
          <w:spacing w:val="-2"/>
        </w:rPr>
        <w:t> </w:t>
      </w:r>
      <w:r>
        <w:rPr/>
        <w:t>a</w:t>
      </w:r>
      <w:r>
        <w:rPr>
          <w:spacing w:val="-2"/>
        </w:rPr>
        <w:t> </w:t>
      </w:r>
      <w:r>
        <w:rPr/>
        <w:t>backbone</w:t>
      </w:r>
      <w:r>
        <w:rPr>
          <w:spacing w:val="-2"/>
        </w:rPr>
        <w:t> </w:t>
      </w:r>
      <w:r>
        <w:rPr/>
        <w:t>for</w:t>
      </w:r>
      <w:r>
        <w:rPr>
          <w:spacing w:val="-2"/>
        </w:rPr>
        <w:t> </w:t>
      </w:r>
      <w:r>
        <w:rPr/>
        <w:t>any</w:t>
      </w:r>
      <w:r>
        <w:rPr>
          <w:spacing w:val="-2"/>
        </w:rPr>
        <w:t> </w:t>
      </w:r>
      <w:r>
        <w:rPr/>
        <w:t>data</w:t>
      </w:r>
      <w:r>
        <w:rPr>
          <w:spacing w:val="-2"/>
        </w:rPr>
        <w:t> </w:t>
      </w:r>
      <w:r>
        <w:rPr/>
        <w:t>science</w:t>
      </w:r>
      <w:r>
        <w:rPr>
          <w:spacing w:val="-2"/>
        </w:rPr>
        <w:t> </w:t>
      </w:r>
      <w:r>
        <w:rPr/>
        <w:t>project.</w:t>
      </w:r>
      <w:r>
        <w:rPr>
          <w:spacing w:val="-2"/>
        </w:rPr>
        <w:t> </w:t>
      </w:r>
      <w:r>
        <w:rPr/>
        <w:t>As</w:t>
      </w:r>
      <w:r>
        <w:rPr>
          <w:spacing w:val="-2"/>
        </w:rPr>
        <w:t> </w:t>
      </w:r>
      <w:r>
        <w:rPr/>
        <w:t>defined</w:t>
      </w:r>
      <w:r>
        <w:rPr>
          <w:spacing w:val="-2"/>
        </w:rPr>
        <w:t> </w:t>
      </w:r>
      <w:r>
        <w:rPr/>
        <w:t>in</w:t>
      </w:r>
      <w:r>
        <w:rPr>
          <w:spacing w:val="-2"/>
        </w:rPr>
        <w:t> </w:t>
      </w:r>
      <w:r>
        <w:rPr/>
        <w:t>the data science lifecycle (refer to </w:t>
      </w:r>
      <w:r>
        <w:rPr>
          <w:color w:val="8B0000"/>
        </w:rPr>
        <w:t>Figure 6.3</w:t>
      </w:r>
      <w:r>
        <w:rPr/>
        <w:t>), different tools are needed for collecting the data, preparing and manipulating the data, building machine learning models and evaluating the performance of these models.</w:t>
      </w:r>
    </w:p>
    <w:p>
      <w:pPr>
        <w:pStyle w:val="BodyText"/>
        <w:spacing w:line="247" w:lineRule="auto"/>
        <w:ind w:firstLine="450"/>
      </w:pPr>
      <w:r>
        <w:rPr>
          <w:color w:val="8B0000"/>
        </w:rPr>
        <w:t>Figure 6.11 </w:t>
      </w:r>
      <w:r>
        <w:rPr/>
        <w:t>describes popular tools used for data ingestion and data storage (under data collection) and data </w:t>
      </w:r>
      <w:r>
        <w:rPr/>
        <w:t>preparation, modeling and evaluation (under data processing). Note that only open source software option licensed under Apache Software Foundation are described here because they are widely used across the industry and have good open source community support. But generally, companies use open source or commercial tools based on their needs.</w:t>
      </w:r>
    </w:p>
    <w:p>
      <w:pPr>
        <w:spacing w:after="0" w:line="247" w:lineRule="auto"/>
        <w:sectPr>
          <w:pgSz w:w="12240" w:h="15840"/>
          <w:pgMar w:top="1360" w:bottom="280" w:left="1420" w:right="1420"/>
        </w:sectPr>
      </w:pPr>
    </w:p>
    <w:p>
      <w:pPr>
        <w:pStyle w:val="BodyText"/>
        <w:ind w:left="725" w:right="0"/>
        <w:jc w:val="left"/>
        <w:rPr>
          <w:sz w:val="20"/>
        </w:rPr>
      </w:pPr>
      <w:r>
        <w:rPr>
          <w:sz w:val="20"/>
        </w:rPr>
        <w:drawing>
          <wp:inline distT="0" distB="0" distL="0" distR="0">
            <wp:extent cx="5070767" cy="2659761"/>
            <wp:effectExtent l="0" t="0" r="0" b="0"/>
            <wp:docPr id="45" name="image23.jpeg"/>
            <wp:cNvGraphicFramePr>
              <a:graphicFrameLocks noChangeAspect="1"/>
            </wp:cNvGraphicFramePr>
            <a:graphic>
              <a:graphicData uri="http://schemas.openxmlformats.org/drawingml/2006/picture">
                <pic:pic>
                  <pic:nvPicPr>
                    <pic:cNvPr id="46" name="image23.jpeg"/>
                    <pic:cNvPicPr/>
                  </pic:nvPicPr>
                  <pic:blipFill>
                    <a:blip r:embed="rId29" cstate="print"/>
                    <a:stretch>
                      <a:fillRect/>
                    </a:stretch>
                  </pic:blipFill>
                  <pic:spPr>
                    <a:xfrm>
                      <a:off x="0" y="0"/>
                      <a:ext cx="5070767" cy="2659761"/>
                    </a:xfrm>
                    <a:prstGeom prst="rect">
                      <a:avLst/>
                    </a:prstGeom>
                  </pic:spPr>
                </pic:pic>
              </a:graphicData>
            </a:graphic>
          </wp:inline>
        </w:drawing>
      </w:r>
      <w:r>
        <w:rPr>
          <w:sz w:val="20"/>
        </w:rPr>
      </w:r>
    </w:p>
    <w:p>
      <w:pPr>
        <w:pStyle w:val="BodyText"/>
        <w:spacing w:before="2"/>
        <w:ind w:left="0" w:right="0"/>
        <w:jc w:val="left"/>
        <w:rPr>
          <w:sz w:val="5"/>
        </w:rPr>
      </w:pPr>
    </w:p>
    <w:p>
      <w:pPr>
        <w:spacing w:before="94"/>
        <w:ind w:left="809" w:right="809" w:firstLine="0"/>
        <w:jc w:val="center"/>
        <w:rPr>
          <w:rFonts w:ascii="Noto Sans"/>
          <w:sz w:val="22"/>
        </w:rPr>
      </w:pPr>
      <w:r>
        <w:rPr>
          <w:rFonts w:ascii="Noto Sans"/>
          <w:b/>
          <w:sz w:val="22"/>
        </w:rPr>
        <w:t>Figure</w:t>
      </w:r>
      <w:r>
        <w:rPr>
          <w:rFonts w:ascii="Noto Sans"/>
          <w:b/>
          <w:spacing w:val="12"/>
          <w:sz w:val="22"/>
        </w:rPr>
        <w:t> </w:t>
      </w:r>
      <w:r>
        <w:rPr>
          <w:rFonts w:ascii="Noto Sans"/>
          <w:b/>
          <w:sz w:val="22"/>
        </w:rPr>
        <w:t>6.11:</w:t>
      </w:r>
      <w:r>
        <w:rPr>
          <w:rFonts w:ascii="Noto Sans"/>
          <w:b/>
          <w:spacing w:val="13"/>
          <w:sz w:val="22"/>
        </w:rPr>
        <w:t> </w:t>
      </w:r>
      <w:r>
        <w:rPr>
          <w:rFonts w:ascii="Noto Sans"/>
          <w:sz w:val="22"/>
        </w:rPr>
        <w:t>The</w:t>
      </w:r>
      <w:r>
        <w:rPr>
          <w:rFonts w:ascii="Noto Sans"/>
          <w:spacing w:val="12"/>
          <w:sz w:val="22"/>
        </w:rPr>
        <w:t> </w:t>
      </w:r>
      <w:r>
        <w:rPr>
          <w:rFonts w:ascii="Noto Sans"/>
          <w:sz w:val="22"/>
        </w:rPr>
        <w:t>big</w:t>
      </w:r>
      <w:r>
        <w:rPr>
          <w:rFonts w:ascii="Noto Sans"/>
          <w:spacing w:val="13"/>
          <w:sz w:val="22"/>
        </w:rPr>
        <w:t> </w:t>
      </w:r>
      <w:r>
        <w:rPr>
          <w:rFonts w:ascii="Noto Sans"/>
          <w:sz w:val="22"/>
        </w:rPr>
        <w:t>data</w:t>
      </w:r>
      <w:r>
        <w:rPr>
          <w:rFonts w:ascii="Noto Sans"/>
          <w:spacing w:val="12"/>
          <w:sz w:val="22"/>
        </w:rPr>
        <w:t> </w:t>
      </w:r>
      <w:r>
        <w:rPr>
          <w:rFonts w:ascii="Noto Sans"/>
          <w:sz w:val="22"/>
        </w:rPr>
        <w:t>technology</w:t>
      </w:r>
      <w:r>
        <w:rPr>
          <w:rFonts w:ascii="Noto Sans"/>
          <w:spacing w:val="13"/>
          <w:sz w:val="22"/>
        </w:rPr>
        <w:t> </w:t>
      </w:r>
      <w:r>
        <w:rPr>
          <w:rFonts w:ascii="Noto Sans"/>
          <w:spacing w:val="-2"/>
          <w:sz w:val="22"/>
        </w:rPr>
        <w:t>stack</w:t>
      </w:r>
    </w:p>
    <w:p>
      <w:pPr>
        <w:pStyle w:val="BodyText"/>
        <w:spacing w:before="4"/>
        <w:ind w:left="0" w:right="0"/>
        <w:jc w:val="left"/>
        <w:rPr>
          <w:rFonts w:ascii="Noto Sans"/>
          <w:sz w:val="32"/>
        </w:rPr>
      </w:pPr>
    </w:p>
    <w:p>
      <w:pPr>
        <w:pStyle w:val="Heading2"/>
      </w:pPr>
      <w:r>
        <w:rPr/>
        <w:t>Data</w:t>
      </w:r>
      <w:r>
        <w:rPr>
          <w:spacing w:val="-1"/>
        </w:rPr>
        <w:t> </w:t>
      </w:r>
      <w:r>
        <w:rPr/>
        <w:t>Collection</w:t>
      </w:r>
      <w:r>
        <w:rPr>
          <w:spacing w:val="-1"/>
        </w:rPr>
        <w:t> </w:t>
      </w:r>
      <w:r>
        <w:rPr>
          <w:spacing w:val="-2"/>
        </w:rPr>
        <w:t>Toolkit</w:t>
      </w:r>
    </w:p>
    <w:p>
      <w:pPr>
        <w:pStyle w:val="BodyText"/>
        <w:spacing w:line="247" w:lineRule="auto" w:before="311"/>
      </w:pPr>
      <w:r>
        <w:rPr/>
        <w:t>As explained in the preceding section, data collection </w:t>
      </w:r>
      <w:r>
        <w:rPr/>
        <w:t>involves ingesting data in different formats and from different sources. Depending</w:t>
      </w:r>
      <w:r>
        <w:rPr>
          <w:spacing w:val="-1"/>
        </w:rPr>
        <w:t> </w:t>
      </w:r>
      <w:r>
        <w:rPr/>
        <w:t>on</w:t>
      </w:r>
      <w:r>
        <w:rPr>
          <w:spacing w:val="-1"/>
        </w:rPr>
        <w:t> </w:t>
      </w:r>
      <w:r>
        <w:rPr/>
        <w:t>the</w:t>
      </w:r>
      <w:r>
        <w:rPr>
          <w:spacing w:val="-1"/>
        </w:rPr>
        <w:t> </w:t>
      </w:r>
      <w:r>
        <w:rPr/>
        <w:t>volume,</w:t>
      </w:r>
      <w:r>
        <w:rPr>
          <w:spacing w:val="-1"/>
        </w:rPr>
        <w:t> </w:t>
      </w:r>
      <w:r>
        <w:rPr/>
        <w:t>velocity,</w:t>
      </w:r>
      <w:r>
        <w:rPr>
          <w:spacing w:val="-1"/>
        </w:rPr>
        <w:t> </w:t>
      </w:r>
      <w:r>
        <w:rPr/>
        <w:t>variety</w:t>
      </w:r>
      <w:r>
        <w:rPr>
          <w:spacing w:val="-1"/>
        </w:rPr>
        <w:t> </w:t>
      </w:r>
      <w:r>
        <w:rPr/>
        <w:t>and</w:t>
      </w:r>
      <w:r>
        <w:rPr>
          <w:spacing w:val="-1"/>
        </w:rPr>
        <w:t> </w:t>
      </w:r>
      <w:r>
        <w:rPr/>
        <w:t>veracity</w:t>
      </w:r>
      <w:r>
        <w:rPr>
          <w:spacing w:val="-1"/>
        </w:rPr>
        <w:t> </w:t>
      </w:r>
      <w:r>
        <w:rPr/>
        <w:t>of</w:t>
      </w:r>
      <w:r>
        <w:rPr>
          <w:spacing w:val="-1"/>
        </w:rPr>
        <w:t> </w:t>
      </w:r>
      <w:r>
        <w:rPr/>
        <w:t>data, different tools can be used. For example, a number of tweets about one topic on Twitter could be in the range of a few thousand per second, whereas the number of transactions on a stock exchange can be in the range of few hundred thousand per second or even more. Depending on the high volume and velocity</w:t>
      </w:r>
      <w:r>
        <w:rPr>
          <w:spacing w:val="-5"/>
        </w:rPr>
        <w:t> </w:t>
      </w:r>
      <w:r>
        <w:rPr/>
        <w:t>of</w:t>
      </w:r>
      <w:r>
        <w:rPr>
          <w:spacing w:val="-5"/>
        </w:rPr>
        <w:t> </w:t>
      </w:r>
      <w:r>
        <w:rPr/>
        <w:t>data</w:t>
      </w:r>
      <w:r>
        <w:rPr>
          <w:spacing w:val="-5"/>
        </w:rPr>
        <w:t> </w:t>
      </w:r>
      <w:r>
        <w:rPr/>
        <w:t>from</w:t>
      </w:r>
      <w:r>
        <w:rPr>
          <w:spacing w:val="-5"/>
        </w:rPr>
        <w:t> </w:t>
      </w:r>
      <w:r>
        <w:rPr/>
        <w:t>a</w:t>
      </w:r>
      <w:r>
        <w:rPr>
          <w:spacing w:val="-5"/>
        </w:rPr>
        <w:t> </w:t>
      </w:r>
      <w:r>
        <w:rPr/>
        <w:t>stock,</w:t>
      </w:r>
      <w:r>
        <w:rPr>
          <w:spacing w:val="-5"/>
        </w:rPr>
        <w:t> </w:t>
      </w:r>
      <w:r>
        <w:rPr/>
        <w:t>different</w:t>
      </w:r>
      <w:r>
        <w:rPr>
          <w:spacing w:val="-5"/>
        </w:rPr>
        <w:t> </w:t>
      </w:r>
      <w:r>
        <w:rPr/>
        <w:t>tools</w:t>
      </w:r>
      <w:r>
        <w:rPr>
          <w:spacing w:val="-5"/>
        </w:rPr>
        <w:t> </w:t>
      </w:r>
      <w:r>
        <w:rPr/>
        <w:t>may</w:t>
      </w:r>
      <w:r>
        <w:rPr>
          <w:spacing w:val="-5"/>
        </w:rPr>
        <w:t> </w:t>
      </w:r>
      <w:r>
        <w:rPr/>
        <w:t>be</w:t>
      </w:r>
      <w:r>
        <w:rPr>
          <w:spacing w:val="-5"/>
        </w:rPr>
        <w:t> </w:t>
      </w:r>
      <w:r>
        <w:rPr/>
        <w:t>required</w:t>
      </w:r>
      <w:r>
        <w:rPr>
          <w:spacing w:val="-5"/>
        </w:rPr>
        <w:t> </w:t>
      </w:r>
      <w:r>
        <w:rPr/>
        <w:t>for ingesting and storing the data.</w:t>
      </w:r>
    </w:p>
    <w:p>
      <w:pPr>
        <w:spacing w:before="295"/>
        <w:ind w:left="119" w:right="0" w:firstLine="0"/>
        <w:jc w:val="left"/>
        <w:rPr>
          <w:i/>
          <w:sz w:val="30"/>
        </w:rPr>
      </w:pPr>
      <w:r>
        <w:rPr>
          <w:sz w:val="30"/>
        </w:rPr>
        <w:t>Broadly,</w:t>
      </w:r>
      <w:r>
        <w:rPr>
          <w:spacing w:val="15"/>
          <w:sz w:val="30"/>
        </w:rPr>
        <w:t> </w:t>
      </w:r>
      <w:r>
        <w:rPr>
          <w:sz w:val="30"/>
        </w:rPr>
        <w:t>data</w:t>
      </w:r>
      <w:r>
        <w:rPr>
          <w:spacing w:val="16"/>
          <w:sz w:val="30"/>
        </w:rPr>
        <w:t> </w:t>
      </w:r>
      <w:r>
        <w:rPr>
          <w:sz w:val="30"/>
        </w:rPr>
        <w:t>collection</w:t>
      </w:r>
      <w:r>
        <w:rPr>
          <w:spacing w:val="15"/>
          <w:sz w:val="30"/>
        </w:rPr>
        <w:t> </w:t>
      </w:r>
      <w:r>
        <w:rPr>
          <w:sz w:val="30"/>
        </w:rPr>
        <w:t>involves</w:t>
      </w:r>
      <w:r>
        <w:rPr>
          <w:spacing w:val="16"/>
          <w:sz w:val="30"/>
        </w:rPr>
        <w:t> </w:t>
      </w:r>
      <w:r>
        <w:rPr>
          <w:sz w:val="30"/>
        </w:rPr>
        <w:t>these</w:t>
      </w:r>
      <w:r>
        <w:rPr>
          <w:spacing w:val="16"/>
          <w:sz w:val="30"/>
        </w:rPr>
        <w:t> </w:t>
      </w:r>
      <w:r>
        <w:rPr>
          <w:sz w:val="30"/>
        </w:rPr>
        <w:t>two</w:t>
      </w:r>
      <w:r>
        <w:rPr>
          <w:spacing w:val="15"/>
          <w:sz w:val="30"/>
        </w:rPr>
        <w:t> </w:t>
      </w:r>
      <w:r>
        <w:rPr>
          <w:sz w:val="30"/>
        </w:rPr>
        <w:t>steps,</w:t>
      </w:r>
      <w:r>
        <w:rPr>
          <w:spacing w:val="16"/>
          <w:sz w:val="30"/>
        </w:rPr>
        <w:t> </w:t>
      </w:r>
      <w:r>
        <w:rPr>
          <w:i/>
          <w:sz w:val="30"/>
        </w:rPr>
        <w:t>data</w:t>
      </w:r>
      <w:r>
        <w:rPr>
          <w:i/>
          <w:spacing w:val="16"/>
          <w:sz w:val="30"/>
        </w:rPr>
        <w:t> </w:t>
      </w:r>
      <w:r>
        <w:rPr>
          <w:i/>
          <w:spacing w:val="-2"/>
          <w:sz w:val="30"/>
        </w:rPr>
        <w:t>ingestion</w:t>
      </w:r>
    </w:p>
    <w:p>
      <w:pPr>
        <w:spacing w:before="13"/>
        <w:ind w:left="119" w:right="0" w:firstLine="0"/>
        <w:jc w:val="left"/>
        <w:rPr>
          <w:sz w:val="30"/>
        </w:rPr>
      </w:pPr>
      <w:r>
        <w:rPr>
          <w:sz w:val="30"/>
        </w:rPr>
        <w:t>and </w:t>
      </w:r>
      <w:r>
        <w:rPr>
          <w:i/>
          <w:sz w:val="30"/>
        </w:rPr>
        <w:t>data </w:t>
      </w:r>
      <w:r>
        <w:rPr>
          <w:i/>
          <w:spacing w:val="-2"/>
          <w:sz w:val="30"/>
        </w:rPr>
        <w:t>storage</w:t>
      </w:r>
      <w:r>
        <w:rPr>
          <w:spacing w:val="-2"/>
          <w:sz w:val="30"/>
        </w:rPr>
        <w:t>:</w:t>
      </w:r>
    </w:p>
    <w:p>
      <w:pPr>
        <w:pStyle w:val="ListParagraph"/>
        <w:numPr>
          <w:ilvl w:val="0"/>
          <w:numId w:val="9"/>
        </w:numPr>
        <w:tabs>
          <w:tab w:pos="569" w:val="left" w:leader="none"/>
          <w:tab w:pos="570" w:val="left" w:leader="none"/>
          <w:tab w:pos="1540" w:val="left" w:leader="none"/>
          <w:tab w:pos="3250" w:val="left" w:leader="none"/>
          <w:tab w:pos="4221" w:val="left" w:leader="none"/>
          <w:tab w:pos="5845" w:val="left" w:leader="none"/>
          <w:tab w:pos="7353" w:val="left" w:leader="none"/>
          <w:tab w:pos="8965" w:val="left" w:leader="none"/>
        </w:tabs>
        <w:spacing w:line="247" w:lineRule="auto" w:before="12" w:after="0"/>
        <w:ind w:left="569" w:right="117" w:hanging="450"/>
        <w:jc w:val="left"/>
        <w:rPr>
          <w:sz w:val="30"/>
        </w:rPr>
      </w:pPr>
      <w:r>
        <w:rPr>
          <w:spacing w:val="-4"/>
          <w:sz w:val="30"/>
        </w:rPr>
        <w:t>Data</w:t>
      </w:r>
      <w:r>
        <w:rPr>
          <w:sz w:val="30"/>
        </w:rPr>
        <w:tab/>
      </w:r>
      <w:r>
        <w:rPr>
          <w:spacing w:val="-2"/>
          <w:sz w:val="30"/>
        </w:rPr>
        <w:t>ingestion:</w:t>
      </w:r>
      <w:r>
        <w:rPr>
          <w:sz w:val="30"/>
        </w:rPr>
        <w:tab/>
      </w:r>
      <w:r>
        <w:rPr>
          <w:spacing w:val="-4"/>
          <w:sz w:val="30"/>
        </w:rPr>
        <w:t>Data</w:t>
      </w:r>
      <w:r>
        <w:rPr>
          <w:sz w:val="30"/>
        </w:rPr>
        <w:tab/>
      </w:r>
      <w:r>
        <w:rPr>
          <w:spacing w:val="-2"/>
          <w:sz w:val="30"/>
        </w:rPr>
        <w:t>ingestion</w:t>
      </w:r>
      <w:r>
        <w:rPr>
          <w:sz w:val="30"/>
        </w:rPr>
        <w:tab/>
      </w:r>
      <w:r>
        <w:rPr>
          <w:spacing w:val="-2"/>
          <w:sz w:val="30"/>
        </w:rPr>
        <w:t>involves</w:t>
      </w:r>
      <w:r>
        <w:rPr>
          <w:sz w:val="30"/>
        </w:rPr>
        <w:tab/>
      </w:r>
      <w:r>
        <w:rPr>
          <w:spacing w:val="-2"/>
          <w:sz w:val="30"/>
        </w:rPr>
        <w:t>ingesting</w:t>
      </w:r>
      <w:r>
        <w:rPr>
          <w:sz w:val="30"/>
        </w:rPr>
        <w:tab/>
      </w:r>
      <w:r>
        <w:rPr>
          <w:spacing w:val="-6"/>
          <w:sz w:val="30"/>
        </w:rPr>
        <w:t>or</w:t>
      </w:r>
      <w:r>
        <w:rPr>
          <w:spacing w:val="-6"/>
          <w:sz w:val="30"/>
        </w:rPr>
        <w:t> </w:t>
      </w:r>
      <w:r>
        <w:rPr>
          <w:sz w:val="30"/>
        </w:rPr>
        <w:t>importing the data from different sources. The ingestion can</w:t>
      </w:r>
    </w:p>
    <w:p>
      <w:pPr>
        <w:spacing w:after="0" w:line="247" w:lineRule="auto"/>
        <w:jc w:val="left"/>
        <w:rPr>
          <w:sz w:val="30"/>
        </w:rPr>
        <w:sectPr>
          <w:pgSz w:w="12240" w:h="15840"/>
          <w:pgMar w:top="1440" w:bottom="280" w:left="1420" w:right="1420"/>
        </w:sectPr>
      </w:pPr>
    </w:p>
    <w:p>
      <w:pPr>
        <w:pStyle w:val="BodyText"/>
        <w:spacing w:line="435" w:lineRule="exact" w:before="89"/>
        <w:ind w:left="569" w:right="0"/>
        <w:jc w:val="left"/>
      </w:pPr>
      <w:r>
        <w:rPr/>
        <w:t>happen in batches or real </w:t>
      </w:r>
      <w:r>
        <w:rPr>
          <w:spacing w:val="-2"/>
        </w:rPr>
        <w:t>time:</w:t>
      </w:r>
    </w:p>
    <w:p>
      <w:pPr>
        <w:pStyle w:val="BodyText"/>
        <w:spacing w:line="237" w:lineRule="auto" w:before="1"/>
        <w:ind w:left="1619"/>
        <w:rPr>
          <w:rFonts w:ascii="Noto Sans"/>
        </w:rPr>
      </w:pPr>
      <w:r>
        <w:rPr/>
        <w:drawing>
          <wp:anchor distT="0" distB="0" distL="0" distR="0" allowOverlap="1" layoutInCell="1" locked="0" behindDoc="0" simplePos="0" relativeHeight="15747072">
            <wp:simplePos x="0" y="0"/>
            <wp:positionH relativeFrom="page">
              <wp:posOffset>1728787</wp:posOffset>
            </wp:positionH>
            <wp:positionV relativeFrom="paragraph">
              <wp:posOffset>103064</wp:posOffset>
            </wp:positionV>
            <wp:extent cx="76200" cy="76199"/>
            <wp:effectExtent l="0" t="0" r="0" b="0"/>
            <wp:wrapNone/>
            <wp:docPr id="47" name="image24.png"/>
            <wp:cNvGraphicFramePr>
              <a:graphicFrameLocks noChangeAspect="1"/>
            </wp:cNvGraphicFramePr>
            <a:graphic>
              <a:graphicData uri="http://schemas.openxmlformats.org/drawingml/2006/picture">
                <pic:pic>
                  <pic:nvPicPr>
                    <pic:cNvPr id="48" name="image24.png"/>
                    <pic:cNvPicPr/>
                  </pic:nvPicPr>
                  <pic:blipFill>
                    <a:blip r:embed="rId30" cstate="print"/>
                    <a:stretch>
                      <a:fillRect/>
                    </a:stretch>
                  </pic:blipFill>
                  <pic:spPr>
                    <a:xfrm>
                      <a:off x="0" y="0"/>
                      <a:ext cx="76200" cy="76199"/>
                    </a:xfrm>
                    <a:prstGeom prst="rect">
                      <a:avLst/>
                    </a:prstGeom>
                  </pic:spPr>
                </pic:pic>
              </a:graphicData>
            </a:graphic>
          </wp:anchor>
        </w:drawing>
      </w:r>
      <w:r>
        <w:rPr>
          <w:rFonts w:ascii="Noto Sans"/>
        </w:rPr>
        <w:t>Batches: When data is ingested in batches, it </w:t>
      </w:r>
      <w:r>
        <w:rPr>
          <w:rFonts w:ascii="Noto Sans"/>
        </w:rPr>
        <w:t>is imported in discrete chunks at periodic intervals of time. The batch can run daily, weekly, or monthly depending on the requirement (for example, sales reporting</w:t>
      </w:r>
      <w:r>
        <w:rPr>
          <w:rFonts w:ascii="Noto Sans"/>
          <w:spacing w:val="-7"/>
        </w:rPr>
        <w:t> </w:t>
      </w:r>
      <w:r>
        <w:rPr>
          <w:rFonts w:ascii="Noto Sans"/>
        </w:rPr>
        <w:t>or</w:t>
      </w:r>
      <w:r>
        <w:rPr>
          <w:rFonts w:ascii="Noto Sans"/>
          <w:spacing w:val="-7"/>
        </w:rPr>
        <w:t> </w:t>
      </w:r>
      <w:r>
        <w:rPr>
          <w:rFonts w:ascii="Noto Sans"/>
        </w:rPr>
        <w:t>financial</w:t>
      </w:r>
      <w:r>
        <w:rPr>
          <w:rFonts w:ascii="Noto Sans"/>
          <w:spacing w:val="-7"/>
        </w:rPr>
        <w:t> </w:t>
      </w:r>
      <w:r>
        <w:rPr>
          <w:rFonts w:ascii="Noto Sans"/>
        </w:rPr>
        <w:t>consolidation).</w:t>
      </w:r>
      <w:r>
        <w:rPr>
          <w:rFonts w:ascii="Noto Sans"/>
          <w:spacing w:val="-7"/>
        </w:rPr>
        <w:t> </w:t>
      </w:r>
      <w:r>
        <w:rPr>
          <w:rFonts w:ascii="Noto Sans"/>
        </w:rPr>
        <w:t>The</w:t>
      </w:r>
      <w:r>
        <w:rPr>
          <w:rFonts w:ascii="Noto Sans"/>
          <w:spacing w:val="-7"/>
        </w:rPr>
        <w:t> </w:t>
      </w:r>
      <w:r>
        <w:rPr>
          <w:rFonts w:ascii="Noto Sans"/>
        </w:rPr>
        <w:t>advantage</w:t>
      </w:r>
      <w:r>
        <w:rPr>
          <w:rFonts w:ascii="Noto Sans"/>
          <w:spacing w:val="-7"/>
        </w:rPr>
        <w:t> </w:t>
      </w:r>
      <w:r>
        <w:rPr>
          <w:rFonts w:ascii="Noto Sans"/>
        </w:rPr>
        <w:t>of batch processing is that it allows for some high level of transformation on the data before storing.</w:t>
      </w:r>
    </w:p>
    <w:p>
      <w:pPr>
        <w:pStyle w:val="BodyText"/>
        <w:spacing w:line="237" w:lineRule="auto"/>
        <w:ind w:left="1619"/>
        <w:rPr>
          <w:rFonts w:ascii="Noto Sans"/>
        </w:rPr>
      </w:pPr>
      <w:r>
        <w:rPr/>
        <w:drawing>
          <wp:anchor distT="0" distB="0" distL="0" distR="0" allowOverlap="1" layoutInCell="1" locked="0" behindDoc="0" simplePos="0" relativeHeight="15747584">
            <wp:simplePos x="0" y="0"/>
            <wp:positionH relativeFrom="page">
              <wp:posOffset>1728787</wp:posOffset>
            </wp:positionH>
            <wp:positionV relativeFrom="paragraph">
              <wp:posOffset>102429</wp:posOffset>
            </wp:positionV>
            <wp:extent cx="76200" cy="76199"/>
            <wp:effectExtent l="0" t="0" r="0" b="0"/>
            <wp:wrapNone/>
            <wp:docPr id="49" name="image25.png"/>
            <wp:cNvGraphicFramePr>
              <a:graphicFrameLocks noChangeAspect="1"/>
            </wp:cNvGraphicFramePr>
            <a:graphic>
              <a:graphicData uri="http://schemas.openxmlformats.org/drawingml/2006/picture">
                <pic:pic>
                  <pic:nvPicPr>
                    <pic:cNvPr id="50" name="image25.png"/>
                    <pic:cNvPicPr/>
                  </pic:nvPicPr>
                  <pic:blipFill>
                    <a:blip r:embed="rId31" cstate="print"/>
                    <a:stretch>
                      <a:fillRect/>
                    </a:stretch>
                  </pic:blipFill>
                  <pic:spPr>
                    <a:xfrm>
                      <a:off x="0" y="0"/>
                      <a:ext cx="76200" cy="76199"/>
                    </a:xfrm>
                    <a:prstGeom prst="rect">
                      <a:avLst/>
                    </a:prstGeom>
                  </pic:spPr>
                </pic:pic>
              </a:graphicData>
            </a:graphic>
          </wp:anchor>
        </w:drawing>
      </w:r>
      <w:r>
        <w:rPr>
          <w:rFonts w:ascii="Noto Sans"/>
        </w:rPr>
        <w:t>Real time: When data is ingested in real time, it </w:t>
      </w:r>
      <w:r>
        <w:rPr>
          <w:rFonts w:ascii="Noto Sans"/>
        </w:rPr>
        <w:t>is imported</w:t>
      </w:r>
      <w:r>
        <w:rPr>
          <w:rFonts w:ascii="Noto Sans"/>
          <w:spacing w:val="-3"/>
        </w:rPr>
        <w:t> </w:t>
      </w:r>
      <w:r>
        <w:rPr>
          <w:rFonts w:ascii="Noto Sans"/>
        </w:rPr>
        <w:t>from</w:t>
      </w:r>
      <w:r>
        <w:rPr>
          <w:rFonts w:ascii="Noto Sans"/>
          <w:spacing w:val="-3"/>
        </w:rPr>
        <w:t> </w:t>
      </w:r>
      <w:r>
        <w:rPr>
          <w:rFonts w:ascii="Noto Sans"/>
        </w:rPr>
        <w:t>the</w:t>
      </w:r>
      <w:r>
        <w:rPr>
          <w:rFonts w:ascii="Noto Sans"/>
          <w:spacing w:val="-3"/>
        </w:rPr>
        <w:t> </w:t>
      </w:r>
      <w:r>
        <w:rPr>
          <w:rFonts w:ascii="Noto Sans"/>
        </w:rPr>
        <w:t>source</w:t>
      </w:r>
      <w:r>
        <w:rPr>
          <w:rFonts w:ascii="Noto Sans"/>
          <w:spacing w:val="-3"/>
        </w:rPr>
        <w:t> </w:t>
      </w:r>
      <w:r>
        <w:rPr>
          <w:rFonts w:ascii="Noto Sans"/>
        </w:rPr>
        <w:t>with</w:t>
      </w:r>
      <w:r>
        <w:rPr>
          <w:rFonts w:ascii="Noto Sans"/>
          <w:spacing w:val="-3"/>
        </w:rPr>
        <w:t> </w:t>
      </w:r>
      <w:r>
        <w:rPr>
          <w:rFonts w:ascii="Noto Sans"/>
        </w:rPr>
        <w:t>a</w:t>
      </w:r>
      <w:r>
        <w:rPr>
          <w:rFonts w:ascii="Noto Sans"/>
          <w:spacing w:val="-3"/>
        </w:rPr>
        <w:t> </w:t>
      </w:r>
      <w:r>
        <w:rPr>
          <w:rFonts w:ascii="Noto Sans"/>
        </w:rPr>
        <w:t>short</w:t>
      </w:r>
      <w:r>
        <w:rPr>
          <w:rFonts w:ascii="Noto Sans"/>
          <w:spacing w:val="-3"/>
        </w:rPr>
        <w:t> </w:t>
      </w:r>
      <w:r>
        <w:rPr>
          <w:rFonts w:ascii="Noto Sans"/>
        </w:rPr>
        <w:t>execution</w:t>
      </w:r>
      <w:r>
        <w:rPr>
          <w:rFonts w:ascii="Noto Sans"/>
          <w:spacing w:val="-3"/>
        </w:rPr>
        <w:t> </w:t>
      </w:r>
      <w:r>
        <w:rPr>
          <w:rFonts w:ascii="Noto Sans"/>
        </w:rPr>
        <w:t>time, providing near-instantaneous output. Real-time ingestion does not allow complex data transformation; therefore, it is mainly used in processes where data is needed quickly for real-time actions or decisions. Some examples where real-time ingestion is required include high-frequency trading, sentiment analysis on social media, and IoT (internet of things) data capture.</w:t>
      </w:r>
    </w:p>
    <w:p>
      <w:pPr>
        <w:pStyle w:val="BodyText"/>
        <w:spacing w:before="2"/>
        <w:ind w:left="0" w:right="0"/>
        <w:jc w:val="left"/>
        <w:rPr>
          <w:rFonts w:ascii="Noto Sans"/>
          <w:sz w:val="17"/>
        </w:rPr>
      </w:pPr>
      <w:r>
        <w:rPr/>
        <w:pict>
          <v:rect style="position:absolute;margin-left:77.25pt;margin-top:14.256706pt;width:457.499964pt;height:1.5pt;mso-position-horizontal-relative:page;mso-position-vertical-relative:paragraph;z-index:-15710720;mso-wrap-distance-left:0;mso-wrap-distance-right:0" id="docshape17" filled="true" fillcolor="#000000" stroked="false">
            <v:fill type="solid"/>
            <w10:wrap type="topAndBottom"/>
          </v:rect>
        </w:pict>
      </w:r>
    </w:p>
    <w:p>
      <w:pPr>
        <w:spacing w:before="157"/>
        <w:ind w:left="119" w:right="0" w:firstLine="0"/>
        <w:jc w:val="left"/>
        <w:rPr>
          <w:rFonts w:ascii="Noto Sans"/>
          <w:b/>
          <w:sz w:val="22"/>
        </w:rPr>
      </w:pPr>
      <w:r>
        <w:rPr>
          <w:rFonts w:ascii="Noto Sans"/>
          <w:b/>
          <w:sz w:val="22"/>
        </w:rPr>
        <w:t>Data</w:t>
      </w:r>
      <w:r>
        <w:rPr>
          <w:rFonts w:ascii="Noto Sans"/>
          <w:b/>
          <w:spacing w:val="19"/>
          <w:sz w:val="22"/>
        </w:rPr>
        <w:t> </w:t>
      </w:r>
      <w:r>
        <w:rPr>
          <w:rFonts w:ascii="Noto Sans"/>
          <w:b/>
          <w:sz w:val="22"/>
        </w:rPr>
        <w:t>Ingestion</w:t>
      </w:r>
      <w:r>
        <w:rPr>
          <w:rFonts w:ascii="Noto Sans"/>
          <w:b/>
          <w:spacing w:val="19"/>
          <w:sz w:val="22"/>
        </w:rPr>
        <w:t> </w:t>
      </w:r>
      <w:r>
        <w:rPr>
          <w:rFonts w:ascii="Noto Sans"/>
          <w:b/>
          <w:spacing w:val="-2"/>
          <w:sz w:val="22"/>
        </w:rPr>
        <w:t>Tools</w:t>
      </w:r>
    </w:p>
    <w:p>
      <w:pPr>
        <w:spacing w:line="324" w:lineRule="auto" w:before="116"/>
        <w:ind w:left="119" w:right="0" w:firstLine="0"/>
        <w:jc w:val="left"/>
        <w:rPr>
          <w:rFonts w:ascii="Noto Sans"/>
          <w:sz w:val="22"/>
        </w:rPr>
      </w:pPr>
      <w:r>
        <w:rPr>
          <w:rFonts w:ascii="Noto Sans"/>
          <w:sz w:val="22"/>
        </w:rPr>
        <w:t>There</w:t>
      </w:r>
      <w:r>
        <w:rPr>
          <w:rFonts w:ascii="Noto Sans"/>
          <w:spacing w:val="40"/>
          <w:sz w:val="22"/>
        </w:rPr>
        <w:t> </w:t>
      </w:r>
      <w:r>
        <w:rPr>
          <w:rFonts w:ascii="Noto Sans"/>
          <w:sz w:val="22"/>
        </w:rPr>
        <w:t>are</w:t>
      </w:r>
      <w:r>
        <w:rPr>
          <w:rFonts w:ascii="Noto Sans"/>
          <w:spacing w:val="40"/>
          <w:sz w:val="22"/>
        </w:rPr>
        <w:t> </w:t>
      </w:r>
      <w:r>
        <w:rPr>
          <w:rFonts w:ascii="Noto Sans"/>
          <w:sz w:val="22"/>
        </w:rPr>
        <w:t>many</w:t>
      </w:r>
      <w:r>
        <w:rPr>
          <w:rFonts w:ascii="Noto Sans"/>
          <w:spacing w:val="40"/>
          <w:sz w:val="22"/>
        </w:rPr>
        <w:t> </w:t>
      </w:r>
      <w:r>
        <w:rPr>
          <w:rFonts w:ascii="Noto Sans"/>
          <w:sz w:val="22"/>
        </w:rPr>
        <w:t>open</w:t>
      </w:r>
      <w:r>
        <w:rPr>
          <w:rFonts w:ascii="Noto Sans"/>
          <w:spacing w:val="40"/>
          <w:sz w:val="22"/>
        </w:rPr>
        <w:t> </w:t>
      </w:r>
      <w:r>
        <w:rPr>
          <w:rFonts w:ascii="Noto Sans"/>
          <w:sz w:val="22"/>
        </w:rPr>
        <w:t>source</w:t>
      </w:r>
      <w:r>
        <w:rPr>
          <w:rFonts w:ascii="Noto Sans"/>
          <w:spacing w:val="40"/>
          <w:sz w:val="22"/>
        </w:rPr>
        <w:t> </w:t>
      </w:r>
      <w:r>
        <w:rPr>
          <w:rFonts w:ascii="Noto Sans"/>
          <w:sz w:val="22"/>
        </w:rPr>
        <w:t>tools</w:t>
      </w:r>
      <w:r>
        <w:rPr>
          <w:rFonts w:ascii="Noto Sans"/>
          <w:spacing w:val="40"/>
          <w:sz w:val="22"/>
        </w:rPr>
        <w:t> </w:t>
      </w:r>
      <w:r>
        <w:rPr>
          <w:rFonts w:ascii="Noto Sans"/>
          <w:sz w:val="22"/>
        </w:rPr>
        <w:t>available</w:t>
      </w:r>
      <w:r>
        <w:rPr>
          <w:rFonts w:ascii="Noto Sans"/>
          <w:spacing w:val="40"/>
          <w:sz w:val="22"/>
        </w:rPr>
        <w:t> </w:t>
      </w:r>
      <w:r>
        <w:rPr>
          <w:rFonts w:ascii="Noto Sans"/>
          <w:sz w:val="22"/>
        </w:rPr>
        <w:t>for</w:t>
      </w:r>
      <w:r>
        <w:rPr>
          <w:rFonts w:ascii="Noto Sans"/>
          <w:spacing w:val="40"/>
          <w:sz w:val="22"/>
        </w:rPr>
        <w:t> </w:t>
      </w:r>
      <w:r>
        <w:rPr>
          <w:rFonts w:ascii="Noto Sans"/>
          <w:sz w:val="22"/>
        </w:rPr>
        <w:t>ingesting</w:t>
      </w:r>
      <w:r>
        <w:rPr>
          <w:rFonts w:ascii="Noto Sans"/>
          <w:spacing w:val="40"/>
          <w:sz w:val="22"/>
        </w:rPr>
        <w:t> </w:t>
      </w:r>
      <w:r>
        <w:rPr>
          <w:rFonts w:ascii="Noto Sans"/>
          <w:sz w:val="22"/>
        </w:rPr>
        <w:t>the</w:t>
      </w:r>
      <w:r>
        <w:rPr>
          <w:rFonts w:ascii="Noto Sans"/>
          <w:spacing w:val="40"/>
          <w:sz w:val="22"/>
        </w:rPr>
        <w:t> </w:t>
      </w:r>
      <w:r>
        <w:rPr>
          <w:rFonts w:ascii="Noto Sans"/>
          <w:sz w:val="22"/>
        </w:rPr>
        <w:t>data</w:t>
      </w:r>
      <w:r>
        <w:rPr>
          <w:rFonts w:ascii="Noto Sans"/>
          <w:spacing w:val="40"/>
          <w:sz w:val="22"/>
        </w:rPr>
        <w:t> </w:t>
      </w:r>
      <w:r>
        <w:rPr>
          <w:rFonts w:ascii="Noto Sans"/>
          <w:sz w:val="22"/>
        </w:rPr>
        <w:t>in</w:t>
      </w:r>
      <w:r>
        <w:rPr>
          <w:rFonts w:ascii="Noto Sans"/>
          <w:spacing w:val="40"/>
          <w:sz w:val="22"/>
        </w:rPr>
        <w:t> </w:t>
      </w:r>
      <w:r>
        <w:rPr>
          <w:rFonts w:ascii="Noto Sans"/>
          <w:sz w:val="22"/>
        </w:rPr>
        <w:t>real-time</w:t>
      </w:r>
      <w:r>
        <w:rPr>
          <w:rFonts w:ascii="Noto Sans"/>
          <w:spacing w:val="40"/>
          <w:sz w:val="22"/>
        </w:rPr>
        <w:t> </w:t>
      </w:r>
      <w:r>
        <w:rPr>
          <w:rFonts w:ascii="Noto Sans"/>
          <w:sz w:val="22"/>
        </w:rPr>
        <w:t>and batches. Some of these tools are the following:</w:t>
      </w:r>
    </w:p>
    <w:p>
      <w:pPr>
        <w:spacing w:line="332" w:lineRule="exact" w:before="0"/>
        <w:ind w:left="119" w:right="0" w:firstLine="0"/>
        <w:jc w:val="left"/>
        <w:rPr>
          <w:rFonts w:ascii="Noto Sans"/>
          <w:sz w:val="22"/>
        </w:rPr>
      </w:pPr>
      <w:r>
        <w:rPr>
          <w:rFonts w:ascii="Noto Sans"/>
          <w:b/>
          <w:sz w:val="22"/>
        </w:rPr>
        <w:t>Apache</w:t>
      </w:r>
      <w:r>
        <w:rPr>
          <w:rFonts w:ascii="Noto Sans"/>
          <w:b/>
          <w:spacing w:val="12"/>
          <w:sz w:val="22"/>
        </w:rPr>
        <w:t> </w:t>
      </w:r>
      <w:r>
        <w:rPr>
          <w:rFonts w:ascii="Noto Sans"/>
          <w:b/>
          <w:sz w:val="22"/>
        </w:rPr>
        <w:t>Kafka</w:t>
      </w:r>
      <w:r>
        <w:rPr>
          <w:rFonts w:ascii="Noto Sans"/>
          <w:b/>
          <w:spacing w:val="13"/>
          <w:sz w:val="22"/>
        </w:rPr>
        <w:t> </w:t>
      </w:r>
      <w:r>
        <w:rPr>
          <w:rFonts w:ascii="Noto Sans"/>
          <w:sz w:val="22"/>
        </w:rPr>
        <w:t>is</w:t>
      </w:r>
      <w:r>
        <w:rPr>
          <w:rFonts w:ascii="Noto Sans"/>
          <w:spacing w:val="12"/>
          <w:sz w:val="22"/>
        </w:rPr>
        <w:t> </w:t>
      </w:r>
      <w:r>
        <w:rPr>
          <w:rFonts w:ascii="Noto Sans"/>
          <w:sz w:val="22"/>
        </w:rPr>
        <w:t>a</w:t>
      </w:r>
      <w:r>
        <w:rPr>
          <w:rFonts w:ascii="Noto Sans"/>
          <w:spacing w:val="13"/>
          <w:sz w:val="22"/>
        </w:rPr>
        <w:t> </w:t>
      </w:r>
      <w:r>
        <w:rPr>
          <w:rFonts w:ascii="Noto Sans"/>
          <w:sz w:val="22"/>
        </w:rPr>
        <w:t>streaming</w:t>
      </w:r>
      <w:r>
        <w:rPr>
          <w:rFonts w:ascii="Noto Sans"/>
          <w:spacing w:val="12"/>
          <w:sz w:val="22"/>
        </w:rPr>
        <w:t> </w:t>
      </w:r>
      <w:r>
        <w:rPr>
          <w:rFonts w:ascii="Noto Sans"/>
          <w:sz w:val="22"/>
        </w:rPr>
        <w:t>platform</w:t>
      </w:r>
      <w:r>
        <w:rPr>
          <w:rFonts w:ascii="Noto Sans"/>
          <w:spacing w:val="13"/>
          <w:sz w:val="22"/>
        </w:rPr>
        <w:t> </w:t>
      </w:r>
      <w:r>
        <w:rPr>
          <w:rFonts w:ascii="Noto Sans"/>
          <w:sz w:val="22"/>
        </w:rPr>
        <w:t>used</w:t>
      </w:r>
      <w:r>
        <w:rPr>
          <w:rFonts w:ascii="Noto Sans"/>
          <w:spacing w:val="13"/>
          <w:sz w:val="22"/>
        </w:rPr>
        <w:t> </w:t>
      </w:r>
      <w:r>
        <w:rPr>
          <w:rFonts w:ascii="Noto Sans"/>
          <w:sz w:val="22"/>
        </w:rPr>
        <w:t>for</w:t>
      </w:r>
      <w:r>
        <w:rPr>
          <w:rFonts w:ascii="Noto Sans"/>
          <w:spacing w:val="12"/>
          <w:sz w:val="22"/>
        </w:rPr>
        <w:t> </w:t>
      </w:r>
      <w:r>
        <w:rPr>
          <w:rFonts w:ascii="Noto Sans"/>
          <w:sz w:val="22"/>
        </w:rPr>
        <w:t>handling</w:t>
      </w:r>
      <w:r>
        <w:rPr>
          <w:rFonts w:ascii="Noto Sans"/>
          <w:spacing w:val="13"/>
          <w:sz w:val="22"/>
        </w:rPr>
        <w:t> </w:t>
      </w:r>
      <w:r>
        <w:rPr>
          <w:rFonts w:ascii="Noto Sans"/>
          <w:sz w:val="22"/>
        </w:rPr>
        <w:t>real-time</w:t>
      </w:r>
      <w:r>
        <w:rPr>
          <w:rFonts w:ascii="Noto Sans"/>
          <w:spacing w:val="12"/>
          <w:sz w:val="22"/>
        </w:rPr>
        <w:t> </w:t>
      </w:r>
      <w:r>
        <w:rPr>
          <w:rFonts w:ascii="Noto Sans"/>
          <w:sz w:val="22"/>
        </w:rPr>
        <w:t>data</w:t>
      </w:r>
      <w:r>
        <w:rPr>
          <w:rFonts w:ascii="Noto Sans"/>
          <w:spacing w:val="13"/>
          <w:sz w:val="22"/>
        </w:rPr>
        <w:t> </w:t>
      </w:r>
      <w:r>
        <w:rPr>
          <w:rFonts w:ascii="Noto Sans"/>
          <w:spacing w:val="-2"/>
          <w:sz w:val="22"/>
        </w:rPr>
        <w:t>feeds.</w:t>
      </w:r>
    </w:p>
    <w:p>
      <w:pPr>
        <w:spacing w:line="324" w:lineRule="auto" w:before="116"/>
        <w:ind w:left="119" w:right="0" w:firstLine="0"/>
        <w:jc w:val="left"/>
        <w:rPr>
          <w:rFonts w:ascii="Noto Sans"/>
          <w:sz w:val="22"/>
        </w:rPr>
      </w:pPr>
      <w:r>
        <w:rPr>
          <w:rFonts w:ascii="Noto Sans"/>
          <w:b/>
          <w:sz w:val="22"/>
        </w:rPr>
        <w:t>Apache</w:t>
      </w:r>
      <w:r>
        <w:rPr>
          <w:rFonts w:ascii="Noto Sans"/>
          <w:b/>
          <w:spacing w:val="80"/>
          <w:w w:val="150"/>
          <w:sz w:val="22"/>
        </w:rPr>
        <w:t> </w:t>
      </w:r>
      <w:r>
        <w:rPr>
          <w:rFonts w:ascii="Noto Sans"/>
          <w:b/>
          <w:sz w:val="22"/>
        </w:rPr>
        <w:t>Flume</w:t>
      </w:r>
      <w:r>
        <w:rPr>
          <w:rFonts w:ascii="Noto Sans"/>
          <w:b/>
          <w:spacing w:val="80"/>
          <w:w w:val="150"/>
          <w:sz w:val="22"/>
        </w:rPr>
        <w:t> </w:t>
      </w:r>
      <w:r>
        <w:rPr>
          <w:rFonts w:ascii="Noto Sans"/>
          <w:sz w:val="22"/>
        </w:rPr>
        <w:t>is</w:t>
      </w:r>
      <w:r>
        <w:rPr>
          <w:rFonts w:ascii="Noto Sans"/>
          <w:spacing w:val="80"/>
          <w:w w:val="150"/>
          <w:sz w:val="22"/>
        </w:rPr>
        <w:t> </w:t>
      </w:r>
      <w:r>
        <w:rPr>
          <w:rFonts w:ascii="Noto Sans"/>
          <w:sz w:val="22"/>
        </w:rPr>
        <w:t>used</w:t>
      </w:r>
      <w:r>
        <w:rPr>
          <w:rFonts w:ascii="Noto Sans"/>
          <w:spacing w:val="80"/>
          <w:w w:val="150"/>
          <w:sz w:val="22"/>
        </w:rPr>
        <w:t> </w:t>
      </w:r>
      <w:r>
        <w:rPr>
          <w:rFonts w:ascii="Noto Sans"/>
          <w:sz w:val="22"/>
        </w:rPr>
        <w:t>for</w:t>
      </w:r>
      <w:r>
        <w:rPr>
          <w:rFonts w:ascii="Noto Sans"/>
          <w:spacing w:val="80"/>
          <w:w w:val="150"/>
          <w:sz w:val="22"/>
        </w:rPr>
        <w:t> </w:t>
      </w:r>
      <w:r>
        <w:rPr>
          <w:rFonts w:ascii="Noto Sans"/>
          <w:sz w:val="22"/>
        </w:rPr>
        <w:t>efficiently</w:t>
      </w:r>
      <w:r>
        <w:rPr>
          <w:rFonts w:ascii="Noto Sans"/>
          <w:spacing w:val="80"/>
          <w:w w:val="150"/>
          <w:sz w:val="22"/>
        </w:rPr>
        <w:t> </w:t>
      </w:r>
      <w:r>
        <w:rPr>
          <w:rFonts w:ascii="Noto Sans"/>
          <w:sz w:val="22"/>
        </w:rPr>
        <w:t>collecting,</w:t>
      </w:r>
      <w:r>
        <w:rPr>
          <w:rFonts w:ascii="Noto Sans"/>
          <w:spacing w:val="80"/>
          <w:w w:val="150"/>
          <w:sz w:val="22"/>
        </w:rPr>
        <w:t> </w:t>
      </w:r>
      <w:r>
        <w:rPr>
          <w:rFonts w:ascii="Noto Sans"/>
          <w:sz w:val="22"/>
        </w:rPr>
        <w:t>aggregating,</w:t>
      </w:r>
      <w:r>
        <w:rPr>
          <w:rFonts w:ascii="Noto Sans"/>
          <w:spacing w:val="80"/>
          <w:w w:val="150"/>
          <w:sz w:val="22"/>
        </w:rPr>
        <w:t> </w:t>
      </w:r>
      <w:r>
        <w:rPr>
          <w:rFonts w:ascii="Noto Sans"/>
          <w:sz w:val="22"/>
        </w:rPr>
        <w:t>and</w:t>
      </w:r>
      <w:r>
        <w:rPr>
          <w:rFonts w:ascii="Noto Sans"/>
          <w:spacing w:val="80"/>
          <w:w w:val="150"/>
          <w:sz w:val="22"/>
        </w:rPr>
        <w:t> </w:t>
      </w:r>
      <w:r>
        <w:rPr>
          <w:rFonts w:ascii="Noto Sans"/>
          <w:sz w:val="22"/>
        </w:rPr>
        <w:t>moving</w:t>
      </w:r>
      <w:r>
        <w:rPr>
          <w:rFonts w:ascii="Noto Sans"/>
          <w:spacing w:val="80"/>
          <w:w w:val="150"/>
          <w:sz w:val="22"/>
        </w:rPr>
        <w:t> </w:t>
      </w:r>
      <w:r>
        <w:rPr>
          <w:rFonts w:ascii="Noto Sans"/>
          <w:sz w:val="22"/>
        </w:rPr>
        <w:t>bulk streaming data.</w:t>
      </w:r>
    </w:p>
    <w:p>
      <w:pPr>
        <w:spacing w:line="324" w:lineRule="auto" w:before="0"/>
        <w:ind w:left="119" w:right="0" w:firstLine="0"/>
        <w:jc w:val="left"/>
        <w:rPr>
          <w:rFonts w:ascii="Noto Sans"/>
          <w:sz w:val="22"/>
        </w:rPr>
      </w:pPr>
      <w:r>
        <w:rPr>
          <w:rFonts w:ascii="Noto Sans"/>
          <w:b/>
          <w:sz w:val="22"/>
        </w:rPr>
        <w:t>Apache</w:t>
      </w:r>
      <w:r>
        <w:rPr>
          <w:rFonts w:ascii="Noto Sans"/>
          <w:b/>
          <w:spacing w:val="40"/>
          <w:sz w:val="22"/>
        </w:rPr>
        <w:t> </w:t>
      </w:r>
      <w:r>
        <w:rPr>
          <w:rFonts w:ascii="Noto Sans"/>
          <w:b/>
          <w:sz w:val="22"/>
        </w:rPr>
        <w:t>Sqoop</w:t>
      </w:r>
      <w:r>
        <w:rPr>
          <w:rFonts w:ascii="Noto Sans"/>
          <w:b/>
          <w:spacing w:val="40"/>
          <w:sz w:val="22"/>
        </w:rPr>
        <w:t> </w:t>
      </w:r>
      <w:r>
        <w:rPr>
          <w:rFonts w:ascii="Noto Sans"/>
          <w:sz w:val="22"/>
        </w:rPr>
        <w:t>is</w:t>
      </w:r>
      <w:r>
        <w:rPr>
          <w:rFonts w:ascii="Noto Sans"/>
          <w:spacing w:val="40"/>
          <w:sz w:val="22"/>
        </w:rPr>
        <w:t> </w:t>
      </w:r>
      <w:r>
        <w:rPr>
          <w:rFonts w:ascii="Noto Sans"/>
          <w:sz w:val="22"/>
        </w:rPr>
        <w:t>used</w:t>
      </w:r>
      <w:r>
        <w:rPr>
          <w:rFonts w:ascii="Noto Sans"/>
          <w:spacing w:val="40"/>
          <w:sz w:val="22"/>
        </w:rPr>
        <w:t> </w:t>
      </w:r>
      <w:r>
        <w:rPr>
          <w:rFonts w:ascii="Noto Sans"/>
          <w:sz w:val="22"/>
        </w:rPr>
        <w:t>for</w:t>
      </w:r>
      <w:r>
        <w:rPr>
          <w:rFonts w:ascii="Noto Sans"/>
          <w:spacing w:val="40"/>
          <w:sz w:val="22"/>
        </w:rPr>
        <w:t> </w:t>
      </w:r>
      <w:r>
        <w:rPr>
          <w:rFonts w:ascii="Noto Sans"/>
          <w:sz w:val="22"/>
        </w:rPr>
        <w:t>efficiently</w:t>
      </w:r>
      <w:r>
        <w:rPr>
          <w:rFonts w:ascii="Noto Sans"/>
          <w:spacing w:val="40"/>
          <w:sz w:val="22"/>
        </w:rPr>
        <w:t> </w:t>
      </w:r>
      <w:r>
        <w:rPr>
          <w:rFonts w:ascii="Noto Sans"/>
          <w:sz w:val="22"/>
        </w:rPr>
        <w:t>transferring</w:t>
      </w:r>
      <w:r>
        <w:rPr>
          <w:rFonts w:ascii="Noto Sans"/>
          <w:spacing w:val="40"/>
          <w:sz w:val="22"/>
        </w:rPr>
        <w:t> </w:t>
      </w:r>
      <w:r>
        <w:rPr>
          <w:rFonts w:ascii="Noto Sans"/>
          <w:sz w:val="22"/>
        </w:rPr>
        <w:t>data</w:t>
      </w:r>
      <w:r>
        <w:rPr>
          <w:rFonts w:ascii="Noto Sans"/>
          <w:spacing w:val="40"/>
          <w:sz w:val="22"/>
        </w:rPr>
        <w:t> </w:t>
      </w:r>
      <w:r>
        <w:rPr>
          <w:rFonts w:ascii="Noto Sans"/>
          <w:sz w:val="22"/>
        </w:rPr>
        <w:t>from</w:t>
      </w:r>
      <w:r>
        <w:rPr>
          <w:rFonts w:ascii="Noto Sans"/>
          <w:spacing w:val="40"/>
          <w:sz w:val="22"/>
        </w:rPr>
        <w:t> </w:t>
      </w:r>
      <w:r>
        <w:rPr>
          <w:rFonts w:ascii="Noto Sans"/>
          <w:sz w:val="22"/>
        </w:rPr>
        <w:t>a</w:t>
      </w:r>
      <w:r>
        <w:rPr>
          <w:rFonts w:ascii="Noto Sans"/>
          <w:spacing w:val="40"/>
          <w:sz w:val="22"/>
        </w:rPr>
        <w:t> </w:t>
      </w:r>
      <w:r>
        <w:rPr>
          <w:rFonts w:ascii="Noto Sans"/>
          <w:sz w:val="22"/>
        </w:rPr>
        <w:t>relational</w:t>
      </w:r>
      <w:r>
        <w:rPr>
          <w:rFonts w:ascii="Noto Sans"/>
          <w:spacing w:val="40"/>
          <w:sz w:val="22"/>
        </w:rPr>
        <w:t> </w:t>
      </w:r>
      <w:r>
        <w:rPr>
          <w:rFonts w:ascii="Noto Sans"/>
          <w:sz w:val="22"/>
        </w:rPr>
        <w:t>database</w:t>
      </w:r>
      <w:r>
        <w:rPr>
          <w:rFonts w:ascii="Noto Sans"/>
          <w:spacing w:val="40"/>
          <w:sz w:val="22"/>
        </w:rPr>
        <w:t> </w:t>
      </w:r>
      <w:r>
        <w:rPr>
          <w:rFonts w:ascii="Noto Sans"/>
          <w:sz w:val="22"/>
        </w:rPr>
        <w:t>to Hadoop HDFS.</w:t>
      </w:r>
    </w:p>
    <w:p>
      <w:pPr>
        <w:spacing w:after="0" w:line="324" w:lineRule="auto"/>
        <w:jc w:val="left"/>
        <w:rPr>
          <w:rFonts w:ascii="Noto Sans"/>
          <w:sz w:val="22"/>
        </w:rPr>
        <w:sectPr>
          <w:pgSz w:w="12240" w:h="15840"/>
          <w:pgMar w:top="1360" w:bottom="280" w:left="1420" w:right="1420"/>
        </w:sectPr>
      </w:pPr>
    </w:p>
    <w:p>
      <w:pPr>
        <w:spacing w:line="324" w:lineRule="auto" w:before="67"/>
        <w:ind w:left="119" w:right="117" w:firstLine="0"/>
        <w:jc w:val="both"/>
        <w:rPr>
          <w:rFonts w:ascii="Noto Sans"/>
          <w:sz w:val="22"/>
        </w:rPr>
      </w:pPr>
      <w:r>
        <w:rPr>
          <w:rFonts w:ascii="Noto Sans"/>
          <w:sz w:val="22"/>
        </w:rPr>
        <w:t>(HDFS</w:t>
      </w:r>
      <w:r>
        <w:rPr>
          <w:rFonts w:ascii="Noto Sans"/>
          <w:spacing w:val="27"/>
          <w:sz w:val="22"/>
        </w:rPr>
        <w:t> </w:t>
      </w:r>
      <w:r>
        <w:rPr>
          <w:rFonts w:ascii="Noto Sans"/>
          <w:sz w:val="22"/>
        </w:rPr>
        <w:t>is</w:t>
      </w:r>
      <w:r>
        <w:rPr>
          <w:rFonts w:ascii="Noto Sans"/>
          <w:spacing w:val="27"/>
          <w:sz w:val="22"/>
        </w:rPr>
        <w:t> </w:t>
      </w:r>
      <w:r>
        <w:rPr>
          <w:rFonts w:ascii="Noto Sans"/>
          <w:sz w:val="22"/>
        </w:rPr>
        <w:t>a</w:t>
      </w:r>
      <w:r>
        <w:rPr>
          <w:rFonts w:ascii="Noto Sans"/>
          <w:spacing w:val="27"/>
          <w:sz w:val="22"/>
        </w:rPr>
        <w:t> </w:t>
      </w:r>
      <w:r>
        <w:rPr>
          <w:rFonts w:ascii="Noto Sans"/>
          <w:sz w:val="22"/>
        </w:rPr>
        <w:t>popular</w:t>
      </w:r>
      <w:r>
        <w:rPr>
          <w:rFonts w:ascii="Noto Sans"/>
          <w:spacing w:val="27"/>
          <w:sz w:val="22"/>
        </w:rPr>
        <w:t> </w:t>
      </w:r>
      <w:r>
        <w:rPr>
          <w:rFonts w:ascii="Noto Sans"/>
          <w:sz w:val="22"/>
        </w:rPr>
        <w:t>data</w:t>
      </w:r>
      <w:r>
        <w:rPr>
          <w:rFonts w:ascii="Noto Sans"/>
          <w:spacing w:val="27"/>
          <w:sz w:val="22"/>
        </w:rPr>
        <w:t> </w:t>
      </w:r>
      <w:r>
        <w:rPr>
          <w:rFonts w:ascii="Noto Sans"/>
          <w:sz w:val="22"/>
        </w:rPr>
        <w:t>storage</w:t>
      </w:r>
      <w:r>
        <w:rPr>
          <w:rFonts w:ascii="Noto Sans"/>
          <w:spacing w:val="27"/>
          <w:sz w:val="22"/>
        </w:rPr>
        <w:t> </w:t>
      </w:r>
      <w:r>
        <w:rPr>
          <w:rFonts w:ascii="Noto Sans"/>
          <w:sz w:val="22"/>
        </w:rPr>
        <w:t>system</w:t>
      </w:r>
      <w:r>
        <w:rPr>
          <w:rFonts w:ascii="Noto Sans"/>
          <w:spacing w:val="27"/>
          <w:sz w:val="22"/>
        </w:rPr>
        <w:t> </w:t>
      </w:r>
      <w:r>
        <w:rPr>
          <w:rFonts w:ascii="Noto Sans"/>
          <w:sz w:val="22"/>
        </w:rPr>
        <w:t>used</w:t>
      </w:r>
      <w:r>
        <w:rPr>
          <w:rFonts w:ascii="Noto Sans"/>
          <w:spacing w:val="27"/>
          <w:sz w:val="22"/>
        </w:rPr>
        <w:t> </w:t>
      </w:r>
      <w:r>
        <w:rPr>
          <w:rFonts w:ascii="Noto Sans"/>
          <w:sz w:val="22"/>
        </w:rPr>
        <w:t>by</w:t>
      </w:r>
      <w:r>
        <w:rPr>
          <w:rFonts w:ascii="Noto Sans"/>
          <w:spacing w:val="27"/>
          <w:sz w:val="22"/>
        </w:rPr>
        <w:t> </w:t>
      </w:r>
      <w:r>
        <w:rPr>
          <w:rFonts w:ascii="Noto Sans"/>
          <w:sz w:val="22"/>
        </w:rPr>
        <w:t>Hadoop</w:t>
      </w:r>
      <w:r>
        <w:rPr>
          <w:rFonts w:ascii="Noto Sans"/>
          <w:spacing w:val="27"/>
          <w:sz w:val="22"/>
        </w:rPr>
        <w:t> </w:t>
      </w:r>
      <w:r>
        <w:rPr>
          <w:rFonts w:ascii="Noto Sans"/>
          <w:sz w:val="22"/>
        </w:rPr>
        <w:t>architecture.</w:t>
      </w:r>
      <w:r>
        <w:rPr>
          <w:rFonts w:ascii="Noto Sans"/>
          <w:spacing w:val="27"/>
          <w:sz w:val="22"/>
        </w:rPr>
        <w:t> </w:t>
      </w:r>
      <w:r>
        <w:rPr>
          <w:rFonts w:ascii="Noto Sans"/>
          <w:sz w:val="22"/>
        </w:rPr>
        <w:t>It</w:t>
      </w:r>
      <w:r>
        <w:rPr>
          <w:rFonts w:ascii="Noto Sans"/>
          <w:spacing w:val="27"/>
          <w:sz w:val="22"/>
        </w:rPr>
        <w:t> </w:t>
      </w:r>
      <w:r>
        <w:rPr>
          <w:rFonts w:ascii="Noto Sans"/>
          <w:sz w:val="22"/>
        </w:rPr>
        <w:t>is</w:t>
      </w:r>
      <w:r>
        <w:rPr>
          <w:rFonts w:ascii="Noto Sans"/>
          <w:spacing w:val="27"/>
          <w:sz w:val="22"/>
        </w:rPr>
        <w:t> </w:t>
      </w:r>
      <w:r>
        <w:rPr>
          <w:rFonts w:ascii="Noto Sans"/>
          <w:sz w:val="22"/>
        </w:rPr>
        <w:t>just</w:t>
      </w:r>
      <w:r>
        <w:rPr>
          <w:rFonts w:ascii="Noto Sans"/>
          <w:spacing w:val="27"/>
          <w:sz w:val="22"/>
        </w:rPr>
        <w:t> </w:t>
      </w:r>
      <w:r>
        <w:rPr>
          <w:rFonts w:ascii="Noto Sans"/>
          <w:sz w:val="22"/>
        </w:rPr>
        <w:t>a</w:t>
      </w:r>
      <w:r>
        <w:rPr>
          <w:rFonts w:ascii="Noto Sans"/>
          <w:spacing w:val="27"/>
          <w:sz w:val="22"/>
        </w:rPr>
        <w:t> </w:t>
      </w:r>
      <w:r>
        <w:rPr>
          <w:rFonts w:ascii="Noto Sans"/>
          <w:sz w:val="22"/>
        </w:rPr>
        <w:t>type of distributed file system, or a system that stores a copy of files stored across multiple </w:t>
      </w:r>
      <w:hyperlink r:id="rId32">
        <w:r>
          <w:rPr>
            <w:rFonts w:ascii="Noto Sans"/>
            <w:sz w:val="22"/>
          </w:rPr>
          <w:t>computers.) </w:t>
        </w:r>
        <w:r>
          <w:rPr>
            <w:rFonts w:ascii="Noto Sans"/>
            <w:i/>
            <w:sz w:val="22"/>
          </w:rPr>
          <w:t>Source</w:t>
        </w:r>
        <w:r>
          <w:rPr>
            <w:rFonts w:ascii="Noto Sans"/>
            <w:sz w:val="22"/>
          </w:rPr>
          <w:t>: Apache Software Foundation. [Online]. Available: </w:t>
        </w:r>
        <w:r>
          <w:rPr>
            <w:rFonts w:ascii="Noto Sans"/>
            <w:color w:val="8B0000"/>
            <w:sz w:val="22"/>
          </w:rPr>
          <w:t>http://www.apac </w:t>
        </w:r>
        <w:r>
          <w:rPr>
            <w:rFonts w:ascii="Noto Sans"/>
            <w:color w:val="8B0000"/>
            <w:spacing w:val="-2"/>
            <w:sz w:val="22"/>
          </w:rPr>
          <w:t>he.org</w:t>
        </w:r>
      </w:hyperlink>
    </w:p>
    <w:p>
      <w:pPr>
        <w:spacing w:line="324" w:lineRule="auto" w:before="221"/>
        <w:ind w:left="119" w:right="117" w:firstLine="0"/>
        <w:jc w:val="both"/>
        <w:rPr>
          <w:rFonts w:ascii="Noto Sans"/>
          <w:sz w:val="22"/>
        </w:rPr>
      </w:pPr>
      <w:r>
        <w:rPr>
          <w:rFonts w:ascii="Noto Sans"/>
          <w:sz w:val="22"/>
        </w:rPr>
        <w:t>In cases where only data transfer is needed, then FTP can be used. The transfer can </w:t>
      </w:r>
      <w:r>
        <w:rPr>
          <w:rFonts w:ascii="Noto Sans"/>
          <w:sz w:val="22"/>
        </w:rPr>
        <w:t>be from the data source to the landing zone (temporary storage location) or from landing zone to a database, data warehouse or data lake (permanent storage location).</w:t>
      </w:r>
    </w:p>
    <w:p>
      <w:pPr>
        <w:spacing w:line="324" w:lineRule="auto" w:before="221"/>
        <w:ind w:left="119" w:right="117" w:firstLine="0"/>
        <w:jc w:val="both"/>
        <w:rPr>
          <w:rFonts w:ascii="Noto Sans"/>
          <w:sz w:val="22"/>
        </w:rPr>
      </w:pPr>
      <w:r>
        <w:rPr>
          <w:rFonts w:ascii="Noto Sans"/>
          <w:sz w:val="22"/>
        </w:rPr>
        <w:t>FTP (file transfer protocol) is a network protocol used to transfer files between a client and a server. It enables easy data transfer across the network. For more secure file access, transfer and management, SFTP (SSH file transfer protocol) is used.</w:t>
      </w:r>
    </w:p>
    <w:p>
      <w:pPr>
        <w:spacing w:line="331" w:lineRule="exact" w:before="0"/>
        <w:ind w:left="119" w:right="0" w:firstLine="0"/>
        <w:jc w:val="both"/>
        <w:rPr>
          <w:rFonts w:ascii="Noto Sans"/>
          <w:sz w:val="22"/>
        </w:rPr>
      </w:pPr>
      <w:r>
        <w:rPr>
          <w:rFonts w:ascii="Noto Sans"/>
          <w:i/>
          <w:sz w:val="22"/>
        </w:rPr>
        <w:t>Source</w:t>
      </w:r>
      <w:r>
        <w:rPr>
          <w:rFonts w:ascii="Noto Sans"/>
          <w:sz w:val="22"/>
        </w:rPr>
        <w:t>:</w:t>
      </w:r>
      <w:r>
        <w:rPr>
          <w:rFonts w:ascii="Noto Sans"/>
          <w:spacing w:val="13"/>
          <w:sz w:val="22"/>
        </w:rPr>
        <w:t> </w:t>
      </w:r>
      <w:r>
        <w:rPr>
          <w:rFonts w:ascii="Noto Sans"/>
          <w:sz w:val="22"/>
        </w:rPr>
        <w:t>The</w:t>
      </w:r>
      <w:r>
        <w:rPr>
          <w:rFonts w:ascii="Noto Sans"/>
          <w:spacing w:val="14"/>
          <w:sz w:val="22"/>
        </w:rPr>
        <w:t> </w:t>
      </w:r>
      <w:r>
        <w:rPr>
          <w:rFonts w:ascii="Noto Sans"/>
          <w:sz w:val="22"/>
        </w:rPr>
        <w:t>TCP/IP</w:t>
      </w:r>
      <w:r>
        <w:rPr>
          <w:rFonts w:ascii="Noto Sans"/>
          <w:spacing w:val="14"/>
          <w:sz w:val="22"/>
        </w:rPr>
        <w:t> </w:t>
      </w:r>
      <w:r>
        <w:rPr>
          <w:rFonts w:ascii="Noto Sans"/>
          <w:sz w:val="22"/>
        </w:rPr>
        <w:t>Guide.</w:t>
      </w:r>
      <w:r>
        <w:rPr>
          <w:rFonts w:ascii="Noto Sans"/>
          <w:spacing w:val="14"/>
          <w:sz w:val="22"/>
        </w:rPr>
        <w:t> </w:t>
      </w:r>
      <w:r>
        <w:rPr>
          <w:rFonts w:ascii="Noto Sans"/>
          <w:sz w:val="22"/>
        </w:rPr>
        <w:t>[Online].</w:t>
      </w:r>
      <w:r>
        <w:rPr>
          <w:rFonts w:ascii="Noto Sans"/>
          <w:spacing w:val="13"/>
          <w:sz w:val="22"/>
        </w:rPr>
        <w:t> </w:t>
      </w:r>
      <w:r>
        <w:rPr>
          <w:rFonts w:ascii="Noto Sans"/>
          <w:sz w:val="22"/>
        </w:rPr>
        <w:t>Available:</w:t>
      </w:r>
      <w:r>
        <w:rPr>
          <w:rFonts w:ascii="Noto Sans"/>
          <w:spacing w:val="14"/>
          <w:sz w:val="22"/>
        </w:rPr>
        <w:t> </w:t>
      </w:r>
      <w:hyperlink r:id="rId33">
        <w:r>
          <w:rPr>
            <w:rFonts w:ascii="Noto Sans"/>
            <w:color w:val="8B0000"/>
            <w:spacing w:val="-2"/>
            <w:sz w:val="22"/>
          </w:rPr>
          <w:t>http://tcpipguide.com/</w:t>
        </w:r>
      </w:hyperlink>
    </w:p>
    <w:p>
      <w:pPr>
        <w:pStyle w:val="BodyText"/>
        <w:spacing w:before="8"/>
        <w:ind w:left="0" w:right="0"/>
        <w:jc w:val="left"/>
        <w:rPr>
          <w:rFonts w:ascii="Noto Sans"/>
          <w:sz w:val="7"/>
        </w:rPr>
      </w:pPr>
      <w:r>
        <w:rPr/>
        <w:pict>
          <v:rect style="position:absolute;margin-left:77.25pt;margin-top:6.941694pt;width:457.499964pt;height:1.5pt;mso-position-horizontal-relative:page;mso-position-vertical-relative:paragraph;z-index:-15709184;mso-wrap-distance-left:0;mso-wrap-distance-right:0" id="docshape18" filled="true" fillcolor="#000000" stroked="false">
            <v:fill type="solid"/>
            <w10:wrap type="topAndBottom"/>
          </v:rect>
        </w:pict>
      </w:r>
    </w:p>
    <w:p>
      <w:pPr>
        <w:pStyle w:val="BodyText"/>
        <w:spacing w:before="5"/>
        <w:ind w:left="0" w:right="0"/>
        <w:jc w:val="left"/>
        <w:rPr>
          <w:rFonts w:ascii="Noto Sans"/>
          <w:sz w:val="20"/>
        </w:rPr>
      </w:pPr>
    </w:p>
    <w:p>
      <w:pPr>
        <w:pStyle w:val="ListParagraph"/>
        <w:numPr>
          <w:ilvl w:val="0"/>
          <w:numId w:val="9"/>
        </w:numPr>
        <w:tabs>
          <w:tab w:pos="569" w:val="left" w:leader="none"/>
          <w:tab w:pos="570" w:val="left" w:leader="none"/>
        </w:tabs>
        <w:spacing w:line="247" w:lineRule="auto" w:before="0" w:after="0"/>
        <w:ind w:left="569" w:right="117" w:hanging="450"/>
        <w:jc w:val="right"/>
        <w:rPr>
          <w:sz w:val="30"/>
        </w:rPr>
      </w:pPr>
      <w:r>
        <w:rPr>
          <w:sz w:val="30"/>
        </w:rPr>
        <w:t>Data storage: Data storage involves storing all the data in a</w:t>
      </w:r>
      <w:r>
        <w:rPr>
          <w:spacing w:val="80"/>
          <w:w w:val="150"/>
          <w:sz w:val="30"/>
        </w:rPr>
        <w:t> </w:t>
      </w:r>
      <w:r>
        <w:rPr>
          <w:sz w:val="30"/>
        </w:rPr>
        <w:t>single</w:t>
      </w:r>
      <w:r>
        <w:rPr>
          <w:spacing w:val="40"/>
          <w:sz w:val="30"/>
        </w:rPr>
        <w:t> </w:t>
      </w:r>
      <w:r>
        <w:rPr>
          <w:sz w:val="30"/>
        </w:rPr>
        <w:t>storage</w:t>
      </w:r>
      <w:r>
        <w:rPr>
          <w:spacing w:val="40"/>
          <w:sz w:val="30"/>
        </w:rPr>
        <w:t> </w:t>
      </w:r>
      <w:r>
        <w:rPr>
          <w:sz w:val="30"/>
        </w:rPr>
        <w:t>place,</w:t>
      </w:r>
      <w:r>
        <w:rPr>
          <w:spacing w:val="40"/>
          <w:sz w:val="30"/>
        </w:rPr>
        <w:t> </w:t>
      </w:r>
      <w:r>
        <w:rPr>
          <w:sz w:val="30"/>
        </w:rPr>
        <w:t>which</w:t>
      </w:r>
      <w:r>
        <w:rPr>
          <w:spacing w:val="40"/>
          <w:sz w:val="30"/>
        </w:rPr>
        <w:t> </w:t>
      </w:r>
      <w:r>
        <w:rPr>
          <w:sz w:val="30"/>
        </w:rPr>
        <w:t>provides</w:t>
      </w:r>
      <w:r>
        <w:rPr>
          <w:spacing w:val="40"/>
          <w:sz w:val="30"/>
        </w:rPr>
        <w:t> </w:t>
      </w:r>
      <w:r>
        <w:rPr>
          <w:sz w:val="30"/>
        </w:rPr>
        <w:t>robustness,</w:t>
      </w:r>
      <w:r>
        <w:rPr>
          <w:spacing w:val="84"/>
          <w:sz w:val="30"/>
        </w:rPr>
        <w:t> </w:t>
      </w:r>
      <w:r>
        <w:rPr>
          <w:sz w:val="30"/>
        </w:rPr>
        <w:t>security,</w:t>
      </w:r>
      <w:r>
        <w:rPr>
          <w:spacing w:val="40"/>
          <w:sz w:val="30"/>
        </w:rPr>
        <w:t> </w:t>
      </w:r>
      <w:r>
        <w:rPr>
          <w:sz w:val="30"/>
        </w:rPr>
        <w:t>and</w:t>
      </w:r>
      <w:r>
        <w:rPr>
          <w:spacing w:val="39"/>
          <w:sz w:val="30"/>
        </w:rPr>
        <w:t> </w:t>
      </w:r>
      <w:r>
        <w:rPr>
          <w:sz w:val="30"/>
        </w:rPr>
        <w:t>ﬂexibility.</w:t>
      </w:r>
      <w:r>
        <w:rPr>
          <w:spacing w:val="39"/>
          <w:sz w:val="30"/>
        </w:rPr>
        <w:t> </w:t>
      </w:r>
      <w:r>
        <w:rPr>
          <w:sz w:val="30"/>
        </w:rPr>
        <w:t>There</w:t>
      </w:r>
      <w:r>
        <w:rPr>
          <w:spacing w:val="39"/>
          <w:sz w:val="30"/>
        </w:rPr>
        <w:t> </w:t>
      </w:r>
      <w:r>
        <w:rPr>
          <w:sz w:val="30"/>
        </w:rPr>
        <w:t>are</w:t>
      </w:r>
      <w:r>
        <w:rPr>
          <w:spacing w:val="39"/>
          <w:sz w:val="30"/>
        </w:rPr>
        <w:t> </w:t>
      </w:r>
      <w:r>
        <w:rPr>
          <w:sz w:val="30"/>
        </w:rPr>
        <w:t>many</w:t>
      </w:r>
      <w:r>
        <w:rPr>
          <w:spacing w:val="39"/>
          <w:sz w:val="30"/>
        </w:rPr>
        <w:t> </w:t>
      </w:r>
      <w:r>
        <w:rPr>
          <w:sz w:val="30"/>
        </w:rPr>
        <w:t>data</w:t>
      </w:r>
      <w:r>
        <w:rPr>
          <w:spacing w:val="39"/>
          <w:sz w:val="30"/>
        </w:rPr>
        <w:t> </w:t>
      </w:r>
      <w:r>
        <w:rPr>
          <w:sz w:val="30"/>
        </w:rPr>
        <w:t>storage</w:t>
      </w:r>
      <w:r>
        <w:rPr>
          <w:spacing w:val="39"/>
          <w:sz w:val="30"/>
        </w:rPr>
        <w:t> </w:t>
      </w:r>
      <w:r>
        <w:rPr>
          <w:sz w:val="30"/>
        </w:rPr>
        <w:t>solutions</w:t>
      </w:r>
      <w:r>
        <w:rPr>
          <w:spacing w:val="39"/>
          <w:sz w:val="30"/>
        </w:rPr>
        <w:t> </w:t>
      </w:r>
      <w:r>
        <w:rPr>
          <w:sz w:val="30"/>
        </w:rPr>
        <w:t>over the</w:t>
      </w:r>
      <w:r>
        <w:rPr>
          <w:spacing w:val="40"/>
          <w:sz w:val="30"/>
        </w:rPr>
        <w:t> </w:t>
      </w:r>
      <w:r>
        <w:rPr>
          <w:sz w:val="30"/>
        </w:rPr>
        <w:t>cloud</w:t>
      </w:r>
      <w:r>
        <w:rPr>
          <w:spacing w:val="40"/>
          <w:sz w:val="30"/>
        </w:rPr>
        <w:t> </w:t>
      </w:r>
      <w:r>
        <w:rPr>
          <w:sz w:val="30"/>
        </w:rPr>
        <w:t>and</w:t>
      </w:r>
      <w:r>
        <w:rPr>
          <w:spacing w:val="40"/>
          <w:sz w:val="30"/>
        </w:rPr>
        <w:t> </w:t>
      </w:r>
      <w:r>
        <w:rPr>
          <w:sz w:val="30"/>
        </w:rPr>
        <w:t>on-premises</w:t>
      </w:r>
      <w:r>
        <w:rPr>
          <w:spacing w:val="40"/>
          <w:sz w:val="30"/>
        </w:rPr>
        <w:t> </w:t>
      </w:r>
      <w:r>
        <w:rPr>
          <w:sz w:val="30"/>
        </w:rPr>
        <w:t>that</w:t>
      </w:r>
      <w:r>
        <w:rPr>
          <w:spacing w:val="40"/>
          <w:sz w:val="30"/>
        </w:rPr>
        <w:t> </w:t>
      </w:r>
      <w:r>
        <w:rPr>
          <w:sz w:val="30"/>
        </w:rPr>
        <w:t>can</w:t>
      </w:r>
      <w:r>
        <w:rPr>
          <w:spacing w:val="40"/>
          <w:sz w:val="30"/>
        </w:rPr>
        <w:t> </w:t>
      </w:r>
      <w:r>
        <w:rPr>
          <w:sz w:val="30"/>
        </w:rPr>
        <w:t>be</w:t>
      </w:r>
      <w:r>
        <w:rPr>
          <w:spacing w:val="40"/>
          <w:sz w:val="30"/>
        </w:rPr>
        <w:t> </w:t>
      </w:r>
      <w:r>
        <w:rPr>
          <w:sz w:val="30"/>
        </w:rPr>
        <w:t>used</w:t>
      </w:r>
      <w:r>
        <w:rPr>
          <w:spacing w:val="40"/>
          <w:sz w:val="30"/>
        </w:rPr>
        <w:t> </w:t>
      </w:r>
      <w:r>
        <w:rPr>
          <w:sz w:val="30"/>
        </w:rPr>
        <w:t>according</w:t>
      </w:r>
      <w:r>
        <w:rPr>
          <w:spacing w:val="40"/>
          <w:sz w:val="30"/>
        </w:rPr>
        <w:t> </w:t>
      </w:r>
      <w:r>
        <w:rPr>
          <w:sz w:val="30"/>
        </w:rPr>
        <w:t>to</w:t>
      </w:r>
      <w:r>
        <w:rPr>
          <w:spacing w:val="80"/>
          <w:sz w:val="30"/>
        </w:rPr>
        <w:t> </w:t>
      </w:r>
      <w:r>
        <w:rPr>
          <w:sz w:val="30"/>
        </w:rPr>
        <w:t>need.</w:t>
      </w:r>
      <w:r>
        <w:rPr>
          <w:spacing w:val="-2"/>
          <w:sz w:val="30"/>
        </w:rPr>
        <w:t> </w:t>
      </w:r>
      <w:r>
        <w:rPr>
          <w:sz w:val="30"/>
        </w:rPr>
        <w:t>Two popular ones are data warehouses and data </w:t>
      </w:r>
      <w:r>
        <w:rPr>
          <w:spacing w:val="-2"/>
          <w:sz w:val="30"/>
        </w:rPr>
        <w:t>lakes:</w:t>
      </w:r>
    </w:p>
    <w:p>
      <w:pPr>
        <w:pStyle w:val="BodyText"/>
        <w:spacing w:line="434" w:lineRule="exact"/>
        <w:ind w:left="1619" w:right="0"/>
        <w:rPr>
          <w:rFonts w:ascii="Noto Sans"/>
        </w:rPr>
      </w:pPr>
      <w:r>
        <w:rPr/>
        <w:drawing>
          <wp:anchor distT="0" distB="0" distL="0" distR="0" allowOverlap="1" layoutInCell="1" locked="0" behindDoc="0" simplePos="0" relativeHeight="15748608">
            <wp:simplePos x="0" y="0"/>
            <wp:positionH relativeFrom="page">
              <wp:posOffset>1728787</wp:posOffset>
            </wp:positionH>
            <wp:positionV relativeFrom="paragraph">
              <wp:posOffset>92434</wp:posOffset>
            </wp:positionV>
            <wp:extent cx="76200" cy="76199"/>
            <wp:effectExtent l="0" t="0" r="0" b="0"/>
            <wp:wrapNone/>
            <wp:docPr id="51" name="image26.png"/>
            <wp:cNvGraphicFramePr>
              <a:graphicFrameLocks noChangeAspect="1"/>
            </wp:cNvGraphicFramePr>
            <a:graphic>
              <a:graphicData uri="http://schemas.openxmlformats.org/drawingml/2006/picture">
                <pic:pic>
                  <pic:nvPicPr>
                    <pic:cNvPr id="52" name="image26.png"/>
                    <pic:cNvPicPr/>
                  </pic:nvPicPr>
                  <pic:blipFill>
                    <a:blip r:embed="rId34" cstate="print"/>
                    <a:stretch>
                      <a:fillRect/>
                    </a:stretch>
                  </pic:blipFill>
                  <pic:spPr>
                    <a:xfrm>
                      <a:off x="0" y="0"/>
                      <a:ext cx="76200" cy="76199"/>
                    </a:xfrm>
                    <a:prstGeom prst="rect">
                      <a:avLst/>
                    </a:prstGeom>
                  </pic:spPr>
                </pic:pic>
              </a:graphicData>
            </a:graphic>
          </wp:anchor>
        </w:drawing>
      </w:r>
      <w:r>
        <w:rPr>
          <w:rFonts w:ascii="Noto Sans"/>
        </w:rPr>
        <w:t>A</w:t>
      </w:r>
      <w:r>
        <w:rPr>
          <w:rFonts w:ascii="Noto Sans"/>
          <w:spacing w:val="71"/>
          <w:w w:val="150"/>
        </w:rPr>
        <w:t> </w:t>
      </w:r>
      <w:r>
        <w:rPr>
          <w:rFonts w:ascii="Noto Sans"/>
        </w:rPr>
        <w:t>data</w:t>
      </w:r>
      <w:r>
        <w:rPr>
          <w:rFonts w:ascii="Noto Sans"/>
          <w:spacing w:val="71"/>
          <w:w w:val="150"/>
        </w:rPr>
        <w:t> </w:t>
      </w:r>
      <w:r>
        <w:rPr>
          <w:rFonts w:ascii="Noto Sans"/>
        </w:rPr>
        <w:t>warehouse</w:t>
      </w:r>
      <w:r>
        <w:rPr>
          <w:rFonts w:ascii="Noto Sans"/>
          <w:spacing w:val="72"/>
          <w:w w:val="150"/>
        </w:rPr>
        <w:t> </w:t>
      </w:r>
      <w:r>
        <w:rPr>
          <w:rFonts w:ascii="Noto Sans"/>
        </w:rPr>
        <w:t>is</w:t>
      </w:r>
      <w:r>
        <w:rPr>
          <w:rFonts w:ascii="Noto Sans"/>
          <w:spacing w:val="71"/>
          <w:w w:val="150"/>
        </w:rPr>
        <w:t> </w:t>
      </w:r>
      <w:r>
        <w:rPr>
          <w:rFonts w:ascii="Noto Sans"/>
        </w:rPr>
        <w:t>a</w:t>
      </w:r>
      <w:r>
        <w:rPr>
          <w:rFonts w:ascii="Noto Sans"/>
          <w:spacing w:val="72"/>
          <w:w w:val="150"/>
        </w:rPr>
        <w:t> </w:t>
      </w:r>
      <w:r>
        <w:rPr>
          <w:rFonts w:ascii="Noto Sans"/>
        </w:rPr>
        <w:t>centralized</w:t>
      </w:r>
      <w:r>
        <w:rPr>
          <w:rFonts w:ascii="Noto Sans"/>
          <w:spacing w:val="71"/>
          <w:w w:val="150"/>
        </w:rPr>
        <w:t> </w:t>
      </w:r>
      <w:r>
        <w:rPr>
          <w:rFonts w:ascii="Noto Sans"/>
        </w:rPr>
        <w:t>repository</w:t>
      </w:r>
      <w:r>
        <w:rPr>
          <w:rFonts w:ascii="Noto Sans"/>
          <w:spacing w:val="72"/>
          <w:w w:val="150"/>
        </w:rPr>
        <w:t> </w:t>
      </w:r>
      <w:r>
        <w:rPr>
          <w:rFonts w:ascii="Noto Sans"/>
          <w:spacing w:val="-4"/>
        </w:rPr>
        <w:t>that</w:t>
      </w:r>
    </w:p>
    <w:p>
      <w:pPr>
        <w:pStyle w:val="BodyText"/>
        <w:spacing w:line="237" w:lineRule="auto" w:before="1"/>
        <w:ind w:left="1619"/>
        <w:rPr>
          <w:rFonts w:ascii="Noto Sans"/>
        </w:rPr>
      </w:pPr>
      <w:r>
        <w:rPr>
          <w:rFonts w:ascii="Noto Sans"/>
        </w:rPr>
        <w:t>stores data from multiple sources and transforms </w:t>
      </w:r>
      <w:r>
        <w:rPr>
          <w:rFonts w:ascii="Noto Sans"/>
        </w:rPr>
        <w:t>it into a standard format for efficient storage, querying and analysis. In data warehouses, data is stored in RDBMSs (relational database management systems)</w:t>
      </w:r>
      <w:r>
        <w:rPr>
          <w:rFonts w:ascii="Noto Sans"/>
          <w:spacing w:val="40"/>
        </w:rPr>
        <w:t> </w:t>
      </w:r>
      <w:r>
        <w:rPr>
          <w:rFonts w:ascii="Noto Sans"/>
        </w:rPr>
        <w:t>in the form of tables, in which the table structure/schema is predefined. This ensures that the data organization is subject to database rules to ensure</w:t>
      </w:r>
      <w:r>
        <w:rPr>
          <w:rFonts w:ascii="Noto Sans"/>
          <w:spacing w:val="31"/>
        </w:rPr>
        <w:t> </w:t>
      </w:r>
      <w:r>
        <w:rPr>
          <w:rFonts w:ascii="Noto Sans"/>
        </w:rPr>
        <w:t>accuracy,</w:t>
      </w:r>
      <w:r>
        <w:rPr>
          <w:rFonts w:ascii="Noto Sans"/>
          <w:spacing w:val="33"/>
        </w:rPr>
        <w:t> </w:t>
      </w:r>
      <w:r>
        <w:rPr>
          <w:rFonts w:ascii="Noto Sans"/>
        </w:rPr>
        <w:t>credibility,</w:t>
      </w:r>
      <w:r>
        <w:rPr>
          <w:rFonts w:ascii="Noto Sans"/>
          <w:spacing w:val="33"/>
        </w:rPr>
        <w:t> </w:t>
      </w:r>
      <w:r>
        <w:rPr>
          <w:rFonts w:ascii="Noto Sans"/>
        </w:rPr>
        <w:t>and</w:t>
      </w:r>
      <w:r>
        <w:rPr>
          <w:rFonts w:ascii="Noto Sans"/>
          <w:spacing w:val="34"/>
        </w:rPr>
        <w:t> </w:t>
      </w:r>
      <w:r>
        <w:rPr>
          <w:rFonts w:ascii="Noto Sans"/>
        </w:rPr>
        <w:t>integrity.</w:t>
      </w:r>
      <w:r>
        <w:rPr>
          <w:rFonts w:ascii="Noto Sans"/>
          <w:spacing w:val="33"/>
        </w:rPr>
        <w:t> </w:t>
      </w:r>
      <w:r>
        <w:rPr>
          <w:rFonts w:ascii="Noto Sans"/>
        </w:rPr>
        <w:t>Due</w:t>
      </w:r>
      <w:r>
        <w:rPr>
          <w:rFonts w:ascii="Noto Sans"/>
          <w:spacing w:val="33"/>
        </w:rPr>
        <w:t> </w:t>
      </w:r>
      <w:r>
        <w:rPr>
          <w:rFonts w:ascii="Noto Sans"/>
        </w:rPr>
        <w:t>to</w:t>
      </w:r>
      <w:r>
        <w:rPr>
          <w:rFonts w:ascii="Noto Sans"/>
          <w:spacing w:val="34"/>
        </w:rPr>
        <w:t> </w:t>
      </w:r>
      <w:r>
        <w:rPr>
          <w:rFonts w:ascii="Noto Sans"/>
          <w:spacing w:val="-5"/>
        </w:rPr>
        <w:t>the</w:t>
      </w:r>
    </w:p>
    <w:p>
      <w:pPr>
        <w:spacing w:after="0" w:line="237" w:lineRule="auto"/>
        <w:rPr>
          <w:rFonts w:ascii="Noto Sans"/>
        </w:rPr>
        <w:sectPr>
          <w:pgSz w:w="12240" w:h="15840"/>
          <w:pgMar w:top="1440" w:bottom="280" w:left="1420" w:right="1420"/>
        </w:sectPr>
      </w:pPr>
    </w:p>
    <w:p>
      <w:pPr>
        <w:pStyle w:val="BodyText"/>
        <w:spacing w:line="237" w:lineRule="auto" w:before="76"/>
        <w:ind w:left="1619"/>
        <w:rPr>
          <w:rFonts w:ascii="Noto Sans"/>
        </w:rPr>
      </w:pPr>
      <w:r>
        <w:rPr>
          <w:rFonts w:ascii="Noto Sans"/>
        </w:rPr>
        <w:t>data warehouses rules, bad quality data is </w:t>
      </w:r>
      <w:r>
        <w:rPr>
          <w:rFonts w:ascii="Noto Sans"/>
        </w:rPr>
        <w:t>either rejected or treated according to special rules.</w:t>
      </w:r>
    </w:p>
    <w:p>
      <w:pPr>
        <w:pStyle w:val="BodyText"/>
        <w:spacing w:line="237" w:lineRule="auto"/>
        <w:ind w:left="1619"/>
        <w:rPr>
          <w:rFonts w:ascii="Noto Sans" w:hAnsi="Noto Sans"/>
        </w:rPr>
      </w:pPr>
      <w:r>
        <w:rPr/>
        <w:drawing>
          <wp:anchor distT="0" distB="0" distL="0" distR="0" allowOverlap="1" layoutInCell="1" locked="0" behindDoc="0" simplePos="0" relativeHeight="15750144">
            <wp:simplePos x="0" y="0"/>
            <wp:positionH relativeFrom="page">
              <wp:posOffset>1728787</wp:posOffset>
            </wp:positionH>
            <wp:positionV relativeFrom="paragraph">
              <wp:posOffset>102428</wp:posOffset>
            </wp:positionV>
            <wp:extent cx="76200" cy="76199"/>
            <wp:effectExtent l="0" t="0" r="0" b="0"/>
            <wp:wrapNone/>
            <wp:docPr id="53" name="image27.png"/>
            <wp:cNvGraphicFramePr>
              <a:graphicFrameLocks noChangeAspect="1"/>
            </wp:cNvGraphicFramePr>
            <a:graphic>
              <a:graphicData uri="http://schemas.openxmlformats.org/drawingml/2006/picture">
                <pic:pic>
                  <pic:nvPicPr>
                    <pic:cNvPr id="54" name="image27.png"/>
                    <pic:cNvPicPr/>
                  </pic:nvPicPr>
                  <pic:blipFill>
                    <a:blip r:embed="rId35" cstate="print"/>
                    <a:stretch>
                      <a:fillRect/>
                    </a:stretch>
                  </pic:blipFill>
                  <pic:spPr>
                    <a:xfrm>
                      <a:off x="0" y="0"/>
                      <a:ext cx="76200" cy="76199"/>
                    </a:xfrm>
                    <a:prstGeom prst="rect">
                      <a:avLst/>
                    </a:prstGeom>
                  </pic:spPr>
                </pic:pic>
              </a:graphicData>
            </a:graphic>
          </wp:anchor>
        </w:drawing>
      </w:r>
      <w:r>
        <w:rPr>
          <w:rFonts w:ascii="Noto Sans" w:hAnsi="Noto Sans"/>
        </w:rPr>
        <w:t>A data lake is a system that gives flexibility to </w:t>
      </w:r>
      <w:r>
        <w:rPr>
          <w:rFonts w:ascii="Noto Sans" w:hAnsi="Noto Sans"/>
        </w:rPr>
        <w:t>store data in any format (relational, non-relational, and so on). The principle of data lake is “Store first, process later,” or have single storage for all of the data that anyone in an organization might need to analyze. Data is kept in its raw form and transformed only when it is ready to be used. In contrast to a data warehouse, a data lake does not need a data table structure/schema before storage. These applications make data lakes an ideal choice to store all data of a company as it does not require any business specification before storage and saves a lot of time and effort.</w:t>
      </w:r>
    </w:p>
    <w:p>
      <w:pPr>
        <w:pStyle w:val="BodyText"/>
        <w:spacing w:before="4"/>
        <w:ind w:left="0" w:right="0"/>
        <w:jc w:val="left"/>
        <w:rPr>
          <w:rFonts w:ascii="Noto Sans"/>
          <w:sz w:val="17"/>
        </w:rPr>
      </w:pPr>
      <w:r>
        <w:rPr/>
        <w:pict>
          <v:rect style="position:absolute;margin-left:77.25pt;margin-top:14.343463pt;width:457.499964pt;height:1.5pt;mso-position-horizontal-relative:page;mso-position-vertical-relative:paragraph;z-index:-15708160;mso-wrap-distance-left:0;mso-wrap-distance-right:0" id="docshape19" filled="true" fillcolor="#000000" stroked="false">
            <v:fill type="solid"/>
            <w10:wrap type="topAndBottom"/>
          </v:rect>
        </w:pict>
      </w:r>
    </w:p>
    <w:p>
      <w:pPr>
        <w:spacing w:before="157"/>
        <w:ind w:left="119" w:right="0" w:firstLine="0"/>
        <w:jc w:val="both"/>
        <w:rPr>
          <w:rFonts w:ascii="Noto Sans"/>
          <w:b/>
          <w:sz w:val="22"/>
        </w:rPr>
      </w:pPr>
      <w:r>
        <w:rPr>
          <w:rFonts w:ascii="Noto Sans"/>
          <w:b/>
          <w:sz w:val="22"/>
        </w:rPr>
        <w:t>Data</w:t>
      </w:r>
      <w:r>
        <w:rPr>
          <w:rFonts w:ascii="Noto Sans"/>
          <w:b/>
          <w:spacing w:val="15"/>
          <w:sz w:val="22"/>
        </w:rPr>
        <w:t> </w:t>
      </w:r>
      <w:r>
        <w:rPr>
          <w:rFonts w:ascii="Noto Sans"/>
          <w:b/>
          <w:sz w:val="22"/>
        </w:rPr>
        <w:t>Lakes</w:t>
      </w:r>
      <w:r>
        <w:rPr>
          <w:rFonts w:ascii="Noto Sans"/>
          <w:b/>
          <w:spacing w:val="15"/>
          <w:sz w:val="22"/>
        </w:rPr>
        <w:t> </w:t>
      </w:r>
      <w:r>
        <w:rPr>
          <w:rFonts w:ascii="Noto Sans"/>
          <w:b/>
          <w:sz w:val="22"/>
        </w:rPr>
        <w:t>with</w:t>
      </w:r>
      <w:r>
        <w:rPr>
          <w:rFonts w:ascii="Noto Sans"/>
          <w:b/>
          <w:spacing w:val="15"/>
          <w:sz w:val="22"/>
        </w:rPr>
        <w:t> </w:t>
      </w:r>
      <w:r>
        <w:rPr>
          <w:rFonts w:ascii="Noto Sans"/>
          <w:b/>
          <w:sz w:val="22"/>
        </w:rPr>
        <w:t>Apache</w:t>
      </w:r>
      <w:r>
        <w:rPr>
          <w:rFonts w:ascii="Noto Sans"/>
          <w:b/>
          <w:spacing w:val="15"/>
          <w:sz w:val="22"/>
        </w:rPr>
        <w:t> </w:t>
      </w:r>
      <w:r>
        <w:rPr>
          <w:rFonts w:ascii="Noto Sans"/>
          <w:b/>
          <w:sz w:val="22"/>
        </w:rPr>
        <w:t>Hadoop</w:t>
      </w:r>
      <w:r>
        <w:rPr>
          <w:rFonts w:ascii="Noto Sans"/>
          <w:b/>
          <w:spacing w:val="15"/>
          <w:sz w:val="22"/>
        </w:rPr>
        <w:t> </w:t>
      </w:r>
      <w:r>
        <w:rPr>
          <w:rFonts w:ascii="Noto Sans"/>
          <w:b/>
          <w:spacing w:val="-4"/>
          <w:sz w:val="22"/>
        </w:rPr>
        <w:t>HDFS</w:t>
      </w:r>
    </w:p>
    <w:p>
      <w:pPr>
        <w:spacing w:line="324" w:lineRule="auto" w:before="116"/>
        <w:ind w:left="119" w:right="117" w:firstLine="0"/>
        <w:jc w:val="both"/>
        <w:rPr>
          <w:rFonts w:ascii="Noto Sans"/>
          <w:sz w:val="22"/>
        </w:rPr>
      </w:pPr>
      <w:r>
        <w:rPr>
          <w:rFonts w:ascii="Noto Sans"/>
          <w:sz w:val="22"/>
        </w:rPr>
        <w:t>Data lakes are commonly constructed with the Hadoop architecture because Hadoop provides a collection of open source software libraries that can efficiently store and process big datasets. Some advantages of using HDFS:</w:t>
      </w:r>
    </w:p>
    <w:p>
      <w:pPr>
        <w:pStyle w:val="ListParagraph"/>
        <w:numPr>
          <w:ilvl w:val="0"/>
          <w:numId w:val="10"/>
        </w:numPr>
        <w:tabs>
          <w:tab w:pos="469" w:val="left" w:leader="none"/>
        </w:tabs>
        <w:spacing w:line="324" w:lineRule="auto" w:before="0" w:after="0"/>
        <w:ind w:left="457" w:right="117" w:hanging="338"/>
        <w:jc w:val="both"/>
        <w:rPr>
          <w:rFonts w:ascii="Noto Sans" w:hAnsi="Noto Sans"/>
          <w:sz w:val="22"/>
        </w:rPr>
      </w:pPr>
      <w:r>
        <w:rPr>
          <w:rFonts w:ascii="Noto Sans" w:hAnsi="Noto Sans"/>
          <w:sz w:val="22"/>
        </w:rPr>
        <w:t>HDFS</w:t>
      </w:r>
      <w:r>
        <w:rPr>
          <w:rFonts w:ascii="Noto Sans" w:hAnsi="Noto Sans"/>
          <w:spacing w:val="27"/>
          <w:sz w:val="22"/>
        </w:rPr>
        <w:t> </w:t>
      </w:r>
      <w:r>
        <w:rPr>
          <w:rFonts w:ascii="Noto Sans" w:hAnsi="Noto Sans"/>
          <w:sz w:val="22"/>
        </w:rPr>
        <w:t>is</w:t>
      </w:r>
      <w:r>
        <w:rPr>
          <w:rFonts w:ascii="Noto Sans" w:hAnsi="Noto Sans"/>
          <w:spacing w:val="27"/>
          <w:sz w:val="22"/>
        </w:rPr>
        <w:t> </w:t>
      </w:r>
      <w:r>
        <w:rPr>
          <w:rFonts w:ascii="Noto Sans" w:hAnsi="Noto Sans"/>
          <w:sz w:val="22"/>
        </w:rPr>
        <w:t>better</w:t>
      </w:r>
      <w:r>
        <w:rPr>
          <w:rFonts w:ascii="Noto Sans" w:hAnsi="Noto Sans"/>
          <w:spacing w:val="27"/>
          <w:sz w:val="22"/>
        </w:rPr>
        <w:t> </w:t>
      </w:r>
      <w:r>
        <w:rPr>
          <w:rFonts w:ascii="Noto Sans" w:hAnsi="Noto Sans"/>
          <w:sz w:val="22"/>
        </w:rPr>
        <w:t>than</w:t>
      </w:r>
      <w:r>
        <w:rPr>
          <w:rFonts w:ascii="Noto Sans" w:hAnsi="Noto Sans"/>
          <w:spacing w:val="27"/>
          <w:sz w:val="22"/>
        </w:rPr>
        <w:t> </w:t>
      </w:r>
      <w:r>
        <w:rPr>
          <w:rFonts w:ascii="Noto Sans" w:hAnsi="Noto Sans"/>
          <w:sz w:val="22"/>
        </w:rPr>
        <w:t>traditional</w:t>
      </w:r>
      <w:r>
        <w:rPr>
          <w:rFonts w:ascii="Noto Sans" w:hAnsi="Noto Sans"/>
          <w:spacing w:val="27"/>
          <w:sz w:val="22"/>
        </w:rPr>
        <w:t> </w:t>
      </w:r>
      <w:r>
        <w:rPr>
          <w:rFonts w:ascii="Noto Sans" w:hAnsi="Noto Sans"/>
          <w:sz w:val="22"/>
        </w:rPr>
        <w:t>distributed</w:t>
      </w:r>
      <w:r>
        <w:rPr>
          <w:rFonts w:ascii="Noto Sans" w:hAnsi="Noto Sans"/>
          <w:spacing w:val="27"/>
          <w:sz w:val="22"/>
        </w:rPr>
        <w:t> </w:t>
      </w:r>
      <w:r>
        <w:rPr>
          <w:rFonts w:ascii="Noto Sans" w:hAnsi="Noto Sans"/>
          <w:sz w:val="22"/>
        </w:rPr>
        <w:t>file</w:t>
      </w:r>
      <w:r>
        <w:rPr>
          <w:rFonts w:ascii="Noto Sans" w:hAnsi="Noto Sans"/>
          <w:spacing w:val="27"/>
          <w:sz w:val="22"/>
        </w:rPr>
        <w:t> </w:t>
      </w:r>
      <w:r>
        <w:rPr>
          <w:rFonts w:ascii="Noto Sans" w:hAnsi="Noto Sans"/>
          <w:sz w:val="22"/>
        </w:rPr>
        <w:t>systems</w:t>
      </w:r>
      <w:r>
        <w:rPr>
          <w:rFonts w:ascii="Noto Sans" w:hAnsi="Noto Sans"/>
          <w:spacing w:val="27"/>
          <w:sz w:val="22"/>
        </w:rPr>
        <w:t> </w:t>
      </w:r>
      <w:r>
        <w:rPr>
          <w:rFonts w:ascii="Noto Sans" w:hAnsi="Noto Sans"/>
          <w:sz w:val="22"/>
        </w:rPr>
        <w:t>as</w:t>
      </w:r>
      <w:r>
        <w:rPr>
          <w:rFonts w:ascii="Noto Sans" w:hAnsi="Noto Sans"/>
          <w:spacing w:val="27"/>
          <w:sz w:val="22"/>
        </w:rPr>
        <w:t> </w:t>
      </w:r>
      <w:r>
        <w:rPr>
          <w:rFonts w:ascii="Noto Sans" w:hAnsi="Noto Sans"/>
          <w:sz w:val="22"/>
        </w:rPr>
        <w:t>it</w:t>
      </w:r>
      <w:r>
        <w:rPr>
          <w:rFonts w:ascii="Noto Sans" w:hAnsi="Noto Sans"/>
          <w:spacing w:val="27"/>
          <w:sz w:val="22"/>
        </w:rPr>
        <w:t> </w:t>
      </w:r>
      <w:r>
        <w:rPr>
          <w:rFonts w:ascii="Noto Sans" w:hAnsi="Noto Sans"/>
          <w:sz w:val="22"/>
        </w:rPr>
        <w:t>is</w:t>
      </w:r>
      <w:r>
        <w:rPr>
          <w:rFonts w:ascii="Noto Sans" w:hAnsi="Noto Sans"/>
          <w:spacing w:val="27"/>
          <w:sz w:val="22"/>
        </w:rPr>
        <w:t> </w:t>
      </w:r>
      <w:r>
        <w:rPr>
          <w:rFonts w:ascii="Noto Sans" w:hAnsi="Noto Sans"/>
          <w:sz w:val="22"/>
        </w:rPr>
        <w:t>highly</w:t>
      </w:r>
      <w:r>
        <w:rPr>
          <w:rFonts w:ascii="Noto Sans" w:hAnsi="Noto Sans"/>
          <w:spacing w:val="27"/>
          <w:sz w:val="22"/>
        </w:rPr>
        <w:t> </w:t>
      </w:r>
      <w:r>
        <w:rPr>
          <w:rFonts w:ascii="Noto Sans" w:hAnsi="Noto Sans"/>
          <w:sz w:val="22"/>
        </w:rPr>
        <w:t>fault-tolerant. It can prevent data loss in case of system failure as a copy of files is stored across multiple computers.</w:t>
      </w:r>
    </w:p>
    <w:p>
      <w:pPr>
        <w:pStyle w:val="ListParagraph"/>
        <w:numPr>
          <w:ilvl w:val="0"/>
          <w:numId w:val="10"/>
        </w:numPr>
        <w:tabs>
          <w:tab w:pos="469" w:val="left" w:leader="none"/>
        </w:tabs>
        <w:spacing w:line="331" w:lineRule="exact" w:before="0" w:after="0"/>
        <w:ind w:left="468" w:right="0" w:hanging="350"/>
        <w:jc w:val="both"/>
        <w:rPr>
          <w:rFonts w:ascii="Noto Sans" w:hAnsi="Noto Sans"/>
          <w:sz w:val="22"/>
        </w:rPr>
      </w:pPr>
      <w:r>
        <w:rPr>
          <w:rFonts w:ascii="Noto Sans" w:hAnsi="Noto Sans"/>
          <w:sz w:val="22"/>
        </w:rPr>
        <w:t>It</w:t>
      </w:r>
      <w:r>
        <w:rPr>
          <w:rFonts w:ascii="Noto Sans" w:hAnsi="Noto Sans"/>
          <w:spacing w:val="10"/>
          <w:sz w:val="22"/>
        </w:rPr>
        <w:t> </w:t>
      </w:r>
      <w:r>
        <w:rPr>
          <w:rFonts w:ascii="Noto Sans" w:hAnsi="Noto Sans"/>
          <w:sz w:val="22"/>
        </w:rPr>
        <w:t>can</w:t>
      </w:r>
      <w:r>
        <w:rPr>
          <w:rFonts w:ascii="Noto Sans" w:hAnsi="Noto Sans"/>
          <w:spacing w:val="11"/>
          <w:sz w:val="22"/>
        </w:rPr>
        <w:t> </w:t>
      </w:r>
      <w:r>
        <w:rPr>
          <w:rFonts w:ascii="Noto Sans" w:hAnsi="Noto Sans"/>
          <w:sz w:val="22"/>
        </w:rPr>
        <w:t>store</w:t>
      </w:r>
      <w:r>
        <w:rPr>
          <w:rFonts w:ascii="Noto Sans" w:hAnsi="Noto Sans"/>
          <w:spacing w:val="11"/>
          <w:sz w:val="22"/>
        </w:rPr>
        <w:t> </w:t>
      </w:r>
      <w:r>
        <w:rPr>
          <w:rFonts w:ascii="Noto Sans" w:hAnsi="Noto Sans"/>
          <w:sz w:val="22"/>
        </w:rPr>
        <w:t>massive</w:t>
      </w:r>
      <w:r>
        <w:rPr>
          <w:rFonts w:ascii="Noto Sans" w:hAnsi="Noto Sans"/>
          <w:spacing w:val="11"/>
          <w:sz w:val="22"/>
        </w:rPr>
        <w:t> </w:t>
      </w:r>
      <w:r>
        <w:rPr>
          <w:rFonts w:ascii="Noto Sans" w:hAnsi="Noto Sans"/>
          <w:sz w:val="22"/>
        </w:rPr>
        <w:t>datasets</w:t>
      </w:r>
      <w:r>
        <w:rPr>
          <w:rFonts w:ascii="Noto Sans" w:hAnsi="Noto Sans"/>
          <w:spacing w:val="10"/>
          <w:sz w:val="22"/>
        </w:rPr>
        <w:t> </w:t>
      </w:r>
      <w:r>
        <w:rPr>
          <w:rFonts w:ascii="Noto Sans" w:hAnsi="Noto Sans"/>
          <w:sz w:val="22"/>
        </w:rPr>
        <w:t>with</w:t>
      </w:r>
      <w:r>
        <w:rPr>
          <w:rFonts w:ascii="Noto Sans" w:hAnsi="Noto Sans"/>
          <w:spacing w:val="11"/>
          <w:sz w:val="22"/>
        </w:rPr>
        <w:t> </w:t>
      </w:r>
      <w:r>
        <w:rPr>
          <w:rFonts w:ascii="Noto Sans" w:hAnsi="Noto Sans"/>
          <w:sz w:val="22"/>
        </w:rPr>
        <w:t>easy</w:t>
      </w:r>
      <w:r>
        <w:rPr>
          <w:rFonts w:ascii="Noto Sans" w:hAnsi="Noto Sans"/>
          <w:spacing w:val="11"/>
          <w:sz w:val="22"/>
        </w:rPr>
        <w:t> </w:t>
      </w:r>
      <w:r>
        <w:rPr>
          <w:rFonts w:ascii="Noto Sans" w:hAnsi="Noto Sans"/>
          <w:spacing w:val="-2"/>
          <w:sz w:val="22"/>
        </w:rPr>
        <w:t>access.</w:t>
      </w:r>
    </w:p>
    <w:p>
      <w:pPr>
        <w:pStyle w:val="ListParagraph"/>
        <w:numPr>
          <w:ilvl w:val="0"/>
          <w:numId w:val="10"/>
        </w:numPr>
        <w:tabs>
          <w:tab w:pos="468" w:val="left" w:leader="none"/>
          <w:tab w:pos="469" w:val="left" w:leader="none"/>
        </w:tabs>
        <w:spacing w:line="240" w:lineRule="auto" w:before="113" w:after="0"/>
        <w:ind w:left="468" w:right="0" w:hanging="350"/>
        <w:jc w:val="left"/>
        <w:rPr>
          <w:rFonts w:ascii="Noto Sans" w:hAnsi="Noto Sans"/>
          <w:sz w:val="22"/>
        </w:rPr>
      </w:pPr>
      <w:r>
        <w:rPr>
          <w:rFonts w:ascii="Noto Sans" w:hAnsi="Noto Sans"/>
          <w:sz w:val="22"/>
        </w:rPr>
        <w:t>It</w:t>
      </w:r>
      <w:r>
        <w:rPr>
          <w:rFonts w:ascii="Noto Sans" w:hAnsi="Noto Sans"/>
          <w:spacing w:val="9"/>
          <w:sz w:val="22"/>
        </w:rPr>
        <w:t> </w:t>
      </w:r>
      <w:r>
        <w:rPr>
          <w:rFonts w:ascii="Noto Sans" w:hAnsi="Noto Sans"/>
          <w:sz w:val="22"/>
        </w:rPr>
        <w:t>can</w:t>
      </w:r>
      <w:r>
        <w:rPr>
          <w:rFonts w:ascii="Noto Sans" w:hAnsi="Noto Sans"/>
          <w:spacing w:val="9"/>
          <w:sz w:val="22"/>
        </w:rPr>
        <w:t> </w:t>
      </w:r>
      <w:r>
        <w:rPr>
          <w:rFonts w:ascii="Noto Sans" w:hAnsi="Noto Sans"/>
          <w:sz w:val="22"/>
        </w:rPr>
        <w:t>break</w:t>
      </w:r>
      <w:r>
        <w:rPr>
          <w:rFonts w:ascii="Noto Sans" w:hAnsi="Noto Sans"/>
          <w:spacing w:val="9"/>
          <w:sz w:val="22"/>
        </w:rPr>
        <w:t> </w:t>
      </w:r>
      <w:r>
        <w:rPr>
          <w:rFonts w:ascii="Noto Sans" w:hAnsi="Noto Sans"/>
          <w:sz w:val="22"/>
        </w:rPr>
        <w:t>down</w:t>
      </w:r>
      <w:r>
        <w:rPr>
          <w:rFonts w:ascii="Noto Sans" w:hAnsi="Noto Sans"/>
          <w:spacing w:val="10"/>
          <w:sz w:val="22"/>
        </w:rPr>
        <w:t> </w:t>
      </w:r>
      <w:r>
        <w:rPr>
          <w:rFonts w:ascii="Noto Sans" w:hAnsi="Noto Sans"/>
          <w:sz w:val="22"/>
        </w:rPr>
        <w:t>data</w:t>
      </w:r>
      <w:r>
        <w:rPr>
          <w:rFonts w:ascii="Noto Sans" w:hAnsi="Noto Sans"/>
          <w:spacing w:val="9"/>
          <w:sz w:val="22"/>
        </w:rPr>
        <w:t> </w:t>
      </w:r>
      <w:r>
        <w:rPr>
          <w:rFonts w:ascii="Noto Sans" w:hAnsi="Noto Sans"/>
          <w:sz w:val="22"/>
        </w:rPr>
        <w:t>into</w:t>
      </w:r>
      <w:r>
        <w:rPr>
          <w:rFonts w:ascii="Noto Sans" w:hAnsi="Noto Sans"/>
          <w:spacing w:val="9"/>
          <w:sz w:val="22"/>
        </w:rPr>
        <w:t> </w:t>
      </w:r>
      <w:r>
        <w:rPr>
          <w:rFonts w:ascii="Noto Sans" w:hAnsi="Noto Sans"/>
          <w:sz w:val="22"/>
        </w:rPr>
        <w:t>separate</w:t>
      </w:r>
      <w:r>
        <w:rPr>
          <w:rFonts w:ascii="Noto Sans" w:hAnsi="Noto Sans"/>
          <w:spacing w:val="9"/>
          <w:sz w:val="22"/>
        </w:rPr>
        <w:t> </w:t>
      </w:r>
      <w:r>
        <w:rPr>
          <w:rFonts w:ascii="Noto Sans" w:hAnsi="Noto Sans"/>
          <w:sz w:val="22"/>
        </w:rPr>
        <w:t>pieces</w:t>
      </w:r>
      <w:r>
        <w:rPr>
          <w:rFonts w:ascii="Noto Sans" w:hAnsi="Noto Sans"/>
          <w:spacing w:val="10"/>
          <w:sz w:val="22"/>
        </w:rPr>
        <w:t> </w:t>
      </w:r>
      <w:r>
        <w:rPr>
          <w:rFonts w:ascii="Noto Sans" w:hAnsi="Noto Sans"/>
          <w:sz w:val="22"/>
        </w:rPr>
        <w:t>and</w:t>
      </w:r>
      <w:r>
        <w:rPr>
          <w:rFonts w:ascii="Noto Sans" w:hAnsi="Noto Sans"/>
          <w:spacing w:val="9"/>
          <w:sz w:val="22"/>
        </w:rPr>
        <w:t> </w:t>
      </w:r>
      <w:r>
        <w:rPr>
          <w:rFonts w:ascii="Noto Sans" w:hAnsi="Noto Sans"/>
          <w:sz w:val="22"/>
        </w:rPr>
        <w:t>do</w:t>
      </w:r>
      <w:r>
        <w:rPr>
          <w:rFonts w:ascii="Noto Sans" w:hAnsi="Noto Sans"/>
          <w:spacing w:val="9"/>
          <w:sz w:val="22"/>
        </w:rPr>
        <w:t> </w:t>
      </w:r>
      <w:r>
        <w:rPr>
          <w:rFonts w:ascii="Noto Sans" w:hAnsi="Noto Sans"/>
          <w:sz w:val="22"/>
        </w:rPr>
        <w:t>parallel</w:t>
      </w:r>
      <w:r>
        <w:rPr>
          <w:rFonts w:ascii="Noto Sans" w:hAnsi="Noto Sans"/>
          <w:spacing w:val="9"/>
          <w:sz w:val="22"/>
        </w:rPr>
        <w:t> </w:t>
      </w:r>
      <w:r>
        <w:rPr>
          <w:rFonts w:ascii="Noto Sans" w:hAnsi="Noto Sans"/>
          <w:spacing w:val="-2"/>
          <w:sz w:val="22"/>
        </w:rPr>
        <w:t>processing.</w:t>
      </w:r>
    </w:p>
    <w:p>
      <w:pPr>
        <w:pStyle w:val="ListParagraph"/>
        <w:numPr>
          <w:ilvl w:val="0"/>
          <w:numId w:val="10"/>
        </w:numPr>
        <w:tabs>
          <w:tab w:pos="468" w:val="left" w:leader="none"/>
          <w:tab w:pos="469" w:val="left" w:leader="none"/>
        </w:tabs>
        <w:spacing w:line="240" w:lineRule="auto" w:before="115" w:after="0"/>
        <w:ind w:left="468" w:right="0" w:hanging="350"/>
        <w:jc w:val="left"/>
        <w:rPr>
          <w:rFonts w:ascii="Noto Sans" w:hAnsi="Noto Sans"/>
          <w:sz w:val="22"/>
        </w:rPr>
      </w:pPr>
      <w:r>
        <w:rPr>
          <w:rFonts w:ascii="Noto Sans" w:hAnsi="Noto Sans"/>
          <w:sz w:val="22"/>
        </w:rPr>
        <w:t>It</w:t>
      </w:r>
      <w:r>
        <w:rPr>
          <w:rFonts w:ascii="Noto Sans" w:hAnsi="Noto Sans"/>
          <w:spacing w:val="8"/>
          <w:sz w:val="22"/>
        </w:rPr>
        <w:t> </w:t>
      </w:r>
      <w:r>
        <w:rPr>
          <w:rFonts w:ascii="Noto Sans" w:hAnsi="Noto Sans"/>
          <w:sz w:val="22"/>
        </w:rPr>
        <w:t>has</w:t>
      </w:r>
      <w:r>
        <w:rPr>
          <w:rFonts w:ascii="Noto Sans" w:hAnsi="Noto Sans"/>
          <w:spacing w:val="9"/>
          <w:sz w:val="22"/>
        </w:rPr>
        <w:t> </w:t>
      </w:r>
      <w:r>
        <w:rPr>
          <w:rFonts w:ascii="Noto Sans" w:hAnsi="Noto Sans"/>
          <w:sz w:val="22"/>
        </w:rPr>
        <w:t>a</w:t>
      </w:r>
      <w:r>
        <w:rPr>
          <w:rFonts w:ascii="Noto Sans" w:hAnsi="Noto Sans"/>
          <w:spacing w:val="8"/>
          <w:sz w:val="22"/>
        </w:rPr>
        <w:t> </w:t>
      </w:r>
      <w:r>
        <w:rPr>
          <w:rFonts w:ascii="Noto Sans" w:hAnsi="Noto Sans"/>
          <w:sz w:val="22"/>
        </w:rPr>
        <w:t>low</w:t>
      </w:r>
      <w:r>
        <w:rPr>
          <w:rFonts w:ascii="Noto Sans" w:hAnsi="Noto Sans"/>
          <w:spacing w:val="9"/>
          <w:sz w:val="22"/>
        </w:rPr>
        <w:t> </w:t>
      </w:r>
      <w:r>
        <w:rPr>
          <w:rFonts w:ascii="Noto Sans" w:hAnsi="Noto Sans"/>
          <w:sz w:val="22"/>
        </w:rPr>
        <w:t>cost</w:t>
      </w:r>
      <w:r>
        <w:rPr>
          <w:rFonts w:ascii="Noto Sans" w:hAnsi="Noto Sans"/>
          <w:spacing w:val="8"/>
          <w:sz w:val="22"/>
        </w:rPr>
        <w:t> </w:t>
      </w:r>
      <w:r>
        <w:rPr>
          <w:rFonts w:ascii="Noto Sans" w:hAnsi="Noto Sans"/>
          <w:sz w:val="22"/>
        </w:rPr>
        <w:t>compared</w:t>
      </w:r>
      <w:r>
        <w:rPr>
          <w:rFonts w:ascii="Noto Sans" w:hAnsi="Noto Sans"/>
          <w:spacing w:val="9"/>
          <w:sz w:val="22"/>
        </w:rPr>
        <w:t> </w:t>
      </w:r>
      <w:r>
        <w:rPr>
          <w:rFonts w:ascii="Noto Sans" w:hAnsi="Noto Sans"/>
          <w:sz w:val="22"/>
        </w:rPr>
        <w:t>to</w:t>
      </w:r>
      <w:r>
        <w:rPr>
          <w:rFonts w:ascii="Noto Sans" w:hAnsi="Noto Sans"/>
          <w:spacing w:val="8"/>
          <w:sz w:val="22"/>
        </w:rPr>
        <w:t> </w:t>
      </w:r>
      <w:r>
        <w:rPr>
          <w:rFonts w:ascii="Noto Sans" w:hAnsi="Noto Sans"/>
          <w:sz w:val="22"/>
        </w:rPr>
        <w:t>a</w:t>
      </w:r>
      <w:r>
        <w:rPr>
          <w:rFonts w:ascii="Noto Sans" w:hAnsi="Noto Sans"/>
          <w:spacing w:val="9"/>
          <w:sz w:val="22"/>
        </w:rPr>
        <w:t> </w:t>
      </w:r>
      <w:r>
        <w:rPr>
          <w:rFonts w:ascii="Noto Sans" w:hAnsi="Noto Sans"/>
          <w:sz w:val="22"/>
        </w:rPr>
        <w:t>traditional</w:t>
      </w:r>
      <w:r>
        <w:rPr>
          <w:rFonts w:ascii="Noto Sans" w:hAnsi="Noto Sans"/>
          <w:spacing w:val="8"/>
          <w:sz w:val="22"/>
        </w:rPr>
        <w:t> </w:t>
      </w:r>
      <w:r>
        <w:rPr>
          <w:rFonts w:ascii="Noto Sans" w:hAnsi="Noto Sans"/>
          <w:sz w:val="22"/>
        </w:rPr>
        <w:t>data</w:t>
      </w:r>
      <w:r>
        <w:rPr>
          <w:rFonts w:ascii="Noto Sans" w:hAnsi="Noto Sans"/>
          <w:spacing w:val="9"/>
          <w:sz w:val="22"/>
        </w:rPr>
        <w:t> </w:t>
      </w:r>
      <w:r>
        <w:rPr>
          <w:rFonts w:ascii="Noto Sans" w:hAnsi="Noto Sans"/>
          <w:sz w:val="22"/>
        </w:rPr>
        <w:t>storage</w:t>
      </w:r>
      <w:r>
        <w:rPr>
          <w:rFonts w:ascii="Noto Sans" w:hAnsi="Noto Sans"/>
          <w:spacing w:val="8"/>
          <w:sz w:val="22"/>
        </w:rPr>
        <w:t> </w:t>
      </w:r>
      <w:r>
        <w:rPr>
          <w:rFonts w:ascii="Noto Sans" w:hAnsi="Noto Sans"/>
          <w:spacing w:val="-2"/>
          <w:sz w:val="22"/>
        </w:rPr>
        <w:t>system.</w:t>
      </w:r>
    </w:p>
    <w:p>
      <w:pPr>
        <w:spacing w:before="116"/>
        <w:ind w:left="119" w:right="0" w:firstLine="0"/>
        <w:jc w:val="left"/>
        <w:rPr>
          <w:rFonts w:ascii="Noto Sans"/>
          <w:sz w:val="22"/>
        </w:rPr>
      </w:pPr>
      <w:r>
        <w:rPr>
          <w:rFonts w:ascii="Noto Sans"/>
          <w:i/>
          <w:sz w:val="22"/>
        </w:rPr>
        <w:t>Source</w:t>
      </w:r>
      <w:r>
        <w:rPr>
          <w:rFonts w:ascii="Noto Sans"/>
          <w:sz w:val="22"/>
        </w:rPr>
        <w:t>:</w:t>
      </w:r>
      <w:r>
        <w:rPr>
          <w:rFonts w:ascii="Noto Sans"/>
          <w:spacing w:val="16"/>
          <w:sz w:val="22"/>
        </w:rPr>
        <w:t> </w:t>
      </w:r>
      <w:r>
        <w:rPr>
          <w:rFonts w:ascii="Noto Sans"/>
          <w:sz w:val="22"/>
        </w:rPr>
        <w:t>Apache</w:t>
      </w:r>
      <w:r>
        <w:rPr>
          <w:rFonts w:ascii="Noto Sans"/>
          <w:spacing w:val="17"/>
          <w:sz w:val="22"/>
        </w:rPr>
        <w:t> </w:t>
      </w:r>
      <w:r>
        <w:rPr>
          <w:rFonts w:ascii="Noto Sans"/>
          <w:sz w:val="22"/>
        </w:rPr>
        <w:t>Hadoop.</w:t>
      </w:r>
      <w:r>
        <w:rPr>
          <w:rFonts w:ascii="Noto Sans"/>
          <w:spacing w:val="17"/>
          <w:sz w:val="22"/>
        </w:rPr>
        <w:t> </w:t>
      </w:r>
      <w:r>
        <w:rPr>
          <w:rFonts w:ascii="Noto Sans"/>
          <w:sz w:val="22"/>
        </w:rPr>
        <w:t>[Online].</w:t>
      </w:r>
      <w:r>
        <w:rPr>
          <w:rFonts w:ascii="Noto Sans"/>
          <w:spacing w:val="17"/>
          <w:sz w:val="22"/>
        </w:rPr>
        <w:t> </w:t>
      </w:r>
      <w:r>
        <w:rPr>
          <w:rFonts w:ascii="Noto Sans"/>
          <w:sz w:val="22"/>
        </w:rPr>
        <w:t>Available:</w:t>
      </w:r>
      <w:r>
        <w:rPr>
          <w:rFonts w:ascii="Noto Sans"/>
          <w:spacing w:val="17"/>
          <w:sz w:val="22"/>
        </w:rPr>
        <w:t> </w:t>
      </w:r>
      <w:hyperlink r:id="rId32">
        <w:r>
          <w:rPr>
            <w:rFonts w:ascii="Noto Sans"/>
            <w:color w:val="8B0000"/>
            <w:spacing w:val="-2"/>
            <w:sz w:val="22"/>
          </w:rPr>
          <w:t>http://www.apache.org</w:t>
        </w:r>
      </w:hyperlink>
    </w:p>
    <w:p>
      <w:pPr>
        <w:pStyle w:val="BodyText"/>
        <w:spacing w:before="8"/>
        <w:ind w:left="0" w:right="0"/>
        <w:jc w:val="left"/>
        <w:rPr>
          <w:rFonts w:ascii="Noto Sans"/>
          <w:sz w:val="7"/>
        </w:rPr>
      </w:pPr>
      <w:r>
        <w:rPr/>
        <w:pict>
          <v:rect style="position:absolute;margin-left:77.25pt;margin-top:6.9165pt;width:457.499964pt;height:1.5pt;mso-position-horizontal-relative:page;mso-position-vertical-relative:paragraph;z-index:-15707648;mso-wrap-distance-left:0;mso-wrap-distance-right:0" id="docshape20" filled="true" fillcolor="#000000" stroked="false">
            <v:fill type="solid"/>
            <w10:wrap type="topAndBottom"/>
          </v:rect>
        </w:pict>
      </w:r>
    </w:p>
    <w:p>
      <w:pPr>
        <w:spacing w:after="0"/>
        <w:jc w:val="left"/>
        <w:rPr>
          <w:rFonts w:ascii="Noto Sans"/>
          <w:sz w:val="7"/>
        </w:rPr>
        <w:sectPr>
          <w:pgSz w:w="12240" w:h="15840"/>
          <w:pgMar w:top="1360" w:bottom="280" w:left="1420" w:right="1420"/>
        </w:sectPr>
      </w:pPr>
    </w:p>
    <w:p>
      <w:pPr>
        <w:pStyle w:val="Heading2"/>
        <w:spacing w:before="72"/>
      </w:pPr>
      <w:r>
        <w:rPr/>
        <w:t>Data</w:t>
      </w:r>
      <w:r>
        <w:rPr>
          <w:spacing w:val="-5"/>
        </w:rPr>
        <w:t> </w:t>
      </w:r>
      <w:r>
        <w:rPr/>
        <w:t>Processing</w:t>
      </w:r>
      <w:r>
        <w:rPr>
          <w:spacing w:val="-5"/>
        </w:rPr>
        <w:t> </w:t>
      </w:r>
      <w:r>
        <w:rPr>
          <w:spacing w:val="-2"/>
        </w:rPr>
        <w:t>Toolkit</w:t>
      </w:r>
    </w:p>
    <w:p>
      <w:pPr>
        <w:pStyle w:val="BodyText"/>
        <w:spacing w:line="247" w:lineRule="auto" w:before="311"/>
      </w:pPr>
      <w:r>
        <w:rPr/>
        <w:t>After storing the data, the next step is to process and transform it into a useable form for modeling. The toolkit described in </w:t>
      </w:r>
      <w:r>
        <w:rPr/>
        <w:t>this section</w:t>
      </w:r>
      <w:r>
        <w:rPr>
          <w:spacing w:val="-4"/>
        </w:rPr>
        <w:t> </w:t>
      </w:r>
      <w:r>
        <w:rPr/>
        <w:t>covers</w:t>
      </w:r>
      <w:r>
        <w:rPr>
          <w:spacing w:val="-4"/>
        </w:rPr>
        <w:t> </w:t>
      </w:r>
      <w:r>
        <w:rPr/>
        <w:t>tools</w:t>
      </w:r>
      <w:r>
        <w:rPr>
          <w:spacing w:val="-4"/>
        </w:rPr>
        <w:t> </w:t>
      </w:r>
      <w:r>
        <w:rPr/>
        <w:t>usually</w:t>
      </w:r>
      <w:r>
        <w:rPr>
          <w:spacing w:val="-4"/>
        </w:rPr>
        <w:t> </w:t>
      </w:r>
      <w:r>
        <w:rPr/>
        <w:t>used</w:t>
      </w:r>
      <w:r>
        <w:rPr>
          <w:spacing w:val="-4"/>
        </w:rPr>
        <w:t> </w:t>
      </w:r>
      <w:r>
        <w:rPr/>
        <w:t>for</w:t>
      </w:r>
      <w:r>
        <w:rPr>
          <w:spacing w:val="-4"/>
        </w:rPr>
        <w:t> </w:t>
      </w:r>
      <w:r>
        <w:rPr/>
        <w:t>data</w:t>
      </w:r>
      <w:r>
        <w:rPr>
          <w:spacing w:val="-4"/>
        </w:rPr>
        <w:t> </w:t>
      </w:r>
      <w:r>
        <w:rPr/>
        <w:t>preparation,</w:t>
      </w:r>
      <w:r>
        <w:rPr>
          <w:spacing w:val="-4"/>
        </w:rPr>
        <w:t> </w:t>
      </w:r>
      <w:r>
        <w:rPr/>
        <w:t>modeling and evaluation. Often data is collected from various sources, so it is untidy. That is, it has inconsistent data types, useful columns spread across multiple files, and other unstructured characteristics. Data processing ensures that this data is organized so that is easy to retrieve whenever needed. This step is also called </w:t>
      </w:r>
      <w:r>
        <w:rPr>
          <w:i/>
        </w:rPr>
        <w:t>data transformation </w:t>
      </w:r>
      <w:r>
        <w:rPr/>
        <w:t>as it involves steps such as changing the data types, filtering, aggregating, joining or concatenating different datasets. The transformed datasets can then be used to generate some meaningful insights or business intelligence reports.</w:t>
      </w:r>
    </w:p>
    <w:p>
      <w:pPr>
        <w:pStyle w:val="BodyText"/>
        <w:spacing w:line="247" w:lineRule="auto"/>
        <w:ind w:firstLine="450"/>
      </w:pPr>
      <w:r>
        <w:rPr/>
        <w:t>Traditionally, companies have followed an ETL </w:t>
      </w:r>
      <w:r>
        <w:rPr/>
        <w:t>(extract, transform and load) approach, which involves performing such transformations before loading data into the database. But many times, the entire transformation process can be cumbersome and significantly reduce the volume of the data that can be stored. With the availability of cheap and scalable data storage, such as data lakes, companies are gradually moving</w:t>
      </w:r>
      <w:r>
        <w:rPr>
          <w:spacing w:val="-1"/>
        </w:rPr>
        <w:t> </w:t>
      </w:r>
      <w:r>
        <w:rPr/>
        <w:t>from</w:t>
      </w:r>
      <w:r>
        <w:rPr>
          <w:spacing w:val="-1"/>
        </w:rPr>
        <w:t> </w:t>
      </w:r>
      <w:r>
        <w:rPr/>
        <w:t>ETL</w:t>
      </w:r>
      <w:r>
        <w:rPr>
          <w:spacing w:val="-1"/>
        </w:rPr>
        <w:t> </w:t>
      </w:r>
      <w:r>
        <w:rPr/>
        <w:t>to</w:t>
      </w:r>
      <w:r>
        <w:rPr>
          <w:spacing w:val="-1"/>
        </w:rPr>
        <w:t> </w:t>
      </w:r>
      <w:r>
        <w:rPr/>
        <w:t>an</w:t>
      </w:r>
      <w:r>
        <w:rPr>
          <w:spacing w:val="-1"/>
        </w:rPr>
        <w:t> </w:t>
      </w:r>
      <w:r>
        <w:rPr/>
        <w:t>ELT</w:t>
      </w:r>
      <w:r>
        <w:rPr>
          <w:spacing w:val="-1"/>
        </w:rPr>
        <w:t> </w:t>
      </w:r>
      <w:r>
        <w:rPr/>
        <w:t>(extract,</w:t>
      </w:r>
      <w:r>
        <w:rPr>
          <w:spacing w:val="-1"/>
        </w:rPr>
        <w:t> </w:t>
      </w:r>
      <w:r>
        <w:rPr/>
        <w:t>load</w:t>
      </w:r>
      <w:r>
        <w:rPr>
          <w:spacing w:val="-1"/>
        </w:rPr>
        <w:t> </w:t>
      </w:r>
      <w:r>
        <w:rPr/>
        <w:t>and</w:t>
      </w:r>
      <w:r>
        <w:rPr>
          <w:spacing w:val="-1"/>
        </w:rPr>
        <w:t> </w:t>
      </w:r>
      <w:r>
        <w:rPr/>
        <w:t>transform)</w:t>
      </w:r>
      <w:r>
        <w:rPr>
          <w:spacing w:val="-1"/>
        </w:rPr>
        <w:t> </w:t>
      </w:r>
      <w:r>
        <w:rPr/>
        <w:t>model where transformation can happen after storing the data. The advantage is that all the data can be stored first and transformed later according to need. However, in practice, companies are neither completely ETL (as they need to store more</w:t>
      </w:r>
      <w:r>
        <w:rPr>
          <w:spacing w:val="10"/>
        </w:rPr>
        <w:t> </w:t>
      </w:r>
      <w:r>
        <w:rPr/>
        <w:t>and</w:t>
      </w:r>
      <w:r>
        <w:rPr>
          <w:spacing w:val="11"/>
        </w:rPr>
        <w:t> </w:t>
      </w:r>
      <w:r>
        <w:rPr/>
        <w:t>more</w:t>
      </w:r>
      <w:r>
        <w:rPr>
          <w:spacing w:val="11"/>
        </w:rPr>
        <w:t> </w:t>
      </w:r>
      <w:r>
        <w:rPr/>
        <w:t>data)</w:t>
      </w:r>
      <w:r>
        <w:rPr>
          <w:spacing w:val="11"/>
        </w:rPr>
        <w:t> </w:t>
      </w:r>
      <w:r>
        <w:rPr/>
        <w:t>nor</w:t>
      </w:r>
      <w:r>
        <w:rPr>
          <w:spacing w:val="11"/>
        </w:rPr>
        <w:t> </w:t>
      </w:r>
      <w:r>
        <w:rPr/>
        <w:t>completely</w:t>
      </w:r>
      <w:r>
        <w:rPr>
          <w:spacing w:val="11"/>
        </w:rPr>
        <w:t> </w:t>
      </w:r>
      <w:r>
        <w:rPr/>
        <w:t>ELT</w:t>
      </w:r>
      <w:r>
        <w:rPr>
          <w:spacing w:val="11"/>
        </w:rPr>
        <w:t> </w:t>
      </w:r>
      <w:r>
        <w:rPr/>
        <w:t>(as</w:t>
      </w:r>
      <w:r>
        <w:rPr>
          <w:spacing w:val="11"/>
        </w:rPr>
        <w:t> </w:t>
      </w:r>
      <w:r>
        <w:rPr/>
        <w:t>storing</w:t>
      </w:r>
      <w:r>
        <w:rPr>
          <w:spacing w:val="11"/>
        </w:rPr>
        <w:t> </w:t>
      </w:r>
      <w:r>
        <w:rPr/>
        <w:t>entire</w:t>
      </w:r>
      <w:r>
        <w:rPr>
          <w:spacing w:val="11"/>
        </w:rPr>
        <w:t> </w:t>
      </w:r>
      <w:r>
        <w:rPr>
          <w:spacing w:val="-5"/>
        </w:rPr>
        <w:t>raw</w:t>
      </w:r>
    </w:p>
    <w:p>
      <w:pPr>
        <w:spacing w:after="0" w:line="247" w:lineRule="auto"/>
        <w:sectPr>
          <w:pgSz w:w="12240" w:h="15840"/>
          <w:pgMar w:top="1360" w:bottom="280" w:left="1420" w:right="1420"/>
        </w:sectPr>
      </w:pPr>
    </w:p>
    <w:p>
      <w:pPr>
        <w:pStyle w:val="BodyText"/>
        <w:spacing w:line="247" w:lineRule="auto" w:before="89"/>
      </w:pPr>
      <w:r>
        <w:rPr/>
        <w:t>data</w:t>
      </w:r>
      <w:r>
        <w:rPr>
          <w:spacing w:val="-2"/>
        </w:rPr>
        <w:t> </w:t>
      </w:r>
      <w:r>
        <w:rPr/>
        <w:t>may</w:t>
      </w:r>
      <w:r>
        <w:rPr>
          <w:spacing w:val="-2"/>
        </w:rPr>
        <w:t> </w:t>
      </w:r>
      <w:r>
        <w:rPr/>
        <w:t>consume</w:t>
      </w:r>
      <w:r>
        <w:rPr>
          <w:spacing w:val="-2"/>
        </w:rPr>
        <w:t> </w:t>
      </w:r>
      <w:r>
        <w:rPr/>
        <w:t>a</w:t>
      </w:r>
      <w:r>
        <w:rPr>
          <w:spacing w:val="-2"/>
        </w:rPr>
        <w:t> </w:t>
      </w:r>
      <w:r>
        <w:rPr/>
        <w:t>lot</w:t>
      </w:r>
      <w:r>
        <w:rPr>
          <w:spacing w:val="-2"/>
        </w:rPr>
        <w:t> </w:t>
      </w:r>
      <w:r>
        <w:rPr/>
        <w:t>of</w:t>
      </w:r>
      <w:r>
        <w:rPr>
          <w:spacing w:val="-2"/>
        </w:rPr>
        <w:t> </w:t>
      </w:r>
      <w:r>
        <w:rPr/>
        <w:t>disk</w:t>
      </w:r>
      <w:r>
        <w:rPr>
          <w:spacing w:val="-2"/>
        </w:rPr>
        <w:t> </w:t>
      </w:r>
      <w:r>
        <w:rPr/>
        <w:t>space</w:t>
      </w:r>
      <w:r>
        <w:rPr>
          <w:spacing w:val="-2"/>
        </w:rPr>
        <w:t> </w:t>
      </w:r>
      <w:r>
        <w:rPr/>
        <w:t>which</w:t>
      </w:r>
      <w:r>
        <w:rPr>
          <w:spacing w:val="-2"/>
        </w:rPr>
        <w:t> </w:t>
      </w:r>
      <w:r>
        <w:rPr/>
        <w:t>can</w:t>
      </w:r>
      <w:r>
        <w:rPr>
          <w:spacing w:val="-2"/>
        </w:rPr>
        <w:t> </w:t>
      </w:r>
      <w:r>
        <w:rPr/>
        <w:t>be</w:t>
      </w:r>
      <w:r>
        <w:rPr>
          <w:spacing w:val="-2"/>
        </w:rPr>
        <w:t> </w:t>
      </w:r>
      <w:r>
        <w:rPr/>
        <w:t>unnecessary and add to the cost).</w:t>
      </w:r>
    </w:p>
    <w:p>
      <w:pPr>
        <w:pStyle w:val="BodyText"/>
        <w:spacing w:before="3"/>
        <w:ind w:left="0" w:right="0"/>
        <w:jc w:val="left"/>
        <w:rPr>
          <w:sz w:val="18"/>
        </w:rPr>
      </w:pPr>
      <w:r>
        <w:rPr/>
        <w:pict>
          <v:rect style="position:absolute;margin-left:77.25pt;margin-top:14.496568pt;width:457.499964pt;height:1.5pt;mso-position-horizontal-relative:page;mso-position-vertical-relative:paragraph;z-index:-15706624;mso-wrap-distance-left:0;mso-wrap-distance-right:0" id="docshape21" filled="true" fillcolor="#000000" stroked="false">
            <v:fill type="solid"/>
            <w10:wrap type="topAndBottom"/>
          </v:rect>
        </w:pict>
      </w:r>
    </w:p>
    <w:p>
      <w:pPr>
        <w:spacing w:before="157"/>
        <w:ind w:left="119" w:right="0" w:firstLine="0"/>
        <w:jc w:val="both"/>
        <w:rPr>
          <w:rFonts w:ascii="Noto Sans"/>
          <w:b/>
          <w:sz w:val="22"/>
        </w:rPr>
      </w:pPr>
      <w:r>
        <w:rPr>
          <w:rFonts w:ascii="Noto Sans"/>
          <w:b/>
          <w:sz w:val="22"/>
        </w:rPr>
        <w:t>Data</w:t>
      </w:r>
      <w:r>
        <w:rPr>
          <w:rFonts w:ascii="Noto Sans"/>
          <w:b/>
          <w:spacing w:val="17"/>
          <w:sz w:val="22"/>
        </w:rPr>
        <w:t> </w:t>
      </w:r>
      <w:r>
        <w:rPr>
          <w:rFonts w:ascii="Noto Sans"/>
          <w:b/>
          <w:sz w:val="22"/>
        </w:rPr>
        <w:t>Processing</w:t>
      </w:r>
      <w:r>
        <w:rPr>
          <w:rFonts w:ascii="Noto Sans"/>
          <w:b/>
          <w:spacing w:val="17"/>
          <w:sz w:val="22"/>
        </w:rPr>
        <w:t> </w:t>
      </w:r>
      <w:r>
        <w:rPr>
          <w:rFonts w:ascii="Noto Sans"/>
          <w:b/>
          <w:spacing w:val="-2"/>
          <w:sz w:val="22"/>
        </w:rPr>
        <w:t>Tools</w:t>
      </w:r>
    </w:p>
    <w:p>
      <w:pPr>
        <w:spacing w:line="324" w:lineRule="auto" w:before="116"/>
        <w:ind w:left="119" w:right="117" w:firstLine="0"/>
        <w:jc w:val="both"/>
        <w:rPr>
          <w:rFonts w:ascii="Noto Sans"/>
          <w:sz w:val="22"/>
        </w:rPr>
      </w:pPr>
      <w:r>
        <w:rPr>
          <w:rFonts w:ascii="Noto Sans"/>
          <w:sz w:val="22"/>
        </w:rPr>
        <w:t>Some of the data processing tools described here can be used for data </w:t>
      </w:r>
      <w:r>
        <w:rPr>
          <w:rFonts w:ascii="Noto Sans"/>
          <w:sz w:val="22"/>
        </w:rPr>
        <w:t>preparation, building machine learning models and even perform model evaluations. Data</w:t>
      </w:r>
      <w:r>
        <w:rPr>
          <w:rFonts w:ascii="Noto Sans"/>
          <w:spacing w:val="40"/>
          <w:sz w:val="22"/>
        </w:rPr>
        <w:t> </w:t>
      </w:r>
      <w:r>
        <w:rPr>
          <w:rFonts w:ascii="Noto Sans"/>
          <w:sz w:val="22"/>
        </w:rPr>
        <w:t>processing</w:t>
      </w:r>
      <w:r>
        <w:rPr>
          <w:rFonts w:ascii="Noto Sans"/>
          <w:spacing w:val="40"/>
          <w:sz w:val="22"/>
        </w:rPr>
        <w:t> </w:t>
      </w:r>
      <w:r>
        <w:rPr>
          <w:rFonts w:ascii="Noto Sans"/>
          <w:sz w:val="22"/>
        </w:rPr>
        <w:t>for</w:t>
      </w:r>
      <w:r>
        <w:rPr>
          <w:rFonts w:ascii="Noto Sans"/>
          <w:spacing w:val="40"/>
          <w:sz w:val="22"/>
        </w:rPr>
        <w:t> </w:t>
      </w:r>
      <w:r>
        <w:rPr>
          <w:rFonts w:ascii="Noto Sans"/>
          <w:sz w:val="22"/>
        </w:rPr>
        <w:t>small</w:t>
      </w:r>
      <w:r>
        <w:rPr>
          <w:rFonts w:ascii="Noto Sans"/>
          <w:spacing w:val="40"/>
          <w:sz w:val="22"/>
        </w:rPr>
        <w:t> </w:t>
      </w:r>
      <w:r>
        <w:rPr>
          <w:rFonts w:ascii="Noto Sans"/>
          <w:sz w:val="22"/>
        </w:rPr>
        <w:t>datasets</w:t>
      </w:r>
      <w:r>
        <w:rPr>
          <w:rFonts w:ascii="Noto Sans"/>
          <w:spacing w:val="40"/>
          <w:sz w:val="22"/>
        </w:rPr>
        <w:t> </w:t>
      </w:r>
      <w:r>
        <w:rPr>
          <w:rFonts w:ascii="Noto Sans"/>
          <w:sz w:val="22"/>
        </w:rPr>
        <w:t>can</w:t>
      </w:r>
      <w:r>
        <w:rPr>
          <w:rFonts w:ascii="Noto Sans"/>
          <w:spacing w:val="40"/>
          <w:sz w:val="22"/>
        </w:rPr>
        <w:t> </w:t>
      </w:r>
      <w:r>
        <w:rPr>
          <w:rFonts w:ascii="Noto Sans"/>
          <w:sz w:val="22"/>
        </w:rPr>
        <w:t>be</w:t>
      </w:r>
      <w:r>
        <w:rPr>
          <w:rFonts w:ascii="Noto Sans"/>
          <w:spacing w:val="40"/>
          <w:sz w:val="22"/>
        </w:rPr>
        <w:t> </w:t>
      </w:r>
      <w:r>
        <w:rPr>
          <w:rFonts w:ascii="Noto Sans"/>
          <w:sz w:val="22"/>
        </w:rPr>
        <w:t>handled</w:t>
      </w:r>
      <w:r>
        <w:rPr>
          <w:rFonts w:ascii="Noto Sans"/>
          <w:spacing w:val="40"/>
          <w:sz w:val="22"/>
        </w:rPr>
        <w:t> </w:t>
      </w:r>
      <w:r>
        <w:rPr>
          <w:rFonts w:ascii="Noto Sans"/>
          <w:sz w:val="22"/>
        </w:rPr>
        <w:t>by</w:t>
      </w:r>
      <w:r>
        <w:rPr>
          <w:rFonts w:ascii="Noto Sans"/>
          <w:spacing w:val="40"/>
          <w:sz w:val="22"/>
        </w:rPr>
        <w:t> </w:t>
      </w:r>
      <w:r>
        <w:rPr>
          <w:rFonts w:ascii="Noto Sans"/>
          <w:sz w:val="22"/>
        </w:rPr>
        <w:t>commonly</w:t>
      </w:r>
      <w:r>
        <w:rPr>
          <w:rFonts w:ascii="Noto Sans"/>
          <w:spacing w:val="40"/>
          <w:sz w:val="22"/>
        </w:rPr>
        <w:t> </w:t>
      </w:r>
      <w:r>
        <w:rPr>
          <w:rFonts w:ascii="Noto Sans"/>
          <w:sz w:val="22"/>
        </w:rPr>
        <w:t>used</w:t>
      </w:r>
      <w:r>
        <w:rPr>
          <w:rFonts w:ascii="Noto Sans"/>
          <w:spacing w:val="40"/>
          <w:sz w:val="22"/>
        </w:rPr>
        <w:t> </w:t>
      </w:r>
      <w:r>
        <w:rPr>
          <w:rFonts w:ascii="Noto Sans"/>
          <w:sz w:val="22"/>
        </w:rPr>
        <w:t>spreadsheet</w:t>
      </w:r>
      <w:r>
        <w:rPr>
          <w:rFonts w:ascii="Noto Sans"/>
          <w:spacing w:val="40"/>
          <w:sz w:val="22"/>
        </w:rPr>
        <w:t> </w:t>
      </w:r>
      <w:r>
        <w:rPr>
          <w:rFonts w:ascii="Noto Sans"/>
          <w:sz w:val="22"/>
        </w:rPr>
        <w:t>tools, but processing of bigger datasets requires tools like R, Python, SQL, Hive, Impala, and Pig.</w:t>
      </w:r>
      <w:r>
        <w:rPr>
          <w:rFonts w:ascii="Noto Sans"/>
          <w:spacing w:val="40"/>
          <w:sz w:val="22"/>
        </w:rPr>
        <w:t> </w:t>
      </w:r>
      <w:r>
        <w:rPr>
          <w:rFonts w:ascii="Noto Sans"/>
          <w:sz w:val="22"/>
        </w:rPr>
        <w:t>The</w:t>
      </w:r>
      <w:r>
        <w:rPr>
          <w:rFonts w:ascii="Noto Sans"/>
          <w:spacing w:val="40"/>
          <w:sz w:val="22"/>
        </w:rPr>
        <w:t> </w:t>
      </w:r>
      <w:r>
        <w:rPr>
          <w:rFonts w:ascii="Noto Sans"/>
          <w:sz w:val="22"/>
        </w:rPr>
        <w:t>following</w:t>
      </w:r>
      <w:r>
        <w:rPr>
          <w:rFonts w:ascii="Noto Sans"/>
          <w:spacing w:val="40"/>
          <w:sz w:val="22"/>
        </w:rPr>
        <w:t> </w:t>
      </w:r>
      <w:r>
        <w:rPr>
          <w:rFonts w:ascii="Noto Sans"/>
          <w:sz w:val="22"/>
        </w:rPr>
        <w:t>are</w:t>
      </w:r>
      <w:r>
        <w:rPr>
          <w:rFonts w:ascii="Noto Sans"/>
          <w:spacing w:val="40"/>
          <w:sz w:val="22"/>
        </w:rPr>
        <w:t> </w:t>
      </w:r>
      <w:r>
        <w:rPr>
          <w:rFonts w:ascii="Noto Sans"/>
          <w:sz w:val="22"/>
        </w:rPr>
        <w:t>some</w:t>
      </w:r>
      <w:r>
        <w:rPr>
          <w:rFonts w:ascii="Noto Sans"/>
          <w:spacing w:val="40"/>
          <w:sz w:val="22"/>
        </w:rPr>
        <w:t> </w:t>
      </w:r>
      <w:r>
        <w:rPr>
          <w:rFonts w:ascii="Noto Sans"/>
          <w:sz w:val="22"/>
        </w:rPr>
        <w:t>of</w:t>
      </w:r>
      <w:r>
        <w:rPr>
          <w:rFonts w:ascii="Noto Sans"/>
          <w:spacing w:val="40"/>
          <w:sz w:val="22"/>
        </w:rPr>
        <w:t> </w:t>
      </w:r>
      <w:r>
        <w:rPr>
          <w:rFonts w:ascii="Noto Sans"/>
          <w:sz w:val="22"/>
        </w:rPr>
        <w:t>the</w:t>
      </w:r>
      <w:r>
        <w:rPr>
          <w:rFonts w:ascii="Noto Sans"/>
          <w:spacing w:val="40"/>
          <w:sz w:val="22"/>
        </w:rPr>
        <w:t> </w:t>
      </w:r>
      <w:r>
        <w:rPr>
          <w:rFonts w:ascii="Noto Sans"/>
          <w:sz w:val="22"/>
        </w:rPr>
        <w:t>commonly</w:t>
      </w:r>
      <w:r>
        <w:rPr>
          <w:rFonts w:ascii="Noto Sans"/>
          <w:spacing w:val="40"/>
          <w:sz w:val="22"/>
        </w:rPr>
        <w:t> </w:t>
      </w:r>
      <w:r>
        <w:rPr>
          <w:rFonts w:ascii="Noto Sans"/>
          <w:sz w:val="22"/>
        </w:rPr>
        <w:t>used</w:t>
      </w:r>
      <w:r>
        <w:rPr>
          <w:rFonts w:ascii="Noto Sans"/>
          <w:spacing w:val="40"/>
          <w:sz w:val="22"/>
        </w:rPr>
        <w:t> </w:t>
      </w:r>
      <w:r>
        <w:rPr>
          <w:rFonts w:ascii="Noto Sans"/>
          <w:sz w:val="22"/>
        </w:rPr>
        <w:t>data</w:t>
      </w:r>
      <w:r>
        <w:rPr>
          <w:rFonts w:ascii="Noto Sans"/>
          <w:spacing w:val="40"/>
          <w:sz w:val="22"/>
        </w:rPr>
        <w:t> </w:t>
      </w:r>
      <w:r>
        <w:rPr>
          <w:rFonts w:ascii="Noto Sans"/>
          <w:sz w:val="22"/>
        </w:rPr>
        <w:t>processing</w:t>
      </w:r>
      <w:r>
        <w:rPr>
          <w:rFonts w:ascii="Noto Sans"/>
          <w:spacing w:val="40"/>
          <w:sz w:val="22"/>
        </w:rPr>
        <w:t> </w:t>
      </w:r>
      <w:r>
        <w:rPr>
          <w:rFonts w:ascii="Noto Sans"/>
          <w:sz w:val="22"/>
        </w:rPr>
        <w:t>tools:</w:t>
      </w:r>
      <w:r>
        <w:rPr>
          <w:rFonts w:ascii="Noto Sans"/>
          <w:spacing w:val="40"/>
          <w:sz w:val="22"/>
        </w:rPr>
        <w:t> </w:t>
      </w:r>
      <w:r>
        <w:rPr>
          <w:rFonts w:ascii="Noto Sans"/>
          <w:b/>
          <w:i/>
          <w:sz w:val="22"/>
        </w:rPr>
        <w:t>R</w:t>
      </w:r>
      <w:r>
        <w:rPr>
          <w:rFonts w:ascii="Noto Sans"/>
          <w:b/>
          <w:i/>
          <w:spacing w:val="40"/>
          <w:sz w:val="22"/>
        </w:rPr>
        <w:t> </w:t>
      </w:r>
      <w:r>
        <w:rPr>
          <w:rFonts w:ascii="Noto Sans"/>
          <w:b/>
          <w:i/>
          <w:sz w:val="22"/>
        </w:rPr>
        <w:t>and</w:t>
      </w:r>
      <w:r>
        <w:rPr>
          <w:rFonts w:ascii="Noto Sans"/>
          <w:b/>
          <w:i/>
          <w:sz w:val="22"/>
        </w:rPr>
        <w:t> Python </w:t>
      </w:r>
      <w:r>
        <w:rPr>
          <w:rFonts w:ascii="Noto Sans"/>
          <w:sz w:val="22"/>
        </w:rPr>
        <w:t>are open-source programming languages widely used in data science for data processing and modeling.</w:t>
      </w:r>
    </w:p>
    <w:p>
      <w:pPr>
        <w:spacing w:line="324" w:lineRule="auto" w:before="0"/>
        <w:ind w:left="119" w:right="117" w:firstLine="0"/>
        <w:jc w:val="both"/>
        <w:rPr>
          <w:rFonts w:ascii="Noto Sans"/>
          <w:sz w:val="22"/>
        </w:rPr>
      </w:pPr>
      <w:r>
        <w:rPr>
          <w:rFonts w:ascii="Noto Sans"/>
          <w:b/>
          <w:sz w:val="22"/>
        </w:rPr>
        <w:t>SQL </w:t>
      </w:r>
      <w:r>
        <w:rPr>
          <w:rFonts w:ascii="Noto Sans"/>
          <w:sz w:val="22"/>
        </w:rPr>
        <w:t>is a programming language widely used for querying and managing data </w:t>
      </w:r>
      <w:r>
        <w:rPr>
          <w:rFonts w:ascii="Noto Sans"/>
          <w:sz w:val="22"/>
        </w:rPr>
        <w:t>in relational</w:t>
      </w:r>
      <w:r>
        <w:rPr>
          <w:rFonts w:ascii="Noto Sans"/>
          <w:spacing w:val="40"/>
          <w:sz w:val="22"/>
        </w:rPr>
        <w:t> </w:t>
      </w:r>
      <w:r>
        <w:rPr>
          <w:rFonts w:ascii="Noto Sans"/>
          <w:sz w:val="22"/>
        </w:rPr>
        <w:t>databases.</w:t>
      </w:r>
      <w:r>
        <w:rPr>
          <w:rFonts w:ascii="Noto Sans"/>
          <w:spacing w:val="40"/>
          <w:sz w:val="22"/>
        </w:rPr>
        <w:t> </w:t>
      </w:r>
      <w:r>
        <w:rPr>
          <w:rFonts w:ascii="Noto Sans"/>
          <w:b/>
          <w:sz w:val="22"/>
        </w:rPr>
        <w:t>Hadoop</w:t>
      </w:r>
      <w:r>
        <w:rPr>
          <w:rFonts w:ascii="Noto Sans"/>
          <w:b/>
          <w:spacing w:val="40"/>
          <w:sz w:val="22"/>
        </w:rPr>
        <w:t> </w:t>
      </w:r>
      <w:r>
        <w:rPr>
          <w:rFonts w:ascii="Noto Sans"/>
          <w:b/>
          <w:sz w:val="22"/>
        </w:rPr>
        <w:t>MapReduce</w:t>
      </w:r>
      <w:r>
        <w:rPr>
          <w:rFonts w:ascii="Noto Sans"/>
          <w:b/>
          <w:spacing w:val="40"/>
          <w:sz w:val="22"/>
        </w:rPr>
        <w:t> </w:t>
      </w:r>
      <w:r>
        <w:rPr>
          <w:rFonts w:ascii="Noto Sans"/>
          <w:sz w:val="22"/>
        </w:rPr>
        <w:t>is</w:t>
      </w:r>
      <w:r>
        <w:rPr>
          <w:rFonts w:ascii="Noto Sans"/>
          <w:spacing w:val="40"/>
          <w:sz w:val="22"/>
        </w:rPr>
        <w:t> </w:t>
      </w:r>
      <w:r>
        <w:rPr>
          <w:rFonts w:ascii="Noto Sans"/>
          <w:sz w:val="22"/>
        </w:rPr>
        <w:t>a</w:t>
      </w:r>
      <w:r>
        <w:rPr>
          <w:rFonts w:ascii="Noto Sans"/>
          <w:spacing w:val="40"/>
          <w:sz w:val="22"/>
        </w:rPr>
        <w:t> </w:t>
      </w:r>
      <w:r>
        <w:rPr>
          <w:rFonts w:ascii="Noto Sans"/>
          <w:sz w:val="22"/>
        </w:rPr>
        <w:t>programming</w:t>
      </w:r>
      <w:r>
        <w:rPr>
          <w:rFonts w:ascii="Noto Sans"/>
          <w:spacing w:val="40"/>
          <w:sz w:val="22"/>
        </w:rPr>
        <w:t> </w:t>
      </w:r>
      <w:r>
        <w:rPr>
          <w:rFonts w:ascii="Noto Sans"/>
          <w:sz w:val="22"/>
        </w:rPr>
        <w:t>model</w:t>
      </w:r>
      <w:r>
        <w:rPr>
          <w:rFonts w:ascii="Noto Sans"/>
          <w:spacing w:val="40"/>
          <w:sz w:val="22"/>
        </w:rPr>
        <w:t> </w:t>
      </w:r>
      <w:r>
        <w:rPr>
          <w:rFonts w:ascii="Noto Sans"/>
          <w:sz w:val="22"/>
        </w:rPr>
        <w:t>in</w:t>
      </w:r>
      <w:r>
        <w:rPr>
          <w:rFonts w:ascii="Noto Sans"/>
          <w:spacing w:val="40"/>
          <w:sz w:val="22"/>
        </w:rPr>
        <w:t> </w:t>
      </w:r>
      <w:r>
        <w:rPr>
          <w:rFonts w:ascii="Noto Sans"/>
          <w:sz w:val="22"/>
        </w:rPr>
        <w:t>Hadoop</w:t>
      </w:r>
      <w:r>
        <w:rPr>
          <w:rFonts w:ascii="Noto Sans"/>
          <w:spacing w:val="40"/>
          <w:sz w:val="22"/>
        </w:rPr>
        <w:t> </w:t>
      </w:r>
      <w:r>
        <w:rPr>
          <w:rFonts w:ascii="Noto Sans"/>
          <w:sz w:val="22"/>
        </w:rPr>
        <w:t>used for parallel processing of large datasets in a distributed manner.</w:t>
      </w:r>
    </w:p>
    <w:p>
      <w:pPr>
        <w:spacing w:line="324" w:lineRule="auto" w:before="0"/>
        <w:ind w:left="119" w:right="117" w:firstLine="0"/>
        <w:jc w:val="both"/>
        <w:rPr>
          <w:rFonts w:ascii="Noto Sans"/>
          <w:sz w:val="22"/>
        </w:rPr>
      </w:pPr>
      <w:r>
        <w:rPr>
          <w:rFonts w:ascii="Noto Sans"/>
          <w:b/>
          <w:sz w:val="22"/>
        </w:rPr>
        <w:t>Apache</w:t>
      </w:r>
      <w:r>
        <w:rPr>
          <w:rFonts w:ascii="Noto Sans"/>
          <w:b/>
          <w:spacing w:val="40"/>
          <w:sz w:val="22"/>
        </w:rPr>
        <w:t> </w:t>
      </w:r>
      <w:r>
        <w:rPr>
          <w:rFonts w:ascii="Noto Sans"/>
          <w:b/>
          <w:sz w:val="22"/>
        </w:rPr>
        <w:t>Hive</w:t>
      </w:r>
      <w:r>
        <w:rPr>
          <w:rFonts w:ascii="Noto Sans"/>
          <w:b/>
          <w:spacing w:val="40"/>
          <w:sz w:val="22"/>
        </w:rPr>
        <w:t> </w:t>
      </w:r>
      <w:r>
        <w:rPr>
          <w:rFonts w:ascii="Noto Sans"/>
          <w:sz w:val="22"/>
        </w:rPr>
        <w:t>is</w:t>
      </w:r>
      <w:r>
        <w:rPr>
          <w:rFonts w:ascii="Noto Sans"/>
          <w:spacing w:val="40"/>
          <w:sz w:val="22"/>
        </w:rPr>
        <w:t> </w:t>
      </w:r>
      <w:r>
        <w:rPr>
          <w:rFonts w:ascii="Noto Sans"/>
          <w:sz w:val="22"/>
        </w:rPr>
        <w:t>a</w:t>
      </w:r>
      <w:r>
        <w:rPr>
          <w:rFonts w:ascii="Noto Sans"/>
          <w:spacing w:val="40"/>
          <w:sz w:val="22"/>
        </w:rPr>
        <w:t> </w:t>
      </w:r>
      <w:r>
        <w:rPr>
          <w:rFonts w:ascii="Noto Sans"/>
          <w:sz w:val="22"/>
        </w:rPr>
        <w:t>data</w:t>
      </w:r>
      <w:r>
        <w:rPr>
          <w:rFonts w:ascii="Noto Sans"/>
          <w:spacing w:val="40"/>
          <w:sz w:val="22"/>
        </w:rPr>
        <w:t> </w:t>
      </w:r>
      <w:r>
        <w:rPr>
          <w:rFonts w:ascii="Noto Sans"/>
          <w:sz w:val="22"/>
        </w:rPr>
        <w:t>warehouse</w:t>
      </w:r>
      <w:r>
        <w:rPr>
          <w:rFonts w:ascii="Noto Sans"/>
          <w:spacing w:val="40"/>
          <w:sz w:val="22"/>
        </w:rPr>
        <w:t> </w:t>
      </w:r>
      <w:r>
        <w:rPr>
          <w:rFonts w:ascii="Noto Sans"/>
          <w:sz w:val="22"/>
        </w:rPr>
        <w:t>built</w:t>
      </w:r>
      <w:r>
        <w:rPr>
          <w:rFonts w:ascii="Noto Sans"/>
          <w:spacing w:val="40"/>
          <w:sz w:val="22"/>
        </w:rPr>
        <w:t> </w:t>
      </w:r>
      <w:r>
        <w:rPr>
          <w:rFonts w:ascii="Noto Sans"/>
          <w:sz w:val="22"/>
        </w:rPr>
        <w:t>on</w:t>
      </w:r>
      <w:r>
        <w:rPr>
          <w:rFonts w:ascii="Noto Sans"/>
          <w:spacing w:val="40"/>
          <w:sz w:val="22"/>
        </w:rPr>
        <w:t> </w:t>
      </w:r>
      <w:r>
        <w:rPr>
          <w:rFonts w:ascii="Noto Sans"/>
          <w:sz w:val="22"/>
        </w:rPr>
        <w:t>Hadoop</w:t>
      </w:r>
      <w:r>
        <w:rPr>
          <w:rFonts w:ascii="Noto Sans"/>
          <w:spacing w:val="40"/>
          <w:sz w:val="22"/>
        </w:rPr>
        <w:t> </w:t>
      </w:r>
      <w:r>
        <w:rPr>
          <w:rFonts w:ascii="Noto Sans"/>
          <w:sz w:val="22"/>
        </w:rPr>
        <w:t>for</w:t>
      </w:r>
      <w:r>
        <w:rPr>
          <w:rFonts w:ascii="Noto Sans"/>
          <w:spacing w:val="40"/>
          <w:sz w:val="22"/>
        </w:rPr>
        <w:t> </w:t>
      </w:r>
      <w:r>
        <w:rPr>
          <w:rFonts w:ascii="Noto Sans"/>
          <w:sz w:val="22"/>
        </w:rPr>
        <w:t>data</w:t>
      </w:r>
      <w:r>
        <w:rPr>
          <w:rFonts w:ascii="Noto Sans"/>
          <w:spacing w:val="40"/>
          <w:sz w:val="22"/>
        </w:rPr>
        <w:t> </w:t>
      </w:r>
      <w:r>
        <w:rPr>
          <w:rFonts w:ascii="Noto Sans"/>
          <w:sz w:val="22"/>
        </w:rPr>
        <w:t>processing, summarization, querying, and analysis using a SQL-like language called Hive QL (HQL). </w:t>
      </w:r>
      <w:r>
        <w:rPr>
          <w:rFonts w:ascii="Noto Sans"/>
          <w:b/>
          <w:sz w:val="22"/>
        </w:rPr>
        <w:t>Pig </w:t>
      </w:r>
      <w:r>
        <w:rPr>
          <w:rFonts w:ascii="Noto Sans"/>
          <w:sz w:val="22"/>
        </w:rPr>
        <w:t>is a high-level scripting language for performing data analysis on top of Hadoop.</w:t>
      </w:r>
    </w:p>
    <w:p>
      <w:pPr>
        <w:spacing w:line="324" w:lineRule="auto" w:before="0"/>
        <w:ind w:left="119" w:right="117" w:firstLine="0"/>
        <w:jc w:val="both"/>
        <w:rPr>
          <w:rFonts w:ascii="Noto Sans"/>
          <w:sz w:val="22"/>
        </w:rPr>
      </w:pPr>
      <w:r>
        <w:rPr>
          <w:rFonts w:ascii="Noto Sans"/>
          <w:b/>
          <w:sz w:val="22"/>
        </w:rPr>
        <w:t>Impala</w:t>
      </w:r>
      <w:r>
        <w:rPr>
          <w:rFonts w:ascii="Noto Sans"/>
          <w:b/>
          <w:spacing w:val="40"/>
          <w:sz w:val="22"/>
        </w:rPr>
        <w:t> </w:t>
      </w:r>
      <w:r>
        <w:rPr>
          <w:rFonts w:ascii="Noto Sans"/>
          <w:sz w:val="22"/>
        </w:rPr>
        <w:t>is</w:t>
      </w:r>
      <w:r>
        <w:rPr>
          <w:rFonts w:ascii="Noto Sans"/>
          <w:spacing w:val="40"/>
          <w:sz w:val="22"/>
        </w:rPr>
        <w:t> </w:t>
      </w:r>
      <w:r>
        <w:rPr>
          <w:rFonts w:ascii="Noto Sans"/>
          <w:sz w:val="22"/>
        </w:rPr>
        <w:t>another</w:t>
      </w:r>
      <w:r>
        <w:rPr>
          <w:rFonts w:ascii="Noto Sans"/>
          <w:spacing w:val="40"/>
          <w:sz w:val="22"/>
        </w:rPr>
        <w:t> </w:t>
      </w:r>
      <w:r>
        <w:rPr>
          <w:rFonts w:ascii="Noto Sans"/>
          <w:sz w:val="22"/>
        </w:rPr>
        <w:t>query</w:t>
      </w:r>
      <w:r>
        <w:rPr>
          <w:rFonts w:ascii="Noto Sans"/>
          <w:spacing w:val="40"/>
          <w:sz w:val="22"/>
        </w:rPr>
        <w:t> </w:t>
      </w:r>
      <w:r>
        <w:rPr>
          <w:rFonts w:ascii="Noto Sans"/>
          <w:sz w:val="22"/>
        </w:rPr>
        <w:t>engine</w:t>
      </w:r>
      <w:r>
        <w:rPr>
          <w:rFonts w:ascii="Noto Sans"/>
          <w:spacing w:val="40"/>
          <w:sz w:val="22"/>
        </w:rPr>
        <w:t> </w:t>
      </w:r>
      <w:r>
        <w:rPr>
          <w:rFonts w:ascii="Noto Sans"/>
          <w:sz w:val="22"/>
        </w:rPr>
        <w:t>built</w:t>
      </w:r>
      <w:r>
        <w:rPr>
          <w:rFonts w:ascii="Noto Sans"/>
          <w:spacing w:val="40"/>
          <w:sz w:val="22"/>
        </w:rPr>
        <w:t> </w:t>
      </w:r>
      <w:r>
        <w:rPr>
          <w:rFonts w:ascii="Noto Sans"/>
          <w:sz w:val="22"/>
        </w:rPr>
        <w:t>on</w:t>
      </w:r>
      <w:r>
        <w:rPr>
          <w:rFonts w:ascii="Noto Sans"/>
          <w:spacing w:val="40"/>
          <w:sz w:val="22"/>
        </w:rPr>
        <w:t> </w:t>
      </w:r>
      <w:r>
        <w:rPr>
          <w:rFonts w:ascii="Noto Sans"/>
          <w:sz w:val="22"/>
        </w:rPr>
        <w:t>top</w:t>
      </w:r>
      <w:r>
        <w:rPr>
          <w:rFonts w:ascii="Noto Sans"/>
          <w:spacing w:val="40"/>
          <w:sz w:val="22"/>
        </w:rPr>
        <w:t> </w:t>
      </w:r>
      <w:r>
        <w:rPr>
          <w:rFonts w:ascii="Noto Sans"/>
          <w:sz w:val="22"/>
        </w:rPr>
        <w:t>of</w:t>
      </w:r>
      <w:r>
        <w:rPr>
          <w:rFonts w:ascii="Noto Sans"/>
          <w:spacing w:val="40"/>
          <w:sz w:val="22"/>
        </w:rPr>
        <w:t> </w:t>
      </w:r>
      <w:r>
        <w:rPr>
          <w:rFonts w:ascii="Noto Sans"/>
          <w:sz w:val="22"/>
        </w:rPr>
        <w:t>Hadoop</w:t>
      </w:r>
      <w:r>
        <w:rPr>
          <w:rFonts w:ascii="Noto Sans"/>
          <w:spacing w:val="40"/>
          <w:sz w:val="22"/>
        </w:rPr>
        <w:t> </w:t>
      </w:r>
      <w:r>
        <w:rPr>
          <w:rFonts w:ascii="Noto Sans"/>
          <w:sz w:val="22"/>
        </w:rPr>
        <w:t>in</w:t>
      </w:r>
      <w:r>
        <w:rPr>
          <w:rFonts w:ascii="Noto Sans"/>
          <w:spacing w:val="40"/>
          <w:sz w:val="22"/>
        </w:rPr>
        <w:t> </w:t>
      </w:r>
      <w:r>
        <w:rPr>
          <w:rFonts w:ascii="Noto Sans"/>
          <w:sz w:val="22"/>
        </w:rPr>
        <w:t>which</w:t>
      </w:r>
      <w:r>
        <w:rPr>
          <w:rFonts w:ascii="Noto Sans"/>
          <w:spacing w:val="40"/>
          <w:sz w:val="22"/>
        </w:rPr>
        <w:t> </w:t>
      </w:r>
      <w:r>
        <w:rPr>
          <w:rFonts w:ascii="Noto Sans"/>
          <w:sz w:val="22"/>
        </w:rPr>
        <w:t>querying</w:t>
      </w:r>
      <w:r>
        <w:rPr>
          <w:rFonts w:ascii="Noto Sans"/>
          <w:spacing w:val="40"/>
          <w:sz w:val="22"/>
        </w:rPr>
        <w:t> </w:t>
      </w:r>
      <w:r>
        <w:rPr>
          <w:rFonts w:ascii="Noto Sans"/>
          <w:sz w:val="22"/>
        </w:rPr>
        <w:t>is</w:t>
      </w:r>
      <w:r>
        <w:rPr>
          <w:rFonts w:ascii="Noto Sans"/>
          <w:spacing w:val="40"/>
          <w:sz w:val="22"/>
        </w:rPr>
        <w:t> </w:t>
      </w:r>
      <w:r>
        <w:rPr>
          <w:rFonts w:ascii="Noto Sans"/>
          <w:sz w:val="22"/>
        </w:rPr>
        <w:t>faster than Hive.</w:t>
      </w:r>
    </w:p>
    <w:p>
      <w:pPr>
        <w:spacing w:line="324" w:lineRule="auto" w:before="0"/>
        <w:ind w:left="119" w:right="117" w:firstLine="0"/>
        <w:jc w:val="both"/>
        <w:rPr>
          <w:rFonts w:ascii="Noto Sans"/>
          <w:sz w:val="22"/>
        </w:rPr>
      </w:pPr>
      <w:r>
        <w:rPr>
          <w:rFonts w:ascii="Noto Sans"/>
          <w:b/>
          <w:sz w:val="22"/>
        </w:rPr>
        <w:t>Apache</w:t>
      </w:r>
      <w:r>
        <w:rPr>
          <w:rFonts w:ascii="Noto Sans"/>
          <w:b/>
          <w:spacing w:val="21"/>
          <w:sz w:val="22"/>
        </w:rPr>
        <w:t> </w:t>
      </w:r>
      <w:r>
        <w:rPr>
          <w:rFonts w:ascii="Noto Sans"/>
          <w:b/>
          <w:sz w:val="22"/>
        </w:rPr>
        <w:t>Spark</w:t>
      </w:r>
      <w:r>
        <w:rPr>
          <w:rFonts w:ascii="Noto Sans"/>
          <w:b/>
          <w:spacing w:val="21"/>
          <w:sz w:val="22"/>
        </w:rPr>
        <w:t> </w:t>
      </w:r>
      <w:r>
        <w:rPr>
          <w:rFonts w:ascii="Noto Sans"/>
          <w:sz w:val="22"/>
        </w:rPr>
        <w:t>is</w:t>
      </w:r>
      <w:r>
        <w:rPr>
          <w:rFonts w:ascii="Noto Sans"/>
          <w:spacing w:val="21"/>
          <w:sz w:val="22"/>
        </w:rPr>
        <w:t> </w:t>
      </w:r>
      <w:r>
        <w:rPr>
          <w:rFonts w:ascii="Noto Sans"/>
          <w:sz w:val="22"/>
        </w:rPr>
        <w:t>a</w:t>
      </w:r>
      <w:r>
        <w:rPr>
          <w:rFonts w:ascii="Noto Sans"/>
          <w:spacing w:val="21"/>
          <w:sz w:val="22"/>
        </w:rPr>
        <w:t> </w:t>
      </w:r>
      <w:r>
        <w:rPr>
          <w:rFonts w:ascii="Noto Sans"/>
          <w:sz w:val="22"/>
        </w:rPr>
        <w:t>processing</w:t>
      </w:r>
      <w:r>
        <w:rPr>
          <w:rFonts w:ascii="Noto Sans"/>
          <w:spacing w:val="21"/>
          <w:sz w:val="22"/>
        </w:rPr>
        <w:t> </w:t>
      </w:r>
      <w:r>
        <w:rPr>
          <w:rFonts w:ascii="Noto Sans"/>
          <w:sz w:val="22"/>
        </w:rPr>
        <w:t>framework</w:t>
      </w:r>
      <w:r>
        <w:rPr>
          <w:rFonts w:ascii="Noto Sans"/>
          <w:spacing w:val="21"/>
          <w:sz w:val="22"/>
        </w:rPr>
        <w:t> </w:t>
      </w:r>
      <w:r>
        <w:rPr>
          <w:rFonts w:ascii="Noto Sans"/>
          <w:sz w:val="22"/>
        </w:rPr>
        <w:t>similar</w:t>
      </w:r>
      <w:r>
        <w:rPr>
          <w:rFonts w:ascii="Noto Sans"/>
          <w:spacing w:val="21"/>
          <w:sz w:val="22"/>
        </w:rPr>
        <w:t> </w:t>
      </w:r>
      <w:r>
        <w:rPr>
          <w:rFonts w:ascii="Noto Sans"/>
          <w:sz w:val="22"/>
        </w:rPr>
        <w:t>to</w:t>
      </w:r>
      <w:r>
        <w:rPr>
          <w:rFonts w:ascii="Noto Sans"/>
          <w:spacing w:val="21"/>
          <w:sz w:val="22"/>
        </w:rPr>
        <w:t> </w:t>
      </w:r>
      <w:r>
        <w:rPr>
          <w:rFonts w:ascii="Noto Sans"/>
          <w:sz w:val="22"/>
        </w:rPr>
        <w:t>but</w:t>
      </w:r>
      <w:r>
        <w:rPr>
          <w:rFonts w:ascii="Noto Sans"/>
          <w:spacing w:val="21"/>
          <w:sz w:val="22"/>
        </w:rPr>
        <w:t> </w:t>
      </w:r>
      <w:r>
        <w:rPr>
          <w:rFonts w:ascii="Noto Sans"/>
          <w:sz w:val="22"/>
        </w:rPr>
        <w:t>much</w:t>
      </w:r>
      <w:r>
        <w:rPr>
          <w:rFonts w:ascii="Noto Sans"/>
          <w:spacing w:val="21"/>
          <w:sz w:val="22"/>
        </w:rPr>
        <w:t> </w:t>
      </w:r>
      <w:r>
        <w:rPr>
          <w:rFonts w:ascii="Noto Sans"/>
          <w:sz w:val="22"/>
        </w:rPr>
        <w:t>faster</w:t>
      </w:r>
      <w:r>
        <w:rPr>
          <w:rFonts w:ascii="Noto Sans"/>
          <w:spacing w:val="21"/>
          <w:sz w:val="22"/>
        </w:rPr>
        <w:t> </w:t>
      </w:r>
      <w:r>
        <w:rPr>
          <w:rFonts w:ascii="Noto Sans"/>
          <w:sz w:val="22"/>
        </w:rPr>
        <w:t>than</w:t>
      </w:r>
      <w:r>
        <w:rPr>
          <w:rFonts w:ascii="Noto Sans"/>
          <w:spacing w:val="21"/>
          <w:sz w:val="22"/>
        </w:rPr>
        <w:t> </w:t>
      </w:r>
      <w:r>
        <w:rPr>
          <w:rFonts w:ascii="Noto Sans"/>
          <w:sz w:val="22"/>
        </w:rPr>
        <w:t>MapReduce. It supports various tools for different purposes, such as Spark SQL for structured datasets, Spark Streaming for data streaming, MLlib for machine learning, and Apache Storm for real-time computation.</w:t>
      </w:r>
    </w:p>
    <w:p>
      <w:pPr>
        <w:spacing w:line="330" w:lineRule="exact" w:before="0"/>
        <w:ind w:left="119" w:right="0" w:firstLine="0"/>
        <w:jc w:val="both"/>
        <w:rPr>
          <w:rFonts w:ascii="Noto Sans"/>
          <w:sz w:val="22"/>
        </w:rPr>
      </w:pPr>
      <w:r>
        <w:rPr>
          <w:rFonts w:ascii="Noto Sans"/>
          <w:i/>
          <w:sz w:val="22"/>
        </w:rPr>
        <w:t>Source</w:t>
      </w:r>
      <w:r>
        <w:rPr>
          <w:rFonts w:ascii="Noto Sans"/>
          <w:sz w:val="22"/>
        </w:rPr>
        <w:t>:</w:t>
      </w:r>
      <w:r>
        <w:rPr>
          <w:rFonts w:ascii="Noto Sans"/>
          <w:spacing w:val="17"/>
          <w:sz w:val="22"/>
        </w:rPr>
        <w:t> </w:t>
      </w:r>
      <w:r>
        <w:rPr>
          <w:rFonts w:ascii="Noto Sans"/>
          <w:sz w:val="22"/>
        </w:rPr>
        <w:t>Apache</w:t>
      </w:r>
      <w:r>
        <w:rPr>
          <w:rFonts w:ascii="Noto Sans"/>
          <w:spacing w:val="18"/>
          <w:sz w:val="22"/>
        </w:rPr>
        <w:t> </w:t>
      </w:r>
      <w:r>
        <w:rPr>
          <w:rFonts w:ascii="Noto Sans"/>
          <w:sz w:val="22"/>
        </w:rPr>
        <w:t>Software</w:t>
      </w:r>
      <w:r>
        <w:rPr>
          <w:rFonts w:ascii="Noto Sans"/>
          <w:spacing w:val="18"/>
          <w:sz w:val="22"/>
        </w:rPr>
        <w:t> </w:t>
      </w:r>
      <w:r>
        <w:rPr>
          <w:rFonts w:ascii="Noto Sans"/>
          <w:sz w:val="22"/>
        </w:rPr>
        <w:t>Foundation.</w:t>
      </w:r>
      <w:r>
        <w:rPr>
          <w:rFonts w:ascii="Noto Sans"/>
          <w:spacing w:val="17"/>
          <w:sz w:val="22"/>
        </w:rPr>
        <w:t> </w:t>
      </w:r>
      <w:r>
        <w:rPr>
          <w:rFonts w:ascii="Noto Sans"/>
          <w:sz w:val="22"/>
        </w:rPr>
        <w:t>[Online].</w:t>
      </w:r>
      <w:r>
        <w:rPr>
          <w:rFonts w:ascii="Noto Sans"/>
          <w:spacing w:val="18"/>
          <w:sz w:val="22"/>
        </w:rPr>
        <w:t> </w:t>
      </w:r>
      <w:r>
        <w:rPr>
          <w:rFonts w:ascii="Noto Sans"/>
          <w:sz w:val="22"/>
        </w:rPr>
        <w:t>Available:</w:t>
      </w:r>
      <w:r>
        <w:rPr>
          <w:rFonts w:ascii="Noto Sans"/>
          <w:spacing w:val="18"/>
          <w:sz w:val="22"/>
        </w:rPr>
        <w:t> </w:t>
      </w:r>
      <w:hyperlink r:id="rId32">
        <w:r>
          <w:rPr>
            <w:rFonts w:ascii="Noto Sans"/>
            <w:color w:val="8B0000"/>
            <w:spacing w:val="-2"/>
            <w:sz w:val="22"/>
          </w:rPr>
          <w:t>http://www.apache.org</w:t>
        </w:r>
      </w:hyperlink>
    </w:p>
    <w:p>
      <w:pPr>
        <w:pStyle w:val="BodyText"/>
        <w:spacing w:before="6"/>
        <w:ind w:left="0" w:right="0"/>
        <w:jc w:val="left"/>
        <w:rPr>
          <w:rFonts w:ascii="Noto Sans"/>
          <w:sz w:val="6"/>
        </w:rPr>
      </w:pPr>
      <w:r>
        <w:rPr/>
        <w:pict>
          <v:rect style="position:absolute;margin-left:77.25pt;margin-top:6.074712pt;width:457.499964pt;height:1.5pt;mso-position-horizontal-relative:page;mso-position-vertical-relative:paragraph;z-index:-15706112;mso-wrap-distance-left:0;mso-wrap-distance-right:0" id="docshape22" filled="true" fillcolor="#000000" stroked="false">
            <v:fill type="solid"/>
            <w10:wrap type="topAndBottom"/>
          </v:rect>
        </w:pict>
      </w:r>
    </w:p>
    <w:p>
      <w:pPr>
        <w:pStyle w:val="BodyText"/>
        <w:spacing w:before="2"/>
        <w:ind w:left="0" w:right="0"/>
        <w:jc w:val="left"/>
        <w:rPr>
          <w:rFonts w:ascii="Noto Sans"/>
          <w:sz w:val="29"/>
        </w:rPr>
      </w:pPr>
    </w:p>
    <w:p>
      <w:pPr>
        <w:pStyle w:val="Heading2"/>
      </w:pPr>
      <w:r>
        <w:rPr/>
        <w:t>Data</w:t>
      </w:r>
      <w:r>
        <w:rPr>
          <w:spacing w:val="-6"/>
        </w:rPr>
        <w:t> </w:t>
      </w:r>
      <w:r>
        <w:rPr/>
        <w:t>Workflow</w:t>
      </w:r>
      <w:r>
        <w:rPr>
          <w:spacing w:val="-5"/>
        </w:rPr>
        <w:t> </w:t>
      </w:r>
      <w:r>
        <w:rPr>
          <w:spacing w:val="-2"/>
        </w:rPr>
        <w:t>Toolkit</w:t>
      </w:r>
    </w:p>
    <w:p>
      <w:pPr>
        <w:spacing w:after="0"/>
        <w:sectPr>
          <w:pgSz w:w="12240" w:h="15840"/>
          <w:pgMar w:top="1360" w:bottom="280" w:left="1420" w:right="1420"/>
        </w:sectPr>
      </w:pPr>
    </w:p>
    <w:p>
      <w:pPr>
        <w:pStyle w:val="BodyText"/>
        <w:spacing w:line="247" w:lineRule="auto" w:before="89"/>
      </w:pPr>
      <w:r>
        <w:rPr/>
        <w:t>Given the standard steps of data ingestion, data transfer, </w:t>
      </w:r>
      <w:r>
        <w:rPr/>
        <w:t>data storage</w:t>
      </w:r>
      <w:r>
        <w:rPr>
          <w:spacing w:val="-3"/>
        </w:rPr>
        <w:t> </w:t>
      </w:r>
      <w:r>
        <w:rPr/>
        <w:t>and</w:t>
      </w:r>
      <w:r>
        <w:rPr>
          <w:spacing w:val="-3"/>
        </w:rPr>
        <w:t> </w:t>
      </w:r>
      <w:r>
        <w:rPr/>
        <w:t>data</w:t>
      </w:r>
      <w:r>
        <w:rPr>
          <w:spacing w:val="-3"/>
        </w:rPr>
        <w:t> </w:t>
      </w:r>
      <w:r>
        <w:rPr/>
        <w:t>processing,</w:t>
      </w:r>
      <w:r>
        <w:rPr>
          <w:spacing w:val="-3"/>
        </w:rPr>
        <w:t> </w:t>
      </w:r>
      <w:r>
        <w:rPr/>
        <w:t>there</w:t>
      </w:r>
      <w:r>
        <w:rPr>
          <w:spacing w:val="-3"/>
        </w:rPr>
        <w:t> </w:t>
      </w:r>
      <w:r>
        <w:rPr/>
        <w:t>are</w:t>
      </w:r>
      <w:r>
        <w:rPr>
          <w:spacing w:val="-3"/>
        </w:rPr>
        <w:t> </w:t>
      </w:r>
      <w:r>
        <w:rPr/>
        <w:t>two</w:t>
      </w:r>
      <w:r>
        <w:rPr>
          <w:spacing w:val="-3"/>
        </w:rPr>
        <w:t> </w:t>
      </w:r>
      <w:r>
        <w:rPr/>
        <w:t>ways</w:t>
      </w:r>
      <w:r>
        <w:rPr>
          <w:spacing w:val="-3"/>
        </w:rPr>
        <w:t> </w:t>
      </w:r>
      <w:r>
        <w:rPr/>
        <w:t>these</w:t>
      </w:r>
      <w:r>
        <w:rPr>
          <w:spacing w:val="-3"/>
        </w:rPr>
        <w:t> </w:t>
      </w:r>
      <w:r>
        <w:rPr/>
        <w:t>processes can be operationalized: either by manually executing these steps, or using data workﬂows that can carry out these processes automatically or semi-automatically. It is diﬃcult to manually perform all of these tasks eﬃciently, accurately and quickly every time new data is received. Therefore, data workﬂows/pipelines are created to automate these processes.</w:t>
      </w:r>
    </w:p>
    <w:p>
      <w:pPr>
        <w:pStyle w:val="BodyText"/>
        <w:ind w:left="0" w:right="0"/>
        <w:jc w:val="left"/>
        <w:rPr>
          <w:sz w:val="18"/>
        </w:rPr>
      </w:pPr>
      <w:r>
        <w:rPr/>
        <w:pict>
          <v:rect style="position:absolute;margin-left:77.25pt;margin-top:14.339932pt;width:457.499964pt;height:1.5pt;mso-position-horizontal-relative:page;mso-position-vertical-relative:paragraph;z-index:-15705600;mso-wrap-distance-left:0;mso-wrap-distance-right:0" id="docshape23" filled="true" fillcolor="#000000" stroked="false">
            <v:fill type="solid"/>
            <w10:wrap type="topAndBottom"/>
          </v:rect>
        </w:pict>
      </w:r>
    </w:p>
    <w:p>
      <w:pPr>
        <w:spacing w:before="157"/>
        <w:ind w:left="119" w:right="0" w:firstLine="0"/>
        <w:jc w:val="both"/>
        <w:rPr>
          <w:rFonts w:ascii="Noto Sans"/>
          <w:b/>
          <w:sz w:val="22"/>
        </w:rPr>
      </w:pPr>
      <w:r>
        <w:rPr>
          <w:rFonts w:ascii="Noto Sans"/>
          <w:b/>
          <w:sz w:val="22"/>
        </w:rPr>
        <w:t>Workflow</w:t>
      </w:r>
      <w:r>
        <w:rPr>
          <w:rFonts w:ascii="Noto Sans"/>
          <w:b/>
          <w:spacing w:val="11"/>
          <w:sz w:val="22"/>
        </w:rPr>
        <w:t> </w:t>
      </w:r>
      <w:r>
        <w:rPr>
          <w:rFonts w:ascii="Noto Sans"/>
          <w:b/>
          <w:spacing w:val="-2"/>
          <w:sz w:val="22"/>
        </w:rPr>
        <w:t>Tools</w:t>
      </w:r>
    </w:p>
    <w:p>
      <w:pPr>
        <w:spacing w:before="116"/>
        <w:ind w:left="119" w:right="0" w:firstLine="0"/>
        <w:jc w:val="both"/>
        <w:rPr>
          <w:rFonts w:ascii="Noto Sans"/>
          <w:sz w:val="22"/>
        </w:rPr>
      </w:pPr>
      <w:r>
        <w:rPr>
          <w:rFonts w:ascii="Noto Sans"/>
          <w:sz w:val="22"/>
        </w:rPr>
        <w:t>Some</w:t>
      </w:r>
      <w:r>
        <w:rPr>
          <w:rFonts w:ascii="Noto Sans"/>
          <w:spacing w:val="11"/>
          <w:sz w:val="22"/>
        </w:rPr>
        <w:t> </w:t>
      </w:r>
      <w:r>
        <w:rPr>
          <w:rFonts w:ascii="Noto Sans"/>
          <w:sz w:val="22"/>
        </w:rPr>
        <w:t>of</w:t>
      </w:r>
      <w:r>
        <w:rPr>
          <w:rFonts w:ascii="Noto Sans"/>
          <w:spacing w:val="11"/>
          <w:sz w:val="22"/>
        </w:rPr>
        <w:t> </w:t>
      </w:r>
      <w:r>
        <w:rPr>
          <w:rFonts w:ascii="Noto Sans"/>
          <w:sz w:val="22"/>
        </w:rPr>
        <w:t>the</w:t>
      </w:r>
      <w:r>
        <w:rPr>
          <w:rFonts w:ascii="Noto Sans"/>
          <w:spacing w:val="11"/>
          <w:sz w:val="22"/>
        </w:rPr>
        <w:t> </w:t>
      </w:r>
      <w:r>
        <w:rPr>
          <w:rFonts w:ascii="Noto Sans"/>
          <w:sz w:val="22"/>
        </w:rPr>
        <w:t>popular</w:t>
      </w:r>
      <w:r>
        <w:rPr>
          <w:rFonts w:ascii="Noto Sans"/>
          <w:spacing w:val="12"/>
          <w:sz w:val="22"/>
        </w:rPr>
        <w:t> </w:t>
      </w:r>
      <w:r>
        <w:rPr>
          <w:rFonts w:ascii="Noto Sans"/>
          <w:sz w:val="22"/>
        </w:rPr>
        <w:t>open</w:t>
      </w:r>
      <w:r>
        <w:rPr>
          <w:rFonts w:ascii="Noto Sans"/>
          <w:spacing w:val="11"/>
          <w:sz w:val="22"/>
        </w:rPr>
        <w:t> </w:t>
      </w:r>
      <w:r>
        <w:rPr>
          <w:rFonts w:ascii="Noto Sans"/>
          <w:sz w:val="22"/>
        </w:rPr>
        <w:t>source</w:t>
      </w:r>
      <w:r>
        <w:rPr>
          <w:rFonts w:ascii="Noto Sans"/>
          <w:spacing w:val="11"/>
          <w:sz w:val="22"/>
        </w:rPr>
        <w:t> </w:t>
      </w:r>
      <w:r>
        <w:rPr>
          <w:rFonts w:ascii="Noto Sans"/>
          <w:sz w:val="22"/>
        </w:rPr>
        <w:t>data</w:t>
      </w:r>
      <w:r>
        <w:rPr>
          <w:rFonts w:ascii="Noto Sans"/>
          <w:spacing w:val="12"/>
          <w:sz w:val="22"/>
        </w:rPr>
        <w:t> </w:t>
      </w:r>
      <w:r>
        <w:rPr>
          <w:rFonts w:ascii="Noto Sans"/>
          <w:sz w:val="22"/>
        </w:rPr>
        <w:t>workflow</w:t>
      </w:r>
      <w:r>
        <w:rPr>
          <w:rFonts w:ascii="Noto Sans"/>
          <w:spacing w:val="11"/>
          <w:sz w:val="22"/>
        </w:rPr>
        <w:t> </w:t>
      </w:r>
      <w:r>
        <w:rPr>
          <w:rFonts w:ascii="Noto Sans"/>
          <w:sz w:val="22"/>
        </w:rPr>
        <w:t>tools</w:t>
      </w:r>
      <w:r>
        <w:rPr>
          <w:rFonts w:ascii="Noto Sans"/>
          <w:spacing w:val="11"/>
          <w:sz w:val="22"/>
        </w:rPr>
        <w:t> </w:t>
      </w:r>
      <w:r>
        <w:rPr>
          <w:rFonts w:ascii="Noto Sans"/>
          <w:sz w:val="22"/>
        </w:rPr>
        <w:t>include</w:t>
      </w:r>
      <w:r>
        <w:rPr>
          <w:rFonts w:ascii="Noto Sans"/>
          <w:spacing w:val="12"/>
          <w:sz w:val="22"/>
        </w:rPr>
        <w:t> </w:t>
      </w:r>
      <w:r>
        <w:rPr>
          <w:rFonts w:ascii="Noto Sans"/>
          <w:sz w:val="22"/>
        </w:rPr>
        <w:t>the</w:t>
      </w:r>
      <w:r>
        <w:rPr>
          <w:rFonts w:ascii="Noto Sans"/>
          <w:spacing w:val="11"/>
          <w:sz w:val="22"/>
        </w:rPr>
        <w:t> </w:t>
      </w:r>
      <w:r>
        <w:rPr>
          <w:rFonts w:ascii="Noto Sans"/>
          <w:spacing w:val="-2"/>
          <w:sz w:val="22"/>
        </w:rPr>
        <w:t>following:</w:t>
      </w:r>
    </w:p>
    <w:p>
      <w:pPr>
        <w:spacing w:line="324" w:lineRule="auto" w:before="116"/>
        <w:ind w:left="119" w:right="117" w:firstLine="0"/>
        <w:jc w:val="both"/>
        <w:rPr>
          <w:rFonts w:ascii="Noto Sans"/>
          <w:sz w:val="22"/>
        </w:rPr>
      </w:pPr>
      <w:r>
        <w:rPr>
          <w:rFonts w:ascii="Noto Sans"/>
          <w:b/>
          <w:sz w:val="22"/>
        </w:rPr>
        <w:t>Apache Oozie </w:t>
      </w:r>
      <w:r>
        <w:rPr>
          <w:rFonts w:ascii="Noto Sans"/>
          <w:sz w:val="22"/>
        </w:rPr>
        <w:t>is used to automate the entire data ingestion, transfer, storage, and processing process and schedule these processes as jobs. Apache Oozie is quite useful as it can fully integrate with the Apache Hadoop and supports Hadoop jobs for </w:t>
      </w:r>
      <w:r>
        <w:rPr>
          <w:rFonts w:ascii="Noto Sans"/>
          <w:sz w:val="22"/>
        </w:rPr>
        <w:t>Apache MapReduce, Pig, Hive, and Sqoop. In addition to that, complex data transformations</w:t>
      </w:r>
      <w:r>
        <w:rPr>
          <w:rFonts w:ascii="Noto Sans"/>
          <w:spacing w:val="80"/>
          <w:sz w:val="22"/>
        </w:rPr>
        <w:t> </w:t>
      </w:r>
      <w:r>
        <w:rPr>
          <w:rFonts w:ascii="Noto Sans"/>
          <w:sz w:val="22"/>
        </w:rPr>
        <w:t>that need complex scheduling can be managed by creating sub-workflows.</w:t>
      </w:r>
    </w:p>
    <w:p>
      <w:pPr>
        <w:spacing w:line="324" w:lineRule="auto" w:before="0"/>
        <w:ind w:left="119" w:right="117" w:firstLine="0"/>
        <w:jc w:val="both"/>
        <w:rPr>
          <w:rFonts w:ascii="Noto Sans" w:hAnsi="Noto Sans"/>
          <w:sz w:val="22"/>
        </w:rPr>
      </w:pPr>
      <w:r>
        <w:rPr>
          <w:rFonts w:ascii="Noto Sans" w:hAnsi="Noto Sans"/>
          <w:b/>
          <w:sz w:val="22"/>
        </w:rPr>
        <w:t>Apache Airflow </w:t>
      </w:r>
      <w:r>
        <w:rPr>
          <w:rFonts w:ascii="Noto Sans" w:hAnsi="Noto Sans"/>
          <w:sz w:val="22"/>
        </w:rPr>
        <w:t>is another open source tool managing complex </w:t>
      </w:r>
      <w:r>
        <w:rPr>
          <w:rFonts w:ascii="Noto Sans" w:hAnsi="Noto Sans"/>
          <w:sz w:val="22"/>
        </w:rPr>
        <w:t>computational workflows and data processing pipelines. Overall, Airflow supports connectors to most</w:t>
      </w:r>
      <w:r>
        <w:rPr>
          <w:rFonts w:ascii="Noto Sans" w:hAnsi="Noto Sans"/>
          <w:spacing w:val="40"/>
          <w:sz w:val="22"/>
        </w:rPr>
        <w:t> </w:t>
      </w:r>
      <w:r>
        <w:rPr>
          <w:rFonts w:ascii="Noto Sans" w:hAnsi="Noto Sans"/>
          <w:sz w:val="22"/>
        </w:rPr>
        <w:t>of the cloud service providers, and it has a better UI, which can help you visualize your pipeline’s dependencies and see how they progress.</w:t>
      </w:r>
    </w:p>
    <w:p>
      <w:pPr>
        <w:spacing w:line="330" w:lineRule="exact" w:before="0"/>
        <w:ind w:left="119" w:right="0" w:firstLine="0"/>
        <w:jc w:val="both"/>
        <w:rPr>
          <w:rFonts w:ascii="Noto Sans"/>
          <w:sz w:val="22"/>
        </w:rPr>
      </w:pPr>
      <w:r>
        <w:rPr>
          <w:rFonts w:ascii="Noto Sans"/>
          <w:i/>
          <w:sz w:val="22"/>
        </w:rPr>
        <w:t>Source</w:t>
      </w:r>
      <w:r>
        <w:rPr>
          <w:rFonts w:ascii="Noto Sans"/>
          <w:sz w:val="22"/>
        </w:rPr>
        <w:t>:</w:t>
      </w:r>
      <w:r>
        <w:rPr>
          <w:rFonts w:ascii="Noto Sans"/>
          <w:spacing w:val="17"/>
          <w:sz w:val="22"/>
        </w:rPr>
        <w:t> </w:t>
      </w:r>
      <w:r>
        <w:rPr>
          <w:rFonts w:ascii="Noto Sans"/>
          <w:sz w:val="22"/>
        </w:rPr>
        <w:t>Apache</w:t>
      </w:r>
      <w:r>
        <w:rPr>
          <w:rFonts w:ascii="Noto Sans"/>
          <w:spacing w:val="18"/>
          <w:sz w:val="22"/>
        </w:rPr>
        <w:t> </w:t>
      </w:r>
      <w:r>
        <w:rPr>
          <w:rFonts w:ascii="Noto Sans"/>
          <w:sz w:val="22"/>
        </w:rPr>
        <w:t>Software</w:t>
      </w:r>
      <w:r>
        <w:rPr>
          <w:rFonts w:ascii="Noto Sans"/>
          <w:spacing w:val="18"/>
          <w:sz w:val="22"/>
        </w:rPr>
        <w:t> </w:t>
      </w:r>
      <w:r>
        <w:rPr>
          <w:rFonts w:ascii="Noto Sans"/>
          <w:sz w:val="22"/>
        </w:rPr>
        <w:t>Foundation.</w:t>
      </w:r>
      <w:r>
        <w:rPr>
          <w:rFonts w:ascii="Noto Sans"/>
          <w:spacing w:val="17"/>
          <w:sz w:val="22"/>
        </w:rPr>
        <w:t> </w:t>
      </w:r>
      <w:r>
        <w:rPr>
          <w:rFonts w:ascii="Noto Sans"/>
          <w:sz w:val="22"/>
        </w:rPr>
        <w:t>[Online].</w:t>
      </w:r>
      <w:r>
        <w:rPr>
          <w:rFonts w:ascii="Noto Sans"/>
          <w:spacing w:val="18"/>
          <w:sz w:val="22"/>
        </w:rPr>
        <w:t> </w:t>
      </w:r>
      <w:r>
        <w:rPr>
          <w:rFonts w:ascii="Noto Sans"/>
          <w:sz w:val="22"/>
        </w:rPr>
        <w:t>Available:</w:t>
      </w:r>
      <w:r>
        <w:rPr>
          <w:rFonts w:ascii="Noto Sans"/>
          <w:spacing w:val="18"/>
          <w:sz w:val="22"/>
        </w:rPr>
        <w:t> </w:t>
      </w:r>
      <w:hyperlink r:id="rId32">
        <w:r>
          <w:rPr>
            <w:rFonts w:ascii="Noto Sans"/>
            <w:color w:val="8B0000"/>
            <w:spacing w:val="-2"/>
            <w:sz w:val="22"/>
          </w:rPr>
          <w:t>http://www.apache.org</w:t>
        </w:r>
      </w:hyperlink>
    </w:p>
    <w:p>
      <w:pPr>
        <w:pStyle w:val="BodyText"/>
        <w:spacing w:before="2"/>
        <w:ind w:left="0" w:right="0"/>
        <w:jc w:val="left"/>
        <w:rPr>
          <w:rFonts w:ascii="Noto Sans"/>
          <w:sz w:val="7"/>
        </w:rPr>
      </w:pPr>
      <w:r>
        <w:rPr/>
        <w:pict>
          <v:rect style="position:absolute;margin-left:77.25pt;margin-top:6.637213pt;width:457.499964pt;height:1.5pt;mso-position-horizontal-relative:page;mso-position-vertical-relative:paragraph;z-index:-15705088;mso-wrap-distance-left:0;mso-wrap-distance-right:0" id="docshape24" filled="true" fillcolor="#000000" stroked="false">
            <v:fill type="solid"/>
            <w10:wrap type="topAndBottom"/>
          </v:rect>
        </w:pict>
      </w:r>
    </w:p>
    <w:p>
      <w:pPr>
        <w:pStyle w:val="BodyText"/>
        <w:spacing w:before="5"/>
        <w:ind w:left="0" w:right="0"/>
        <w:jc w:val="left"/>
        <w:rPr>
          <w:rFonts w:ascii="Noto Sans"/>
          <w:sz w:val="20"/>
        </w:rPr>
      </w:pPr>
    </w:p>
    <w:p>
      <w:pPr>
        <w:pStyle w:val="BodyText"/>
        <w:spacing w:line="247" w:lineRule="auto"/>
      </w:pPr>
      <w:r>
        <w:rPr/>
        <w:t>In addition to the open source solutions for the big </w:t>
      </w:r>
      <w:r>
        <w:rPr/>
        <w:t>data technology stack, there is a mix of good commercial cloud platform solutions (standalone or built on top of these open source frameworks) offered by leading companies. A few such solutions are AWS (Amazon Web Services), Microsoft Azure, and</w:t>
      </w:r>
      <w:r>
        <w:rPr>
          <w:spacing w:val="72"/>
          <w:w w:val="150"/>
        </w:rPr>
        <w:t> </w:t>
      </w:r>
      <w:r>
        <w:rPr/>
        <w:t>Google</w:t>
      </w:r>
      <w:r>
        <w:rPr>
          <w:spacing w:val="72"/>
          <w:w w:val="150"/>
        </w:rPr>
        <w:t> </w:t>
      </w:r>
      <w:r>
        <w:rPr/>
        <w:t>Cloud</w:t>
      </w:r>
      <w:r>
        <w:rPr>
          <w:spacing w:val="72"/>
          <w:w w:val="150"/>
        </w:rPr>
        <w:t> </w:t>
      </w:r>
      <w:r>
        <w:rPr/>
        <w:t>Platform.</w:t>
      </w:r>
      <w:r>
        <w:rPr>
          <w:spacing w:val="72"/>
          <w:w w:val="150"/>
        </w:rPr>
        <w:t> </w:t>
      </w:r>
      <w:r>
        <w:rPr/>
        <w:t>The</w:t>
      </w:r>
      <w:r>
        <w:rPr>
          <w:spacing w:val="72"/>
          <w:w w:val="150"/>
        </w:rPr>
        <w:t> </w:t>
      </w:r>
      <w:r>
        <w:rPr/>
        <w:t>advantages</w:t>
      </w:r>
      <w:r>
        <w:rPr>
          <w:spacing w:val="72"/>
          <w:w w:val="150"/>
        </w:rPr>
        <w:t> </w:t>
      </w:r>
      <w:r>
        <w:rPr/>
        <w:t>of</w:t>
      </w:r>
      <w:r>
        <w:rPr>
          <w:spacing w:val="72"/>
          <w:w w:val="150"/>
        </w:rPr>
        <w:t> </w:t>
      </w:r>
      <w:r>
        <w:rPr/>
        <w:t>using</w:t>
      </w:r>
      <w:r>
        <w:rPr>
          <w:spacing w:val="72"/>
          <w:w w:val="150"/>
        </w:rPr>
        <w:t> </w:t>
      </w:r>
      <w:r>
        <w:rPr>
          <w:spacing w:val="-2"/>
        </w:rPr>
        <w:t>these</w:t>
      </w:r>
    </w:p>
    <w:p>
      <w:pPr>
        <w:spacing w:after="0" w:line="247" w:lineRule="auto"/>
        <w:sectPr>
          <w:pgSz w:w="12240" w:h="15840"/>
          <w:pgMar w:top="1360" w:bottom="280" w:left="1420" w:right="1420"/>
        </w:sectPr>
      </w:pPr>
    </w:p>
    <w:p>
      <w:pPr>
        <w:pStyle w:val="BodyText"/>
        <w:spacing w:line="247" w:lineRule="auto" w:before="89"/>
      </w:pPr>
      <w:r>
        <w:rPr/>
        <w:t>commercial solutions is that they can provide on-demand </w:t>
      </w:r>
      <w:r>
        <w:rPr/>
        <w:t>cloud computing solutions with software, databases, computing power and services on a paid subscription basis.</w:t>
      </w:r>
    </w:p>
    <w:p>
      <w:pPr>
        <w:pStyle w:val="BodyText"/>
        <w:spacing w:before="6"/>
        <w:ind w:left="0" w:right="0"/>
        <w:jc w:val="left"/>
        <w:rPr>
          <w:sz w:val="32"/>
        </w:rPr>
      </w:pPr>
    </w:p>
    <w:p>
      <w:pPr>
        <w:pStyle w:val="Heading1"/>
        <w:spacing w:before="1"/>
      </w:pPr>
      <w:r>
        <w:rPr/>
        <w:t>Challenges</w:t>
      </w:r>
      <w:r>
        <w:rPr>
          <w:spacing w:val="22"/>
        </w:rPr>
        <w:t> </w:t>
      </w:r>
      <w:r>
        <w:rPr/>
        <w:t>and</w:t>
      </w:r>
      <w:r>
        <w:rPr>
          <w:spacing w:val="23"/>
        </w:rPr>
        <w:t> </w:t>
      </w:r>
      <w:r>
        <w:rPr/>
        <w:t>Lessons</w:t>
      </w:r>
      <w:r>
        <w:rPr>
          <w:spacing w:val="23"/>
        </w:rPr>
        <w:t> </w:t>
      </w:r>
      <w:r>
        <w:rPr/>
        <w:t>from</w:t>
      </w:r>
      <w:r>
        <w:rPr>
          <w:spacing w:val="23"/>
        </w:rPr>
        <w:t> </w:t>
      </w:r>
      <w:r>
        <w:rPr/>
        <w:t>Data</w:t>
      </w:r>
      <w:r>
        <w:rPr>
          <w:spacing w:val="23"/>
        </w:rPr>
        <w:t> </w:t>
      </w:r>
      <w:r>
        <w:rPr/>
        <w:t>Science</w:t>
      </w:r>
      <w:r>
        <w:rPr>
          <w:spacing w:val="23"/>
        </w:rPr>
        <w:t> </w:t>
      </w:r>
      <w:r>
        <w:rPr>
          <w:spacing w:val="-2"/>
        </w:rPr>
        <w:t>Projects</w:t>
      </w:r>
    </w:p>
    <w:p>
      <w:pPr>
        <w:pStyle w:val="BodyText"/>
        <w:tabs>
          <w:tab w:pos="569" w:val="left" w:leader="none"/>
          <w:tab w:pos="1020" w:val="left" w:leader="none"/>
          <w:tab w:pos="1543" w:val="left" w:leader="none"/>
          <w:tab w:pos="1853" w:val="left" w:leader="none"/>
          <w:tab w:pos="2301" w:val="left" w:leader="none"/>
          <w:tab w:pos="2553" w:val="left" w:leader="none"/>
          <w:tab w:pos="2771" w:val="left" w:leader="none"/>
          <w:tab w:pos="2801" w:val="left" w:leader="none"/>
          <w:tab w:pos="3180" w:val="left" w:leader="none"/>
          <w:tab w:pos="3533" w:val="left" w:leader="none"/>
          <w:tab w:pos="3797" w:val="left" w:leader="none"/>
          <w:tab w:pos="4450" w:val="left" w:leader="none"/>
          <w:tab w:pos="4756" w:val="left" w:leader="none"/>
          <w:tab w:pos="4928" w:val="left" w:leader="none"/>
          <w:tab w:pos="5614" w:val="left" w:leader="none"/>
          <w:tab w:pos="5915" w:val="left" w:leader="none"/>
          <w:tab w:pos="6614" w:val="left" w:leader="none"/>
          <w:tab w:pos="6791" w:val="left" w:leader="none"/>
          <w:tab w:pos="7060" w:val="left" w:leader="none"/>
          <w:tab w:pos="7577" w:val="left" w:leader="none"/>
          <w:tab w:pos="7681" w:val="left" w:leader="none"/>
          <w:tab w:pos="8227" w:val="left" w:leader="none"/>
          <w:tab w:pos="8823" w:val="left" w:leader="none"/>
        </w:tabs>
        <w:spacing w:line="247" w:lineRule="auto" w:before="284"/>
        <w:jc w:val="right"/>
      </w:pPr>
      <w:r>
        <w:rPr>
          <w:spacing w:val="-4"/>
        </w:rPr>
        <w:t>Data</w:t>
      </w:r>
      <w:r>
        <w:rPr/>
        <w:tab/>
      </w:r>
      <w:r>
        <w:rPr>
          <w:spacing w:val="-2"/>
        </w:rPr>
        <w:t>science</w:t>
      </w:r>
      <w:r>
        <w:rPr/>
        <w:tab/>
      </w:r>
      <w:r>
        <w:rPr>
          <w:spacing w:val="-6"/>
        </w:rPr>
        <w:t>is</w:t>
      </w:r>
      <w:r>
        <w:rPr/>
        <w:tab/>
        <w:tab/>
      </w:r>
      <w:r>
        <w:rPr>
          <w:spacing w:val="-10"/>
        </w:rPr>
        <w:t>a</w:t>
      </w:r>
      <w:r>
        <w:rPr/>
        <w:tab/>
      </w:r>
      <w:r>
        <w:rPr>
          <w:spacing w:val="-2"/>
        </w:rPr>
        <w:t>rapidly</w:t>
      </w:r>
      <w:r>
        <w:rPr/>
        <w:tab/>
      </w:r>
      <w:r>
        <w:rPr>
          <w:spacing w:val="-2"/>
        </w:rPr>
        <w:t>evolving</w:t>
      </w:r>
      <w:r>
        <w:rPr/>
        <w:tab/>
      </w:r>
      <w:r>
        <w:rPr>
          <w:spacing w:val="-2"/>
        </w:rPr>
        <w:t>field</w:t>
      </w:r>
      <w:r>
        <w:rPr/>
        <w:tab/>
        <w:tab/>
      </w:r>
      <w:r>
        <w:rPr>
          <w:spacing w:val="-4"/>
        </w:rPr>
        <w:t>with</w:t>
      </w:r>
      <w:r>
        <w:rPr/>
        <w:tab/>
        <w:tab/>
      </w:r>
      <w:r>
        <w:rPr>
          <w:spacing w:val="-2"/>
        </w:rPr>
        <w:t>continuous </w:t>
      </w:r>
      <w:r>
        <w:rPr/>
        <w:t>research</w:t>
      </w:r>
      <w:r>
        <w:rPr>
          <w:spacing w:val="80"/>
        </w:rPr>
        <w:t> </w:t>
      </w:r>
      <w:r>
        <w:rPr/>
        <w:t>and</w:t>
      </w:r>
      <w:r>
        <w:rPr>
          <w:spacing w:val="80"/>
        </w:rPr>
        <w:t> </w:t>
      </w:r>
      <w:r>
        <w:rPr/>
        <w:t>development</w:t>
      </w:r>
      <w:r>
        <w:rPr>
          <w:spacing w:val="80"/>
        </w:rPr>
        <w:t> </w:t>
      </w:r>
      <w:r>
        <w:rPr/>
        <w:t>of</w:t>
      </w:r>
      <w:r>
        <w:rPr>
          <w:spacing w:val="80"/>
        </w:rPr>
        <w:t> </w:t>
      </w:r>
      <w:r>
        <w:rPr/>
        <w:t>new</w:t>
      </w:r>
      <w:r>
        <w:rPr>
          <w:spacing w:val="80"/>
        </w:rPr>
        <w:t> </w:t>
      </w:r>
      <w:r>
        <w:rPr/>
        <w:t>algorithms,</w:t>
      </w:r>
      <w:r>
        <w:rPr>
          <w:spacing w:val="80"/>
        </w:rPr>
        <w:t> </w:t>
      </w:r>
      <w:r>
        <w:rPr/>
        <w:t>big</w:t>
      </w:r>
      <w:r>
        <w:rPr>
          <w:spacing w:val="80"/>
        </w:rPr>
        <w:t> </w:t>
      </w:r>
      <w:r>
        <w:rPr/>
        <w:t>data</w:t>
      </w:r>
      <w:r>
        <w:rPr>
          <w:spacing w:val="80"/>
        </w:rPr>
        <w:t> </w:t>
      </w:r>
      <w:r>
        <w:rPr/>
        <w:t>and analytics tools, and products using machine learning. Yet, many organizations</w:t>
      </w:r>
      <w:r>
        <w:rPr>
          <w:spacing w:val="80"/>
        </w:rPr>
        <w:t> </w:t>
      </w:r>
      <w:r>
        <w:rPr/>
        <w:t>have</w:t>
      </w:r>
      <w:r>
        <w:rPr>
          <w:spacing w:val="80"/>
        </w:rPr>
        <w:t> </w:t>
      </w:r>
      <w:r>
        <w:rPr/>
        <w:t>started</w:t>
      </w:r>
      <w:r>
        <w:rPr>
          <w:spacing w:val="80"/>
        </w:rPr>
        <w:t> </w:t>
      </w:r>
      <w:r>
        <w:rPr/>
        <w:t>adopting</w:t>
      </w:r>
      <w:r>
        <w:rPr>
          <w:spacing w:val="80"/>
        </w:rPr>
        <w:t> </w:t>
      </w:r>
      <w:r>
        <w:rPr/>
        <w:t>data</w:t>
      </w:r>
      <w:r>
        <w:rPr>
          <w:spacing w:val="80"/>
        </w:rPr>
        <w:t> </w:t>
      </w:r>
      <w:r>
        <w:rPr/>
        <w:t>science</w:t>
      </w:r>
      <w:r>
        <w:rPr>
          <w:spacing w:val="80"/>
        </w:rPr>
        <w:t> </w:t>
      </w:r>
      <w:r>
        <w:rPr/>
        <w:t>only</w:t>
      </w:r>
      <w:r>
        <w:rPr>
          <w:spacing w:val="80"/>
        </w:rPr>
        <w:t> </w:t>
      </w:r>
      <w:r>
        <w:rPr/>
        <w:t>quite </w:t>
      </w:r>
      <w:r>
        <w:rPr>
          <w:spacing w:val="-2"/>
        </w:rPr>
        <w:t>recently.</w:t>
      </w:r>
      <w:r>
        <w:rPr/>
        <w:tab/>
      </w:r>
      <w:r>
        <w:rPr>
          <w:spacing w:val="-4"/>
        </w:rPr>
        <w:t>Due</w:t>
      </w:r>
      <w:r>
        <w:rPr/>
        <w:tab/>
      </w:r>
      <w:r>
        <w:rPr>
          <w:spacing w:val="-63"/>
        </w:rPr>
        <w:t> </w:t>
      </w:r>
      <w:r>
        <w:rPr/>
        <w:t>to</w:t>
        <w:tab/>
        <w:tab/>
      </w:r>
      <w:r>
        <w:rPr>
          <w:spacing w:val="-4"/>
        </w:rPr>
        <w:t>this</w:t>
      </w:r>
      <w:r>
        <w:rPr/>
        <w:tab/>
      </w:r>
      <w:r>
        <w:rPr>
          <w:spacing w:val="-2"/>
        </w:rPr>
        <w:t>limited</w:t>
      </w:r>
      <w:r>
        <w:rPr/>
        <w:tab/>
      </w:r>
      <w:r>
        <w:rPr>
          <w:spacing w:val="-2"/>
        </w:rPr>
        <w:t>experience,</w:t>
      </w:r>
      <w:r>
        <w:rPr/>
        <w:tab/>
      </w:r>
      <w:r>
        <w:rPr>
          <w:spacing w:val="-2"/>
        </w:rPr>
        <w:t>there</w:t>
      </w:r>
      <w:r>
        <w:rPr/>
        <w:tab/>
      </w:r>
      <w:r>
        <w:rPr>
          <w:spacing w:val="-4"/>
        </w:rPr>
        <w:t>are</w:t>
      </w:r>
      <w:r>
        <w:rPr/>
        <w:tab/>
      </w:r>
      <w:r>
        <w:rPr>
          <w:spacing w:val="-54"/>
        </w:rPr>
        <w:t> </w:t>
      </w:r>
      <w:r>
        <w:rPr>
          <w:spacing w:val="-2"/>
        </w:rPr>
        <w:t>several </w:t>
      </w:r>
      <w:r>
        <w:rPr/>
        <w:t>challenges</w:t>
      </w:r>
      <w:r>
        <w:rPr>
          <w:spacing w:val="80"/>
        </w:rPr>
        <w:t> </w:t>
      </w:r>
      <w:r>
        <w:rPr/>
        <w:t>that</w:t>
      </w:r>
      <w:r>
        <w:rPr>
          <w:spacing w:val="80"/>
        </w:rPr>
        <w:t> </w:t>
      </w:r>
      <w:r>
        <w:rPr/>
        <w:t>companies</w:t>
      </w:r>
      <w:r>
        <w:rPr>
          <w:spacing w:val="80"/>
        </w:rPr>
        <w:t> </w:t>
      </w:r>
      <w:r>
        <w:rPr/>
        <w:t>face</w:t>
      </w:r>
      <w:r>
        <w:rPr>
          <w:spacing w:val="80"/>
        </w:rPr>
        <w:t> </w:t>
      </w:r>
      <w:r>
        <w:rPr/>
        <w:t>when</w:t>
      </w:r>
      <w:r>
        <w:rPr>
          <w:spacing w:val="80"/>
        </w:rPr>
        <w:t> </w:t>
      </w:r>
      <w:r>
        <w:rPr/>
        <w:t>they</w:t>
      </w:r>
      <w:r>
        <w:rPr>
          <w:spacing w:val="80"/>
        </w:rPr>
        <w:t> </w:t>
      </w:r>
      <w:r>
        <w:rPr/>
        <w:t>start</w:t>
      </w:r>
      <w:r>
        <w:rPr>
          <w:spacing w:val="80"/>
        </w:rPr>
        <w:t> </w:t>
      </w:r>
      <w:r>
        <w:rPr/>
        <w:t>working</w:t>
      </w:r>
      <w:r>
        <w:rPr>
          <w:spacing w:val="80"/>
        </w:rPr>
        <w:t> </w:t>
      </w:r>
      <w:r>
        <w:rPr/>
        <w:t>on data</w:t>
      </w:r>
      <w:r>
        <w:rPr>
          <w:spacing w:val="38"/>
        </w:rPr>
        <w:t> </w:t>
      </w:r>
      <w:r>
        <w:rPr/>
        <w:t>science.</w:t>
      </w:r>
      <w:r>
        <w:rPr>
          <w:spacing w:val="38"/>
        </w:rPr>
        <w:t> </w:t>
      </w:r>
      <w:r>
        <w:rPr/>
        <w:t>These</w:t>
      </w:r>
      <w:r>
        <w:rPr>
          <w:spacing w:val="38"/>
        </w:rPr>
        <w:t> </w:t>
      </w:r>
      <w:r>
        <w:rPr/>
        <w:t>challenges</w:t>
      </w:r>
      <w:r>
        <w:rPr>
          <w:spacing w:val="38"/>
        </w:rPr>
        <w:t> </w:t>
      </w:r>
      <w:r>
        <w:rPr/>
        <w:t>can</w:t>
      </w:r>
      <w:r>
        <w:rPr>
          <w:spacing w:val="38"/>
        </w:rPr>
        <w:t> </w:t>
      </w:r>
      <w:r>
        <w:rPr/>
        <w:t>be</w:t>
      </w:r>
      <w:r>
        <w:rPr>
          <w:spacing w:val="38"/>
        </w:rPr>
        <w:t> </w:t>
      </w:r>
      <w:r>
        <w:rPr/>
        <w:t>unique</w:t>
      </w:r>
      <w:r>
        <w:rPr>
          <w:spacing w:val="38"/>
        </w:rPr>
        <w:t> </w:t>
      </w:r>
      <w:r>
        <w:rPr/>
        <w:t>to</w:t>
      </w:r>
      <w:r>
        <w:rPr>
          <w:spacing w:val="38"/>
        </w:rPr>
        <w:t> </w:t>
      </w:r>
      <w:r>
        <w:rPr/>
        <w:t>the</w:t>
      </w:r>
      <w:r>
        <w:rPr>
          <w:spacing w:val="38"/>
        </w:rPr>
        <w:t> </w:t>
      </w:r>
      <w:r>
        <w:rPr/>
        <w:t>company, team,</w:t>
      </w:r>
      <w:r>
        <w:rPr>
          <w:spacing w:val="80"/>
        </w:rPr>
        <w:t> </w:t>
      </w:r>
      <w:r>
        <w:rPr/>
        <w:t>project</w:t>
      </w:r>
      <w:r>
        <w:rPr>
          <w:spacing w:val="80"/>
        </w:rPr>
        <w:t> </w:t>
      </w:r>
      <w:r>
        <w:rPr/>
        <w:t>or</w:t>
      </w:r>
      <w:r>
        <w:rPr>
          <w:spacing w:val="80"/>
        </w:rPr>
        <w:t> </w:t>
      </w:r>
      <w:r>
        <w:rPr/>
        <w:t>even</w:t>
      </w:r>
      <w:r>
        <w:rPr>
          <w:spacing w:val="80"/>
        </w:rPr>
        <w:t> </w:t>
      </w:r>
      <w:r>
        <w:rPr/>
        <w:t>the</w:t>
      </w:r>
      <w:r>
        <w:rPr>
          <w:spacing w:val="80"/>
        </w:rPr>
        <w:t> </w:t>
      </w:r>
      <w:r>
        <w:rPr/>
        <w:t>model,</w:t>
      </w:r>
      <w:r>
        <w:rPr>
          <w:spacing w:val="80"/>
        </w:rPr>
        <w:t> </w:t>
      </w:r>
      <w:r>
        <w:rPr/>
        <w:t>but</w:t>
      </w:r>
      <w:r>
        <w:rPr>
          <w:spacing w:val="80"/>
        </w:rPr>
        <w:t> </w:t>
      </w:r>
      <w:r>
        <w:rPr/>
        <w:t>broadly,</w:t>
      </w:r>
      <w:r>
        <w:rPr>
          <w:spacing w:val="80"/>
        </w:rPr>
        <w:t> </w:t>
      </w:r>
      <w:r>
        <w:rPr/>
        <w:t>most</w:t>
      </w:r>
      <w:r>
        <w:rPr>
          <w:spacing w:val="80"/>
        </w:rPr>
        <w:t> </w:t>
      </w:r>
      <w:r>
        <w:rPr/>
        <w:t>of</w:t>
      </w:r>
      <w:r>
        <w:rPr>
          <w:spacing w:val="80"/>
        </w:rPr>
        <w:t> </w:t>
      </w:r>
      <w:r>
        <w:rPr/>
        <w:t>the </w:t>
      </w:r>
      <w:r>
        <w:rPr>
          <w:spacing w:val="-2"/>
        </w:rPr>
        <w:t>challenges</w:t>
      </w:r>
      <w:r>
        <w:rPr/>
        <w:tab/>
      </w:r>
      <w:r>
        <w:rPr>
          <w:spacing w:val="-4"/>
        </w:rPr>
        <w:t>are</w:t>
      </w:r>
      <w:r>
        <w:rPr/>
        <w:tab/>
      </w:r>
      <w:r>
        <w:rPr>
          <w:spacing w:val="-2"/>
        </w:rPr>
        <w:t>similar</w:t>
      </w:r>
      <w:r>
        <w:rPr/>
        <w:tab/>
      </w:r>
      <w:r>
        <w:rPr>
          <w:spacing w:val="-2"/>
        </w:rPr>
        <w:t>across</w:t>
      </w:r>
      <w:r>
        <w:rPr/>
        <w:tab/>
        <w:tab/>
      </w:r>
      <w:r>
        <w:rPr>
          <w:spacing w:val="-4"/>
        </w:rPr>
        <w:t>the</w:t>
      </w:r>
      <w:r>
        <w:rPr/>
        <w:tab/>
      </w:r>
      <w:r>
        <w:rPr>
          <w:spacing w:val="-2"/>
        </w:rPr>
        <w:t>industry</w:t>
      </w:r>
      <w:r>
        <w:rPr/>
        <w:tab/>
      </w:r>
      <w:r>
        <w:rPr>
          <w:spacing w:val="-2"/>
        </w:rPr>
        <w:t>(based</w:t>
      </w:r>
      <w:r>
        <w:rPr/>
        <w:tab/>
      </w:r>
      <w:r>
        <w:rPr>
          <w:spacing w:val="-6"/>
        </w:rPr>
        <w:t>on</w:t>
      </w:r>
      <w:r>
        <w:rPr/>
        <w:tab/>
      </w:r>
      <w:r>
        <w:rPr>
          <w:spacing w:val="-4"/>
        </w:rPr>
        <w:t>the </w:t>
      </w:r>
      <w:r>
        <w:rPr/>
        <w:t>maturity</w:t>
      </w:r>
      <w:r>
        <w:rPr>
          <w:spacing w:val="40"/>
        </w:rPr>
        <w:t> </w:t>
      </w:r>
      <w:r>
        <w:rPr/>
        <w:t>of</w:t>
      </w:r>
      <w:r>
        <w:rPr>
          <w:spacing w:val="40"/>
        </w:rPr>
        <w:t> </w:t>
      </w:r>
      <w:r>
        <w:rPr/>
        <w:t>the</w:t>
      </w:r>
      <w:r>
        <w:rPr>
          <w:spacing w:val="40"/>
        </w:rPr>
        <w:t> </w:t>
      </w:r>
      <w:r>
        <w:rPr/>
        <w:t>data</w:t>
      </w:r>
      <w:r>
        <w:rPr>
          <w:spacing w:val="40"/>
        </w:rPr>
        <w:t> </w:t>
      </w:r>
      <w:r>
        <w:rPr/>
        <w:t>science</w:t>
      </w:r>
      <w:r>
        <w:rPr>
          <w:spacing w:val="40"/>
        </w:rPr>
        <w:t> </w:t>
      </w:r>
      <w:r>
        <w:rPr/>
        <w:t>practice).</w:t>
      </w:r>
      <w:r>
        <w:rPr>
          <w:spacing w:val="40"/>
        </w:rPr>
        <w:t> </w:t>
      </w:r>
      <w:r>
        <w:rPr/>
        <w:t>The</w:t>
      </w:r>
      <w:r>
        <w:rPr>
          <w:spacing w:val="40"/>
        </w:rPr>
        <w:t> </w:t>
      </w:r>
      <w:r>
        <w:rPr/>
        <w:t>following</w:t>
      </w:r>
      <w:r>
        <w:rPr>
          <w:spacing w:val="40"/>
        </w:rPr>
        <w:t> </w:t>
      </w:r>
      <w:r>
        <w:rPr/>
        <w:t>are</w:t>
      </w:r>
      <w:r>
        <w:rPr>
          <w:spacing w:val="40"/>
        </w:rPr>
        <w:t> </w:t>
      </w:r>
      <w:r>
        <w:rPr/>
        <w:t>the</w:t>
      </w:r>
      <w:r>
        <w:rPr>
          <w:spacing w:val="40"/>
        </w:rPr>
        <w:t> </w:t>
      </w:r>
      <w:r>
        <w:rPr/>
        <w:t>typical challenges faced while working on data science projects: </w:t>
      </w:r>
      <w:r>
        <w:rPr>
          <w:spacing w:val="-10"/>
        </w:rPr>
        <w:t>–</w:t>
      </w:r>
      <w:r>
        <w:rPr/>
        <w:tab/>
        <w:t>Data</w:t>
      </w:r>
      <w:r>
        <w:rPr>
          <w:spacing w:val="40"/>
        </w:rPr>
        <w:t> </w:t>
      </w:r>
      <w:r>
        <w:rPr/>
        <w:t>platform</w:t>
      </w:r>
      <w:r>
        <w:rPr>
          <w:spacing w:val="40"/>
        </w:rPr>
        <w:t> </w:t>
      </w:r>
      <w:r>
        <w:rPr/>
        <w:t>(legacy</w:t>
      </w:r>
      <w:r>
        <w:rPr>
          <w:spacing w:val="40"/>
        </w:rPr>
        <w:t> </w:t>
      </w:r>
      <w:r>
        <w:rPr/>
        <w:t>systems):</w:t>
      </w:r>
      <w:r>
        <w:rPr>
          <w:spacing w:val="40"/>
        </w:rPr>
        <w:t> </w:t>
      </w:r>
      <w:r>
        <w:rPr/>
        <w:t>Many</w:t>
      </w:r>
      <w:r>
        <w:rPr>
          <w:spacing w:val="40"/>
        </w:rPr>
        <w:t> </w:t>
      </w:r>
      <w:r>
        <w:rPr/>
        <w:t>companies</w:t>
      </w:r>
      <w:r>
        <w:rPr>
          <w:spacing w:val="40"/>
        </w:rPr>
        <w:t> </w:t>
      </w:r>
      <w:r>
        <w:rPr/>
        <w:t>that</w:t>
      </w:r>
      <w:r>
        <w:rPr>
          <w:spacing w:val="40"/>
        </w:rPr>
        <w:t> </w:t>
      </w:r>
      <w:r>
        <w:rPr/>
        <w:t>are</w:t>
      </w:r>
      <w:r>
        <w:rPr>
          <w:spacing w:val="40"/>
        </w:rPr>
        <w:t> </w:t>
      </w:r>
      <w:r>
        <w:rPr/>
        <w:t>new to data science (but have been in existence for several</w:t>
      </w:r>
      <w:r>
        <w:rPr>
          <w:spacing w:val="80"/>
        </w:rPr>
        <w:t> </w:t>
      </w:r>
      <w:r>
        <w:rPr/>
        <w:t>decades) have legacy systems. It is diﬃcult to connect these</w:t>
      </w:r>
      <w:r>
        <w:rPr>
          <w:spacing w:val="40"/>
        </w:rPr>
        <w:t> </w:t>
      </w:r>
      <w:r>
        <w:rPr/>
        <w:t>legacy</w:t>
      </w:r>
      <w:r>
        <w:rPr>
          <w:spacing w:val="40"/>
        </w:rPr>
        <w:t> </w:t>
      </w:r>
      <w:r>
        <w:rPr/>
        <w:t>systems</w:t>
      </w:r>
      <w:r>
        <w:rPr>
          <w:spacing w:val="40"/>
        </w:rPr>
        <w:t> </w:t>
      </w:r>
      <w:r>
        <w:rPr/>
        <w:t>seamlessly</w:t>
      </w:r>
      <w:r>
        <w:rPr>
          <w:spacing w:val="40"/>
        </w:rPr>
        <w:t> </w:t>
      </w:r>
      <w:r>
        <w:rPr/>
        <w:t>to</w:t>
      </w:r>
      <w:r>
        <w:rPr>
          <w:spacing w:val="40"/>
        </w:rPr>
        <w:t> </w:t>
      </w:r>
      <w:r>
        <w:rPr/>
        <w:t>data</w:t>
      </w:r>
      <w:r>
        <w:rPr>
          <w:spacing w:val="40"/>
        </w:rPr>
        <w:t> </w:t>
      </w:r>
      <w:r>
        <w:rPr/>
        <w:t>lakes,</w:t>
      </w:r>
      <w:r>
        <w:rPr>
          <w:spacing w:val="40"/>
        </w:rPr>
        <w:t> </w:t>
      </w:r>
      <w:r>
        <w:rPr/>
        <w:t>for</w:t>
      </w:r>
      <w:r>
        <w:rPr>
          <w:spacing w:val="40"/>
        </w:rPr>
        <w:t> </w:t>
      </w:r>
      <w:r>
        <w:rPr/>
        <w:t>example.</w:t>
      </w:r>
      <w:r>
        <w:rPr>
          <w:spacing w:val="40"/>
        </w:rPr>
        <w:t> </w:t>
      </w:r>
      <w:r>
        <w:rPr/>
        <w:t>It</w:t>
      </w:r>
      <w:r>
        <w:rPr>
          <w:spacing w:val="40"/>
        </w:rPr>
        <w:t> </w:t>
      </w:r>
      <w:r>
        <w:rPr/>
        <w:t>is complex to implement a new algorithm and way to feed data back</w:t>
      </w:r>
      <w:r>
        <w:rPr>
          <w:spacing w:val="40"/>
        </w:rPr>
        <w:t> </w:t>
      </w:r>
      <w:r>
        <w:rPr/>
        <w:t>to</w:t>
      </w:r>
      <w:r>
        <w:rPr>
          <w:spacing w:val="40"/>
        </w:rPr>
        <w:t> </w:t>
      </w:r>
      <w:r>
        <w:rPr/>
        <w:t>the</w:t>
      </w:r>
      <w:r>
        <w:rPr>
          <w:spacing w:val="40"/>
        </w:rPr>
        <w:t> </w:t>
      </w:r>
      <w:r>
        <w:rPr/>
        <w:t>legacy</w:t>
      </w:r>
      <w:r>
        <w:rPr>
          <w:spacing w:val="40"/>
        </w:rPr>
        <w:t> </w:t>
      </w:r>
      <w:r>
        <w:rPr/>
        <w:t>system</w:t>
      </w:r>
      <w:r>
        <w:rPr>
          <w:spacing w:val="40"/>
        </w:rPr>
        <w:t> </w:t>
      </w:r>
      <w:r>
        <w:rPr/>
        <w:t>for</w:t>
      </w:r>
      <w:r>
        <w:rPr>
          <w:spacing w:val="40"/>
        </w:rPr>
        <w:t> </w:t>
      </w:r>
      <w:r>
        <w:rPr/>
        <w:t>operations</w:t>
      </w:r>
      <w:r>
        <w:rPr>
          <w:spacing w:val="40"/>
        </w:rPr>
        <w:t> </w:t>
      </w:r>
      <w:r>
        <w:rPr/>
        <w:t>teams</w:t>
      </w:r>
      <w:r>
        <w:rPr>
          <w:spacing w:val="40"/>
        </w:rPr>
        <w:t> </w:t>
      </w:r>
      <w:r>
        <w:rPr/>
        <w:t>that</w:t>
      </w:r>
      <w:r>
        <w:rPr>
          <w:spacing w:val="40"/>
        </w:rPr>
        <w:t> </w:t>
      </w:r>
      <w:r>
        <w:rPr/>
        <w:t>need</w:t>
      </w:r>
      <w:r>
        <w:rPr>
          <w:spacing w:val="40"/>
        </w:rPr>
        <w:t> </w:t>
      </w:r>
      <w:r>
        <w:rPr/>
        <w:t>to</w:t>
      </w:r>
    </w:p>
    <w:p>
      <w:pPr>
        <w:pStyle w:val="BodyText"/>
        <w:spacing w:line="429" w:lineRule="exact"/>
        <w:ind w:left="569" w:right="0"/>
      </w:pPr>
      <w:r>
        <w:rPr/>
        <w:t>use them in decision </w:t>
      </w:r>
      <w:r>
        <w:rPr>
          <w:spacing w:val="-2"/>
        </w:rPr>
        <w:t>making.</w:t>
      </w:r>
    </w:p>
    <w:p>
      <w:pPr>
        <w:pStyle w:val="ListParagraph"/>
        <w:numPr>
          <w:ilvl w:val="0"/>
          <w:numId w:val="11"/>
        </w:numPr>
        <w:tabs>
          <w:tab w:pos="570" w:val="left" w:leader="none"/>
        </w:tabs>
        <w:spacing w:line="247" w:lineRule="auto" w:before="12" w:after="0"/>
        <w:ind w:left="569" w:right="117" w:hanging="450"/>
        <w:jc w:val="both"/>
        <w:rPr>
          <w:sz w:val="30"/>
        </w:rPr>
      </w:pPr>
      <w:r>
        <w:rPr>
          <w:sz w:val="30"/>
        </w:rPr>
        <w:t>Data quality and data dictionaries: In most companies, </w:t>
      </w:r>
      <w:r>
        <w:rPr>
          <w:sz w:val="30"/>
        </w:rPr>
        <w:t>raw data is dirty (missing, inaccurate, duplicate, misleading, </w:t>
      </w:r>
      <w:r>
        <w:rPr>
          <w:sz w:val="30"/>
        </w:rPr>
        <w:t>and non-integrated), and data dictionaries are incomplete </w:t>
      </w:r>
      <w:r>
        <w:rPr>
          <w:sz w:val="30"/>
        </w:rPr>
        <w:t>or absent. This poses a significant challenge to data scientists’ productivity</w:t>
      </w:r>
      <w:r>
        <w:rPr>
          <w:spacing w:val="40"/>
          <w:sz w:val="30"/>
        </w:rPr>
        <w:t>  </w:t>
      </w:r>
      <w:r>
        <w:rPr>
          <w:sz w:val="30"/>
        </w:rPr>
        <w:t>as</w:t>
      </w:r>
      <w:r>
        <w:rPr>
          <w:spacing w:val="40"/>
          <w:sz w:val="30"/>
        </w:rPr>
        <w:t>  </w:t>
      </w:r>
      <w:r>
        <w:rPr>
          <w:sz w:val="30"/>
        </w:rPr>
        <w:t>they</w:t>
      </w:r>
      <w:r>
        <w:rPr>
          <w:spacing w:val="40"/>
          <w:sz w:val="30"/>
        </w:rPr>
        <w:t>  </w:t>
      </w:r>
      <w:r>
        <w:rPr>
          <w:sz w:val="30"/>
        </w:rPr>
        <w:t>need</w:t>
      </w:r>
      <w:r>
        <w:rPr>
          <w:spacing w:val="40"/>
          <w:sz w:val="30"/>
        </w:rPr>
        <w:t>  </w:t>
      </w:r>
      <w:r>
        <w:rPr>
          <w:sz w:val="30"/>
        </w:rPr>
        <w:t>to</w:t>
      </w:r>
      <w:r>
        <w:rPr>
          <w:spacing w:val="40"/>
          <w:sz w:val="30"/>
        </w:rPr>
        <w:t>  </w:t>
      </w:r>
      <w:r>
        <w:rPr>
          <w:sz w:val="30"/>
        </w:rPr>
        <w:t>spend</w:t>
      </w:r>
      <w:r>
        <w:rPr>
          <w:spacing w:val="40"/>
          <w:sz w:val="30"/>
        </w:rPr>
        <w:t>  </w:t>
      </w:r>
      <w:r>
        <w:rPr>
          <w:sz w:val="30"/>
        </w:rPr>
        <w:t>a</w:t>
      </w:r>
      <w:r>
        <w:rPr>
          <w:spacing w:val="40"/>
          <w:sz w:val="30"/>
        </w:rPr>
        <w:t>  </w:t>
      </w:r>
      <w:r>
        <w:rPr>
          <w:sz w:val="30"/>
        </w:rPr>
        <w:t>lot</w:t>
      </w:r>
      <w:r>
        <w:rPr>
          <w:spacing w:val="40"/>
          <w:sz w:val="30"/>
        </w:rPr>
        <w:t>  </w:t>
      </w:r>
      <w:r>
        <w:rPr>
          <w:sz w:val="30"/>
        </w:rPr>
        <w:t>of</w:t>
      </w:r>
      <w:r>
        <w:rPr>
          <w:spacing w:val="40"/>
          <w:sz w:val="30"/>
        </w:rPr>
        <w:t>  </w:t>
      </w:r>
      <w:r>
        <w:rPr>
          <w:sz w:val="30"/>
        </w:rPr>
        <w:t>time</w:t>
      </w:r>
      <w:r>
        <w:rPr>
          <w:spacing w:val="40"/>
          <w:sz w:val="30"/>
        </w:rPr>
        <w:t>  </w:t>
      </w:r>
      <w:r>
        <w:rPr>
          <w:sz w:val="30"/>
        </w:rPr>
        <w:t>in</w:t>
      </w:r>
    </w:p>
    <w:p>
      <w:pPr>
        <w:spacing w:after="0" w:line="247" w:lineRule="auto"/>
        <w:jc w:val="both"/>
        <w:rPr>
          <w:sz w:val="30"/>
        </w:rPr>
        <w:sectPr>
          <w:pgSz w:w="12240" w:h="15840"/>
          <w:pgMar w:top="1360" w:bottom="280" w:left="1420" w:right="1420"/>
        </w:sectPr>
      </w:pPr>
    </w:p>
    <w:p>
      <w:pPr>
        <w:pStyle w:val="BodyText"/>
        <w:spacing w:line="247" w:lineRule="auto" w:before="89"/>
        <w:ind w:left="569" w:right="118"/>
      </w:pPr>
      <w:r>
        <w:rPr/>
        <w:t>understanding the data and perform a lot of quality </w:t>
      </w:r>
      <w:r>
        <w:rPr/>
        <w:t>checks. And many times incorrect data can lead to erroneous</w:t>
      </w:r>
      <w:r>
        <w:rPr>
          <w:spacing w:val="80"/>
        </w:rPr>
        <w:t> </w:t>
      </w:r>
      <w:r>
        <w:rPr>
          <w:spacing w:val="-2"/>
        </w:rPr>
        <w:t>results.</w:t>
      </w:r>
    </w:p>
    <w:p>
      <w:pPr>
        <w:pStyle w:val="ListParagraph"/>
        <w:numPr>
          <w:ilvl w:val="0"/>
          <w:numId w:val="11"/>
        </w:numPr>
        <w:tabs>
          <w:tab w:pos="570" w:val="left" w:leader="none"/>
        </w:tabs>
        <w:spacing w:line="247" w:lineRule="auto" w:before="0" w:after="0"/>
        <w:ind w:left="569" w:right="117" w:hanging="450"/>
        <w:jc w:val="both"/>
        <w:rPr>
          <w:sz w:val="30"/>
        </w:rPr>
      </w:pPr>
      <w:r>
        <w:rPr>
          <w:sz w:val="30"/>
        </w:rPr>
        <w:t>Data privacy and lack of data access: In many projects, </w:t>
      </w:r>
      <w:r>
        <w:rPr>
          <w:sz w:val="30"/>
        </w:rPr>
        <w:t>data is not available, or not available on time, due to data privacy issues.</w:t>
      </w:r>
      <w:r>
        <w:rPr>
          <w:spacing w:val="-2"/>
          <w:sz w:val="30"/>
        </w:rPr>
        <w:t> </w:t>
      </w:r>
      <w:r>
        <w:rPr>
          <w:sz w:val="30"/>
        </w:rPr>
        <w:t>To</w:t>
      </w:r>
      <w:r>
        <w:rPr>
          <w:spacing w:val="-2"/>
          <w:sz w:val="30"/>
        </w:rPr>
        <w:t> </w:t>
      </w:r>
      <w:r>
        <w:rPr>
          <w:sz w:val="30"/>
        </w:rPr>
        <w:t>resolve</w:t>
      </w:r>
      <w:r>
        <w:rPr>
          <w:spacing w:val="-2"/>
          <w:sz w:val="30"/>
        </w:rPr>
        <w:t> </w:t>
      </w:r>
      <w:r>
        <w:rPr>
          <w:sz w:val="30"/>
        </w:rPr>
        <w:t>these</w:t>
      </w:r>
      <w:r>
        <w:rPr>
          <w:spacing w:val="-2"/>
          <w:sz w:val="30"/>
        </w:rPr>
        <w:t> </w:t>
      </w:r>
      <w:r>
        <w:rPr>
          <w:sz w:val="30"/>
        </w:rPr>
        <w:t>issues,</w:t>
      </w:r>
      <w:r>
        <w:rPr>
          <w:spacing w:val="-2"/>
          <w:sz w:val="30"/>
        </w:rPr>
        <w:t> </w:t>
      </w:r>
      <w:r>
        <w:rPr>
          <w:sz w:val="30"/>
        </w:rPr>
        <w:t>an</w:t>
      </w:r>
      <w:r>
        <w:rPr>
          <w:spacing w:val="-2"/>
          <w:sz w:val="30"/>
        </w:rPr>
        <w:t> </w:t>
      </w:r>
      <w:r>
        <w:rPr>
          <w:sz w:val="30"/>
        </w:rPr>
        <w:t>upfront</w:t>
      </w:r>
      <w:r>
        <w:rPr>
          <w:spacing w:val="-2"/>
          <w:sz w:val="30"/>
        </w:rPr>
        <w:t> </w:t>
      </w:r>
      <w:r>
        <w:rPr>
          <w:sz w:val="30"/>
        </w:rPr>
        <w:t>assessment</w:t>
      </w:r>
      <w:r>
        <w:rPr>
          <w:spacing w:val="-2"/>
          <w:sz w:val="30"/>
        </w:rPr>
        <w:t> </w:t>
      </w:r>
      <w:r>
        <w:rPr>
          <w:sz w:val="30"/>
        </w:rPr>
        <w:t>of</w:t>
      </w:r>
      <w:r>
        <w:rPr>
          <w:spacing w:val="-2"/>
          <w:sz w:val="30"/>
        </w:rPr>
        <w:t> </w:t>
      </w:r>
      <w:r>
        <w:rPr>
          <w:sz w:val="30"/>
        </w:rPr>
        <w:t>data privacy should be done at the scoping phase itself, </w:t>
      </w:r>
      <w:r>
        <w:rPr>
          <w:sz w:val="30"/>
        </w:rPr>
        <w:t>and appropriate measures should be taken to address the </w:t>
      </w:r>
      <w:r>
        <w:rPr>
          <w:sz w:val="30"/>
        </w:rPr>
        <w:t>issues. In some cases, a project may have to discontinue due </w:t>
      </w:r>
      <w:r>
        <w:rPr>
          <w:sz w:val="30"/>
        </w:rPr>
        <w:t>to unresolved issues.</w:t>
      </w:r>
    </w:p>
    <w:p>
      <w:pPr>
        <w:pStyle w:val="ListParagraph"/>
        <w:numPr>
          <w:ilvl w:val="0"/>
          <w:numId w:val="11"/>
        </w:numPr>
        <w:tabs>
          <w:tab w:pos="570" w:val="left" w:leader="none"/>
        </w:tabs>
        <w:spacing w:line="247" w:lineRule="auto" w:before="0" w:after="0"/>
        <w:ind w:left="569" w:right="117" w:hanging="450"/>
        <w:jc w:val="both"/>
        <w:rPr>
          <w:sz w:val="30"/>
        </w:rPr>
      </w:pPr>
      <w:r>
        <w:rPr>
          <w:sz w:val="30"/>
        </w:rPr>
        <w:t>Ethical Issues: Many times, data science projects </w:t>
      </w:r>
      <w:r>
        <w:rPr>
          <w:sz w:val="30"/>
        </w:rPr>
        <w:t>involve working with sensitive data such as race, gender, religion, national origin, and medical history, and we should </w:t>
      </w:r>
      <w:r>
        <w:rPr>
          <w:sz w:val="30"/>
        </w:rPr>
        <w:t>be careful to use only data that is allowed by rules and regulations. Some of the variables, even though allowed by the regulations, might introduce discrimination </w:t>
      </w:r>
      <w:r>
        <w:rPr>
          <w:sz w:val="30"/>
        </w:rPr>
        <w:t>(or marginalize certain sections of the society). </w:t>
      </w:r>
      <w:r>
        <w:rPr>
          <w:sz w:val="30"/>
        </w:rPr>
        <w:t>Organizations must take extra care to ensure that algorithms do not </w:t>
      </w:r>
      <w:r>
        <w:rPr>
          <w:sz w:val="30"/>
        </w:rPr>
        <w:t>create discrimination and are used in ethical ways.</w:t>
      </w:r>
    </w:p>
    <w:p>
      <w:pPr>
        <w:pStyle w:val="ListParagraph"/>
        <w:numPr>
          <w:ilvl w:val="0"/>
          <w:numId w:val="11"/>
        </w:numPr>
        <w:tabs>
          <w:tab w:pos="570" w:val="left" w:leader="none"/>
        </w:tabs>
        <w:spacing w:line="247" w:lineRule="auto" w:before="0" w:after="0"/>
        <w:ind w:left="569" w:right="117" w:hanging="450"/>
        <w:jc w:val="both"/>
        <w:rPr>
          <w:sz w:val="30"/>
        </w:rPr>
      </w:pPr>
      <w:r>
        <w:rPr>
          <w:sz w:val="30"/>
        </w:rPr>
        <w:t>Lack of project sponsorships: Many companies do not </w:t>
      </w:r>
      <w:r>
        <w:rPr>
          <w:sz w:val="30"/>
        </w:rPr>
        <w:t>focus on investing appropriately in data science projects. This </w:t>
      </w:r>
      <w:r>
        <w:rPr>
          <w:sz w:val="30"/>
        </w:rPr>
        <w:t>is due to a couple reasons:</w:t>
      </w:r>
    </w:p>
    <w:p>
      <w:pPr>
        <w:pStyle w:val="BodyText"/>
        <w:spacing w:line="435" w:lineRule="exact"/>
        <w:ind w:left="1619" w:right="0"/>
        <w:rPr>
          <w:rFonts w:ascii="Noto Sans"/>
        </w:rPr>
      </w:pPr>
      <w:r>
        <w:rPr/>
        <w:drawing>
          <wp:anchor distT="0" distB="0" distL="0" distR="0" allowOverlap="1" layoutInCell="1" locked="0" behindDoc="0" simplePos="0" relativeHeight="15752704">
            <wp:simplePos x="0" y="0"/>
            <wp:positionH relativeFrom="page">
              <wp:posOffset>1728787</wp:posOffset>
            </wp:positionH>
            <wp:positionV relativeFrom="paragraph">
              <wp:posOffset>93095</wp:posOffset>
            </wp:positionV>
            <wp:extent cx="76200" cy="76199"/>
            <wp:effectExtent l="0" t="0" r="0" b="0"/>
            <wp:wrapNone/>
            <wp:docPr id="55" name="image28.png"/>
            <wp:cNvGraphicFramePr>
              <a:graphicFrameLocks noChangeAspect="1"/>
            </wp:cNvGraphicFramePr>
            <a:graphic>
              <a:graphicData uri="http://schemas.openxmlformats.org/drawingml/2006/picture">
                <pic:pic>
                  <pic:nvPicPr>
                    <pic:cNvPr id="56" name="image28.png"/>
                    <pic:cNvPicPr/>
                  </pic:nvPicPr>
                  <pic:blipFill>
                    <a:blip r:embed="rId36" cstate="print"/>
                    <a:stretch>
                      <a:fillRect/>
                    </a:stretch>
                  </pic:blipFill>
                  <pic:spPr>
                    <a:xfrm>
                      <a:off x="0" y="0"/>
                      <a:ext cx="76200" cy="76199"/>
                    </a:xfrm>
                    <a:prstGeom prst="rect">
                      <a:avLst/>
                    </a:prstGeom>
                  </pic:spPr>
                </pic:pic>
              </a:graphicData>
            </a:graphic>
          </wp:anchor>
        </w:drawing>
      </w:r>
      <w:r>
        <w:rPr>
          <w:rFonts w:ascii="Noto Sans"/>
        </w:rPr>
        <w:t>First,</w:t>
      </w:r>
      <w:r>
        <w:rPr>
          <w:rFonts w:ascii="Noto Sans"/>
          <w:spacing w:val="36"/>
        </w:rPr>
        <w:t> </w:t>
      </w:r>
      <w:r>
        <w:rPr>
          <w:rFonts w:ascii="Noto Sans"/>
        </w:rPr>
        <w:t>data</w:t>
      </w:r>
      <w:r>
        <w:rPr>
          <w:rFonts w:ascii="Noto Sans"/>
          <w:spacing w:val="36"/>
        </w:rPr>
        <w:t> </w:t>
      </w:r>
      <w:r>
        <w:rPr>
          <w:rFonts w:ascii="Noto Sans"/>
        </w:rPr>
        <w:t>science</w:t>
      </w:r>
      <w:r>
        <w:rPr>
          <w:rFonts w:ascii="Noto Sans"/>
          <w:spacing w:val="36"/>
        </w:rPr>
        <w:t> </w:t>
      </w:r>
      <w:r>
        <w:rPr>
          <w:rFonts w:ascii="Noto Sans"/>
        </w:rPr>
        <w:t>projects</w:t>
      </w:r>
      <w:r>
        <w:rPr>
          <w:rFonts w:ascii="Noto Sans"/>
          <w:spacing w:val="37"/>
        </w:rPr>
        <w:t> </w:t>
      </w:r>
      <w:r>
        <w:rPr>
          <w:rFonts w:ascii="Noto Sans"/>
        </w:rPr>
        <w:t>usually</w:t>
      </w:r>
      <w:r>
        <w:rPr>
          <w:rFonts w:ascii="Noto Sans"/>
          <w:spacing w:val="36"/>
        </w:rPr>
        <w:t> </w:t>
      </w:r>
      <w:r>
        <w:rPr>
          <w:rFonts w:ascii="Noto Sans"/>
        </w:rPr>
        <w:t>have</w:t>
      </w:r>
      <w:r>
        <w:rPr>
          <w:rFonts w:ascii="Noto Sans"/>
          <w:spacing w:val="36"/>
        </w:rPr>
        <w:t> </w:t>
      </w:r>
      <w:r>
        <w:rPr>
          <w:rFonts w:ascii="Noto Sans"/>
        </w:rPr>
        <w:t>a</w:t>
      </w:r>
      <w:r>
        <w:rPr>
          <w:rFonts w:ascii="Noto Sans"/>
          <w:spacing w:val="36"/>
        </w:rPr>
        <w:t> </w:t>
      </w:r>
      <w:r>
        <w:rPr>
          <w:rFonts w:ascii="Noto Sans"/>
        </w:rPr>
        <w:t>high</w:t>
      </w:r>
      <w:r>
        <w:rPr>
          <w:rFonts w:ascii="Noto Sans"/>
          <w:spacing w:val="37"/>
        </w:rPr>
        <w:t> </w:t>
      </w:r>
      <w:r>
        <w:rPr>
          <w:rFonts w:ascii="Noto Sans"/>
          <w:spacing w:val="-2"/>
        </w:rPr>
        <w:t>setup</w:t>
      </w:r>
    </w:p>
    <w:p>
      <w:pPr>
        <w:pStyle w:val="BodyText"/>
        <w:spacing w:line="237" w:lineRule="auto"/>
        <w:ind w:left="1619"/>
        <w:rPr>
          <w:rFonts w:ascii="Noto Sans"/>
        </w:rPr>
      </w:pPr>
      <w:r>
        <w:rPr>
          <w:rFonts w:ascii="Noto Sans"/>
        </w:rPr>
        <w:t>cost (cost of resources and big data tools). Also, management often does not fully understand </w:t>
      </w:r>
      <w:r>
        <w:rPr>
          <w:rFonts w:ascii="Noto Sans"/>
        </w:rPr>
        <w:t>the potential benefits of data science project.</w:t>
      </w:r>
    </w:p>
    <w:p>
      <w:pPr>
        <w:pStyle w:val="BodyText"/>
        <w:spacing w:line="237" w:lineRule="auto"/>
        <w:ind w:left="1619" w:right="118"/>
        <w:rPr>
          <w:rFonts w:ascii="Noto Sans"/>
        </w:rPr>
      </w:pPr>
      <w:r>
        <w:rPr/>
        <w:drawing>
          <wp:anchor distT="0" distB="0" distL="0" distR="0" allowOverlap="1" layoutInCell="1" locked="0" behindDoc="0" simplePos="0" relativeHeight="15753216">
            <wp:simplePos x="0" y="0"/>
            <wp:positionH relativeFrom="page">
              <wp:posOffset>1728787</wp:posOffset>
            </wp:positionH>
            <wp:positionV relativeFrom="paragraph">
              <wp:posOffset>102426</wp:posOffset>
            </wp:positionV>
            <wp:extent cx="76200" cy="76199"/>
            <wp:effectExtent l="0" t="0" r="0" b="0"/>
            <wp:wrapNone/>
            <wp:docPr id="57" name="image29.png"/>
            <wp:cNvGraphicFramePr>
              <a:graphicFrameLocks noChangeAspect="1"/>
            </wp:cNvGraphicFramePr>
            <a:graphic>
              <a:graphicData uri="http://schemas.openxmlformats.org/drawingml/2006/picture">
                <pic:pic>
                  <pic:nvPicPr>
                    <pic:cNvPr id="58" name="image29.png"/>
                    <pic:cNvPicPr/>
                  </pic:nvPicPr>
                  <pic:blipFill>
                    <a:blip r:embed="rId37" cstate="print"/>
                    <a:stretch>
                      <a:fillRect/>
                    </a:stretch>
                  </pic:blipFill>
                  <pic:spPr>
                    <a:xfrm>
                      <a:off x="0" y="0"/>
                      <a:ext cx="76200" cy="76199"/>
                    </a:xfrm>
                    <a:prstGeom prst="rect">
                      <a:avLst/>
                    </a:prstGeom>
                  </pic:spPr>
                </pic:pic>
              </a:graphicData>
            </a:graphic>
          </wp:anchor>
        </w:drawing>
      </w:r>
      <w:r>
        <w:rPr>
          <w:rFonts w:ascii="Noto Sans"/>
        </w:rPr>
        <w:t>Second, management usually underestimates </w:t>
      </w:r>
      <w:r>
        <w:rPr>
          <w:rFonts w:ascii="Noto Sans"/>
        </w:rPr>
        <w:t>the complexity</w:t>
      </w:r>
      <w:r>
        <w:rPr>
          <w:rFonts w:ascii="Noto Sans"/>
          <w:spacing w:val="7"/>
        </w:rPr>
        <w:t> </w:t>
      </w:r>
      <w:r>
        <w:rPr>
          <w:rFonts w:ascii="Noto Sans"/>
        </w:rPr>
        <w:t>associated</w:t>
      </w:r>
      <w:r>
        <w:rPr>
          <w:rFonts w:ascii="Noto Sans"/>
          <w:spacing w:val="10"/>
        </w:rPr>
        <w:t> </w:t>
      </w:r>
      <w:r>
        <w:rPr>
          <w:rFonts w:ascii="Noto Sans"/>
        </w:rPr>
        <w:t>with</w:t>
      </w:r>
      <w:r>
        <w:rPr>
          <w:rFonts w:ascii="Noto Sans"/>
          <w:spacing w:val="10"/>
        </w:rPr>
        <w:t> </w:t>
      </w:r>
      <w:r>
        <w:rPr>
          <w:rFonts w:ascii="Noto Sans"/>
        </w:rPr>
        <w:t>implementing</w:t>
      </w:r>
      <w:r>
        <w:rPr>
          <w:rFonts w:ascii="Noto Sans"/>
          <w:spacing w:val="10"/>
        </w:rPr>
        <w:t> </w:t>
      </w:r>
      <w:r>
        <w:rPr>
          <w:rFonts w:ascii="Noto Sans"/>
        </w:rPr>
        <w:t>a</w:t>
      </w:r>
      <w:r>
        <w:rPr>
          <w:rFonts w:ascii="Noto Sans"/>
          <w:spacing w:val="10"/>
        </w:rPr>
        <w:t> </w:t>
      </w:r>
      <w:r>
        <w:rPr>
          <w:rFonts w:ascii="Noto Sans"/>
          <w:spacing w:val="-2"/>
        </w:rPr>
        <w:t>successful</w:t>
      </w:r>
    </w:p>
    <w:p>
      <w:pPr>
        <w:spacing w:after="0" w:line="237" w:lineRule="auto"/>
        <w:rPr>
          <w:rFonts w:ascii="Noto Sans"/>
        </w:rPr>
        <w:sectPr>
          <w:pgSz w:w="12240" w:h="15840"/>
          <w:pgMar w:top="1360" w:bottom="280" w:left="1420" w:right="1420"/>
        </w:sectPr>
      </w:pPr>
    </w:p>
    <w:p>
      <w:pPr>
        <w:pStyle w:val="BodyText"/>
        <w:spacing w:line="237" w:lineRule="auto" w:before="76"/>
        <w:ind w:left="1619"/>
        <w:rPr>
          <w:rFonts w:ascii="Noto Sans"/>
        </w:rPr>
      </w:pPr>
      <w:r>
        <w:rPr>
          <w:rFonts w:ascii="Noto Sans"/>
        </w:rPr>
        <w:t>experiment in business operations. A lot of </w:t>
      </w:r>
      <w:r>
        <w:rPr>
          <w:rFonts w:ascii="Noto Sans"/>
        </w:rPr>
        <w:t>projects fail when implemented at scale in an organization even</w:t>
      </w:r>
      <w:r>
        <w:rPr>
          <w:rFonts w:ascii="Noto Sans"/>
          <w:spacing w:val="-7"/>
        </w:rPr>
        <w:t> </w:t>
      </w:r>
      <w:r>
        <w:rPr>
          <w:rFonts w:ascii="Noto Sans"/>
        </w:rPr>
        <w:t>after</w:t>
      </w:r>
      <w:r>
        <w:rPr>
          <w:rFonts w:ascii="Noto Sans"/>
          <w:spacing w:val="-7"/>
        </w:rPr>
        <w:t> </w:t>
      </w:r>
      <w:r>
        <w:rPr>
          <w:rFonts w:ascii="Noto Sans"/>
        </w:rPr>
        <w:t>success</w:t>
      </w:r>
      <w:r>
        <w:rPr>
          <w:rFonts w:ascii="Noto Sans"/>
          <w:spacing w:val="-7"/>
        </w:rPr>
        <w:t> </w:t>
      </w:r>
      <w:r>
        <w:rPr>
          <w:rFonts w:ascii="Noto Sans"/>
        </w:rPr>
        <w:t>during</w:t>
      </w:r>
      <w:r>
        <w:rPr>
          <w:rFonts w:ascii="Noto Sans"/>
          <w:spacing w:val="-7"/>
        </w:rPr>
        <w:t> </w:t>
      </w:r>
      <w:r>
        <w:rPr>
          <w:rFonts w:ascii="Noto Sans"/>
        </w:rPr>
        <w:t>experimentation.</w:t>
      </w:r>
      <w:r>
        <w:rPr>
          <w:rFonts w:ascii="Noto Sans"/>
          <w:spacing w:val="-7"/>
        </w:rPr>
        <w:t> </w:t>
      </w:r>
      <w:r>
        <w:rPr>
          <w:rFonts w:ascii="Noto Sans"/>
        </w:rPr>
        <w:t>This</w:t>
      </w:r>
      <w:r>
        <w:rPr>
          <w:rFonts w:ascii="Noto Sans"/>
          <w:spacing w:val="-7"/>
        </w:rPr>
        <w:t> </w:t>
      </w:r>
      <w:r>
        <w:rPr>
          <w:rFonts w:ascii="Noto Sans"/>
        </w:rPr>
        <w:t>is</w:t>
      </w:r>
      <w:r>
        <w:rPr>
          <w:rFonts w:ascii="Noto Sans"/>
          <w:spacing w:val="-7"/>
        </w:rPr>
        <w:t> </w:t>
      </w:r>
      <w:r>
        <w:rPr>
          <w:rFonts w:ascii="Noto Sans"/>
        </w:rPr>
        <w:t>due to challenges associated with integrating data science models with legacy systems, and due to the complexity associated with change management, as business processes need to be updated and teams have to accept new ways of working.</w:t>
      </w:r>
    </w:p>
    <w:p>
      <w:pPr>
        <w:pStyle w:val="ListParagraph"/>
        <w:numPr>
          <w:ilvl w:val="0"/>
          <w:numId w:val="11"/>
        </w:numPr>
        <w:tabs>
          <w:tab w:pos="570" w:val="left" w:leader="none"/>
        </w:tabs>
        <w:spacing w:line="247" w:lineRule="auto" w:before="4" w:after="0"/>
        <w:ind w:left="569" w:right="117" w:hanging="450"/>
        <w:jc w:val="both"/>
        <w:rPr>
          <w:sz w:val="30"/>
        </w:rPr>
      </w:pPr>
      <w:r>
        <w:rPr>
          <w:sz w:val="30"/>
        </w:rPr>
        <w:t>Expectation management: It is diﬃcult to </w:t>
      </w:r>
      <w:r>
        <w:rPr>
          <w:sz w:val="30"/>
        </w:rPr>
        <w:t>manage expectations about the impact of data science projects </w:t>
      </w:r>
      <w:r>
        <w:rPr>
          <w:sz w:val="30"/>
        </w:rPr>
        <w:t>with management. It can only provide you a limited boost </w:t>
      </w:r>
      <w:r>
        <w:rPr>
          <w:sz w:val="30"/>
        </w:rPr>
        <w:t>in business or reduce ineﬃciencies. Remember that </w:t>
      </w:r>
      <w:r>
        <w:rPr>
          <w:sz w:val="30"/>
        </w:rPr>
        <w:t>data science is not magic! The benefit of a data science project also</w:t>
      </w:r>
      <w:r>
        <w:rPr>
          <w:spacing w:val="-7"/>
          <w:sz w:val="30"/>
        </w:rPr>
        <w:t> </w:t>
      </w:r>
      <w:r>
        <w:rPr>
          <w:sz w:val="30"/>
        </w:rPr>
        <w:t>may</w:t>
      </w:r>
      <w:r>
        <w:rPr>
          <w:spacing w:val="-7"/>
          <w:sz w:val="30"/>
        </w:rPr>
        <w:t> </w:t>
      </w:r>
      <w:r>
        <w:rPr>
          <w:sz w:val="30"/>
        </w:rPr>
        <w:t>not</w:t>
      </w:r>
      <w:r>
        <w:rPr>
          <w:spacing w:val="-7"/>
          <w:sz w:val="30"/>
        </w:rPr>
        <w:t> </w:t>
      </w:r>
      <w:r>
        <w:rPr>
          <w:sz w:val="30"/>
        </w:rPr>
        <w:t>immediately</w:t>
      </w:r>
      <w:r>
        <w:rPr>
          <w:spacing w:val="-7"/>
          <w:sz w:val="30"/>
        </w:rPr>
        <w:t> </w:t>
      </w:r>
      <w:r>
        <w:rPr>
          <w:sz w:val="30"/>
        </w:rPr>
        <w:t>quantifiable</w:t>
      </w:r>
      <w:r>
        <w:rPr>
          <w:spacing w:val="-7"/>
          <w:sz w:val="30"/>
        </w:rPr>
        <w:t> </w:t>
      </w:r>
      <w:r>
        <w:rPr>
          <w:sz w:val="30"/>
        </w:rPr>
        <w:t>when</w:t>
      </w:r>
      <w:r>
        <w:rPr>
          <w:spacing w:val="-7"/>
          <w:sz w:val="30"/>
        </w:rPr>
        <w:t> </w:t>
      </w:r>
      <w:r>
        <w:rPr>
          <w:sz w:val="30"/>
        </w:rPr>
        <w:t>used</w:t>
      </w:r>
      <w:r>
        <w:rPr>
          <w:spacing w:val="-7"/>
          <w:sz w:val="30"/>
        </w:rPr>
        <w:t> </w:t>
      </w:r>
      <w:r>
        <w:rPr>
          <w:sz w:val="30"/>
        </w:rPr>
        <w:t>to</w:t>
      </w:r>
      <w:r>
        <w:rPr>
          <w:spacing w:val="-7"/>
          <w:sz w:val="30"/>
        </w:rPr>
        <w:t> </w:t>
      </w:r>
      <w:r>
        <w:rPr>
          <w:sz w:val="30"/>
        </w:rPr>
        <w:t>develop a data-driven approach for business, automatic </w:t>
      </w:r>
      <w:r>
        <w:rPr>
          <w:sz w:val="30"/>
        </w:rPr>
        <w:t>processing, data-driven decision making for business </w:t>
      </w:r>
      <w:r>
        <w:rPr>
          <w:sz w:val="30"/>
        </w:rPr>
        <w:t>transformation and change management, training existing employees </w:t>
      </w:r>
      <w:r>
        <w:rPr>
          <w:sz w:val="30"/>
        </w:rPr>
        <w:t>with data science skills, and so forth, but can eliminate future problems and help create a data-driven culture. This </w:t>
      </w:r>
      <w:r>
        <w:rPr>
          <w:sz w:val="30"/>
        </w:rPr>
        <w:t>should also be explained to management to set the right </w:t>
      </w:r>
      <w:r>
        <w:rPr>
          <w:spacing w:val="-2"/>
          <w:sz w:val="30"/>
        </w:rPr>
        <w:t>expectations.</w:t>
      </w:r>
    </w:p>
    <w:p>
      <w:pPr>
        <w:pStyle w:val="ListParagraph"/>
        <w:numPr>
          <w:ilvl w:val="0"/>
          <w:numId w:val="11"/>
        </w:numPr>
        <w:tabs>
          <w:tab w:pos="570" w:val="left" w:leader="none"/>
        </w:tabs>
        <w:spacing w:line="247" w:lineRule="auto" w:before="0" w:after="0"/>
        <w:ind w:left="569" w:right="117" w:hanging="450"/>
        <w:jc w:val="both"/>
        <w:rPr>
          <w:sz w:val="30"/>
        </w:rPr>
      </w:pPr>
      <w:r>
        <w:rPr>
          <w:sz w:val="30"/>
        </w:rPr>
        <w:t>Focus on wrong problems: The lack of clear </w:t>
      </w:r>
      <w:r>
        <w:rPr>
          <w:sz w:val="30"/>
        </w:rPr>
        <w:t>direction, unclear problem statements, and unclear execution </w:t>
      </w:r>
      <w:r>
        <w:rPr>
          <w:sz w:val="30"/>
        </w:rPr>
        <w:t>plans can cause data science projects to fail. For </w:t>
      </w:r>
      <w:r>
        <w:rPr>
          <w:sz w:val="30"/>
        </w:rPr>
        <w:t>example— building a cool product without any business utility is </w:t>
      </w:r>
      <w:r>
        <w:rPr>
          <w:sz w:val="30"/>
        </w:rPr>
        <w:t>likely to</w:t>
      </w:r>
      <w:r>
        <w:rPr>
          <w:spacing w:val="-1"/>
          <w:sz w:val="30"/>
        </w:rPr>
        <w:t> </w:t>
      </w:r>
      <w:r>
        <w:rPr>
          <w:sz w:val="30"/>
        </w:rPr>
        <w:t>fail,</w:t>
      </w:r>
      <w:r>
        <w:rPr>
          <w:spacing w:val="-1"/>
          <w:sz w:val="30"/>
        </w:rPr>
        <w:t> </w:t>
      </w:r>
      <w:r>
        <w:rPr>
          <w:sz w:val="30"/>
        </w:rPr>
        <w:t>as</w:t>
      </w:r>
      <w:r>
        <w:rPr>
          <w:spacing w:val="-1"/>
          <w:sz w:val="30"/>
        </w:rPr>
        <w:t> </w:t>
      </w:r>
      <w:r>
        <w:rPr>
          <w:sz w:val="30"/>
        </w:rPr>
        <w:t>in</w:t>
      </w:r>
      <w:r>
        <w:rPr>
          <w:spacing w:val="-1"/>
          <w:sz w:val="30"/>
        </w:rPr>
        <w:t> </w:t>
      </w:r>
      <w:r>
        <w:rPr>
          <w:sz w:val="30"/>
        </w:rPr>
        <w:t>cases</w:t>
      </w:r>
      <w:r>
        <w:rPr>
          <w:spacing w:val="-1"/>
          <w:sz w:val="30"/>
        </w:rPr>
        <w:t> </w:t>
      </w:r>
      <w:r>
        <w:rPr>
          <w:sz w:val="30"/>
        </w:rPr>
        <w:t>when</w:t>
      </w:r>
      <w:r>
        <w:rPr>
          <w:spacing w:val="-1"/>
          <w:sz w:val="30"/>
        </w:rPr>
        <w:t> </w:t>
      </w:r>
      <w:r>
        <w:rPr>
          <w:sz w:val="30"/>
        </w:rPr>
        <w:t>the</w:t>
      </w:r>
      <w:r>
        <w:rPr>
          <w:spacing w:val="-1"/>
          <w:sz w:val="30"/>
        </w:rPr>
        <w:t> </w:t>
      </w:r>
      <w:r>
        <w:rPr>
          <w:sz w:val="30"/>
        </w:rPr>
        <w:t>product</w:t>
      </w:r>
      <w:r>
        <w:rPr>
          <w:spacing w:val="-1"/>
          <w:sz w:val="30"/>
        </w:rPr>
        <w:t> </w:t>
      </w:r>
      <w:r>
        <w:rPr>
          <w:sz w:val="30"/>
        </w:rPr>
        <w:t>or</w:t>
      </w:r>
      <w:r>
        <w:rPr>
          <w:spacing w:val="-1"/>
          <w:sz w:val="30"/>
        </w:rPr>
        <w:t> </w:t>
      </w:r>
      <w:r>
        <w:rPr>
          <w:sz w:val="30"/>
        </w:rPr>
        <w:t>model</w:t>
      </w:r>
      <w:r>
        <w:rPr>
          <w:spacing w:val="-1"/>
          <w:sz w:val="30"/>
        </w:rPr>
        <w:t> </w:t>
      </w:r>
      <w:r>
        <w:rPr>
          <w:sz w:val="30"/>
        </w:rPr>
        <w:t>was</w:t>
      </w:r>
      <w:r>
        <w:rPr>
          <w:spacing w:val="-1"/>
          <w:sz w:val="30"/>
        </w:rPr>
        <w:t> </w:t>
      </w:r>
      <w:r>
        <w:rPr>
          <w:sz w:val="30"/>
        </w:rPr>
        <w:t>created</w:t>
      </w:r>
      <w:r>
        <w:rPr>
          <w:spacing w:val="-1"/>
          <w:sz w:val="30"/>
        </w:rPr>
        <w:t> </w:t>
      </w:r>
      <w:r>
        <w:rPr>
          <w:sz w:val="30"/>
        </w:rPr>
        <w:t>by data geeks without involving business teams.</w:t>
      </w:r>
    </w:p>
    <w:p>
      <w:pPr>
        <w:spacing w:after="0" w:line="247" w:lineRule="auto"/>
        <w:jc w:val="both"/>
        <w:rPr>
          <w:sz w:val="30"/>
        </w:rPr>
        <w:sectPr>
          <w:pgSz w:w="12240" w:h="15840"/>
          <w:pgMar w:top="1360" w:bottom="280" w:left="1420" w:right="1420"/>
        </w:sectPr>
      </w:pPr>
    </w:p>
    <w:p>
      <w:pPr>
        <w:pStyle w:val="Heading1"/>
        <w:spacing w:before="74"/>
        <w:jc w:val="left"/>
      </w:pPr>
      <w:r>
        <w:rPr>
          <w:spacing w:val="-2"/>
        </w:rPr>
        <w:t>Conclusion</w:t>
      </w:r>
    </w:p>
    <w:p>
      <w:pPr>
        <w:pStyle w:val="BodyText"/>
        <w:spacing w:line="247" w:lineRule="auto" w:before="284"/>
      </w:pPr>
      <w:r>
        <w:rPr/>
        <w:t>The field of data science and big data is very broad. The aim </w:t>
      </w:r>
      <w:r>
        <w:rPr/>
        <w:t>of this chapter was to provide a high-level overview of the data science and big data analytics field and explain some key concepts. To master this field and develop proficiency to apply these learnings in the real world, one must go through further readings and practice on real-world problems (under the supervision of an experienced data scientist) or on open data science competitions. Moreover, the field is rapidly evolving and therefore continuous learning is required to keep up to</w:t>
      </w:r>
      <w:r>
        <w:rPr>
          <w:spacing w:val="40"/>
        </w:rPr>
        <w:t> </w:t>
      </w:r>
      <w:r>
        <w:rPr/>
        <w:t>date about the developments.</w:t>
      </w:r>
    </w:p>
    <w:p>
      <w:pPr>
        <w:pStyle w:val="BodyText"/>
        <w:spacing w:line="247" w:lineRule="auto" w:before="295"/>
      </w:pPr>
      <w:r>
        <w:rPr/>
        <w:t>In order to gain further knowledge about this subject, </w:t>
      </w:r>
      <w:r>
        <w:rPr/>
        <w:t>the following are some good resources:</w:t>
      </w:r>
    </w:p>
    <w:p>
      <w:pPr>
        <w:pStyle w:val="ListParagraph"/>
        <w:numPr>
          <w:ilvl w:val="0"/>
          <w:numId w:val="11"/>
        </w:numPr>
        <w:tabs>
          <w:tab w:pos="570" w:val="left" w:leader="none"/>
        </w:tabs>
        <w:spacing w:line="247" w:lineRule="auto" w:before="0" w:after="0"/>
        <w:ind w:left="569" w:right="117" w:hanging="450"/>
        <w:jc w:val="both"/>
        <w:rPr>
          <w:sz w:val="30"/>
        </w:rPr>
      </w:pPr>
      <w:r>
        <w:rPr>
          <w:i/>
          <w:sz w:val="30"/>
        </w:rPr>
        <w:t>An Introduction to Statistical Learning with Applications in </w:t>
      </w:r>
      <w:r>
        <w:rPr>
          <w:i/>
          <w:sz w:val="30"/>
        </w:rPr>
        <w:t>R</w:t>
      </w:r>
      <w:r>
        <w:rPr>
          <w:i/>
          <w:sz w:val="30"/>
        </w:rPr>
        <w:t> </w:t>
      </w:r>
      <w:r>
        <w:rPr>
          <w:sz w:val="30"/>
        </w:rPr>
        <w:t>by Gareth James, Daniela Witten, Trevor Hastie and </w:t>
      </w:r>
      <w:r>
        <w:rPr>
          <w:sz w:val="30"/>
        </w:rPr>
        <w:t>Robert </w:t>
      </w:r>
      <w:r>
        <w:rPr>
          <w:spacing w:val="-2"/>
          <w:sz w:val="30"/>
        </w:rPr>
        <w:t>Tibshirani</w:t>
      </w:r>
    </w:p>
    <w:p>
      <w:pPr>
        <w:pStyle w:val="ListParagraph"/>
        <w:numPr>
          <w:ilvl w:val="0"/>
          <w:numId w:val="11"/>
        </w:numPr>
        <w:tabs>
          <w:tab w:pos="569" w:val="left" w:leader="none"/>
          <w:tab w:pos="570" w:val="left" w:leader="none"/>
          <w:tab w:pos="2005" w:val="left" w:leader="none"/>
          <w:tab w:pos="3593" w:val="left" w:leader="none"/>
          <w:tab w:pos="4040" w:val="left" w:leader="none"/>
          <w:tab w:pos="6040" w:val="left" w:leader="none"/>
          <w:tab w:pos="7868" w:val="left" w:leader="none"/>
          <w:tab w:pos="8452" w:val="left" w:leader="none"/>
        </w:tabs>
        <w:spacing w:line="247" w:lineRule="auto" w:before="0" w:after="0"/>
        <w:ind w:left="569" w:right="117" w:hanging="450"/>
        <w:jc w:val="left"/>
        <w:rPr>
          <w:sz w:val="30"/>
        </w:rPr>
      </w:pPr>
      <w:r>
        <w:rPr>
          <w:i/>
          <w:spacing w:val="-2"/>
          <w:sz w:val="30"/>
        </w:rPr>
        <w:t>Machine</w:t>
      </w:r>
      <w:r>
        <w:rPr>
          <w:i/>
          <w:sz w:val="30"/>
        </w:rPr>
        <w:tab/>
      </w:r>
      <w:r>
        <w:rPr>
          <w:i/>
          <w:spacing w:val="-2"/>
          <w:sz w:val="30"/>
        </w:rPr>
        <w:t>Learning:</w:t>
      </w:r>
      <w:r>
        <w:rPr>
          <w:i/>
          <w:sz w:val="30"/>
        </w:rPr>
        <w:tab/>
      </w:r>
      <w:r>
        <w:rPr>
          <w:i/>
          <w:spacing w:val="-10"/>
          <w:sz w:val="30"/>
        </w:rPr>
        <w:t>A</w:t>
      </w:r>
      <w:r>
        <w:rPr>
          <w:i/>
          <w:sz w:val="30"/>
        </w:rPr>
        <w:tab/>
      </w:r>
      <w:r>
        <w:rPr>
          <w:i/>
          <w:spacing w:val="-2"/>
          <w:sz w:val="30"/>
        </w:rPr>
        <w:t>Probabilistic</w:t>
      </w:r>
      <w:r>
        <w:rPr>
          <w:i/>
          <w:sz w:val="30"/>
        </w:rPr>
        <w:tab/>
      </w:r>
      <w:r>
        <w:rPr>
          <w:i/>
          <w:spacing w:val="-2"/>
          <w:sz w:val="30"/>
        </w:rPr>
        <w:t>Perspective</w:t>
      </w:r>
      <w:r>
        <w:rPr>
          <w:i/>
          <w:sz w:val="30"/>
        </w:rPr>
        <w:tab/>
      </w:r>
      <w:r>
        <w:rPr>
          <w:spacing w:val="-6"/>
          <w:sz w:val="30"/>
        </w:rPr>
        <w:t>by</w:t>
      </w:r>
      <w:r>
        <w:rPr>
          <w:sz w:val="30"/>
        </w:rPr>
        <w:tab/>
      </w:r>
      <w:r>
        <w:rPr>
          <w:spacing w:val="-4"/>
          <w:sz w:val="30"/>
        </w:rPr>
        <w:t>Kevin</w:t>
      </w:r>
      <w:r>
        <w:rPr>
          <w:spacing w:val="-4"/>
          <w:sz w:val="30"/>
        </w:rPr>
        <w:t> </w:t>
      </w:r>
      <w:r>
        <w:rPr>
          <w:spacing w:val="-2"/>
          <w:sz w:val="30"/>
        </w:rPr>
        <w:t>Murphy</w:t>
      </w:r>
    </w:p>
    <w:p>
      <w:pPr>
        <w:pStyle w:val="ListParagraph"/>
        <w:numPr>
          <w:ilvl w:val="0"/>
          <w:numId w:val="11"/>
        </w:numPr>
        <w:tabs>
          <w:tab w:pos="569" w:val="left" w:leader="none"/>
          <w:tab w:pos="570" w:val="left" w:leader="none"/>
        </w:tabs>
        <w:spacing w:line="436" w:lineRule="exact" w:before="0" w:after="0"/>
        <w:ind w:left="569" w:right="0" w:hanging="451"/>
        <w:jc w:val="left"/>
        <w:rPr>
          <w:sz w:val="30"/>
        </w:rPr>
      </w:pPr>
      <w:r>
        <w:rPr>
          <w:i/>
          <w:sz w:val="30"/>
        </w:rPr>
        <w:t>Machine</w:t>
      </w:r>
      <w:r>
        <w:rPr>
          <w:i/>
          <w:spacing w:val="-1"/>
          <w:sz w:val="30"/>
        </w:rPr>
        <w:t> </w:t>
      </w:r>
      <w:r>
        <w:rPr>
          <w:i/>
          <w:sz w:val="30"/>
        </w:rPr>
        <w:t>Learning</w:t>
      </w:r>
      <w:r>
        <w:rPr>
          <w:i/>
          <w:spacing w:val="-1"/>
          <w:sz w:val="30"/>
        </w:rPr>
        <w:t> </w:t>
      </w:r>
      <w:r>
        <w:rPr>
          <w:i/>
          <w:sz w:val="30"/>
        </w:rPr>
        <w:t>with</w:t>
      </w:r>
      <w:r>
        <w:rPr>
          <w:i/>
          <w:spacing w:val="-1"/>
          <w:sz w:val="30"/>
        </w:rPr>
        <w:t> </w:t>
      </w:r>
      <w:r>
        <w:rPr>
          <w:i/>
          <w:sz w:val="30"/>
        </w:rPr>
        <w:t>R</w:t>
      </w:r>
      <w:r>
        <w:rPr>
          <w:i/>
          <w:spacing w:val="-1"/>
          <w:sz w:val="30"/>
        </w:rPr>
        <w:t> </w:t>
      </w:r>
      <w:r>
        <w:rPr>
          <w:sz w:val="30"/>
        </w:rPr>
        <w:t>by</w:t>
      </w:r>
      <w:r>
        <w:rPr>
          <w:spacing w:val="-1"/>
          <w:sz w:val="30"/>
        </w:rPr>
        <w:t> </w:t>
      </w:r>
      <w:r>
        <w:rPr>
          <w:sz w:val="30"/>
        </w:rPr>
        <w:t>Brett</w:t>
      </w:r>
      <w:r>
        <w:rPr>
          <w:spacing w:val="-1"/>
          <w:sz w:val="30"/>
        </w:rPr>
        <w:t> </w:t>
      </w:r>
      <w:r>
        <w:rPr>
          <w:spacing w:val="-2"/>
          <w:sz w:val="30"/>
        </w:rPr>
        <w:t>Lantz</w:t>
      </w:r>
    </w:p>
    <w:p>
      <w:pPr>
        <w:pStyle w:val="ListParagraph"/>
        <w:numPr>
          <w:ilvl w:val="0"/>
          <w:numId w:val="11"/>
        </w:numPr>
        <w:tabs>
          <w:tab w:pos="569" w:val="left" w:leader="none"/>
          <w:tab w:pos="570" w:val="left" w:leader="none"/>
        </w:tabs>
        <w:spacing w:line="240" w:lineRule="auto" w:before="9" w:after="0"/>
        <w:ind w:left="569" w:right="0" w:hanging="451"/>
        <w:jc w:val="left"/>
        <w:rPr>
          <w:sz w:val="30"/>
        </w:rPr>
      </w:pPr>
      <w:r>
        <w:rPr>
          <w:i/>
          <w:sz w:val="30"/>
        </w:rPr>
        <w:t>Doing</w:t>
      </w:r>
      <w:r>
        <w:rPr>
          <w:i/>
          <w:spacing w:val="-4"/>
          <w:sz w:val="30"/>
        </w:rPr>
        <w:t> </w:t>
      </w:r>
      <w:r>
        <w:rPr>
          <w:i/>
          <w:sz w:val="30"/>
        </w:rPr>
        <w:t>Data</w:t>
      </w:r>
      <w:r>
        <w:rPr>
          <w:i/>
          <w:spacing w:val="-2"/>
          <w:sz w:val="30"/>
        </w:rPr>
        <w:t> </w:t>
      </w:r>
      <w:r>
        <w:rPr>
          <w:i/>
          <w:sz w:val="30"/>
        </w:rPr>
        <w:t>Science</w:t>
      </w:r>
      <w:r>
        <w:rPr>
          <w:i/>
          <w:spacing w:val="-2"/>
          <w:sz w:val="30"/>
        </w:rPr>
        <w:t> </w:t>
      </w:r>
      <w:r>
        <w:rPr>
          <w:sz w:val="30"/>
        </w:rPr>
        <w:t>by</w:t>
      </w:r>
      <w:r>
        <w:rPr>
          <w:spacing w:val="-1"/>
          <w:sz w:val="30"/>
        </w:rPr>
        <w:t> </w:t>
      </w:r>
      <w:r>
        <w:rPr>
          <w:sz w:val="30"/>
        </w:rPr>
        <w:t>Cathy</w:t>
      </w:r>
      <w:r>
        <w:rPr>
          <w:spacing w:val="-2"/>
          <w:sz w:val="30"/>
        </w:rPr>
        <w:t> </w:t>
      </w:r>
      <w:r>
        <w:rPr>
          <w:sz w:val="30"/>
        </w:rPr>
        <w:t>O’Neil,</w:t>
      </w:r>
      <w:r>
        <w:rPr>
          <w:spacing w:val="-2"/>
          <w:sz w:val="30"/>
        </w:rPr>
        <w:t> </w:t>
      </w:r>
      <w:r>
        <w:rPr>
          <w:sz w:val="30"/>
        </w:rPr>
        <w:t>Rachel</w:t>
      </w:r>
      <w:r>
        <w:rPr>
          <w:spacing w:val="-1"/>
          <w:sz w:val="30"/>
        </w:rPr>
        <w:t> </w:t>
      </w:r>
      <w:r>
        <w:rPr>
          <w:spacing w:val="-2"/>
          <w:sz w:val="30"/>
        </w:rPr>
        <w:t>Schutt</w:t>
      </w:r>
    </w:p>
    <w:p>
      <w:pPr>
        <w:pStyle w:val="ListParagraph"/>
        <w:numPr>
          <w:ilvl w:val="0"/>
          <w:numId w:val="11"/>
        </w:numPr>
        <w:tabs>
          <w:tab w:pos="569" w:val="left" w:leader="none"/>
          <w:tab w:pos="570" w:val="left" w:leader="none"/>
          <w:tab w:pos="1461" w:val="left" w:leader="none"/>
          <w:tab w:pos="2932" w:val="left" w:leader="none"/>
          <w:tab w:pos="3484" w:val="left" w:leader="none"/>
          <w:tab w:pos="4578" w:val="left" w:leader="none"/>
          <w:tab w:pos="6163" w:val="left" w:leader="none"/>
          <w:tab w:pos="6840" w:val="left" w:leader="none"/>
          <w:tab w:pos="8733" w:val="left" w:leader="none"/>
        </w:tabs>
        <w:spacing w:line="247" w:lineRule="auto" w:before="13" w:after="0"/>
        <w:ind w:left="569" w:right="118" w:hanging="450"/>
        <w:jc w:val="left"/>
        <w:rPr>
          <w:sz w:val="30"/>
        </w:rPr>
      </w:pPr>
      <w:r>
        <w:rPr>
          <w:i/>
          <w:spacing w:val="-4"/>
          <w:sz w:val="30"/>
        </w:rPr>
        <w:t>Deep</w:t>
      </w:r>
      <w:r>
        <w:rPr>
          <w:i/>
          <w:sz w:val="30"/>
        </w:rPr>
        <w:tab/>
      </w:r>
      <w:r>
        <w:rPr>
          <w:i/>
          <w:spacing w:val="-2"/>
          <w:sz w:val="30"/>
        </w:rPr>
        <w:t>Learning</w:t>
      </w:r>
      <w:r>
        <w:rPr>
          <w:i/>
          <w:sz w:val="30"/>
        </w:rPr>
        <w:tab/>
      </w:r>
      <w:r>
        <w:rPr>
          <w:spacing w:val="-6"/>
          <w:sz w:val="30"/>
        </w:rPr>
        <w:t>by</w:t>
      </w:r>
      <w:r>
        <w:rPr>
          <w:sz w:val="30"/>
        </w:rPr>
        <w:tab/>
      </w:r>
      <w:r>
        <w:rPr>
          <w:spacing w:val="-2"/>
          <w:sz w:val="30"/>
        </w:rPr>
        <w:t>Aaron</w:t>
      </w:r>
      <w:r>
        <w:rPr>
          <w:sz w:val="30"/>
        </w:rPr>
        <w:tab/>
      </w:r>
      <w:r>
        <w:rPr>
          <w:spacing w:val="-2"/>
          <w:sz w:val="30"/>
        </w:rPr>
        <w:t>Courville,</w:t>
      </w:r>
      <w:r>
        <w:rPr>
          <w:sz w:val="30"/>
        </w:rPr>
        <w:tab/>
      </w:r>
      <w:r>
        <w:rPr>
          <w:spacing w:val="-4"/>
          <w:sz w:val="30"/>
        </w:rPr>
        <w:t>Ian</w:t>
      </w:r>
      <w:r>
        <w:rPr>
          <w:sz w:val="30"/>
        </w:rPr>
        <w:tab/>
      </w:r>
      <w:r>
        <w:rPr>
          <w:spacing w:val="-2"/>
          <w:sz w:val="30"/>
        </w:rPr>
        <w:t>Goodfellow,</w:t>
      </w:r>
      <w:r>
        <w:rPr>
          <w:sz w:val="30"/>
        </w:rPr>
        <w:tab/>
      </w:r>
      <w:r>
        <w:rPr>
          <w:spacing w:val="-4"/>
          <w:sz w:val="30"/>
        </w:rPr>
        <w:t>and</w:t>
      </w:r>
      <w:r>
        <w:rPr>
          <w:spacing w:val="-4"/>
          <w:sz w:val="30"/>
        </w:rPr>
        <w:t> </w:t>
      </w:r>
      <w:r>
        <w:rPr>
          <w:sz w:val="30"/>
        </w:rPr>
        <w:t>Yoshua Bengio</w:t>
      </w:r>
    </w:p>
    <w:p>
      <w:pPr>
        <w:pStyle w:val="ListParagraph"/>
        <w:numPr>
          <w:ilvl w:val="0"/>
          <w:numId w:val="11"/>
        </w:numPr>
        <w:tabs>
          <w:tab w:pos="569" w:val="left" w:leader="none"/>
          <w:tab w:pos="570" w:val="left" w:leader="none"/>
          <w:tab w:pos="1820" w:val="left" w:leader="none"/>
          <w:tab w:pos="2348" w:val="left" w:leader="none"/>
          <w:tab w:pos="3743" w:val="left" w:leader="none"/>
          <w:tab w:pos="5216" w:val="left" w:leader="none"/>
          <w:tab w:pos="5825" w:val="left" w:leader="none"/>
          <w:tab w:pos="6685" w:val="left" w:leader="none"/>
          <w:tab w:pos="8328" w:val="left" w:leader="none"/>
        </w:tabs>
        <w:spacing w:line="247" w:lineRule="auto" w:before="0" w:after="0"/>
        <w:ind w:left="569" w:right="118" w:hanging="450"/>
        <w:jc w:val="left"/>
        <w:rPr>
          <w:sz w:val="30"/>
        </w:rPr>
      </w:pPr>
      <w:r>
        <w:rPr>
          <w:i/>
          <w:spacing w:val="-2"/>
          <w:sz w:val="30"/>
        </w:rPr>
        <w:t>Mining</w:t>
      </w:r>
      <w:r>
        <w:rPr>
          <w:i/>
          <w:sz w:val="30"/>
        </w:rPr>
        <w:tab/>
      </w:r>
      <w:r>
        <w:rPr>
          <w:i/>
          <w:spacing w:val="-6"/>
          <w:sz w:val="30"/>
        </w:rPr>
        <w:t>of</w:t>
      </w:r>
      <w:r>
        <w:rPr>
          <w:i/>
          <w:sz w:val="30"/>
        </w:rPr>
        <w:tab/>
      </w:r>
      <w:r>
        <w:rPr>
          <w:i/>
          <w:spacing w:val="-2"/>
          <w:sz w:val="30"/>
        </w:rPr>
        <w:t>Massive</w:t>
      </w:r>
      <w:r>
        <w:rPr>
          <w:i/>
          <w:sz w:val="30"/>
        </w:rPr>
        <w:tab/>
      </w:r>
      <w:r>
        <w:rPr>
          <w:i/>
          <w:spacing w:val="-2"/>
          <w:sz w:val="30"/>
        </w:rPr>
        <w:t>Datasets</w:t>
      </w:r>
      <w:r>
        <w:rPr>
          <w:i/>
          <w:sz w:val="30"/>
        </w:rPr>
        <w:tab/>
      </w:r>
      <w:r>
        <w:rPr>
          <w:spacing w:val="-6"/>
          <w:sz w:val="30"/>
        </w:rPr>
        <w:t>by</w:t>
      </w:r>
      <w:r>
        <w:rPr>
          <w:sz w:val="30"/>
        </w:rPr>
        <w:tab/>
      </w:r>
      <w:r>
        <w:rPr>
          <w:spacing w:val="-4"/>
          <w:sz w:val="30"/>
        </w:rPr>
        <w:t>Jure</w:t>
      </w:r>
      <w:r>
        <w:rPr>
          <w:sz w:val="30"/>
        </w:rPr>
        <w:tab/>
      </w:r>
      <w:r>
        <w:rPr>
          <w:spacing w:val="-2"/>
          <w:sz w:val="30"/>
        </w:rPr>
        <w:t>Leskovec,</w:t>
      </w:r>
      <w:r>
        <w:rPr>
          <w:sz w:val="30"/>
        </w:rPr>
        <w:tab/>
      </w:r>
      <w:r>
        <w:rPr>
          <w:spacing w:val="-4"/>
          <w:sz w:val="30"/>
        </w:rPr>
        <w:t>Anand</w:t>
      </w:r>
      <w:r>
        <w:rPr>
          <w:spacing w:val="-4"/>
          <w:sz w:val="30"/>
        </w:rPr>
        <w:t> </w:t>
      </w:r>
      <w:r>
        <w:rPr>
          <w:sz w:val="30"/>
        </w:rPr>
        <w:t>Rajaraman, Jeff Ullman</w:t>
      </w:r>
    </w:p>
    <w:p>
      <w:pPr>
        <w:pStyle w:val="ListParagraph"/>
        <w:numPr>
          <w:ilvl w:val="0"/>
          <w:numId w:val="11"/>
        </w:numPr>
        <w:tabs>
          <w:tab w:pos="569" w:val="left" w:leader="none"/>
          <w:tab w:pos="570" w:val="left" w:leader="none"/>
        </w:tabs>
        <w:spacing w:line="436" w:lineRule="exact" w:before="0" w:after="0"/>
        <w:ind w:left="569" w:right="0" w:hanging="451"/>
        <w:jc w:val="left"/>
        <w:rPr>
          <w:sz w:val="30"/>
        </w:rPr>
      </w:pPr>
      <w:r>
        <w:rPr>
          <w:i/>
          <w:sz w:val="30"/>
        </w:rPr>
        <w:t>Coursera</w:t>
      </w:r>
      <w:r>
        <w:rPr>
          <w:i/>
          <w:spacing w:val="-2"/>
          <w:sz w:val="30"/>
        </w:rPr>
        <w:t> </w:t>
      </w:r>
      <w:r>
        <w:rPr>
          <w:i/>
          <w:sz w:val="30"/>
        </w:rPr>
        <w:t>online</w:t>
      </w:r>
      <w:r>
        <w:rPr>
          <w:i/>
          <w:spacing w:val="-2"/>
          <w:sz w:val="30"/>
        </w:rPr>
        <w:t> </w:t>
      </w:r>
      <w:r>
        <w:rPr>
          <w:i/>
          <w:sz w:val="30"/>
        </w:rPr>
        <w:t>course:</w:t>
      </w:r>
      <w:r>
        <w:rPr>
          <w:i/>
          <w:spacing w:val="-2"/>
          <w:sz w:val="30"/>
        </w:rPr>
        <w:t> </w:t>
      </w:r>
      <w:r>
        <w:rPr>
          <w:i/>
          <w:sz w:val="30"/>
        </w:rPr>
        <w:t>Machine</w:t>
      </w:r>
      <w:r>
        <w:rPr>
          <w:i/>
          <w:spacing w:val="-1"/>
          <w:sz w:val="30"/>
        </w:rPr>
        <w:t> </w:t>
      </w:r>
      <w:r>
        <w:rPr>
          <w:i/>
          <w:sz w:val="30"/>
        </w:rPr>
        <w:t>Learning</w:t>
      </w:r>
      <w:r>
        <w:rPr>
          <w:i/>
          <w:spacing w:val="-2"/>
          <w:sz w:val="30"/>
        </w:rPr>
        <w:t> </w:t>
      </w:r>
      <w:r>
        <w:rPr>
          <w:sz w:val="30"/>
        </w:rPr>
        <w:t>by</w:t>
      </w:r>
      <w:r>
        <w:rPr>
          <w:spacing w:val="-2"/>
          <w:sz w:val="30"/>
        </w:rPr>
        <w:t> </w:t>
      </w:r>
      <w:r>
        <w:rPr>
          <w:sz w:val="30"/>
        </w:rPr>
        <w:t>Andrew</w:t>
      </w:r>
      <w:r>
        <w:rPr>
          <w:spacing w:val="-1"/>
          <w:sz w:val="30"/>
        </w:rPr>
        <w:t> </w:t>
      </w:r>
      <w:r>
        <w:rPr>
          <w:spacing w:val="-5"/>
          <w:sz w:val="30"/>
        </w:rPr>
        <w:t>Ng</w:t>
      </w:r>
    </w:p>
    <w:p>
      <w:pPr>
        <w:pStyle w:val="BodyText"/>
        <w:spacing w:before="8"/>
        <w:ind w:left="0" w:right="0"/>
        <w:jc w:val="left"/>
      </w:pPr>
    </w:p>
    <w:p>
      <w:pPr>
        <w:pStyle w:val="Heading2"/>
        <w:jc w:val="left"/>
      </w:pPr>
      <w:r>
        <w:rPr>
          <w:spacing w:val="-2"/>
        </w:rPr>
        <w:t>Endnotes</w:t>
      </w:r>
    </w:p>
    <w:p>
      <w:pPr>
        <w:spacing w:after="0"/>
        <w:jc w:val="left"/>
        <w:sectPr>
          <w:pgSz w:w="12240" w:h="15840"/>
          <w:pgMar w:top="1340" w:bottom="280" w:left="1420" w:right="1420"/>
        </w:sectPr>
      </w:pPr>
    </w:p>
    <w:p>
      <w:pPr>
        <w:pStyle w:val="ListParagraph"/>
        <w:numPr>
          <w:ilvl w:val="0"/>
          <w:numId w:val="12"/>
        </w:numPr>
        <w:tabs>
          <w:tab w:pos="305" w:val="left" w:leader="none"/>
        </w:tabs>
        <w:spacing w:line="240" w:lineRule="auto" w:before="80" w:after="0"/>
        <w:ind w:left="304" w:right="0" w:hanging="186"/>
        <w:jc w:val="both"/>
        <w:rPr>
          <w:sz w:val="22"/>
        </w:rPr>
      </w:pPr>
      <w:r>
        <w:rPr>
          <w:sz w:val="22"/>
        </w:rPr>
        <w:t>Data</w:t>
      </w:r>
      <w:r>
        <w:rPr>
          <w:spacing w:val="14"/>
          <w:sz w:val="22"/>
        </w:rPr>
        <w:t> </w:t>
      </w:r>
      <w:r>
        <w:rPr>
          <w:sz w:val="22"/>
        </w:rPr>
        <w:t>source:</w:t>
      </w:r>
      <w:r>
        <w:rPr>
          <w:spacing w:val="14"/>
          <w:sz w:val="22"/>
        </w:rPr>
        <w:t> </w:t>
      </w:r>
      <w:r>
        <w:rPr>
          <w:sz w:val="22"/>
        </w:rPr>
        <w:t>Google</w:t>
      </w:r>
      <w:r>
        <w:rPr>
          <w:spacing w:val="15"/>
          <w:sz w:val="22"/>
        </w:rPr>
        <w:t> </w:t>
      </w:r>
      <w:r>
        <w:rPr>
          <w:sz w:val="22"/>
        </w:rPr>
        <w:t>Trends</w:t>
      </w:r>
      <w:r>
        <w:rPr>
          <w:spacing w:val="14"/>
          <w:sz w:val="22"/>
        </w:rPr>
        <w:t> </w:t>
      </w:r>
      <w:r>
        <w:rPr>
          <w:spacing w:val="-2"/>
          <w:sz w:val="22"/>
        </w:rPr>
        <w:t>(</w:t>
      </w:r>
      <w:hyperlink r:id="rId38">
        <w:r>
          <w:rPr>
            <w:color w:val="8B0000"/>
            <w:spacing w:val="-2"/>
            <w:sz w:val="22"/>
          </w:rPr>
          <w:t>https://www.google.com/trends</w:t>
        </w:r>
      </w:hyperlink>
      <w:r>
        <w:rPr>
          <w:spacing w:val="-2"/>
          <w:sz w:val="22"/>
        </w:rPr>
        <w:t>).</w:t>
      </w:r>
    </w:p>
    <w:p>
      <w:pPr>
        <w:pStyle w:val="ListParagraph"/>
        <w:numPr>
          <w:ilvl w:val="0"/>
          <w:numId w:val="12"/>
        </w:numPr>
        <w:tabs>
          <w:tab w:pos="305" w:val="left" w:leader="none"/>
        </w:tabs>
        <w:spacing w:line="336" w:lineRule="auto" w:before="129" w:after="0"/>
        <w:ind w:left="119" w:right="726" w:firstLine="0"/>
        <w:jc w:val="both"/>
        <w:rPr>
          <w:sz w:val="22"/>
        </w:rPr>
      </w:pPr>
      <w:r>
        <w:rPr>
          <w:sz w:val="22"/>
        </w:rPr>
        <w:t>Ng, Andrew (2018) Machine Learning Yearning—Technical Strategy for AI Engineers</w:t>
      </w:r>
      <w:r>
        <w:rPr>
          <w:spacing w:val="12"/>
          <w:sz w:val="22"/>
        </w:rPr>
        <w:t> </w:t>
      </w:r>
      <w:r>
        <w:rPr>
          <w:sz w:val="22"/>
        </w:rPr>
        <w:t>in</w:t>
      </w:r>
      <w:r>
        <w:rPr>
          <w:spacing w:val="13"/>
          <w:sz w:val="22"/>
        </w:rPr>
        <w:t> </w:t>
      </w:r>
      <w:r>
        <w:rPr>
          <w:sz w:val="22"/>
        </w:rPr>
        <w:t>the</w:t>
      </w:r>
      <w:r>
        <w:rPr>
          <w:spacing w:val="13"/>
          <w:sz w:val="22"/>
        </w:rPr>
        <w:t> </w:t>
      </w:r>
      <w:r>
        <w:rPr>
          <w:sz w:val="22"/>
        </w:rPr>
        <w:t>Era</w:t>
      </w:r>
      <w:r>
        <w:rPr>
          <w:spacing w:val="13"/>
          <w:sz w:val="22"/>
        </w:rPr>
        <w:t> </w:t>
      </w:r>
      <w:r>
        <w:rPr>
          <w:sz w:val="22"/>
        </w:rPr>
        <w:t>of</w:t>
      </w:r>
      <w:r>
        <w:rPr>
          <w:spacing w:val="13"/>
          <w:sz w:val="22"/>
        </w:rPr>
        <w:t> </w:t>
      </w:r>
      <w:r>
        <w:rPr>
          <w:sz w:val="22"/>
        </w:rPr>
        <w:t>Deep</w:t>
      </w:r>
      <w:r>
        <w:rPr>
          <w:spacing w:val="13"/>
          <w:sz w:val="22"/>
        </w:rPr>
        <w:t> </w:t>
      </w:r>
      <w:r>
        <w:rPr>
          <w:sz w:val="22"/>
        </w:rPr>
        <w:t>Learning,</w:t>
      </w:r>
      <w:r>
        <w:rPr>
          <w:spacing w:val="13"/>
          <w:sz w:val="22"/>
        </w:rPr>
        <w:t> </w:t>
      </w:r>
      <w:r>
        <w:rPr>
          <w:sz w:val="22"/>
        </w:rPr>
        <w:t>Unpublished</w:t>
      </w:r>
      <w:r>
        <w:rPr>
          <w:spacing w:val="13"/>
          <w:sz w:val="22"/>
        </w:rPr>
        <w:t> </w:t>
      </w:r>
      <w:r>
        <w:rPr>
          <w:sz w:val="22"/>
        </w:rPr>
        <w:t>book,</w:t>
      </w:r>
      <w:r>
        <w:rPr>
          <w:spacing w:val="13"/>
          <w:sz w:val="22"/>
        </w:rPr>
        <w:t> </w:t>
      </w:r>
      <w:hyperlink r:id="rId39">
        <w:r>
          <w:rPr>
            <w:color w:val="8B0000"/>
            <w:spacing w:val="-2"/>
            <w:sz w:val="22"/>
          </w:rPr>
          <w:t>www.mlyearning.org</w:t>
        </w:r>
      </w:hyperlink>
    </w:p>
    <w:p>
      <w:pPr>
        <w:pStyle w:val="ListParagraph"/>
        <w:numPr>
          <w:ilvl w:val="0"/>
          <w:numId w:val="12"/>
        </w:numPr>
        <w:tabs>
          <w:tab w:pos="305" w:val="left" w:leader="none"/>
        </w:tabs>
        <w:spacing w:line="336" w:lineRule="auto" w:before="2" w:after="0"/>
        <w:ind w:left="119" w:right="380" w:firstLine="0"/>
        <w:jc w:val="both"/>
        <w:rPr>
          <w:sz w:val="22"/>
        </w:rPr>
      </w:pPr>
      <w:r>
        <w:rPr>
          <w:sz w:val="22"/>
        </w:rPr>
        <w:t>Linden, Greg, Smith, Brent, York, Jeremy (2003) </w:t>
      </w:r>
      <w:hyperlink r:id="rId40">
        <w:r>
          <w:rPr>
            <w:color w:val="8B0000"/>
            <w:sz w:val="22"/>
          </w:rPr>
          <w:t>Amazon.com</w:t>
        </w:r>
      </w:hyperlink>
      <w:r>
        <w:rPr>
          <w:color w:val="8B0000"/>
          <w:sz w:val="22"/>
        </w:rPr>
        <w:t> </w:t>
      </w:r>
      <w:r>
        <w:rPr>
          <w:sz w:val="22"/>
        </w:rPr>
        <w:t>“Recommendations:</w:t>
      </w:r>
      <w:r>
        <w:rPr>
          <w:sz w:val="22"/>
        </w:rPr>
        <w:t> Item-to-Item Collaborative Filtering, IEEE Internet Computing,” v. 7, n. 1, pp. 76–80, January 2003. doi&gt;10.1109/MIC.2003.1167344</w:t>
      </w:r>
    </w:p>
    <w:p>
      <w:pPr>
        <w:pStyle w:val="ListParagraph"/>
        <w:numPr>
          <w:ilvl w:val="0"/>
          <w:numId w:val="12"/>
        </w:numPr>
        <w:tabs>
          <w:tab w:pos="305" w:val="left" w:leader="none"/>
        </w:tabs>
        <w:spacing w:line="336" w:lineRule="auto" w:before="2" w:after="0"/>
        <w:ind w:left="119" w:right="443" w:firstLine="0"/>
        <w:jc w:val="left"/>
        <w:rPr>
          <w:sz w:val="22"/>
        </w:rPr>
      </w:pPr>
      <w:r>
        <w:rPr>
          <w:sz w:val="22"/>
        </w:rPr>
        <w:t>Gomez-Uribe, Carlos A. and Hunt, Neil (2016) “The Netﬂix Recommender </w:t>
      </w:r>
      <w:r>
        <w:rPr>
          <w:sz w:val="22"/>
        </w:rPr>
        <w:t>System:</w:t>
      </w:r>
      <w:r>
        <w:rPr>
          <w:sz w:val="22"/>
        </w:rPr>
        <w:t> Algorithms, Business Value, and Innovation, ACM Transactions on Management Information Systems (TMIS),” v. 6, n. 4, pp. 1–19, January 2016.</w:t>
      </w:r>
    </w:p>
    <w:p>
      <w:pPr>
        <w:pStyle w:val="ListParagraph"/>
        <w:numPr>
          <w:ilvl w:val="0"/>
          <w:numId w:val="12"/>
        </w:numPr>
        <w:tabs>
          <w:tab w:pos="305" w:val="left" w:leader="none"/>
        </w:tabs>
        <w:spacing w:line="336" w:lineRule="auto" w:before="3" w:after="0"/>
        <w:ind w:left="119" w:right="503" w:firstLine="0"/>
        <w:jc w:val="left"/>
        <w:rPr>
          <w:sz w:val="22"/>
        </w:rPr>
      </w:pPr>
      <w:r>
        <w:rPr>
          <w:sz w:val="22"/>
        </w:rPr>
        <w:t>Khandani, A. E., Kim, A. J., and Lo, A. W. (2010) “Consumer credit-risk models </w:t>
      </w:r>
      <w:r>
        <w:rPr>
          <w:sz w:val="22"/>
        </w:rPr>
        <w:t>via</w:t>
      </w:r>
      <w:r>
        <w:rPr>
          <w:sz w:val="22"/>
        </w:rPr>
        <w:t> machine learning algorithms.” </w:t>
      </w:r>
      <w:r>
        <w:rPr>
          <w:i/>
          <w:sz w:val="22"/>
        </w:rPr>
        <w:t>Journal of Banking &amp; Finance</w:t>
      </w:r>
      <w:r>
        <w:rPr>
          <w:sz w:val="22"/>
        </w:rPr>
        <w:t>, v 34, pp. 2767–2787.</w:t>
      </w:r>
    </w:p>
    <w:p>
      <w:pPr>
        <w:pStyle w:val="ListParagraph"/>
        <w:numPr>
          <w:ilvl w:val="0"/>
          <w:numId w:val="12"/>
        </w:numPr>
        <w:tabs>
          <w:tab w:pos="305" w:val="left" w:leader="none"/>
        </w:tabs>
        <w:spacing w:line="240" w:lineRule="auto" w:before="2" w:after="0"/>
        <w:ind w:left="304" w:right="0" w:hanging="186"/>
        <w:jc w:val="left"/>
        <w:rPr>
          <w:sz w:val="22"/>
        </w:rPr>
      </w:pPr>
      <w:r>
        <w:rPr>
          <w:sz w:val="22"/>
        </w:rPr>
        <w:t>Tukey,</w:t>
      </w:r>
      <w:r>
        <w:rPr>
          <w:spacing w:val="6"/>
          <w:sz w:val="22"/>
        </w:rPr>
        <w:t> </w:t>
      </w:r>
      <w:r>
        <w:rPr>
          <w:sz w:val="22"/>
        </w:rPr>
        <w:t>John</w:t>
      </w:r>
      <w:r>
        <w:rPr>
          <w:spacing w:val="7"/>
          <w:sz w:val="22"/>
        </w:rPr>
        <w:t> </w:t>
      </w:r>
      <w:r>
        <w:rPr>
          <w:sz w:val="22"/>
        </w:rPr>
        <w:t>W.</w:t>
      </w:r>
      <w:r>
        <w:rPr>
          <w:spacing w:val="7"/>
          <w:sz w:val="22"/>
        </w:rPr>
        <w:t> </w:t>
      </w:r>
      <w:r>
        <w:rPr>
          <w:sz w:val="22"/>
        </w:rPr>
        <w:t>(1962)</w:t>
      </w:r>
      <w:r>
        <w:rPr>
          <w:spacing w:val="7"/>
          <w:sz w:val="22"/>
        </w:rPr>
        <w:t> </w:t>
      </w:r>
      <w:r>
        <w:rPr>
          <w:sz w:val="22"/>
        </w:rPr>
        <w:t>“The</w:t>
      </w:r>
      <w:r>
        <w:rPr>
          <w:spacing w:val="7"/>
          <w:sz w:val="22"/>
        </w:rPr>
        <w:t> </w:t>
      </w:r>
      <w:r>
        <w:rPr>
          <w:sz w:val="22"/>
        </w:rPr>
        <w:t>Future</w:t>
      </w:r>
      <w:r>
        <w:rPr>
          <w:spacing w:val="6"/>
          <w:sz w:val="22"/>
        </w:rPr>
        <w:t> </w:t>
      </w:r>
      <w:r>
        <w:rPr>
          <w:sz w:val="22"/>
        </w:rPr>
        <w:t>of</w:t>
      </w:r>
      <w:r>
        <w:rPr>
          <w:spacing w:val="7"/>
          <w:sz w:val="22"/>
        </w:rPr>
        <w:t> </w:t>
      </w:r>
      <w:r>
        <w:rPr>
          <w:sz w:val="22"/>
        </w:rPr>
        <w:t>Data</w:t>
      </w:r>
      <w:r>
        <w:rPr>
          <w:spacing w:val="7"/>
          <w:sz w:val="22"/>
        </w:rPr>
        <w:t> </w:t>
      </w:r>
      <w:r>
        <w:rPr>
          <w:sz w:val="22"/>
        </w:rPr>
        <w:t>Analysis.”</w:t>
      </w:r>
      <w:r>
        <w:rPr>
          <w:spacing w:val="7"/>
          <w:sz w:val="22"/>
        </w:rPr>
        <w:t> </w:t>
      </w:r>
      <w:r>
        <w:rPr>
          <w:i/>
          <w:sz w:val="22"/>
        </w:rPr>
        <w:t>Ann.</w:t>
      </w:r>
      <w:r>
        <w:rPr>
          <w:i/>
          <w:spacing w:val="7"/>
          <w:sz w:val="22"/>
        </w:rPr>
        <w:t> </w:t>
      </w:r>
      <w:r>
        <w:rPr>
          <w:i/>
          <w:sz w:val="22"/>
        </w:rPr>
        <w:t>Math.</w:t>
      </w:r>
      <w:r>
        <w:rPr>
          <w:i/>
          <w:spacing w:val="7"/>
          <w:sz w:val="22"/>
        </w:rPr>
        <w:t> </w:t>
      </w:r>
      <w:r>
        <w:rPr>
          <w:i/>
          <w:sz w:val="22"/>
        </w:rPr>
        <w:t>Statist</w:t>
      </w:r>
      <w:r>
        <w:rPr>
          <w:sz w:val="22"/>
        </w:rPr>
        <w:t>.</w:t>
      </w:r>
      <w:r>
        <w:rPr>
          <w:spacing w:val="6"/>
          <w:sz w:val="22"/>
        </w:rPr>
        <w:t> </w:t>
      </w:r>
      <w:r>
        <w:rPr>
          <w:sz w:val="22"/>
        </w:rPr>
        <w:t>v.</w:t>
      </w:r>
      <w:r>
        <w:rPr>
          <w:spacing w:val="7"/>
          <w:sz w:val="22"/>
        </w:rPr>
        <w:t> </w:t>
      </w:r>
      <w:r>
        <w:rPr>
          <w:sz w:val="22"/>
        </w:rPr>
        <w:t>33,</w:t>
      </w:r>
      <w:r>
        <w:rPr>
          <w:spacing w:val="7"/>
          <w:sz w:val="22"/>
        </w:rPr>
        <w:t> </w:t>
      </w:r>
      <w:r>
        <w:rPr>
          <w:sz w:val="22"/>
        </w:rPr>
        <w:t>n.</w:t>
      </w:r>
      <w:r>
        <w:rPr>
          <w:spacing w:val="7"/>
          <w:sz w:val="22"/>
        </w:rPr>
        <w:t> </w:t>
      </w:r>
      <w:r>
        <w:rPr>
          <w:spacing w:val="-5"/>
          <w:sz w:val="22"/>
        </w:rPr>
        <w:t>1,</w:t>
      </w:r>
    </w:p>
    <w:p>
      <w:pPr>
        <w:spacing w:before="129"/>
        <w:ind w:left="119" w:right="0" w:firstLine="0"/>
        <w:jc w:val="left"/>
        <w:rPr>
          <w:sz w:val="22"/>
        </w:rPr>
      </w:pPr>
      <w:r>
        <w:rPr>
          <w:sz w:val="22"/>
        </w:rPr>
        <w:t>pp.</w:t>
      </w:r>
      <w:r>
        <w:rPr>
          <w:spacing w:val="9"/>
          <w:sz w:val="22"/>
        </w:rPr>
        <w:t> </w:t>
      </w:r>
      <w:r>
        <w:rPr>
          <w:sz w:val="22"/>
        </w:rPr>
        <w:t>1–67.</w:t>
      </w:r>
      <w:r>
        <w:rPr>
          <w:spacing w:val="10"/>
          <w:sz w:val="22"/>
        </w:rPr>
        <w:t> </w:t>
      </w:r>
      <w:r>
        <w:rPr>
          <w:spacing w:val="-2"/>
          <w:sz w:val="22"/>
        </w:rPr>
        <w:t>doi:10.1214/aoms/1177704711</w:t>
      </w:r>
    </w:p>
    <w:p>
      <w:pPr>
        <w:pStyle w:val="ListParagraph"/>
        <w:numPr>
          <w:ilvl w:val="0"/>
          <w:numId w:val="12"/>
        </w:numPr>
        <w:tabs>
          <w:tab w:pos="305" w:val="left" w:leader="none"/>
        </w:tabs>
        <w:spacing w:line="336" w:lineRule="auto" w:before="130" w:after="0"/>
        <w:ind w:left="119" w:right="132" w:firstLine="0"/>
        <w:jc w:val="left"/>
        <w:rPr>
          <w:sz w:val="22"/>
        </w:rPr>
      </w:pPr>
      <w:r>
        <w:rPr>
          <w:sz w:val="22"/>
        </w:rPr>
        <w:t>Cleveland, William S. (2001) “Data Science: an action plan for expanding the</w:t>
      </w:r>
      <w:r>
        <w:rPr>
          <w:spacing w:val="80"/>
          <w:sz w:val="22"/>
        </w:rPr>
        <w:t> </w:t>
      </w:r>
      <w:r>
        <w:rPr>
          <w:sz w:val="22"/>
        </w:rPr>
        <w:t>technical areas of the field of statistics.” </w:t>
      </w:r>
      <w:r>
        <w:rPr>
          <w:i/>
          <w:sz w:val="22"/>
        </w:rPr>
        <w:t>International Statistical Review</w:t>
      </w:r>
      <w:r>
        <w:rPr>
          <w:sz w:val="22"/>
        </w:rPr>
        <w:t>, v. 69, n. 1, </w:t>
      </w:r>
      <w:r>
        <w:rPr>
          <w:sz w:val="22"/>
        </w:rPr>
        <w:t>pp.</w:t>
      </w:r>
      <w:r>
        <w:rPr>
          <w:sz w:val="22"/>
        </w:rPr>
        <w:t> </w:t>
      </w:r>
      <w:r>
        <w:rPr>
          <w:spacing w:val="-2"/>
          <w:sz w:val="22"/>
        </w:rPr>
        <w:t>21–26.</w:t>
      </w:r>
    </w:p>
    <w:p>
      <w:pPr>
        <w:pStyle w:val="ListParagraph"/>
        <w:numPr>
          <w:ilvl w:val="0"/>
          <w:numId w:val="12"/>
        </w:numPr>
        <w:tabs>
          <w:tab w:pos="305" w:val="left" w:leader="none"/>
        </w:tabs>
        <w:spacing w:line="336" w:lineRule="auto" w:before="2" w:after="0"/>
        <w:ind w:left="119" w:right="519" w:firstLine="0"/>
        <w:jc w:val="left"/>
        <w:rPr>
          <w:sz w:val="22"/>
        </w:rPr>
      </w:pPr>
      <w:r>
        <w:rPr>
          <w:sz w:val="22"/>
        </w:rPr>
        <w:t>Davenport, Thomas &amp; J Patil, D. (2012) “Data Scientist: The Sexiest Job of the </w:t>
      </w:r>
      <w:r>
        <w:rPr>
          <w:sz w:val="22"/>
        </w:rPr>
        <w:t>21st</w:t>
      </w:r>
      <w:r>
        <w:rPr>
          <w:sz w:val="22"/>
        </w:rPr>
        <w:t> Century.” </w:t>
      </w:r>
      <w:r>
        <w:rPr>
          <w:i/>
          <w:sz w:val="22"/>
        </w:rPr>
        <w:t>Harvard Business Review</w:t>
      </w:r>
      <w:r>
        <w:rPr>
          <w:sz w:val="22"/>
        </w:rPr>
        <w:t>. v. 90, pp. 70–76, 128.</w:t>
      </w:r>
    </w:p>
    <w:p>
      <w:pPr>
        <w:pStyle w:val="ListParagraph"/>
        <w:numPr>
          <w:ilvl w:val="0"/>
          <w:numId w:val="12"/>
        </w:numPr>
        <w:tabs>
          <w:tab w:pos="305" w:val="left" w:leader="none"/>
        </w:tabs>
        <w:spacing w:line="336" w:lineRule="auto" w:before="2" w:after="0"/>
        <w:ind w:left="119" w:right="450" w:firstLine="0"/>
        <w:jc w:val="left"/>
        <w:rPr>
          <w:sz w:val="22"/>
        </w:rPr>
      </w:pPr>
      <w:r>
        <w:rPr>
          <w:sz w:val="22"/>
        </w:rPr>
        <w:t>Manyika, J., Chui, M., Brown, B., Bughin, J. et al. (2011) Big data: The next </w:t>
      </w:r>
      <w:r>
        <w:rPr>
          <w:sz w:val="22"/>
        </w:rPr>
        <w:t>frontier</w:t>
      </w:r>
      <w:r>
        <w:rPr>
          <w:sz w:val="22"/>
        </w:rPr>
        <w:t> for innovation, competition, and productivity, McKinsey Global Institute working paper. </w:t>
      </w:r>
      <w:hyperlink r:id="rId41">
        <w:r>
          <w:rPr>
            <w:color w:val="8B0000"/>
            <w:sz w:val="22"/>
          </w:rPr>
          <w:t>www.mckinsey.com</w:t>
        </w:r>
      </w:hyperlink>
    </w:p>
    <w:p>
      <w:pPr>
        <w:pStyle w:val="ListParagraph"/>
        <w:numPr>
          <w:ilvl w:val="0"/>
          <w:numId w:val="12"/>
        </w:numPr>
        <w:tabs>
          <w:tab w:pos="431" w:val="left" w:leader="none"/>
        </w:tabs>
        <w:spacing w:line="336" w:lineRule="auto" w:before="3" w:after="0"/>
        <w:ind w:left="119" w:right="119" w:firstLine="0"/>
        <w:jc w:val="left"/>
        <w:rPr>
          <w:sz w:val="22"/>
        </w:rPr>
      </w:pPr>
      <w:r>
        <w:rPr>
          <w:sz w:val="22"/>
        </w:rPr>
        <w:t>Jacobson, Ralph (2013) “2.5 quintillion bytes of data created every day. How does </w:t>
      </w:r>
      <w:hyperlink r:id="rId42">
        <w:r>
          <w:rPr>
            <w:sz w:val="22"/>
          </w:rPr>
          <w:t>CPG &amp; Retail manage it?” (IBM, April 24, 2013) [Online]. Available: </w:t>
        </w:r>
        <w:r>
          <w:rPr>
            <w:color w:val="8B0000"/>
            <w:sz w:val="22"/>
          </w:rPr>
          <w:t>https://www.ibm.co</w:t>
        </w:r>
        <w:r>
          <w:rPr>
            <w:color w:val="8B0000"/>
            <w:sz w:val="22"/>
          </w:rPr>
          <w:t> </w:t>
        </w:r>
        <w:r>
          <w:rPr>
            <w:color w:val="8B0000"/>
            <w:spacing w:val="-2"/>
            <w:sz w:val="22"/>
          </w:rPr>
          <w:t>m/blogs/insights-on-business/consumer-products/2-5-quintillion-bytes-of-datacreated-</w:t>
        </w:r>
        <w:r>
          <w:rPr>
            <w:color w:val="8B0000"/>
            <w:spacing w:val="80"/>
            <w:sz w:val="22"/>
          </w:rPr>
          <w:t>  </w:t>
        </w:r>
        <w:r>
          <w:rPr>
            <w:color w:val="8B0000"/>
            <w:spacing w:val="-2"/>
            <w:sz w:val="22"/>
          </w:rPr>
          <w:t>every-day-how-does-cpg-retail-manage-it/</w:t>
        </w:r>
      </w:hyperlink>
    </w:p>
    <w:p>
      <w:pPr>
        <w:pStyle w:val="ListParagraph"/>
        <w:numPr>
          <w:ilvl w:val="0"/>
          <w:numId w:val="12"/>
        </w:numPr>
        <w:tabs>
          <w:tab w:pos="431" w:val="left" w:leader="none"/>
        </w:tabs>
        <w:spacing w:line="336" w:lineRule="auto" w:before="4" w:after="0"/>
        <w:ind w:left="119" w:right="442" w:firstLine="0"/>
        <w:jc w:val="left"/>
        <w:rPr>
          <w:sz w:val="22"/>
        </w:rPr>
      </w:pPr>
      <w:hyperlink r:id="rId43">
        <w:r>
          <w:rPr>
            <w:sz w:val="22"/>
          </w:rPr>
          <w:t>IBM Corporation (2016), “The Four V’s of Big Data,” 2016. [Online]. Available: </w:t>
        </w:r>
        <w:r>
          <w:rPr>
            <w:color w:val="8B0000"/>
            <w:sz w:val="22"/>
          </w:rPr>
          <w:t>htt</w:t>
        </w:r>
        <w:r>
          <w:rPr>
            <w:color w:val="8B0000"/>
            <w:sz w:val="22"/>
          </w:rPr>
          <w:t> </w:t>
        </w:r>
        <w:r>
          <w:rPr>
            <w:color w:val="8B0000"/>
            <w:spacing w:val="-2"/>
            <w:sz w:val="22"/>
          </w:rPr>
          <w:t>p://www.ibmbigdatahub.com/infographic/four-vs-bigdata</w:t>
        </w:r>
      </w:hyperlink>
    </w:p>
    <w:p>
      <w:pPr>
        <w:spacing w:after="0" w:line="336" w:lineRule="auto"/>
        <w:jc w:val="left"/>
        <w:rPr>
          <w:sz w:val="22"/>
        </w:rPr>
        <w:sectPr>
          <w:pgSz w:w="12240" w:h="15840"/>
          <w:pgMar w:top="1440" w:bottom="280" w:left="1420" w:right="1420"/>
        </w:sectPr>
      </w:pPr>
    </w:p>
    <w:p>
      <w:pPr>
        <w:pStyle w:val="ListParagraph"/>
        <w:numPr>
          <w:ilvl w:val="0"/>
          <w:numId w:val="12"/>
        </w:numPr>
        <w:tabs>
          <w:tab w:pos="431" w:val="left" w:leader="none"/>
        </w:tabs>
        <w:spacing w:line="240" w:lineRule="auto" w:before="80" w:after="0"/>
        <w:ind w:left="430" w:right="0" w:hanging="312"/>
        <w:jc w:val="left"/>
        <w:rPr>
          <w:sz w:val="22"/>
        </w:rPr>
      </w:pPr>
      <w:r>
        <w:rPr>
          <w:sz w:val="22"/>
        </w:rPr>
        <w:t>Pipino, L.L.,</w:t>
      </w:r>
      <w:r>
        <w:rPr>
          <w:spacing w:val="1"/>
          <w:sz w:val="22"/>
        </w:rPr>
        <w:t> </w:t>
      </w:r>
      <w:r>
        <w:rPr>
          <w:sz w:val="22"/>
        </w:rPr>
        <w:t>Lee,</w:t>
      </w:r>
      <w:r>
        <w:rPr>
          <w:spacing w:val="1"/>
          <w:sz w:val="22"/>
        </w:rPr>
        <w:t> </w:t>
      </w:r>
      <w:r>
        <w:rPr>
          <w:sz w:val="22"/>
        </w:rPr>
        <w:t>Y.W.,</w:t>
      </w:r>
      <w:r>
        <w:rPr>
          <w:spacing w:val="1"/>
          <w:sz w:val="22"/>
        </w:rPr>
        <w:t> </w:t>
      </w:r>
      <w:r>
        <w:rPr>
          <w:sz w:val="22"/>
        </w:rPr>
        <w:t>and</w:t>
      </w:r>
      <w:r>
        <w:rPr>
          <w:spacing w:val="1"/>
          <w:sz w:val="22"/>
        </w:rPr>
        <w:t> </w:t>
      </w:r>
      <w:r>
        <w:rPr>
          <w:sz w:val="22"/>
        </w:rPr>
        <w:t>Wang,</w:t>
      </w:r>
      <w:r>
        <w:rPr>
          <w:spacing w:val="1"/>
          <w:sz w:val="22"/>
        </w:rPr>
        <w:t> </w:t>
      </w:r>
      <w:r>
        <w:rPr>
          <w:sz w:val="22"/>
        </w:rPr>
        <w:t>R.Y.</w:t>
      </w:r>
      <w:r>
        <w:rPr>
          <w:spacing w:val="1"/>
          <w:sz w:val="22"/>
        </w:rPr>
        <w:t> </w:t>
      </w:r>
      <w:r>
        <w:rPr>
          <w:sz w:val="22"/>
        </w:rPr>
        <w:t>(2002)</w:t>
      </w:r>
      <w:r>
        <w:rPr>
          <w:spacing w:val="1"/>
          <w:sz w:val="22"/>
        </w:rPr>
        <w:t> </w:t>
      </w:r>
      <w:r>
        <w:rPr>
          <w:sz w:val="22"/>
        </w:rPr>
        <w:t>“Data</w:t>
      </w:r>
      <w:r>
        <w:rPr>
          <w:spacing w:val="1"/>
          <w:sz w:val="22"/>
        </w:rPr>
        <w:t> </w:t>
      </w:r>
      <w:r>
        <w:rPr>
          <w:sz w:val="22"/>
        </w:rPr>
        <w:t>quality</w:t>
      </w:r>
      <w:r>
        <w:rPr>
          <w:spacing w:val="1"/>
          <w:sz w:val="22"/>
        </w:rPr>
        <w:t> </w:t>
      </w:r>
      <w:r>
        <w:rPr>
          <w:spacing w:val="-2"/>
          <w:sz w:val="22"/>
        </w:rPr>
        <w:t>assessment.”</w:t>
      </w:r>
    </w:p>
    <w:p>
      <w:pPr>
        <w:spacing w:before="129"/>
        <w:ind w:left="119" w:right="0" w:firstLine="0"/>
        <w:jc w:val="left"/>
        <w:rPr>
          <w:sz w:val="22"/>
        </w:rPr>
      </w:pPr>
      <w:r>
        <w:rPr>
          <w:i/>
          <w:sz w:val="22"/>
        </w:rPr>
        <w:t>Communications</w:t>
      </w:r>
      <w:r>
        <w:rPr>
          <w:i/>
          <w:spacing w:val="7"/>
          <w:sz w:val="22"/>
        </w:rPr>
        <w:t> </w:t>
      </w:r>
      <w:r>
        <w:rPr>
          <w:i/>
          <w:sz w:val="22"/>
        </w:rPr>
        <w:t>of</w:t>
      </w:r>
      <w:r>
        <w:rPr>
          <w:i/>
          <w:spacing w:val="8"/>
          <w:sz w:val="22"/>
        </w:rPr>
        <w:t> </w:t>
      </w:r>
      <w:r>
        <w:rPr>
          <w:i/>
          <w:sz w:val="22"/>
        </w:rPr>
        <w:t>the</w:t>
      </w:r>
      <w:r>
        <w:rPr>
          <w:i/>
          <w:spacing w:val="7"/>
          <w:sz w:val="22"/>
        </w:rPr>
        <w:t> </w:t>
      </w:r>
      <w:r>
        <w:rPr>
          <w:i/>
          <w:sz w:val="22"/>
        </w:rPr>
        <w:t>ACM</w:t>
      </w:r>
      <w:r>
        <w:rPr>
          <w:sz w:val="22"/>
        </w:rPr>
        <w:t>,</w:t>
      </w:r>
      <w:r>
        <w:rPr>
          <w:spacing w:val="8"/>
          <w:sz w:val="22"/>
        </w:rPr>
        <w:t> </w:t>
      </w:r>
      <w:r>
        <w:rPr>
          <w:sz w:val="22"/>
        </w:rPr>
        <w:t>v.</w:t>
      </w:r>
      <w:r>
        <w:rPr>
          <w:spacing w:val="7"/>
          <w:sz w:val="22"/>
        </w:rPr>
        <w:t> </w:t>
      </w:r>
      <w:r>
        <w:rPr>
          <w:sz w:val="22"/>
        </w:rPr>
        <w:t>45,</w:t>
      </w:r>
      <w:r>
        <w:rPr>
          <w:spacing w:val="8"/>
          <w:sz w:val="22"/>
        </w:rPr>
        <w:t> </w:t>
      </w:r>
      <w:r>
        <w:rPr>
          <w:sz w:val="22"/>
        </w:rPr>
        <w:t>n.</w:t>
      </w:r>
      <w:r>
        <w:rPr>
          <w:spacing w:val="7"/>
          <w:sz w:val="22"/>
        </w:rPr>
        <w:t> </w:t>
      </w:r>
      <w:r>
        <w:rPr>
          <w:sz w:val="22"/>
        </w:rPr>
        <w:t>4,</w:t>
      </w:r>
      <w:r>
        <w:rPr>
          <w:spacing w:val="8"/>
          <w:sz w:val="22"/>
        </w:rPr>
        <w:t> </w:t>
      </w:r>
      <w:r>
        <w:rPr>
          <w:sz w:val="22"/>
        </w:rPr>
        <w:t>pp.</w:t>
      </w:r>
      <w:r>
        <w:rPr>
          <w:spacing w:val="7"/>
          <w:sz w:val="22"/>
        </w:rPr>
        <w:t> </w:t>
      </w:r>
      <w:r>
        <w:rPr>
          <w:spacing w:val="-2"/>
          <w:sz w:val="22"/>
        </w:rPr>
        <w:t>211–218.</w:t>
      </w:r>
    </w:p>
    <w:p>
      <w:pPr>
        <w:pStyle w:val="ListParagraph"/>
        <w:numPr>
          <w:ilvl w:val="0"/>
          <w:numId w:val="12"/>
        </w:numPr>
        <w:tabs>
          <w:tab w:pos="431" w:val="left" w:leader="none"/>
        </w:tabs>
        <w:spacing w:line="240" w:lineRule="auto" w:before="129" w:after="0"/>
        <w:ind w:left="430" w:right="0" w:hanging="312"/>
        <w:jc w:val="left"/>
        <w:rPr>
          <w:sz w:val="22"/>
        </w:rPr>
      </w:pPr>
      <w:r>
        <w:rPr>
          <w:sz w:val="22"/>
        </w:rPr>
        <w:t>Ng,</w:t>
      </w:r>
      <w:r>
        <w:rPr>
          <w:spacing w:val="12"/>
          <w:sz w:val="22"/>
        </w:rPr>
        <w:t> </w:t>
      </w:r>
      <w:r>
        <w:rPr>
          <w:i/>
          <w:sz w:val="22"/>
        </w:rPr>
        <w:t>Machine</w:t>
      </w:r>
      <w:r>
        <w:rPr>
          <w:i/>
          <w:spacing w:val="13"/>
          <w:sz w:val="22"/>
        </w:rPr>
        <w:t> </w:t>
      </w:r>
      <w:r>
        <w:rPr>
          <w:i/>
          <w:sz w:val="22"/>
        </w:rPr>
        <w:t>Learning</w:t>
      </w:r>
      <w:r>
        <w:rPr>
          <w:i/>
          <w:spacing w:val="13"/>
          <w:sz w:val="22"/>
        </w:rPr>
        <w:t> </w:t>
      </w:r>
      <w:r>
        <w:rPr>
          <w:i/>
          <w:sz w:val="22"/>
        </w:rPr>
        <w:t>Yearning</w:t>
      </w:r>
      <w:r>
        <w:rPr>
          <w:sz w:val="22"/>
        </w:rPr>
        <w:t>,</w:t>
      </w:r>
      <w:r>
        <w:rPr>
          <w:spacing w:val="12"/>
          <w:sz w:val="22"/>
        </w:rPr>
        <w:t> </w:t>
      </w:r>
      <w:r>
        <w:rPr>
          <w:spacing w:val="-2"/>
          <w:sz w:val="22"/>
        </w:rPr>
        <w:t>op.cit.</w:t>
      </w:r>
    </w:p>
    <w:p>
      <w:pPr>
        <w:pStyle w:val="ListParagraph"/>
        <w:numPr>
          <w:ilvl w:val="0"/>
          <w:numId w:val="12"/>
        </w:numPr>
        <w:tabs>
          <w:tab w:pos="431" w:val="left" w:leader="none"/>
        </w:tabs>
        <w:spacing w:line="336" w:lineRule="auto" w:before="129" w:after="0"/>
        <w:ind w:left="119" w:right="257" w:firstLine="0"/>
        <w:jc w:val="left"/>
        <w:rPr>
          <w:sz w:val="22"/>
        </w:rPr>
      </w:pPr>
      <w:hyperlink r:id="rId26">
        <w:r>
          <w:rPr>
            <w:sz w:val="22"/>
          </w:rPr>
          <w:t>Fortmann-Roe, Scott Understanding the Bias-Variance Tradeoff </w:t>
        </w:r>
        <w:r>
          <w:rPr>
            <w:color w:val="8B0000"/>
            <w:sz w:val="22"/>
          </w:rPr>
          <w:t>http://scott.fortma</w:t>
        </w:r>
        <w:r>
          <w:rPr>
            <w:color w:val="8B0000"/>
            <w:sz w:val="22"/>
          </w:rPr>
          <w:t> </w:t>
        </w:r>
        <w:r>
          <w:rPr>
            <w:color w:val="8B0000"/>
            <w:spacing w:val="-2"/>
            <w:sz w:val="22"/>
          </w:rPr>
          <w:t>nn-roe.com/docs/BiasVariance.html</w:t>
        </w:r>
      </w:hyperlink>
    </w:p>
    <w:p>
      <w:pPr>
        <w:pStyle w:val="ListParagraph"/>
        <w:numPr>
          <w:ilvl w:val="0"/>
          <w:numId w:val="12"/>
        </w:numPr>
        <w:tabs>
          <w:tab w:pos="431" w:val="left" w:leader="none"/>
        </w:tabs>
        <w:spacing w:line="240" w:lineRule="auto" w:before="2" w:after="0"/>
        <w:ind w:left="430" w:right="0" w:hanging="312"/>
        <w:jc w:val="left"/>
        <w:rPr>
          <w:sz w:val="22"/>
        </w:rPr>
      </w:pPr>
      <w:r>
        <w:rPr>
          <w:spacing w:val="-2"/>
          <w:sz w:val="22"/>
        </w:rPr>
        <w:t>Ibid.</w:t>
      </w:r>
    </w:p>
    <w:p>
      <w:pPr>
        <w:pStyle w:val="ListParagraph"/>
        <w:numPr>
          <w:ilvl w:val="0"/>
          <w:numId w:val="12"/>
        </w:numPr>
        <w:tabs>
          <w:tab w:pos="431" w:val="left" w:leader="none"/>
        </w:tabs>
        <w:spacing w:line="336" w:lineRule="auto" w:before="129" w:after="0"/>
        <w:ind w:left="119" w:right="366" w:firstLine="0"/>
        <w:jc w:val="left"/>
        <w:rPr>
          <w:sz w:val="22"/>
        </w:rPr>
      </w:pPr>
      <w:r>
        <w:rPr>
          <w:sz w:val="22"/>
        </w:rPr>
        <w:t>James, G., Witten, D., Hastie, T., Tibshirani, R. (2013) </w:t>
      </w:r>
      <w:r>
        <w:rPr>
          <w:i/>
          <w:sz w:val="22"/>
        </w:rPr>
        <w:t>An Introduction to Statistical</w:t>
      </w:r>
      <w:r>
        <w:rPr>
          <w:i/>
          <w:sz w:val="22"/>
        </w:rPr>
        <w:t> Learning with Applications in R</w:t>
      </w:r>
      <w:r>
        <w:rPr>
          <w:sz w:val="22"/>
        </w:rPr>
        <w:t>, 2013, Springer Science and Business Media, New </w:t>
      </w:r>
      <w:r>
        <w:rPr>
          <w:spacing w:val="-2"/>
          <w:sz w:val="22"/>
        </w:rPr>
        <w:t>York.</w:t>
      </w:r>
    </w:p>
    <w:p>
      <w:pPr>
        <w:pStyle w:val="BodyText"/>
        <w:spacing w:line="247" w:lineRule="auto" w:before="233"/>
      </w:pPr>
      <w:r>
        <w:rPr/>
        <w:t>We would like to thank AXA for providing an intellectual environment where we could devote time to write this </w:t>
      </w:r>
      <w:r>
        <w:rPr/>
        <w:t>chapter and receive feedback and guidance from colleagues. This chapter is written to provide a high-level introduction and motivation to readers on data science and big data. Most of what we discuss here has already been said in many books, research papers, blog posts, mailing lists, and so on. The further reading suggestions and references at the end of the chapter</w:t>
      </w:r>
      <w:r>
        <w:rPr>
          <w:spacing w:val="40"/>
        </w:rPr>
        <w:t> </w:t>
      </w:r>
      <w:r>
        <w:rPr/>
        <w:t>are great sources if you want to learn any specific area in more </w:t>
      </w:r>
      <w:r>
        <w:rPr>
          <w:spacing w:val="-2"/>
        </w:rPr>
        <w:t>depth.</w:t>
      </w:r>
    </w:p>
    <w:p>
      <w:pPr>
        <w:spacing w:line="247" w:lineRule="auto" w:before="294"/>
        <w:ind w:left="119" w:right="117" w:firstLine="0"/>
        <w:jc w:val="both"/>
        <w:rPr>
          <w:i/>
          <w:sz w:val="30"/>
        </w:rPr>
      </w:pPr>
      <w:r>
        <w:rPr>
          <w:b/>
          <w:i/>
          <w:sz w:val="30"/>
        </w:rPr>
        <w:t>Ankur Agrawal </w:t>
      </w:r>
      <w:r>
        <w:rPr>
          <w:i/>
          <w:sz w:val="30"/>
        </w:rPr>
        <w:t>is a seasoned actuarial, analytics </w:t>
      </w:r>
      <w:r>
        <w:rPr>
          <w:i/>
          <w:sz w:val="30"/>
        </w:rPr>
        <w:t>professional</w:t>
      </w:r>
      <w:r>
        <w:rPr>
          <w:i/>
          <w:sz w:val="30"/>
        </w:rPr>
        <w:t> heading AXA Data and Tech Innovation Asia lab. Objective of the lab is to drive AXA towards a tech-led company by leveraging data and emerging technologies at scale which have the potential to disrupt the current insurance business model and provide opportunities</w:t>
      </w:r>
      <w:r>
        <w:rPr>
          <w:i/>
          <w:spacing w:val="-5"/>
          <w:sz w:val="30"/>
        </w:rPr>
        <w:t> </w:t>
      </w:r>
      <w:r>
        <w:rPr>
          <w:i/>
          <w:sz w:val="30"/>
        </w:rPr>
        <w:t>to</w:t>
      </w:r>
      <w:r>
        <w:rPr>
          <w:i/>
          <w:spacing w:val="-5"/>
          <w:sz w:val="30"/>
        </w:rPr>
        <w:t> </w:t>
      </w:r>
      <w:r>
        <w:rPr>
          <w:i/>
          <w:sz w:val="30"/>
        </w:rPr>
        <w:t>shape</w:t>
      </w:r>
      <w:r>
        <w:rPr>
          <w:i/>
          <w:spacing w:val="-5"/>
          <w:sz w:val="30"/>
        </w:rPr>
        <w:t> </w:t>
      </w:r>
      <w:r>
        <w:rPr>
          <w:i/>
          <w:sz w:val="30"/>
        </w:rPr>
        <w:t>future</w:t>
      </w:r>
      <w:r>
        <w:rPr>
          <w:i/>
          <w:spacing w:val="-5"/>
          <w:sz w:val="30"/>
        </w:rPr>
        <w:t> </w:t>
      </w:r>
      <w:r>
        <w:rPr>
          <w:i/>
          <w:sz w:val="30"/>
        </w:rPr>
        <w:t>businesses.</w:t>
      </w:r>
      <w:r>
        <w:rPr>
          <w:i/>
          <w:spacing w:val="-5"/>
          <w:sz w:val="30"/>
        </w:rPr>
        <w:t> </w:t>
      </w:r>
      <w:r>
        <w:rPr>
          <w:i/>
          <w:sz w:val="30"/>
        </w:rPr>
        <w:t>In</w:t>
      </w:r>
      <w:r>
        <w:rPr>
          <w:i/>
          <w:spacing w:val="-5"/>
          <w:sz w:val="30"/>
        </w:rPr>
        <w:t> </w:t>
      </w:r>
      <w:r>
        <w:rPr>
          <w:i/>
          <w:sz w:val="30"/>
        </w:rPr>
        <w:t>his</w:t>
      </w:r>
      <w:r>
        <w:rPr>
          <w:i/>
          <w:spacing w:val="-5"/>
          <w:sz w:val="30"/>
        </w:rPr>
        <w:t> </w:t>
      </w:r>
      <w:r>
        <w:rPr>
          <w:i/>
          <w:sz w:val="30"/>
        </w:rPr>
        <w:t>last</w:t>
      </w:r>
      <w:r>
        <w:rPr>
          <w:i/>
          <w:spacing w:val="-5"/>
          <w:sz w:val="30"/>
        </w:rPr>
        <w:t> </w:t>
      </w:r>
      <w:r>
        <w:rPr>
          <w:i/>
          <w:sz w:val="30"/>
        </w:rPr>
        <w:t>role</w:t>
      </w:r>
      <w:r>
        <w:rPr>
          <w:i/>
          <w:spacing w:val="-5"/>
          <w:sz w:val="30"/>
        </w:rPr>
        <w:t> </w:t>
      </w:r>
      <w:r>
        <w:rPr>
          <w:i/>
          <w:sz w:val="30"/>
        </w:rPr>
        <w:t>with</w:t>
      </w:r>
      <w:r>
        <w:rPr>
          <w:i/>
          <w:spacing w:val="-5"/>
          <w:sz w:val="30"/>
        </w:rPr>
        <w:t> </w:t>
      </w:r>
      <w:r>
        <w:rPr>
          <w:i/>
          <w:sz w:val="30"/>
        </w:rPr>
        <w:t>AXA Business Services in India, he was a member of Exec team responsible</w:t>
      </w:r>
      <w:r>
        <w:rPr>
          <w:i/>
          <w:spacing w:val="67"/>
          <w:w w:val="150"/>
          <w:sz w:val="30"/>
        </w:rPr>
        <w:t> </w:t>
      </w:r>
      <w:r>
        <w:rPr>
          <w:i/>
          <w:sz w:val="30"/>
        </w:rPr>
        <w:t>for</w:t>
      </w:r>
      <w:r>
        <w:rPr>
          <w:i/>
          <w:spacing w:val="67"/>
          <w:w w:val="150"/>
          <w:sz w:val="30"/>
        </w:rPr>
        <w:t> </w:t>
      </w:r>
      <w:r>
        <w:rPr>
          <w:i/>
          <w:sz w:val="30"/>
        </w:rPr>
        <w:t>managing</w:t>
      </w:r>
      <w:r>
        <w:rPr>
          <w:i/>
          <w:spacing w:val="67"/>
          <w:w w:val="150"/>
          <w:sz w:val="30"/>
        </w:rPr>
        <w:t> </w:t>
      </w:r>
      <w:r>
        <w:rPr>
          <w:i/>
          <w:sz w:val="30"/>
        </w:rPr>
        <w:t>a</w:t>
      </w:r>
      <w:r>
        <w:rPr>
          <w:i/>
          <w:spacing w:val="68"/>
          <w:w w:val="150"/>
          <w:sz w:val="30"/>
        </w:rPr>
        <w:t> </w:t>
      </w:r>
      <w:r>
        <w:rPr>
          <w:i/>
          <w:sz w:val="30"/>
        </w:rPr>
        <w:t>team</w:t>
      </w:r>
      <w:r>
        <w:rPr>
          <w:i/>
          <w:spacing w:val="67"/>
          <w:w w:val="150"/>
          <w:sz w:val="30"/>
        </w:rPr>
        <w:t> </w:t>
      </w:r>
      <w:r>
        <w:rPr>
          <w:i/>
          <w:sz w:val="30"/>
        </w:rPr>
        <w:t>of</w:t>
      </w:r>
      <w:r>
        <w:rPr>
          <w:i/>
          <w:spacing w:val="67"/>
          <w:w w:val="150"/>
          <w:sz w:val="30"/>
        </w:rPr>
        <w:t> </w:t>
      </w:r>
      <w:r>
        <w:rPr>
          <w:i/>
          <w:sz w:val="30"/>
        </w:rPr>
        <w:t>over</w:t>
      </w:r>
      <w:r>
        <w:rPr>
          <w:i/>
          <w:spacing w:val="67"/>
          <w:w w:val="150"/>
          <w:sz w:val="30"/>
        </w:rPr>
        <w:t> </w:t>
      </w:r>
      <w:r>
        <w:rPr>
          <w:i/>
          <w:sz w:val="30"/>
        </w:rPr>
        <w:t>200+</w:t>
      </w:r>
      <w:r>
        <w:rPr>
          <w:i/>
          <w:spacing w:val="68"/>
          <w:w w:val="150"/>
          <w:sz w:val="30"/>
        </w:rPr>
        <w:t> </w:t>
      </w:r>
      <w:r>
        <w:rPr>
          <w:i/>
          <w:spacing w:val="-2"/>
          <w:sz w:val="30"/>
        </w:rPr>
        <w:t>professionals</w:t>
      </w:r>
    </w:p>
    <w:p>
      <w:pPr>
        <w:spacing w:after="0" w:line="247" w:lineRule="auto"/>
        <w:jc w:val="both"/>
        <w:rPr>
          <w:sz w:val="30"/>
        </w:rPr>
        <w:sectPr>
          <w:pgSz w:w="12240" w:h="15840"/>
          <w:pgMar w:top="1440" w:bottom="280" w:left="1420" w:right="1420"/>
        </w:sectPr>
      </w:pPr>
    </w:p>
    <w:p>
      <w:pPr>
        <w:spacing w:line="247" w:lineRule="auto" w:before="89"/>
        <w:ind w:left="119" w:right="117" w:firstLine="0"/>
        <w:jc w:val="both"/>
        <w:rPr>
          <w:sz w:val="30"/>
        </w:rPr>
      </w:pPr>
      <w:r>
        <w:rPr>
          <w:i/>
          <w:sz w:val="30"/>
        </w:rPr>
        <w:t>supporting</w:t>
      </w:r>
      <w:r>
        <w:rPr>
          <w:i/>
          <w:spacing w:val="-3"/>
          <w:sz w:val="30"/>
        </w:rPr>
        <w:t> </w:t>
      </w:r>
      <w:r>
        <w:rPr>
          <w:i/>
          <w:sz w:val="30"/>
        </w:rPr>
        <w:t>20+</w:t>
      </w:r>
      <w:r>
        <w:rPr>
          <w:i/>
          <w:spacing w:val="-3"/>
          <w:sz w:val="30"/>
        </w:rPr>
        <w:t> </w:t>
      </w:r>
      <w:r>
        <w:rPr>
          <w:i/>
          <w:sz w:val="30"/>
        </w:rPr>
        <w:t>AXA</w:t>
      </w:r>
      <w:r>
        <w:rPr>
          <w:i/>
          <w:spacing w:val="-3"/>
          <w:sz w:val="30"/>
        </w:rPr>
        <w:t> </w:t>
      </w:r>
      <w:r>
        <w:rPr>
          <w:i/>
          <w:sz w:val="30"/>
        </w:rPr>
        <w:t>entities</w:t>
      </w:r>
      <w:r>
        <w:rPr>
          <w:i/>
          <w:spacing w:val="-3"/>
          <w:sz w:val="30"/>
        </w:rPr>
        <w:t> </w:t>
      </w:r>
      <w:r>
        <w:rPr>
          <w:i/>
          <w:sz w:val="30"/>
        </w:rPr>
        <w:t>across</w:t>
      </w:r>
      <w:r>
        <w:rPr>
          <w:i/>
          <w:spacing w:val="-3"/>
          <w:sz w:val="30"/>
        </w:rPr>
        <w:t> </w:t>
      </w:r>
      <w:r>
        <w:rPr>
          <w:i/>
          <w:sz w:val="30"/>
        </w:rPr>
        <w:t>life,</w:t>
      </w:r>
      <w:r>
        <w:rPr>
          <w:i/>
          <w:spacing w:val="-3"/>
          <w:sz w:val="30"/>
        </w:rPr>
        <w:t> </w:t>
      </w:r>
      <w:r>
        <w:rPr>
          <w:i/>
          <w:sz w:val="30"/>
        </w:rPr>
        <w:t>health</w:t>
      </w:r>
      <w:r>
        <w:rPr>
          <w:i/>
          <w:spacing w:val="-3"/>
          <w:sz w:val="30"/>
        </w:rPr>
        <w:t> </w:t>
      </w:r>
      <w:r>
        <w:rPr>
          <w:i/>
          <w:sz w:val="30"/>
        </w:rPr>
        <w:t>and</w:t>
      </w:r>
      <w:r>
        <w:rPr>
          <w:i/>
          <w:spacing w:val="-3"/>
          <w:sz w:val="30"/>
        </w:rPr>
        <w:t> </w:t>
      </w:r>
      <w:r>
        <w:rPr>
          <w:i/>
          <w:sz w:val="30"/>
        </w:rPr>
        <w:t>P&amp;C</w:t>
      </w:r>
      <w:r>
        <w:rPr>
          <w:i/>
          <w:spacing w:val="-3"/>
          <w:sz w:val="30"/>
        </w:rPr>
        <w:t> </w:t>
      </w:r>
      <w:r>
        <w:rPr>
          <w:i/>
          <w:sz w:val="30"/>
        </w:rPr>
        <w:t>actuarial,</w:t>
      </w:r>
      <w:r>
        <w:rPr>
          <w:i/>
          <w:sz w:val="30"/>
        </w:rPr>
        <w:t> data science, and research areas spanning North America, Europe and Asia region. Prior to that, he has held various leadership positions in actuarial areas in direct companies as well as consulting firms across life, health and P&amp;C actuarial, operational areas spanning North America, Europe and Asia region. Ankur is a qualified actuary from Institute and Faculty of Actuaries UK and Institute of Actuaries of India and also holds a Bachelor of Technology, Mechanical from Indian Institute of Technology, Delhi</w:t>
      </w:r>
      <w:r>
        <w:rPr>
          <w:sz w:val="30"/>
        </w:rPr>
        <w:t>.</w:t>
      </w:r>
    </w:p>
    <w:p>
      <w:pPr>
        <w:spacing w:line="247" w:lineRule="auto" w:before="295"/>
        <w:ind w:left="119" w:right="117" w:firstLine="0"/>
        <w:jc w:val="both"/>
        <w:rPr>
          <w:i/>
          <w:sz w:val="30"/>
        </w:rPr>
      </w:pPr>
      <w:r>
        <w:rPr>
          <w:b/>
          <w:i/>
          <w:sz w:val="30"/>
        </w:rPr>
        <w:t>Siddhant Tiwari </w:t>
      </w:r>
      <w:r>
        <w:rPr>
          <w:i/>
          <w:sz w:val="30"/>
        </w:rPr>
        <w:t>is a data science professional working as </w:t>
      </w:r>
      <w:r>
        <w:rPr>
          <w:i/>
          <w:sz w:val="30"/>
        </w:rPr>
        <w:t>a</w:t>
      </w:r>
      <w:r>
        <w:rPr>
          <w:i/>
          <w:sz w:val="30"/>
        </w:rPr>
        <w:t> senior data scientist at AXA Data and Tech Innovation Asia lab. His role at lab involves executing high-impact data science projects for AXA entities and supporting them in their data transformation journey. He is experienced in leading data science projects involving opportunity assessments, customer acquisitions, cross-selling and up-selling, product recommendations, customer retention, risk management and fraud.</w:t>
      </w:r>
      <w:r>
        <w:rPr>
          <w:i/>
          <w:spacing w:val="19"/>
          <w:sz w:val="30"/>
        </w:rPr>
        <w:t> </w:t>
      </w:r>
      <w:r>
        <w:rPr>
          <w:i/>
          <w:sz w:val="30"/>
        </w:rPr>
        <w:t>Previously,</w:t>
      </w:r>
      <w:r>
        <w:rPr>
          <w:i/>
          <w:spacing w:val="19"/>
          <w:sz w:val="30"/>
        </w:rPr>
        <w:t> </w:t>
      </w:r>
      <w:r>
        <w:rPr>
          <w:i/>
          <w:sz w:val="30"/>
        </w:rPr>
        <w:t>at</w:t>
      </w:r>
      <w:r>
        <w:rPr>
          <w:i/>
          <w:spacing w:val="19"/>
          <w:sz w:val="30"/>
        </w:rPr>
        <w:t> </w:t>
      </w:r>
      <w:r>
        <w:rPr>
          <w:i/>
          <w:sz w:val="30"/>
        </w:rPr>
        <w:t>ZS</w:t>
      </w:r>
      <w:r>
        <w:rPr>
          <w:i/>
          <w:spacing w:val="19"/>
          <w:sz w:val="30"/>
        </w:rPr>
        <w:t> </w:t>
      </w:r>
      <w:r>
        <w:rPr>
          <w:i/>
          <w:sz w:val="30"/>
        </w:rPr>
        <w:t>Associates,</w:t>
      </w:r>
      <w:r>
        <w:rPr>
          <w:i/>
          <w:spacing w:val="19"/>
          <w:sz w:val="30"/>
        </w:rPr>
        <w:t> </w:t>
      </w:r>
      <w:r>
        <w:rPr>
          <w:i/>
          <w:sz w:val="30"/>
        </w:rPr>
        <w:t>he</w:t>
      </w:r>
      <w:r>
        <w:rPr>
          <w:i/>
          <w:spacing w:val="19"/>
          <w:sz w:val="30"/>
        </w:rPr>
        <w:t> </w:t>
      </w:r>
      <w:r>
        <w:rPr>
          <w:i/>
          <w:sz w:val="30"/>
        </w:rPr>
        <w:t>consulted</w:t>
      </w:r>
      <w:r>
        <w:rPr>
          <w:i/>
          <w:spacing w:val="19"/>
          <w:sz w:val="30"/>
        </w:rPr>
        <w:t> </w:t>
      </w:r>
      <w:r>
        <w:rPr>
          <w:i/>
          <w:sz w:val="30"/>
        </w:rPr>
        <w:t>various</w:t>
      </w:r>
      <w:r>
        <w:rPr>
          <w:i/>
          <w:spacing w:val="20"/>
          <w:sz w:val="30"/>
        </w:rPr>
        <w:t> </w:t>
      </w:r>
      <w:r>
        <w:rPr>
          <w:i/>
          <w:spacing w:val="-2"/>
          <w:sz w:val="30"/>
        </w:rPr>
        <w:t>Fortune</w:t>
      </w:r>
    </w:p>
    <w:p>
      <w:pPr>
        <w:spacing w:line="247" w:lineRule="auto" w:before="0"/>
        <w:ind w:left="119" w:right="117" w:firstLine="0"/>
        <w:jc w:val="both"/>
        <w:rPr>
          <w:sz w:val="30"/>
        </w:rPr>
      </w:pPr>
      <w:r>
        <w:rPr>
          <w:i/>
          <w:sz w:val="30"/>
        </w:rPr>
        <w:t>500 pharmaceutical clients in devising sales and </w:t>
      </w:r>
      <w:r>
        <w:rPr>
          <w:i/>
          <w:sz w:val="30"/>
        </w:rPr>
        <w:t>marketing</w:t>
      </w:r>
      <w:r>
        <w:rPr>
          <w:i/>
          <w:sz w:val="30"/>
        </w:rPr>
        <w:t> strategies to improve brand positioning in the market using data analytics. He holds a BE Hons. in Electrical and Electronics from BITS Pilani, India and MSc. in Business Analytics from National University of Singapore</w:t>
      </w:r>
      <w:r>
        <w:rPr>
          <w:sz w:val="30"/>
        </w:rPr>
        <w:t>.</w:t>
      </w:r>
    </w:p>
    <w:p>
      <w:pPr>
        <w:spacing w:before="333"/>
        <w:ind w:left="809" w:right="809" w:firstLine="0"/>
        <w:jc w:val="center"/>
        <w:rPr>
          <w:rFonts w:ascii="Liberation Serif"/>
          <w:i/>
          <w:sz w:val="30"/>
        </w:rPr>
      </w:pPr>
      <w:hyperlink r:id="rId44">
        <w:r>
          <w:rPr>
            <w:rFonts w:ascii="Liberation Serif"/>
            <w:i/>
            <w:color w:val="8B0000"/>
            <w:spacing w:val="-2"/>
            <w:sz w:val="30"/>
          </w:rPr>
          <w:t>OceanofPDF.com</w:t>
        </w:r>
      </w:hyperlink>
    </w:p>
    <w:sectPr>
      <w:pgSz w:w="12240" w:h="15840"/>
      <w:pgMar w:top="1360" w:bottom="280" w:left="1420" w:right="14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Noto Sans">
    <w:altName w:val="Noto Sans"/>
    <w:charset w:val="0"/>
    <w:family w:val="swiss"/>
    <w:pitch w:val="variable"/>
  </w:font>
  <w:font w:name="Noto Serif">
    <w:altName w:val="Noto Serif"/>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304" w:hanging="185"/>
        <w:jc w:val="left"/>
      </w:pPr>
      <w:rPr>
        <w:rFonts w:hint="default" w:ascii="Noto Serif" w:hAnsi="Noto Serif" w:eastAsia="Noto Serif" w:cs="Noto Serif"/>
        <w:b/>
        <w:bCs/>
        <w:i w:val="0"/>
        <w:iCs w:val="0"/>
        <w:color w:val="8B0000"/>
        <w:w w:val="101"/>
        <w:sz w:val="22"/>
        <w:szCs w:val="22"/>
        <w:lang w:val="en-US" w:eastAsia="en-US" w:bidi="ar-SA"/>
      </w:rPr>
    </w:lvl>
    <w:lvl w:ilvl="1">
      <w:start w:val="0"/>
      <w:numFmt w:val="bullet"/>
      <w:lvlText w:val="•"/>
      <w:lvlJc w:val="left"/>
      <w:pPr>
        <w:ind w:left="1210" w:hanging="185"/>
      </w:pPr>
      <w:rPr>
        <w:rFonts w:hint="default"/>
        <w:lang w:val="en-US" w:eastAsia="en-US" w:bidi="ar-SA"/>
      </w:rPr>
    </w:lvl>
    <w:lvl w:ilvl="2">
      <w:start w:val="0"/>
      <w:numFmt w:val="bullet"/>
      <w:lvlText w:val="•"/>
      <w:lvlJc w:val="left"/>
      <w:pPr>
        <w:ind w:left="2120" w:hanging="185"/>
      </w:pPr>
      <w:rPr>
        <w:rFonts w:hint="default"/>
        <w:lang w:val="en-US" w:eastAsia="en-US" w:bidi="ar-SA"/>
      </w:rPr>
    </w:lvl>
    <w:lvl w:ilvl="3">
      <w:start w:val="0"/>
      <w:numFmt w:val="bullet"/>
      <w:lvlText w:val="•"/>
      <w:lvlJc w:val="left"/>
      <w:pPr>
        <w:ind w:left="3030" w:hanging="185"/>
      </w:pPr>
      <w:rPr>
        <w:rFonts w:hint="default"/>
        <w:lang w:val="en-US" w:eastAsia="en-US" w:bidi="ar-SA"/>
      </w:rPr>
    </w:lvl>
    <w:lvl w:ilvl="4">
      <w:start w:val="0"/>
      <w:numFmt w:val="bullet"/>
      <w:lvlText w:val="•"/>
      <w:lvlJc w:val="left"/>
      <w:pPr>
        <w:ind w:left="3940" w:hanging="185"/>
      </w:pPr>
      <w:rPr>
        <w:rFonts w:hint="default"/>
        <w:lang w:val="en-US" w:eastAsia="en-US" w:bidi="ar-SA"/>
      </w:rPr>
    </w:lvl>
    <w:lvl w:ilvl="5">
      <w:start w:val="0"/>
      <w:numFmt w:val="bullet"/>
      <w:lvlText w:val="•"/>
      <w:lvlJc w:val="left"/>
      <w:pPr>
        <w:ind w:left="4850" w:hanging="185"/>
      </w:pPr>
      <w:rPr>
        <w:rFonts w:hint="default"/>
        <w:lang w:val="en-US" w:eastAsia="en-US" w:bidi="ar-SA"/>
      </w:rPr>
    </w:lvl>
    <w:lvl w:ilvl="6">
      <w:start w:val="0"/>
      <w:numFmt w:val="bullet"/>
      <w:lvlText w:val="•"/>
      <w:lvlJc w:val="left"/>
      <w:pPr>
        <w:ind w:left="5760" w:hanging="185"/>
      </w:pPr>
      <w:rPr>
        <w:rFonts w:hint="default"/>
        <w:lang w:val="en-US" w:eastAsia="en-US" w:bidi="ar-SA"/>
      </w:rPr>
    </w:lvl>
    <w:lvl w:ilvl="7">
      <w:start w:val="0"/>
      <w:numFmt w:val="bullet"/>
      <w:lvlText w:val="•"/>
      <w:lvlJc w:val="left"/>
      <w:pPr>
        <w:ind w:left="6670" w:hanging="185"/>
      </w:pPr>
      <w:rPr>
        <w:rFonts w:hint="default"/>
        <w:lang w:val="en-US" w:eastAsia="en-US" w:bidi="ar-SA"/>
      </w:rPr>
    </w:lvl>
    <w:lvl w:ilvl="8">
      <w:start w:val="0"/>
      <w:numFmt w:val="bullet"/>
      <w:lvlText w:val="•"/>
      <w:lvlJc w:val="left"/>
      <w:pPr>
        <w:ind w:left="7580" w:hanging="185"/>
      </w:pPr>
      <w:rPr>
        <w:rFonts w:hint="default"/>
        <w:lang w:val="en-US" w:eastAsia="en-US" w:bidi="ar-SA"/>
      </w:rPr>
    </w:lvl>
  </w:abstractNum>
  <w:abstractNum w:abstractNumId="10">
    <w:multiLevelType w:val="hybridMultilevel"/>
    <w:lvl w:ilvl="0">
      <w:start w:val="0"/>
      <w:numFmt w:val="bullet"/>
      <w:lvlText w:val="–"/>
      <w:lvlJc w:val="left"/>
      <w:pPr>
        <w:ind w:left="569" w:hanging="450"/>
      </w:pPr>
      <w:rPr>
        <w:rFonts w:hint="default" w:ascii="Noto Serif" w:hAnsi="Noto Serif" w:eastAsia="Noto Serif" w:cs="Noto Serif"/>
        <w:b w:val="0"/>
        <w:bCs w:val="0"/>
        <w:i w:val="0"/>
        <w:iCs w:val="0"/>
        <w:w w:val="100"/>
        <w:sz w:val="30"/>
        <w:szCs w:val="30"/>
        <w:lang w:val="en-US" w:eastAsia="en-US" w:bidi="ar-SA"/>
      </w:rPr>
    </w:lvl>
    <w:lvl w:ilvl="1">
      <w:start w:val="0"/>
      <w:numFmt w:val="bullet"/>
      <w:lvlText w:val="•"/>
      <w:lvlJc w:val="left"/>
      <w:pPr>
        <w:ind w:left="1444" w:hanging="450"/>
      </w:pPr>
      <w:rPr>
        <w:rFonts w:hint="default"/>
        <w:lang w:val="en-US" w:eastAsia="en-US" w:bidi="ar-SA"/>
      </w:rPr>
    </w:lvl>
    <w:lvl w:ilvl="2">
      <w:start w:val="0"/>
      <w:numFmt w:val="bullet"/>
      <w:lvlText w:val="•"/>
      <w:lvlJc w:val="left"/>
      <w:pPr>
        <w:ind w:left="2328" w:hanging="450"/>
      </w:pPr>
      <w:rPr>
        <w:rFonts w:hint="default"/>
        <w:lang w:val="en-US" w:eastAsia="en-US" w:bidi="ar-SA"/>
      </w:rPr>
    </w:lvl>
    <w:lvl w:ilvl="3">
      <w:start w:val="0"/>
      <w:numFmt w:val="bullet"/>
      <w:lvlText w:val="•"/>
      <w:lvlJc w:val="left"/>
      <w:pPr>
        <w:ind w:left="3212" w:hanging="450"/>
      </w:pPr>
      <w:rPr>
        <w:rFonts w:hint="default"/>
        <w:lang w:val="en-US" w:eastAsia="en-US" w:bidi="ar-SA"/>
      </w:rPr>
    </w:lvl>
    <w:lvl w:ilvl="4">
      <w:start w:val="0"/>
      <w:numFmt w:val="bullet"/>
      <w:lvlText w:val="•"/>
      <w:lvlJc w:val="left"/>
      <w:pPr>
        <w:ind w:left="4096" w:hanging="450"/>
      </w:pPr>
      <w:rPr>
        <w:rFonts w:hint="default"/>
        <w:lang w:val="en-US" w:eastAsia="en-US" w:bidi="ar-SA"/>
      </w:rPr>
    </w:lvl>
    <w:lvl w:ilvl="5">
      <w:start w:val="0"/>
      <w:numFmt w:val="bullet"/>
      <w:lvlText w:val="•"/>
      <w:lvlJc w:val="left"/>
      <w:pPr>
        <w:ind w:left="4980" w:hanging="450"/>
      </w:pPr>
      <w:rPr>
        <w:rFonts w:hint="default"/>
        <w:lang w:val="en-US" w:eastAsia="en-US" w:bidi="ar-SA"/>
      </w:rPr>
    </w:lvl>
    <w:lvl w:ilvl="6">
      <w:start w:val="0"/>
      <w:numFmt w:val="bullet"/>
      <w:lvlText w:val="•"/>
      <w:lvlJc w:val="left"/>
      <w:pPr>
        <w:ind w:left="5864" w:hanging="450"/>
      </w:pPr>
      <w:rPr>
        <w:rFonts w:hint="default"/>
        <w:lang w:val="en-US" w:eastAsia="en-US" w:bidi="ar-SA"/>
      </w:rPr>
    </w:lvl>
    <w:lvl w:ilvl="7">
      <w:start w:val="0"/>
      <w:numFmt w:val="bullet"/>
      <w:lvlText w:val="•"/>
      <w:lvlJc w:val="left"/>
      <w:pPr>
        <w:ind w:left="6748" w:hanging="450"/>
      </w:pPr>
      <w:rPr>
        <w:rFonts w:hint="default"/>
        <w:lang w:val="en-US" w:eastAsia="en-US" w:bidi="ar-SA"/>
      </w:rPr>
    </w:lvl>
    <w:lvl w:ilvl="8">
      <w:start w:val="0"/>
      <w:numFmt w:val="bullet"/>
      <w:lvlText w:val="•"/>
      <w:lvlJc w:val="left"/>
      <w:pPr>
        <w:ind w:left="7632" w:hanging="450"/>
      </w:pPr>
      <w:rPr>
        <w:rFonts w:hint="default"/>
        <w:lang w:val="en-US" w:eastAsia="en-US" w:bidi="ar-SA"/>
      </w:rPr>
    </w:lvl>
  </w:abstractNum>
  <w:abstractNum w:abstractNumId="9">
    <w:multiLevelType w:val="hybridMultilevel"/>
    <w:lvl w:ilvl="0">
      <w:start w:val="0"/>
      <w:numFmt w:val="bullet"/>
      <w:lvlText w:val="–"/>
      <w:lvlJc w:val="left"/>
      <w:pPr>
        <w:ind w:left="457" w:hanging="349"/>
      </w:pPr>
      <w:rPr>
        <w:rFonts w:hint="default" w:ascii="Noto Sans" w:hAnsi="Noto Sans" w:eastAsia="Noto Sans" w:cs="Noto Sans"/>
        <w:b w:val="0"/>
        <w:bCs w:val="0"/>
        <w:i w:val="0"/>
        <w:iCs w:val="0"/>
        <w:w w:val="102"/>
        <w:sz w:val="22"/>
        <w:szCs w:val="22"/>
        <w:lang w:val="en-US" w:eastAsia="en-US" w:bidi="ar-SA"/>
      </w:rPr>
    </w:lvl>
    <w:lvl w:ilvl="1">
      <w:start w:val="0"/>
      <w:numFmt w:val="bullet"/>
      <w:lvlText w:val="•"/>
      <w:lvlJc w:val="left"/>
      <w:pPr>
        <w:ind w:left="1354" w:hanging="349"/>
      </w:pPr>
      <w:rPr>
        <w:rFonts w:hint="default"/>
        <w:lang w:val="en-US" w:eastAsia="en-US" w:bidi="ar-SA"/>
      </w:rPr>
    </w:lvl>
    <w:lvl w:ilvl="2">
      <w:start w:val="0"/>
      <w:numFmt w:val="bullet"/>
      <w:lvlText w:val="•"/>
      <w:lvlJc w:val="left"/>
      <w:pPr>
        <w:ind w:left="2248" w:hanging="349"/>
      </w:pPr>
      <w:rPr>
        <w:rFonts w:hint="default"/>
        <w:lang w:val="en-US" w:eastAsia="en-US" w:bidi="ar-SA"/>
      </w:rPr>
    </w:lvl>
    <w:lvl w:ilvl="3">
      <w:start w:val="0"/>
      <w:numFmt w:val="bullet"/>
      <w:lvlText w:val="•"/>
      <w:lvlJc w:val="left"/>
      <w:pPr>
        <w:ind w:left="3142" w:hanging="349"/>
      </w:pPr>
      <w:rPr>
        <w:rFonts w:hint="default"/>
        <w:lang w:val="en-US" w:eastAsia="en-US" w:bidi="ar-SA"/>
      </w:rPr>
    </w:lvl>
    <w:lvl w:ilvl="4">
      <w:start w:val="0"/>
      <w:numFmt w:val="bullet"/>
      <w:lvlText w:val="•"/>
      <w:lvlJc w:val="left"/>
      <w:pPr>
        <w:ind w:left="4036" w:hanging="349"/>
      </w:pPr>
      <w:rPr>
        <w:rFonts w:hint="default"/>
        <w:lang w:val="en-US" w:eastAsia="en-US" w:bidi="ar-SA"/>
      </w:rPr>
    </w:lvl>
    <w:lvl w:ilvl="5">
      <w:start w:val="0"/>
      <w:numFmt w:val="bullet"/>
      <w:lvlText w:val="•"/>
      <w:lvlJc w:val="left"/>
      <w:pPr>
        <w:ind w:left="4930" w:hanging="349"/>
      </w:pPr>
      <w:rPr>
        <w:rFonts w:hint="default"/>
        <w:lang w:val="en-US" w:eastAsia="en-US" w:bidi="ar-SA"/>
      </w:rPr>
    </w:lvl>
    <w:lvl w:ilvl="6">
      <w:start w:val="0"/>
      <w:numFmt w:val="bullet"/>
      <w:lvlText w:val="•"/>
      <w:lvlJc w:val="left"/>
      <w:pPr>
        <w:ind w:left="5824" w:hanging="349"/>
      </w:pPr>
      <w:rPr>
        <w:rFonts w:hint="default"/>
        <w:lang w:val="en-US" w:eastAsia="en-US" w:bidi="ar-SA"/>
      </w:rPr>
    </w:lvl>
    <w:lvl w:ilvl="7">
      <w:start w:val="0"/>
      <w:numFmt w:val="bullet"/>
      <w:lvlText w:val="•"/>
      <w:lvlJc w:val="left"/>
      <w:pPr>
        <w:ind w:left="6718" w:hanging="349"/>
      </w:pPr>
      <w:rPr>
        <w:rFonts w:hint="default"/>
        <w:lang w:val="en-US" w:eastAsia="en-US" w:bidi="ar-SA"/>
      </w:rPr>
    </w:lvl>
    <w:lvl w:ilvl="8">
      <w:start w:val="0"/>
      <w:numFmt w:val="bullet"/>
      <w:lvlText w:val="•"/>
      <w:lvlJc w:val="left"/>
      <w:pPr>
        <w:ind w:left="7612" w:hanging="349"/>
      </w:pPr>
      <w:rPr>
        <w:rFonts w:hint="default"/>
        <w:lang w:val="en-US" w:eastAsia="en-US" w:bidi="ar-SA"/>
      </w:rPr>
    </w:lvl>
  </w:abstractNum>
  <w:abstractNum w:abstractNumId="8">
    <w:multiLevelType w:val="hybridMultilevel"/>
    <w:lvl w:ilvl="0">
      <w:start w:val="0"/>
      <w:numFmt w:val="bullet"/>
      <w:lvlText w:val="–"/>
      <w:lvlJc w:val="left"/>
      <w:pPr>
        <w:ind w:left="569" w:hanging="450"/>
      </w:pPr>
      <w:rPr>
        <w:rFonts w:hint="default" w:ascii="Noto Serif" w:hAnsi="Noto Serif" w:eastAsia="Noto Serif" w:cs="Noto Serif"/>
        <w:b w:val="0"/>
        <w:bCs w:val="0"/>
        <w:i w:val="0"/>
        <w:iCs w:val="0"/>
        <w:w w:val="100"/>
        <w:sz w:val="30"/>
        <w:szCs w:val="30"/>
        <w:lang w:val="en-US" w:eastAsia="en-US" w:bidi="ar-SA"/>
      </w:rPr>
    </w:lvl>
    <w:lvl w:ilvl="1">
      <w:start w:val="0"/>
      <w:numFmt w:val="bullet"/>
      <w:lvlText w:val="•"/>
      <w:lvlJc w:val="left"/>
      <w:pPr>
        <w:ind w:left="1444" w:hanging="450"/>
      </w:pPr>
      <w:rPr>
        <w:rFonts w:hint="default"/>
        <w:lang w:val="en-US" w:eastAsia="en-US" w:bidi="ar-SA"/>
      </w:rPr>
    </w:lvl>
    <w:lvl w:ilvl="2">
      <w:start w:val="0"/>
      <w:numFmt w:val="bullet"/>
      <w:lvlText w:val="•"/>
      <w:lvlJc w:val="left"/>
      <w:pPr>
        <w:ind w:left="2328" w:hanging="450"/>
      </w:pPr>
      <w:rPr>
        <w:rFonts w:hint="default"/>
        <w:lang w:val="en-US" w:eastAsia="en-US" w:bidi="ar-SA"/>
      </w:rPr>
    </w:lvl>
    <w:lvl w:ilvl="3">
      <w:start w:val="0"/>
      <w:numFmt w:val="bullet"/>
      <w:lvlText w:val="•"/>
      <w:lvlJc w:val="left"/>
      <w:pPr>
        <w:ind w:left="3212" w:hanging="450"/>
      </w:pPr>
      <w:rPr>
        <w:rFonts w:hint="default"/>
        <w:lang w:val="en-US" w:eastAsia="en-US" w:bidi="ar-SA"/>
      </w:rPr>
    </w:lvl>
    <w:lvl w:ilvl="4">
      <w:start w:val="0"/>
      <w:numFmt w:val="bullet"/>
      <w:lvlText w:val="•"/>
      <w:lvlJc w:val="left"/>
      <w:pPr>
        <w:ind w:left="4096" w:hanging="450"/>
      </w:pPr>
      <w:rPr>
        <w:rFonts w:hint="default"/>
        <w:lang w:val="en-US" w:eastAsia="en-US" w:bidi="ar-SA"/>
      </w:rPr>
    </w:lvl>
    <w:lvl w:ilvl="5">
      <w:start w:val="0"/>
      <w:numFmt w:val="bullet"/>
      <w:lvlText w:val="•"/>
      <w:lvlJc w:val="left"/>
      <w:pPr>
        <w:ind w:left="4980" w:hanging="450"/>
      </w:pPr>
      <w:rPr>
        <w:rFonts w:hint="default"/>
        <w:lang w:val="en-US" w:eastAsia="en-US" w:bidi="ar-SA"/>
      </w:rPr>
    </w:lvl>
    <w:lvl w:ilvl="6">
      <w:start w:val="0"/>
      <w:numFmt w:val="bullet"/>
      <w:lvlText w:val="•"/>
      <w:lvlJc w:val="left"/>
      <w:pPr>
        <w:ind w:left="5864" w:hanging="450"/>
      </w:pPr>
      <w:rPr>
        <w:rFonts w:hint="default"/>
        <w:lang w:val="en-US" w:eastAsia="en-US" w:bidi="ar-SA"/>
      </w:rPr>
    </w:lvl>
    <w:lvl w:ilvl="7">
      <w:start w:val="0"/>
      <w:numFmt w:val="bullet"/>
      <w:lvlText w:val="•"/>
      <w:lvlJc w:val="left"/>
      <w:pPr>
        <w:ind w:left="6748" w:hanging="450"/>
      </w:pPr>
      <w:rPr>
        <w:rFonts w:hint="default"/>
        <w:lang w:val="en-US" w:eastAsia="en-US" w:bidi="ar-SA"/>
      </w:rPr>
    </w:lvl>
    <w:lvl w:ilvl="8">
      <w:start w:val="0"/>
      <w:numFmt w:val="bullet"/>
      <w:lvlText w:val="•"/>
      <w:lvlJc w:val="left"/>
      <w:pPr>
        <w:ind w:left="7632" w:hanging="450"/>
      </w:pPr>
      <w:rPr>
        <w:rFonts w:hint="default"/>
        <w:lang w:val="en-US" w:eastAsia="en-US" w:bidi="ar-SA"/>
      </w:rPr>
    </w:lvl>
  </w:abstractNum>
  <w:abstractNum w:abstractNumId="7">
    <w:multiLevelType w:val="hybridMultilevel"/>
    <w:lvl w:ilvl="0">
      <w:start w:val="1"/>
      <w:numFmt w:val="decimal"/>
      <w:lvlText w:val="%1."/>
      <w:lvlJc w:val="left"/>
      <w:pPr>
        <w:ind w:left="569" w:hanging="453"/>
        <w:jc w:val="left"/>
      </w:pPr>
      <w:rPr>
        <w:rFonts w:hint="default" w:ascii="Noto Serif" w:hAnsi="Noto Serif" w:eastAsia="Noto Serif" w:cs="Noto Serif"/>
        <w:b w:val="0"/>
        <w:bCs w:val="0"/>
        <w:i w:val="0"/>
        <w:iCs w:val="0"/>
        <w:w w:val="100"/>
        <w:sz w:val="30"/>
        <w:szCs w:val="30"/>
        <w:lang w:val="en-US" w:eastAsia="en-US" w:bidi="ar-SA"/>
      </w:rPr>
    </w:lvl>
    <w:lvl w:ilvl="1">
      <w:start w:val="1"/>
      <w:numFmt w:val="lowerLetter"/>
      <w:lvlText w:val="%2."/>
      <w:lvlJc w:val="left"/>
      <w:pPr>
        <w:ind w:left="1469" w:hanging="454"/>
        <w:jc w:val="left"/>
      </w:pPr>
      <w:rPr>
        <w:rFonts w:hint="default" w:ascii="Noto Serif" w:hAnsi="Noto Serif" w:eastAsia="Noto Serif" w:cs="Noto Serif"/>
        <w:b w:val="0"/>
        <w:bCs w:val="0"/>
        <w:i w:val="0"/>
        <w:iCs w:val="0"/>
        <w:w w:val="100"/>
        <w:sz w:val="30"/>
        <w:szCs w:val="30"/>
        <w:lang w:val="en-US" w:eastAsia="en-US" w:bidi="ar-SA"/>
      </w:rPr>
    </w:lvl>
    <w:lvl w:ilvl="2">
      <w:start w:val="0"/>
      <w:numFmt w:val="bullet"/>
      <w:lvlText w:val="•"/>
      <w:lvlJc w:val="left"/>
      <w:pPr>
        <w:ind w:left="2342" w:hanging="454"/>
      </w:pPr>
      <w:rPr>
        <w:rFonts w:hint="default"/>
        <w:lang w:val="en-US" w:eastAsia="en-US" w:bidi="ar-SA"/>
      </w:rPr>
    </w:lvl>
    <w:lvl w:ilvl="3">
      <w:start w:val="0"/>
      <w:numFmt w:val="bullet"/>
      <w:lvlText w:val="•"/>
      <w:lvlJc w:val="left"/>
      <w:pPr>
        <w:ind w:left="3224" w:hanging="454"/>
      </w:pPr>
      <w:rPr>
        <w:rFonts w:hint="default"/>
        <w:lang w:val="en-US" w:eastAsia="en-US" w:bidi="ar-SA"/>
      </w:rPr>
    </w:lvl>
    <w:lvl w:ilvl="4">
      <w:start w:val="0"/>
      <w:numFmt w:val="bullet"/>
      <w:lvlText w:val="•"/>
      <w:lvlJc w:val="left"/>
      <w:pPr>
        <w:ind w:left="4106" w:hanging="454"/>
      </w:pPr>
      <w:rPr>
        <w:rFonts w:hint="default"/>
        <w:lang w:val="en-US" w:eastAsia="en-US" w:bidi="ar-SA"/>
      </w:rPr>
    </w:lvl>
    <w:lvl w:ilvl="5">
      <w:start w:val="0"/>
      <w:numFmt w:val="bullet"/>
      <w:lvlText w:val="•"/>
      <w:lvlJc w:val="left"/>
      <w:pPr>
        <w:ind w:left="4988" w:hanging="454"/>
      </w:pPr>
      <w:rPr>
        <w:rFonts w:hint="default"/>
        <w:lang w:val="en-US" w:eastAsia="en-US" w:bidi="ar-SA"/>
      </w:rPr>
    </w:lvl>
    <w:lvl w:ilvl="6">
      <w:start w:val="0"/>
      <w:numFmt w:val="bullet"/>
      <w:lvlText w:val="•"/>
      <w:lvlJc w:val="left"/>
      <w:pPr>
        <w:ind w:left="5871" w:hanging="454"/>
      </w:pPr>
      <w:rPr>
        <w:rFonts w:hint="default"/>
        <w:lang w:val="en-US" w:eastAsia="en-US" w:bidi="ar-SA"/>
      </w:rPr>
    </w:lvl>
    <w:lvl w:ilvl="7">
      <w:start w:val="0"/>
      <w:numFmt w:val="bullet"/>
      <w:lvlText w:val="•"/>
      <w:lvlJc w:val="left"/>
      <w:pPr>
        <w:ind w:left="6753" w:hanging="454"/>
      </w:pPr>
      <w:rPr>
        <w:rFonts w:hint="default"/>
        <w:lang w:val="en-US" w:eastAsia="en-US" w:bidi="ar-SA"/>
      </w:rPr>
    </w:lvl>
    <w:lvl w:ilvl="8">
      <w:start w:val="0"/>
      <w:numFmt w:val="bullet"/>
      <w:lvlText w:val="•"/>
      <w:lvlJc w:val="left"/>
      <w:pPr>
        <w:ind w:left="7635" w:hanging="454"/>
      </w:pPr>
      <w:rPr>
        <w:rFonts w:hint="default"/>
        <w:lang w:val="en-US" w:eastAsia="en-US" w:bidi="ar-SA"/>
      </w:rPr>
    </w:lvl>
  </w:abstractNum>
  <w:abstractNum w:abstractNumId="6">
    <w:multiLevelType w:val="hybridMultilevel"/>
    <w:lvl w:ilvl="0">
      <w:start w:val="1"/>
      <w:numFmt w:val="decimal"/>
      <w:lvlText w:val="%1."/>
      <w:lvlJc w:val="left"/>
      <w:pPr>
        <w:ind w:left="569" w:hanging="453"/>
        <w:jc w:val="left"/>
      </w:pPr>
      <w:rPr>
        <w:rFonts w:hint="default" w:ascii="Noto Serif" w:hAnsi="Noto Serif" w:eastAsia="Noto Serif" w:cs="Noto Serif"/>
        <w:b w:val="0"/>
        <w:bCs w:val="0"/>
        <w:i w:val="0"/>
        <w:iCs w:val="0"/>
        <w:w w:val="100"/>
        <w:sz w:val="30"/>
        <w:szCs w:val="30"/>
        <w:lang w:val="en-US" w:eastAsia="en-US" w:bidi="ar-SA"/>
      </w:rPr>
    </w:lvl>
    <w:lvl w:ilvl="1">
      <w:start w:val="1"/>
      <w:numFmt w:val="lowerLetter"/>
      <w:lvlText w:val="%2."/>
      <w:lvlJc w:val="left"/>
      <w:pPr>
        <w:ind w:left="1469" w:hanging="454"/>
        <w:jc w:val="left"/>
      </w:pPr>
      <w:rPr>
        <w:rFonts w:hint="default" w:ascii="Noto Serif" w:hAnsi="Noto Serif" w:eastAsia="Noto Serif" w:cs="Noto Serif"/>
        <w:b w:val="0"/>
        <w:bCs w:val="0"/>
        <w:i w:val="0"/>
        <w:iCs w:val="0"/>
        <w:w w:val="100"/>
        <w:sz w:val="30"/>
        <w:szCs w:val="30"/>
        <w:lang w:val="en-US" w:eastAsia="en-US" w:bidi="ar-SA"/>
      </w:rPr>
    </w:lvl>
    <w:lvl w:ilvl="2">
      <w:start w:val="0"/>
      <w:numFmt w:val="bullet"/>
      <w:lvlText w:val="•"/>
      <w:lvlJc w:val="left"/>
      <w:pPr>
        <w:ind w:left="2342" w:hanging="454"/>
      </w:pPr>
      <w:rPr>
        <w:rFonts w:hint="default"/>
        <w:lang w:val="en-US" w:eastAsia="en-US" w:bidi="ar-SA"/>
      </w:rPr>
    </w:lvl>
    <w:lvl w:ilvl="3">
      <w:start w:val="0"/>
      <w:numFmt w:val="bullet"/>
      <w:lvlText w:val="•"/>
      <w:lvlJc w:val="left"/>
      <w:pPr>
        <w:ind w:left="3224" w:hanging="454"/>
      </w:pPr>
      <w:rPr>
        <w:rFonts w:hint="default"/>
        <w:lang w:val="en-US" w:eastAsia="en-US" w:bidi="ar-SA"/>
      </w:rPr>
    </w:lvl>
    <w:lvl w:ilvl="4">
      <w:start w:val="0"/>
      <w:numFmt w:val="bullet"/>
      <w:lvlText w:val="•"/>
      <w:lvlJc w:val="left"/>
      <w:pPr>
        <w:ind w:left="4106" w:hanging="454"/>
      </w:pPr>
      <w:rPr>
        <w:rFonts w:hint="default"/>
        <w:lang w:val="en-US" w:eastAsia="en-US" w:bidi="ar-SA"/>
      </w:rPr>
    </w:lvl>
    <w:lvl w:ilvl="5">
      <w:start w:val="0"/>
      <w:numFmt w:val="bullet"/>
      <w:lvlText w:val="•"/>
      <w:lvlJc w:val="left"/>
      <w:pPr>
        <w:ind w:left="4988" w:hanging="454"/>
      </w:pPr>
      <w:rPr>
        <w:rFonts w:hint="default"/>
        <w:lang w:val="en-US" w:eastAsia="en-US" w:bidi="ar-SA"/>
      </w:rPr>
    </w:lvl>
    <w:lvl w:ilvl="6">
      <w:start w:val="0"/>
      <w:numFmt w:val="bullet"/>
      <w:lvlText w:val="•"/>
      <w:lvlJc w:val="left"/>
      <w:pPr>
        <w:ind w:left="5871" w:hanging="454"/>
      </w:pPr>
      <w:rPr>
        <w:rFonts w:hint="default"/>
        <w:lang w:val="en-US" w:eastAsia="en-US" w:bidi="ar-SA"/>
      </w:rPr>
    </w:lvl>
    <w:lvl w:ilvl="7">
      <w:start w:val="0"/>
      <w:numFmt w:val="bullet"/>
      <w:lvlText w:val="•"/>
      <w:lvlJc w:val="left"/>
      <w:pPr>
        <w:ind w:left="6753" w:hanging="454"/>
      </w:pPr>
      <w:rPr>
        <w:rFonts w:hint="default"/>
        <w:lang w:val="en-US" w:eastAsia="en-US" w:bidi="ar-SA"/>
      </w:rPr>
    </w:lvl>
    <w:lvl w:ilvl="8">
      <w:start w:val="0"/>
      <w:numFmt w:val="bullet"/>
      <w:lvlText w:val="•"/>
      <w:lvlJc w:val="left"/>
      <w:pPr>
        <w:ind w:left="7635" w:hanging="454"/>
      </w:pPr>
      <w:rPr>
        <w:rFonts w:hint="default"/>
        <w:lang w:val="en-US" w:eastAsia="en-US" w:bidi="ar-SA"/>
      </w:rPr>
    </w:lvl>
  </w:abstractNum>
  <w:abstractNum w:abstractNumId="5">
    <w:multiLevelType w:val="hybridMultilevel"/>
    <w:lvl w:ilvl="0">
      <w:start w:val="0"/>
      <w:numFmt w:val="bullet"/>
      <w:lvlText w:val="–"/>
      <w:lvlJc w:val="left"/>
      <w:pPr>
        <w:ind w:left="569" w:hanging="450"/>
      </w:pPr>
      <w:rPr>
        <w:rFonts w:hint="default" w:ascii="Noto Serif" w:hAnsi="Noto Serif" w:eastAsia="Noto Serif" w:cs="Noto Serif"/>
        <w:b w:val="0"/>
        <w:bCs w:val="0"/>
        <w:i w:val="0"/>
        <w:iCs w:val="0"/>
        <w:w w:val="100"/>
        <w:sz w:val="30"/>
        <w:szCs w:val="30"/>
        <w:lang w:val="en-US" w:eastAsia="en-US" w:bidi="ar-SA"/>
      </w:rPr>
    </w:lvl>
    <w:lvl w:ilvl="1">
      <w:start w:val="0"/>
      <w:numFmt w:val="bullet"/>
      <w:lvlText w:val="•"/>
      <w:lvlJc w:val="left"/>
      <w:pPr>
        <w:ind w:left="1444" w:hanging="450"/>
      </w:pPr>
      <w:rPr>
        <w:rFonts w:hint="default"/>
        <w:lang w:val="en-US" w:eastAsia="en-US" w:bidi="ar-SA"/>
      </w:rPr>
    </w:lvl>
    <w:lvl w:ilvl="2">
      <w:start w:val="0"/>
      <w:numFmt w:val="bullet"/>
      <w:lvlText w:val="•"/>
      <w:lvlJc w:val="left"/>
      <w:pPr>
        <w:ind w:left="2328" w:hanging="450"/>
      </w:pPr>
      <w:rPr>
        <w:rFonts w:hint="default"/>
        <w:lang w:val="en-US" w:eastAsia="en-US" w:bidi="ar-SA"/>
      </w:rPr>
    </w:lvl>
    <w:lvl w:ilvl="3">
      <w:start w:val="0"/>
      <w:numFmt w:val="bullet"/>
      <w:lvlText w:val="•"/>
      <w:lvlJc w:val="left"/>
      <w:pPr>
        <w:ind w:left="3212" w:hanging="450"/>
      </w:pPr>
      <w:rPr>
        <w:rFonts w:hint="default"/>
        <w:lang w:val="en-US" w:eastAsia="en-US" w:bidi="ar-SA"/>
      </w:rPr>
    </w:lvl>
    <w:lvl w:ilvl="4">
      <w:start w:val="0"/>
      <w:numFmt w:val="bullet"/>
      <w:lvlText w:val="•"/>
      <w:lvlJc w:val="left"/>
      <w:pPr>
        <w:ind w:left="4096" w:hanging="450"/>
      </w:pPr>
      <w:rPr>
        <w:rFonts w:hint="default"/>
        <w:lang w:val="en-US" w:eastAsia="en-US" w:bidi="ar-SA"/>
      </w:rPr>
    </w:lvl>
    <w:lvl w:ilvl="5">
      <w:start w:val="0"/>
      <w:numFmt w:val="bullet"/>
      <w:lvlText w:val="•"/>
      <w:lvlJc w:val="left"/>
      <w:pPr>
        <w:ind w:left="4980" w:hanging="450"/>
      </w:pPr>
      <w:rPr>
        <w:rFonts w:hint="default"/>
        <w:lang w:val="en-US" w:eastAsia="en-US" w:bidi="ar-SA"/>
      </w:rPr>
    </w:lvl>
    <w:lvl w:ilvl="6">
      <w:start w:val="0"/>
      <w:numFmt w:val="bullet"/>
      <w:lvlText w:val="•"/>
      <w:lvlJc w:val="left"/>
      <w:pPr>
        <w:ind w:left="5864" w:hanging="450"/>
      </w:pPr>
      <w:rPr>
        <w:rFonts w:hint="default"/>
        <w:lang w:val="en-US" w:eastAsia="en-US" w:bidi="ar-SA"/>
      </w:rPr>
    </w:lvl>
    <w:lvl w:ilvl="7">
      <w:start w:val="0"/>
      <w:numFmt w:val="bullet"/>
      <w:lvlText w:val="•"/>
      <w:lvlJc w:val="left"/>
      <w:pPr>
        <w:ind w:left="6748" w:hanging="450"/>
      </w:pPr>
      <w:rPr>
        <w:rFonts w:hint="default"/>
        <w:lang w:val="en-US" w:eastAsia="en-US" w:bidi="ar-SA"/>
      </w:rPr>
    </w:lvl>
    <w:lvl w:ilvl="8">
      <w:start w:val="0"/>
      <w:numFmt w:val="bullet"/>
      <w:lvlText w:val="•"/>
      <w:lvlJc w:val="left"/>
      <w:pPr>
        <w:ind w:left="7632" w:hanging="450"/>
      </w:pPr>
      <w:rPr>
        <w:rFonts w:hint="default"/>
        <w:lang w:val="en-US" w:eastAsia="en-US" w:bidi="ar-SA"/>
      </w:rPr>
    </w:lvl>
  </w:abstractNum>
  <w:abstractNum w:abstractNumId="4">
    <w:multiLevelType w:val="hybridMultilevel"/>
    <w:lvl w:ilvl="0">
      <w:start w:val="1"/>
      <w:numFmt w:val="decimal"/>
      <w:lvlText w:val="%1."/>
      <w:lvlJc w:val="left"/>
      <w:pPr>
        <w:ind w:left="719" w:hanging="330"/>
        <w:jc w:val="left"/>
      </w:pPr>
      <w:rPr>
        <w:rFonts w:hint="default" w:ascii="Noto Sans" w:hAnsi="Noto Sans" w:eastAsia="Noto Sans" w:cs="Noto Sans"/>
        <w:b w:val="0"/>
        <w:bCs w:val="0"/>
        <w:i w:val="0"/>
        <w:iCs w:val="0"/>
        <w:w w:val="100"/>
        <w:sz w:val="30"/>
        <w:szCs w:val="30"/>
        <w:lang w:val="en-US" w:eastAsia="en-US" w:bidi="ar-SA"/>
      </w:rPr>
    </w:lvl>
    <w:lvl w:ilvl="1">
      <w:start w:val="0"/>
      <w:numFmt w:val="bullet"/>
      <w:lvlText w:val="•"/>
      <w:lvlJc w:val="left"/>
      <w:pPr>
        <w:ind w:left="1588" w:hanging="330"/>
      </w:pPr>
      <w:rPr>
        <w:rFonts w:hint="default"/>
        <w:lang w:val="en-US" w:eastAsia="en-US" w:bidi="ar-SA"/>
      </w:rPr>
    </w:lvl>
    <w:lvl w:ilvl="2">
      <w:start w:val="0"/>
      <w:numFmt w:val="bullet"/>
      <w:lvlText w:val="•"/>
      <w:lvlJc w:val="left"/>
      <w:pPr>
        <w:ind w:left="2456" w:hanging="330"/>
      </w:pPr>
      <w:rPr>
        <w:rFonts w:hint="default"/>
        <w:lang w:val="en-US" w:eastAsia="en-US" w:bidi="ar-SA"/>
      </w:rPr>
    </w:lvl>
    <w:lvl w:ilvl="3">
      <w:start w:val="0"/>
      <w:numFmt w:val="bullet"/>
      <w:lvlText w:val="•"/>
      <w:lvlJc w:val="left"/>
      <w:pPr>
        <w:ind w:left="3324" w:hanging="330"/>
      </w:pPr>
      <w:rPr>
        <w:rFonts w:hint="default"/>
        <w:lang w:val="en-US" w:eastAsia="en-US" w:bidi="ar-SA"/>
      </w:rPr>
    </w:lvl>
    <w:lvl w:ilvl="4">
      <w:start w:val="0"/>
      <w:numFmt w:val="bullet"/>
      <w:lvlText w:val="•"/>
      <w:lvlJc w:val="left"/>
      <w:pPr>
        <w:ind w:left="4192" w:hanging="330"/>
      </w:pPr>
      <w:rPr>
        <w:rFonts w:hint="default"/>
        <w:lang w:val="en-US" w:eastAsia="en-US" w:bidi="ar-SA"/>
      </w:rPr>
    </w:lvl>
    <w:lvl w:ilvl="5">
      <w:start w:val="0"/>
      <w:numFmt w:val="bullet"/>
      <w:lvlText w:val="•"/>
      <w:lvlJc w:val="left"/>
      <w:pPr>
        <w:ind w:left="5060" w:hanging="330"/>
      </w:pPr>
      <w:rPr>
        <w:rFonts w:hint="default"/>
        <w:lang w:val="en-US" w:eastAsia="en-US" w:bidi="ar-SA"/>
      </w:rPr>
    </w:lvl>
    <w:lvl w:ilvl="6">
      <w:start w:val="0"/>
      <w:numFmt w:val="bullet"/>
      <w:lvlText w:val="•"/>
      <w:lvlJc w:val="left"/>
      <w:pPr>
        <w:ind w:left="5928" w:hanging="330"/>
      </w:pPr>
      <w:rPr>
        <w:rFonts w:hint="default"/>
        <w:lang w:val="en-US" w:eastAsia="en-US" w:bidi="ar-SA"/>
      </w:rPr>
    </w:lvl>
    <w:lvl w:ilvl="7">
      <w:start w:val="0"/>
      <w:numFmt w:val="bullet"/>
      <w:lvlText w:val="•"/>
      <w:lvlJc w:val="left"/>
      <w:pPr>
        <w:ind w:left="6796" w:hanging="330"/>
      </w:pPr>
      <w:rPr>
        <w:rFonts w:hint="default"/>
        <w:lang w:val="en-US" w:eastAsia="en-US" w:bidi="ar-SA"/>
      </w:rPr>
    </w:lvl>
    <w:lvl w:ilvl="8">
      <w:start w:val="0"/>
      <w:numFmt w:val="bullet"/>
      <w:lvlText w:val="•"/>
      <w:lvlJc w:val="left"/>
      <w:pPr>
        <w:ind w:left="7664" w:hanging="330"/>
      </w:pPr>
      <w:rPr>
        <w:rFonts w:hint="default"/>
        <w:lang w:val="en-US" w:eastAsia="en-US" w:bidi="ar-SA"/>
      </w:rPr>
    </w:lvl>
  </w:abstractNum>
  <w:abstractNum w:abstractNumId="3">
    <w:multiLevelType w:val="hybridMultilevel"/>
    <w:lvl w:ilvl="0">
      <w:start w:val="0"/>
      <w:numFmt w:val="bullet"/>
      <w:lvlText w:val="–"/>
      <w:lvlJc w:val="left"/>
      <w:pPr>
        <w:ind w:left="472" w:hanging="349"/>
      </w:pPr>
      <w:rPr>
        <w:rFonts w:hint="default" w:ascii="Noto Sans" w:hAnsi="Noto Sans" w:eastAsia="Noto Sans" w:cs="Noto Sans"/>
        <w:b w:val="0"/>
        <w:bCs w:val="0"/>
        <w:i w:val="0"/>
        <w:iCs w:val="0"/>
        <w:w w:val="102"/>
        <w:sz w:val="22"/>
        <w:szCs w:val="22"/>
        <w:lang w:val="en-US" w:eastAsia="en-US" w:bidi="ar-SA"/>
      </w:rPr>
    </w:lvl>
    <w:lvl w:ilvl="1">
      <w:start w:val="0"/>
      <w:numFmt w:val="bullet"/>
      <w:lvlText w:val="•"/>
      <w:lvlJc w:val="left"/>
      <w:pPr>
        <w:ind w:left="1007" w:hanging="349"/>
      </w:pPr>
      <w:rPr>
        <w:rFonts w:hint="default"/>
        <w:lang w:val="en-US" w:eastAsia="en-US" w:bidi="ar-SA"/>
      </w:rPr>
    </w:lvl>
    <w:lvl w:ilvl="2">
      <w:start w:val="0"/>
      <w:numFmt w:val="bullet"/>
      <w:lvlText w:val="•"/>
      <w:lvlJc w:val="left"/>
      <w:pPr>
        <w:ind w:left="1534" w:hanging="349"/>
      </w:pPr>
      <w:rPr>
        <w:rFonts w:hint="default"/>
        <w:lang w:val="en-US" w:eastAsia="en-US" w:bidi="ar-SA"/>
      </w:rPr>
    </w:lvl>
    <w:lvl w:ilvl="3">
      <w:start w:val="0"/>
      <w:numFmt w:val="bullet"/>
      <w:lvlText w:val="•"/>
      <w:lvlJc w:val="left"/>
      <w:pPr>
        <w:ind w:left="2061" w:hanging="349"/>
      </w:pPr>
      <w:rPr>
        <w:rFonts w:hint="default"/>
        <w:lang w:val="en-US" w:eastAsia="en-US" w:bidi="ar-SA"/>
      </w:rPr>
    </w:lvl>
    <w:lvl w:ilvl="4">
      <w:start w:val="0"/>
      <w:numFmt w:val="bullet"/>
      <w:lvlText w:val="•"/>
      <w:lvlJc w:val="left"/>
      <w:pPr>
        <w:ind w:left="2588" w:hanging="349"/>
      </w:pPr>
      <w:rPr>
        <w:rFonts w:hint="default"/>
        <w:lang w:val="en-US" w:eastAsia="en-US" w:bidi="ar-SA"/>
      </w:rPr>
    </w:lvl>
    <w:lvl w:ilvl="5">
      <w:start w:val="0"/>
      <w:numFmt w:val="bullet"/>
      <w:lvlText w:val="•"/>
      <w:lvlJc w:val="left"/>
      <w:pPr>
        <w:ind w:left="3115" w:hanging="349"/>
      </w:pPr>
      <w:rPr>
        <w:rFonts w:hint="default"/>
        <w:lang w:val="en-US" w:eastAsia="en-US" w:bidi="ar-SA"/>
      </w:rPr>
    </w:lvl>
    <w:lvl w:ilvl="6">
      <w:start w:val="0"/>
      <w:numFmt w:val="bullet"/>
      <w:lvlText w:val="•"/>
      <w:lvlJc w:val="left"/>
      <w:pPr>
        <w:ind w:left="3642" w:hanging="349"/>
      </w:pPr>
      <w:rPr>
        <w:rFonts w:hint="default"/>
        <w:lang w:val="en-US" w:eastAsia="en-US" w:bidi="ar-SA"/>
      </w:rPr>
    </w:lvl>
    <w:lvl w:ilvl="7">
      <w:start w:val="0"/>
      <w:numFmt w:val="bullet"/>
      <w:lvlText w:val="•"/>
      <w:lvlJc w:val="left"/>
      <w:pPr>
        <w:ind w:left="4169" w:hanging="349"/>
      </w:pPr>
      <w:rPr>
        <w:rFonts w:hint="default"/>
        <w:lang w:val="en-US" w:eastAsia="en-US" w:bidi="ar-SA"/>
      </w:rPr>
    </w:lvl>
    <w:lvl w:ilvl="8">
      <w:start w:val="0"/>
      <w:numFmt w:val="bullet"/>
      <w:lvlText w:val="•"/>
      <w:lvlJc w:val="left"/>
      <w:pPr>
        <w:ind w:left="4697" w:hanging="349"/>
      </w:pPr>
      <w:rPr>
        <w:rFonts w:hint="default"/>
        <w:lang w:val="en-US" w:eastAsia="en-US" w:bidi="ar-SA"/>
      </w:rPr>
    </w:lvl>
  </w:abstractNum>
  <w:abstractNum w:abstractNumId="2">
    <w:multiLevelType w:val="hybridMultilevel"/>
    <w:lvl w:ilvl="0">
      <w:start w:val="0"/>
      <w:numFmt w:val="bullet"/>
      <w:lvlText w:val="–"/>
      <w:lvlJc w:val="left"/>
      <w:pPr>
        <w:ind w:left="569" w:hanging="450"/>
      </w:pPr>
      <w:rPr>
        <w:rFonts w:hint="default" w:ascii="Noto Serif" w:hAnsi="Noto Serif" w:eastAsia="Noto Serif" w:cs="Noto Serif"/>
        <w:b w:val="0"/>
        <w:bCs w:val="0"/>
        <w:i w:val="0"/>
        <w:iCs w:val="0"/>
        <w:w w:val="100"/>
        <w:sz w:val="30"/>
        <w:szCs w:val="30"/>
        <w:lang w:val="en-US" w:eastAsia="en-US" w:bidi="ar-SA"/>
      </w:rPr>
    </w:lvl>
    <w:lvl w:ilvl="1">
      <w:start w:val="0"/>
      <w:numFmt w:val="bullet"/>
      <w:lvlText w:val="•"/>
      <w:lvlJc w:val="left"/>
      <w:pPr>
        <w:ind w:left="1444" w:hanging="450"/>
      </w:pPr>
      <w:rPr>
        <w:rFonts w:hint="default"/>
        <w:lang w:val="en-US" w:eastAsia="en-US" w:bidi="ar-SA"/>
      </w:rPr>
    </w:lvl>
    <w:lvl w:ilvl="2">
      <w:start w:val="0"/>
      <w:numFmt w:val="bullet"/>
      <w:lvlText w:val="•"/>
      <w:lvlJc w:val="left"/>
      <w:pPr>
        <w:ind w:left="2328" w:hanging="450"/>
      </w:pPr>
      <w:rPr>
        <w:rFonts w:hint="default"/>
        <w:lang w:val="en-US" w:eastAsia="en-US" w:bidi="ar-SA"/>
      </w:rPr>
    </w:lvl>
    <w:lvl w:ilvl="3">
      <w:start w:val="0"/>
      <w:numFmt w:val="bullet"/>
      <w:lvlText w:val="•"/>
      <w:lvlJc w:val="left"/>
      <w:pPr>
        <w:ind w:left="3212" w:hanging="450"/>
      </w:pPr>
      <w:rPr>
        <w:rFonts w:hint="default"/>
        <w:lang w:val="en-US" w:eastAsia="en-US" w:bidi="ar-SA"/>
      </w:rPr>
    </w:lvl>
    <w:lvl w:ilvl="4">
      <w:start w:val="0"/>
      <w:numFmt w:val="bullet"/>
      <w:lvlText w:val="•"/>
      <w:lvlJc w:val="left"/>
      <w:pPr>
        <w:ind w:left="4096" w:hanging="450"/>
      </w:pPr>
      <w:rPr>
        <w:rFonts w:hint="default"/>
        <w:lang w:val="en-US" w:eastAsia="en-US" w:bidi="ar-SA"/>
      </w:rPr>
    </w:lvl>
    <w:lvl w:ilvl="5">
      <w:start w:val="0"/>
      <w:numFmt w:val="bullet"/>
      <w:lvlText w:val="•"/>
      <w:lvlJc w:val="left"/>
      <w:pPr>
        <w:ind w:left="4980" w:hanging="450"/>
      </w:pPr>
      <w:rPr>
        <w:rFonts w:hint="default"/>
        <w:lang w:val="en-US" w:eastAsia="en-US" w:bidi="ar-SA"/>
      </w:rPr>
    </w:lvl>
    <w:lvl w:ilvl="6">
      <w:start w:val="0"/>
      <w:numFmt w:val="bullet"/>
      <w:lvlText w:val="•"/>
      <w:lvlJc w:val="left"/>
      <w:pPr>
        <w:ind w:left="5864" w:hanging="450"/>
      </w:pPr>
      <w:rPr>
        <w:rFonts w:hint="default"/>
        <w:lang w:val="en-US" w:eastAsia="en-US" w:bidi="ar-SA"/>
      </w:rPr>
    </w:lvl>
    <w:lvl w:ilvl="7">
      <w:start w:val="0"/>
      <w:numFmt w:val="bullet"/>
      <w:lvlText w:val="•"/>
      <w:lvlJc w:val="left"/>
      <w:pPr>
        <w:ind w:left="6748" w:hanging="450"/>
      </w:pPr>
      <w:rPr>
        <w:rFonts w:hint="default"/>
        <w:lang w:val="en-US" w:eastAsia="en-US" w:bidi="ar-SA"/>
      </w:rPr>
    </w:lvl>
    <w:lvl w:ilvl="8">
      <w:start w:val="0"/>
      <w:numFmt w:val="bullet"/>
      <w:lvlText w:val="•"/>
      <w:lvlJc w:val="left"/>
      <w:pPr>
        <w:ind w:left="7632" w:hanging="450"/>
      </w:pPr>
      <w:rPr>
        <w:rFonts w:hint="default"/>
        <w:lang w:val="en-US" w:eastAsia="en-US" w:bidi="ar-SA"/>
      </w:rPr>
    </w:lvl>
  </w:abstractNum>
  <w:abstractNum w:abstractNumId="1">
    <w:multiLevelType w:val="hybridMultilevel"/>
    <w:lvl w:ilvl="0">
      <w:start w:val="0"/>
      <w:numFmt w:val="bullet"/>
      <w:lvlText w:val="–"/>
      <w:lvlJc w:val="left"/>
      <w:pPr>
        <w:ind w:left="569" w:hanging="450"/>
      </w:pPr>
      <w:rPr>
        <w:rFonts w:hint="default" w:ascii="Noto Serif" w:hAnsi="Noto Serif" w:eastAsia="Noto Serif" w:cs="Noto Serif"/>
        <w:b w:val="0"/>
        <w:bCs w:val="0"/>
        <w:i w:val="0"/>
        <w:iCs w:val="0"/>
        <w:w w:val="100"/>
        <w:sz w:val="30"/>
        <w:szCs w:val="30"/>
        <w:lang w:val="en-US" w:eastAsia="en-US" w:bidi="ar-SA"/>
      </w:rPr>
    </w:lvl>
    <w:lvl w:ilvl="1">
      <w:start w:val="0"/>
      <w:numFmt w:val="bullet"/>
      <w:lvlText w:val="•"/>
      <w:lvlJc w:val="left"/>
      <w:pPr>
        <w:ind w:left="1444" w:hanging="450"/>
      </w:pPr>
      <w:rPr>
        <w:rFonts w:hint="default"/>
        <w:lang w:val="en-US" w:eastAsia="en-US" w:bidi="ar-SA"/>
      </w:rPr>
    </w:lvl>
    <w:lvl w:ilvl="2">
      <w:start w:val="0"/>
      <w:numFmt w:val="bullet"/>
      <w:lvlText w:val="•"/>
      <w:lvlJc w:val="left"/>
      <w:pPr>
        <w:ind w:left="2328" w:hanging="450"/>
      </w:pPr>
      <w:rPr>
        <w:rFonts w:hint="default"/>
        <w:lang w:val="en-US" w:eastAsia="en-US" w:bidi="ar-SA"/>
      </w:rPr>
    </w:lvl>
    <w:lvl w:ilvl="3">
      <w:start w:val="0"/>
      <w:numFmt w:val="bullet"/>
      <w:lvlText w:val="•"/>
      <w:lvlJc w:val="left"/>
      <w:pPr>
        <w:ind w:left="3212" w:hanging="450"/>
      </w:pPr>
      <w:rPr>
        <w:rFonts w:hint="default"/>
        <w:lang w:val="en-US" w:eastAsia="en-US" w:bidi="ar-SA"/>
      </w:rPr>
    </w:lvl>
    <w:lvl w:ilvl="4">
      <w:start w:val="0"/>
      <w:numFmt w:val="bullet"/>
      <w:lvlText w:val="•"/>
      <w:lvlJc w:val="left"/>
      <w:pPr>
        <w:ind w:left="4096" w:hanging="450"/>
      </w:pPr>
      <w:rPr>
        <w:rFonts w:hint="default"/>
        <w:lang w:val="en-US" w:eastAsia="en-US" w:bidi="ar-SA"/>
      </w:rPr>
    </w:lvl>
    <w:lvl w:ilvl="5">
      <w:start w:val="0"/>
      <w:numFmt w:val="bullet"/>
      <w:lvlText w:val="•"/>
      <w:lvlJc w:val="left"/>
      <w:pPr>
        <w:ind w:left="4980" w:hanging="450"/>
      </w:pPr>
      <w:rPr>
        <w:rFonts w:hint="default"/>
        <w:lang w:val="en-US" w:eastAsia="en-US" w:bidi="ar-SA"/>
      </w:rPr>
    </w:lvl>
    <w:lvl w:ilvl="6">
      <w:start w:val="0"/>
      <w:numFmt w:val="bullet"/>
      <w:lvlText w:val="•"/>
      <w:lvlJc w:val="left"/>
      <w:pPr>
        <w:ind w:left="5864" w:hanging="450"/>
      </w:pPr>
      <w:rPr>
        <w:rFonts w:hint="default"/>
        <w:lang w:val="en-US" w:eastAsia="en-US" w:bidi="ar-SA"/>
      </w:rPr>
    </w:lvl>
    <w:lvl w:ilvl="7">
      <w:start w:val="0"/>
      <w:numFmt w:val="bullet"/>
      <w:lvlText w:val="•"/>
      <w:lvlJc w:val="left"/>
      <w:pPr>
        <w:ind w:left="6748" w:hanging="450"/>
      </w:pPr>
      <w:rPr>
        <w:rFonts w:hint="default"/>
        <w:lang w:val="en-US" w:eastAsia="en-US" w:bidi="ar-SA"/>
      </w:rPr>
    </w:lvl>
    <w:lvl w:ilvl="8">
      <w:start w:val="0"/>
      <w:numFmt w:val="bullet"/>
      <w:lvlText w:val="•"/>
      <w:lvlJc w:val="left"/>
      <w:pPr>
        <w:ind w:left="7632" w:hanging="450"/>
      </w:pPr>
      <w:rPr>
        <w:rFonts w:hint="default"/>
        <w:lang w:val="en-US" w:eastAsia="en-US" w:bidi="ar-SA"/>
      </w:rPr>
    </w:lvl>
  </w:abstractNum>
  <w:abstractNum w:abstractNumId="0">
    <w:multiLevelType w:val="hybridMultilevel"/>
    <w:lvl w:ilvl="0">
      <w:start w:val="0"/>
      <w:numFmt w:val="bullet"/>
      <w:lvlText w:val="–"/>
      <w:lvlJc w:val="left"/>
      <w:pPr>
        <w:ind w:left="569" w:hanging="450"/>
      </w:pPr>
      <w:rPr>
        <w:rFonts w:hint="default" w:ascii="Noto Serif" w:hAnsi="Noto Serif" w:eastAsia="Noto Serif" w:cs="Noto Serif"/>
        <w:b w:val="0"/>
        <w:bCs w:val="0"/>
        <w:i w:val="0"/>
        <w:iCs w:val="0"/>
        <w:w w:val="100"/>
        <w:sz w:val="30"/>
        <w:szCs w:val="30"/>
        <w:lang w:val="en-US" w:eastAsia="en-US" w:bidi="ar-SA"/>
      </w:rPr>
    </w:lvl>
    <w:lvl w:ilvl="1">
      <w:start w:val="0"/>
      <w:numFmt w:val="bullet"/>
      <w:lvlText w:val="•"/>
      <w:lvlJc w:val="left"/>
      <w:pPr>
        <w:ind w:left="1444" w:hanging="450"/>
      </w:pPr>
      <w:rPr>
        <w:rFonts w:hint="default"/>
        <w:lang w:val="en-US" w:eastAsia="en-US" w:bidi="ar-SA"/>
      </w:rPr>
    </w:lvl>
    <w:lvl w:ilvl="2">
      <w:start w:val="0"/>
      <w:numFmt w:val="bullet"/>
      <w:lvlText w:val="•"/>
      <w:lvlJc w:val="left"/>
      <w:pPr>
        <w:ind w:left="2328" w:hanging="450"/>
      </w:pPr>
      <w:rPr>
        <w:rFonts w:hint="default"/>
        <w:lang w:val="en-US" w:eastAsia="en-US" w:bidi="ar-SA"/>
      </w:rPr>
    </w:lvl>
    <w:lvl w:ilvl="3">
      <w:start w:val="0"/>
      <w:numFmt w:val="bullet"/>
      <w:lvlText w:val="•"/>
      <w:lvlJc w:val="left"/>
      <w:pPr>
        <w:ind w:left="3212" w:hanging="450"/>
      </w:pPr>
      <w:rPr>
        <w:rFonts w:hint="default"/>
        <w:lang w:val="en-US" w:eastAsia="en-US" w:bidi="ar-SA"/>
      </w:rPr>
    </w:lvl>
    <w:lvl w:ilvl="4">
      <w:start w:val="0"/>
      <w:numFmt w:val="bullet"/>
      <w:lvlText w:val="•"/>
      <w:lvlJc w:val="left"/>
      <w:pPr>
        <w:ind w:left="4096" w:hanging="450"/>
      </w:pPr>
      <w:rPr>
        <w:rFonts w:hint="default"/>
        <w:lang w:val="en-US" w:eastAsia="en-US" w:bidi="ar-SA"/>
      </w:rPr>
    </w:lvl>
    <w:lvl w:ilvl="5">
      <w:start w:val="0"/>
      <w:numFmt w:val="bullet"/>
      <w:lvlText w:val="•"/>
      <w:lvlJc w:val="left"/>
      <w:pPr>
        <w:ind w:left="4980" w:hanging="450"/>
      </w:pPr>
      <w:rPr>
        <w:rFonts w:hint="default"/>
        <w:lang w:val="en-US" w:eastAsia="en-US" w:bidi="ar-SA"/>
      </w:rPr>
    </w:lvl>
    <w:lvl w:ilvl="6">
      <w:start w:val="0"/>
      <w:numFmt w:val="bullet"/>
      <w:lvlText w:val="•"/>
      <w:lvlJc w:val="left"/>
      <w:pPr>
        <w:ind w:left="5864" w:hanging="450"/>
      </w:pPr>
      <w:rPr>
        <w:rFonts w:hint="default"/>
        <w:lang w:val="en-US" w:eastAsia="en-US" w:bidi="ar-SA"/>
      </w:rPr>
    </w:lvl>
    <w:lvl w:ilvl="7">
      <w:start w:val="0"/>
      <w:numFmt w:val="bullet"/>
      <w:lvlText w:val="•"/>
      <w:lvlJc w:val="left"/>
      <w:pPr>
        <w:ind w:left="6748" w:hanging="450"/>
      </w:pPr>
      <w:rPr>
        <w:rFonts w:hint="default"/>
        <w:lang w:val="en-US" w:eastAsia="en-US" w:bidi="ar-SA"/>
      </w:rPr>
    </w:lvl>
    <w:lvl w:ilvl="8">
      <w:start w:val="0"/>
      <w:numFmt w:val="bullet"/>
      <w:lvlText w:val="•"/>
      <w:lvlJc w:val="left"/>
      <w:pPr>
        <w:ind w:left="7632" w:hanging="450"/>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Noto Serif" w:hAnsi="Noto Serif" w:eastAsia="Noto Serif" w:cs="Noto Serif"/>
      <w:lang w:val="en-US" w:eastAsia="en-US" w:bidi="ar-SA"/>
    </w:rPr>
  </w:style>
  <w:style w:styleId="BodyText" w:type="paragraph">
    <w:name w:val="Body Text"/>
    <w:basedOn w:val="Normal"/>
    <w:uiPriority w:val="1"/>
    <w:qFormat/>
    <w:pPr>
      <w:ind w:left="119" w:right="117"/>
      <w:jc w:val="both"/>
    </w:pPr>
    <w:rPr>
      <w:rFonts w:ascii="Noto Serif" w:hAnsi="Noto Serif" w:eastAsia="Noto Serif" w:cs="Noto Serif"/>
      <w:sz w:val="30"/>
      <w:szCs w:val="30"/>
      <w:lang w:val="en-US" w:eastAsia="en-US" w:bidi="ar-SA"/>
    </w:rPr>
  </w:style>
  <w:style w:styleId="Heading1" w:type="paragraph">
    <w:name w:val="Heading 1"/>
    <w:basedOn w:val="Normal"/>
    <w:uiPriority w:val="1"/>
    <w:qFormat/>
    <w:pPr>
      <w:ind w:left="119"/>
      <w:jc w:val="both"/>
      <w:outlineLvl w:val="1"/>
    </w:pPr>
    <w:rPr>
      <w:rFonts w:ascii="Noto Sans" w:hAnsi="Noto Sans" w:eastAsia="Noto Sans" w:cs="Noto Sans"/>
      <w:b/>
      <w:bCs/>
      <w:sz w:val="33"/>
      <w:szCs w:val="33"/>
      <w:lang w:val="en-US" w:eastAsia="en-US" w:bidi="ar-SA"/>
    </w:rPr>
  </w:style>
  <w:style w:styleId="Heading2" w:type="paragraph">
    <w:name w:val="Heading 2"/>
    <w:basedOn w:val="Normal"/>
    <w:uiPriority w:val="1"/>
    <w:qFormat/>
    <w:pPr>
      <w:ind w:left="119"/>
      <w:jc w:val="both"/>
      <w:outlineLvl w:val="2"/>
    </w:pPr>
    <w:rPr>
      <w:rFonts w:ascii="Noto Sans" w:hAnsi="Noto Sans" w:eastAsia="Noto Sans" w:cs="Noto Sans"/>
      <w:b/>
      <w:bCs/>
      <w:sz w:val="30"/>
      <w:szCs w:val="30"/>
      <w:lang w:val="en-US" w:eastAsia="en-US" w:bidi="ar-SA"/>
    </w:rPr>
  </w:style>
  <w:style w:styleId="Title" w:type="paragraph">
    <w:name w:val="Title"/>
    <w:basedOn w:val="Normal"/>
    <w:uiPriority w:val="1"/>
    <w:qFormat/>
    <w:pPr>
      <w:spacing w:line="574" w:lineRule="exact"/>
      <w:ind w:left="119"/>
    </w:pPr>
    <w:rPr>
      <w:rFonts w:ascii="Noto Sans" w:hAnsi="Noto Sans" w:eastAsia="Noto Sans" w:cs="Noto Sans"/>
      <w:b/>
      <w:bCs/>
      <w:sz w:val="42"/>
      <w:szCs w:val="42"/>
      <w:lang w:val="en-US" w:eastAsia="en-US" w:bidi="ar-SA"/>
    </w:rPr>
  </w:style>
  <w:style w:styleId="ListParagraph" w:type="paragraph">
    <w:name w:val="List Paragraph"/>
    <w:basedOn w:val="Normal"/>
    <w:uiPriority w:val="1"/>
    <w:qFormat/>
    <w:pPr>
      <w:ind w:left="569" w:right="117" w:hanging="450"/>
      <w:jc w:val="both"/>
    </w:pPr>
    <w:rPr>
      <w:rFonts w:ascii="Noto Serif" w:hAnsi="Noto Serif" w:eastAsia="Noto Serif" w:cs="Noto Serif"/>
      <w:lang w:val="en-US" w:eastAsia="en-US" w:bidi="ar-SA"/>
    </w:rPr>
  </w:style>
  <w:style w:styleId="TableParagraph" w:type="paragraph">
    <w:name w:val="Table Paragraph"/>
    <w:basedOn w:val="Normal"/>
    <w:uiPriority w:val="1"/>
    <w:qFormat/>
    <w:pPr>
      <w:spacing w:before="80"/>
      <w:ind w:left="6" w:right="219"/>
      <w:jc w:val="center"/>
    </w:pPr>
    <w:rPr>
      <w:rFonts w:ascii="Noto Sans" w:hAnsi="Noto Sans" w:eastAsia="Noto Sans" w:cs="Noto San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drewconway.com/zia/2013/3/26/the-data-science-venn-diagramce" TargetMode="External"/><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hyperlink" Target="http://scott.fortmann-roe.com/docs/BiasVariance.html" TargetMode="External"/><Relationship Id="rId27" Type="http://schemas.openxmlformats.org/officeDocument/2006/relationships/image" Target="media/image21.jpeg"/><Relationship Id="rId28" Type="http://schemas.openxmlformats.org/officeDocument/2006/relationships/image" Target="media/image22.jpeg"/><Relationship Id="rId29" Type="http://schemas.openxmlformats.org/officeDocument/2006/relationships/image" Target="media/image23.jpe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hyperlink" Target="http://www.apache.org/" TargetMode="External"/><Relationship Id="rId33" Type="http://schemas.openxmlformats.org/officeDocument/2006/relationships/hyperlink" Target="http://tcpipguide.com/" TargetMode="External"/><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hyperlink" Target="https://www.google.com/trends" TargetMode="External"/><Relationship Id="rId39" Type="http://schemas.openxmlformats.org/officeDocument/2006/relationships/hyperlink" Target="http://www.mlyearning.org/" TargetMode="External"/><Relationship Id="rId40" Type="http://schemas.openxmlformats.org/officeDocument/2006/relationships/hyperlink" Target="http://amazon.com/" TargetMode="External"/><Relationship Id="rId41" Type="http://schemas.openxmlformats.org/officeDocument/2006/relationships/hyperlink" Target="http://www.mckinsey.com/" TargetMode="External"/><Relationship Id="rId42" Type="http://schemas.openxmlformats.org/officeDocument/2006/relationships/hyperlink" Target="https://www.ibm.com/blogs/insights-on-business/consumer-products/2-5-quintillion-bytes-of-datacreated-every-day-how-does-cpg-retail-manage-it/" TargetMode="External"/><Relationship Id="rId43" Type="http://schemas.openxmlformats.org/officeDocument/2006/relationships/hyperlink" Target="http://www.ibmbigdatahub.com/infographic/four-vs-bigdata" TargetMode="External"/><Relationship Id="rId44" Type="http://schemas.openxmlformats.org/officeDocument/2006/relationships/hyperlink" Target="https://oceanofpdf.com/" TargetMode="External"/><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2026-07-24T07:24:26Z</dcterms:created>
  <dcterms:modified xsi:type="dcterms:W3CDTF">2026-07-24T07:24:26Z</dcterms:modified>
</cp:coreProperties>
</file>