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8DE09" w14:textId="77777777" w:rsidR="00645DD0" w:rsidRPr="00645DD0" w:rsidRDefault="00645DD0" w:rsidP="00645DD0">
      <w:pPr>
        <w:rPr>
          <w:rFonts w:ascii="Arial" w:hAnsi="Arial" w:cs="Arial"/>
          <w:sz w:val="28"/>
          <w:szCs w:val="28"/>
        </w:rPr>
      </w:pPr>
      <w:r w:rsidRPr="00645DD0">
        <w:rPr>
          <w:rFonts w:ascii="Arial" w:hAnsi="Arial" w:cs="Arial"/>
          <w:sz w:val="28"/>
          <w:szCs w:val="28"/>
        </w:rPr>
        <w:t>dùng "npm create vite": tạo dự án react với vite</w:t>
      </w:r>
    </w:p>
    <w:p w14:paraId="430AE985" w14:textId="77777777" w:rsidR="00645DD0" w:rsidRPr="00645DD0" w:rsidRDefault="00645DD0" w:rsidP="00645DD0">
      <w:pPr>
        <w:rPr>
          <w:rFonts w:ascii="Arial" w:hAnsi="Arial" w:cs="Arial"/>
          <w:sz w:val="28"/>
          <w:szCs w:val="28"/>
        </w:rPr>
      </w:pPr>
    </w:p>
    <w:p w14:paraId="14AD5C86" w14:textId="77777777" w:rsidR="00645DD0" w:rsidRPr="00645DD0" w:rsidRDefault="00645DD0" w:rsidP="00645DD0">
      <w:pPr>
        <w:rPr>
          <w:rFonts w:ascii="Arial" w:hAnsi="Arial" w:cs="Arial"/>
          <w:sz w:val="28"/>
          <w:szCs w:val="28"/>
        </w:rPr>
      </w:pPr>
      <w:r w:rsidRPr="00645DD0">
        <w:rPr>
          <w:rFonts w:ascii="Arial" w:hAnsi="Arial" w:cs="Arial"/>
          <w:sz w:val="28"/>
          <w:szCs w:val="28"/>
        </w:rPr>
        <w:t>Mục đích của cú pháp {[itemId]: value}:</w:t>
      </w:r>
    </w:p>
    <w:p w14:paraId="59C345EA" w14:textId="77777777" w:rsidR="00645DD0" w:rsidRPr="00645DD0" w:rsidRDefault="00645DD0" w:rsidP="00645DD0">
      <w:pPr>
        <w:rPr>
          <w:rFonts w:ascii="Arial" w:hAnsi="Arial" w:cs="Arial"/>
          <w:sz w:val="28"/>
          <w:szCs w:val="28"/>
        </w:rPr>
      </w:pPr>
      <w:r w:rsidRPr="00645DD0">
        <w:rPr>
          <w:rFonts w:ascii="Arial" w:hAnsi="Arial" w:cs="Arial"/>
          <w:sz w:val="28"/>
          <w:szCs w:val="28"/>
        </w:rPr>
        <w:t>Tạo khóa động (Dynamic Keys):</w:t>
      </w:r>
    </w:p>
    <w:p w14:paraId="335DF58E" w14:textId="77777777" w:rsidR="00645DD0" w:rsidRPr="00645DD0" w:rsidRDefault="00645DD0" w:rsidP="00645DD0">
      <w:pPr>
        <w:rPr>
          <w:rFonts w:ascii="Arial" w:hAnsi="Arial" w:cs="Arial"/>
          <w:sz w:val="28"/>
          <w:szCs w:val="28"/>
        </w:rPr>
      </w:pPr>
    </w:p>
    <w:p w14:paraId="36A2105E" w14:textId="77777777" w:rsidR="00645DD0" w:rsidRPr="00645DD0" w:rsidRDefault="00645DD0" w:rsidP="00645DD0">
      <w:pPr>
        <w:rPr>
          <w:rFonts w:ascii="Arial" w:hAnsi="Arial" w:cs="Arial"/>
          <w:sz w:val="28"/>
          <w:szCs w:val="28"/>
        </w:rPr>
      </w:pPr>
      <w:r w:rsidRPr="00645DD0">
        <w:rPr>
          <w:rFonts w:ascii="Arial" w:hAnsi="Arial" w:cs="Arial"/>
          <w:sz w:val="28"/>
          <w:szCs w:val="28"/>
        </w:rPr>
        <w:t>Khi bạn muốn sử dụng giá trị của một biến hoặc biểu thức làm tên khóa trong một đối tượng, bạn cần sử dụng cú pháp [].</w:t>
      </w:r>
    </w:p>
    <w:p w14:paraId="025AC071" w14:textId="77777777" w:rsidR="00645DD0" w:rsidRPr="00645DD0" w:rsidRDefault="00645DD0" w:rsidP="00645DD0">
      <w:pPr>
        <w:rPr>
          <w:rFonts w:ascii="Arial" w:hAnsi="Arial" w:cs="Arial"/>
          <w:sz w:val="28"/>
          <w:szCs w:val="28"/>
        </w:rPr>
      </w:pPr>
      <w:r w:rsidRPr="00645DD0">
        <w:rPr>
          <w:rFonts w:ascii="Arial" w:hAnsi="Arial" w:cs="Arial"/>
          <w:sz w:val="28"/>
          <w:szCs w:val="28"/>
        </w:rPr>
        <w:t>Ví dụ: Nếu itemId là "product_123", thì khi sử dụng cú pháp [itemId]: value, đối tượng sẽ có khóa là "product_123".</w:t>
      </w:r>
    </w:p>
    <w:p w14:paraId="6E955DCE" w14:textId="77777777" w:rsidR="00645DD0" w:rsidRPr="00645DD0" w:rsidRDefault="00645DD0" w:rsidP="00645DD0">
      <w:pPr>
        <w:rPr>
          <w:rFonts w:ascii="Arial" w:hAnsi="Arial" w:cs="Arial"/>
          <w:sz w:val="28"/>
          <w:szCs w:val="28"/>
        </w:rPr>
      </w:pPr>
      <w:r w:rsidRPr="00645DD0">
        <w:rPr>
          <w:rFonts w:ascii="Arial" w:hAnsi="Arial" w:cs="Arial"/>
          <w:sz w:val="28"/>
          <w:szCs w:val="28"/>
        </w:rPr>
        <w:t>Không giới hạn tên khóa:</w:t>
      </w:r>
    </w:p>
    <w:p w14:paraId="733C8EDD" w14:textId="77777777" w:rsidR="00645DD0" w:rsidRPr="00645DD0" w:rsidRDefault="00645DD0" w:rsidP="00645DD0">
      <w:pPr>
        <w:rPr>
          <w:rFonts w:ascii="Arial" w:hAnsi="Arial" w:cs="Arial"/>
          <w:sz w:val="28"/>
          <w:szCs w:val="28"/>
        </w:rPr>
      </w:pPr>
    </w:p>
    <w:p w14:paraId="75419BC2" w14:textId="77777777" w:rsidR="00645DD0" w:rsidRPr="00645DD0" w:rsidRDefault="00645DD0" w:rsidP="00645DD0">
      <w:pPr>
        <w:rPr>
          <w:rFonts w:ascii="Arial" w:hAnsi="Arial" w:cs="Arial"/>
          <w:sz w:val="28"/>
          <w:szCs w:val="28"/>
        </w:rPr>
      </w:pPr>
      <w:r w:rsidRPr="00645DD0">
        <w:rPr>
          <w:rFonts w:ascii="Arial" w:hAnsi="Arial" w:cs="Arial"/>
          <w:sz w:val="28"/>
          <w:szCs w:val="28"/>
        </w:rPr>
        <w:t>Thay vì phải cố định tên khóa khi tạo đối tượng, bạn có thể linh hoạt tạo khóa theo giá trị của biến hoặc biểu thức.</w:t>
      </w:r>
    </w:p>
    <w:p w14:paraId="71015BD5" w14:textId="77777777" w:rsidR="00645DD0" w:rsidRPr="00645DD0" w:rsidRDefault="00645DD0" w:rsidP="00645DD0">
      <w:pPr>
        <w:rPr>
          <w:rFonts w:ascii="Arial" w:hAnsi="Arial" w:cs="Arial"/>
          <w:sz w:val="28"/>
          <w:szCs w:val="28"/>
        </w:rPr>
      </w:pPr>
      <w:r w:rsidRPr="00645DD0">
        <w:rPr>
          <w:rFonts w:ascii="Arial" w:hAnsi="Arial" w:cs="Arial"/>
          <w:sz w:val="28"/>
          <w:szCs w:val="28"/>
        </w:rPr>
        <w:t>Ví dụ:</w:t>
      </w:r>
    </w:p>
    <w:p w14:paraId="5C2CEC0B" w14:textId="77777777" w:rsidR="00645DD0" w:rsidRPr="00645DD0" w:rsidRDefault="00645DD0" w:rsidP="00645DD0">
      <w:pPr>
        <w:rPr>
          <w:rFonts w:ascii="Arial" w:hAnsi="Arial" w:cs="Arial"/>
          <w:sz w:val="28"/>
          <w:szCs w:val="28"/>
        </w:rPr>
      </w:pPr>
      <w:r w:rsidRPr="00645DD0">
        <w:rPr>
          <w:rFonts w:ascii="Arial" w:hAnsi="Arial" w:cs="Arial"/>
          <w:sz w:val="28"/>
          <w:szCs w:val="28"/>
        </w:rPr>
        <w:t>javascript</w:t>
      </w:r>
    </w:p>
    <w:p w14:paraId="426850F7" w14:textId="77777777" w:rsidR="00645DD0" w:rsidRPr="00645DD0" w:rsidRDefault="00645DD0" w:rsidP="00645DD0">
      <w:pPr>
        <w:rPr>
          <w:rFonts w:ascii="Arial" w:hAnsi="Arial" w:cs="Arial"/>
          <w:sz w:val="28"/>
          <w:szCs w:val="28"/>
        </w:rPr>
      </w:pPr>
    </w:p>
    <w:p w14:paraId="36F6EDF2" w14:textId="77777777" w:rsidR="00645DD0" w:rsidRPr="00645DD0" w:rsidRDefault="00645DD0" w:rsidP="00645DD0">
      <w:pPr>
        <w:rPr>
          <w:rFonts w:ascii="Arial" w:hAnsi="Arial" w:cs="Arial"/>
          <w:sz w:val="28"/>
          <w:szCs w:val="28"/>
        </w:rPr>
      </w:pPr>
      <w:r w:rsidRPr="00645DD0">
        <w:rPr>
          <w:rFonts w:ascii="Arial" w:hAnsi="Arial" w:cs="Arial"/>
          <w:sz w:val="28"/>
          <w:szCs w:val="28"/>
        </w:rPr>
        <w:t>const keyName = "dynamicKey";</w:t>
      </w:r>
    </w:p>
    <w:p w14:paraId="3A132B11" w14:textId="77777777" w:rsidR="00645DD0" w:rsidRPr="00645DD0" w:rsidRDefault="00645DD0" w:rsidP="00645DD0">
      <w:pPr>
        <w:rPr>
          <w:rFonts w:ascii="Arial" w:hAnsi="Arial" w:cs="Arial"/>
          <w:sz w:val="28"/>
          <w:szCs w:val="28"/>
        </w:rPr>
      </w:pPr>
      <w:r w:rsidRPr="00645DD0">
        <w:rPr>
          <w:rFonts w:ascii="Arial" w:hAnsi="Arial" w:cs="Arial"/>
          <w:sz w:val="28"/>
          <w:szCs w:val="28"/>
        </w:rPr>
        <w:t>const myObject = {</w:t>
      </w:r>
    </w:p>
    <w:p w14:paraId="0C67EFF7"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  [keyName]: "This is a dynamic value"</w:t>
      </w:r>
    </w:p>
    <w:p w14:paraId="0A6D8078" w14:textId="77777777" w:rsidR="00645DD0" w:rsidRPr="00645DD0" w:rsidRDefault="00645DD0" w:rsidP="00645DD0">
      <w:pPr>
        <w:rPr>
          <w:rFonts w:ascii="Arial" w:hAnsi="Arial" w:cs="Arial"/>
          <w:sz w:val="28"/>
          <w:szCs w:val="28"/>
        </w:rPr>
      </w:pPr>
      <w:r w:rsidRPr="00645DD0">
        <w:rPr>
          <w:rFonts w:ascii="Arial" w:hAnsi="Arial" w:cs="Arial"/>
          <w:sz w:val="28"/>
          <w:szCs w:val="28"/>
        </w:rPr>
        <w:t>};</w:t>
      </w:r>
    </w:p>
    <w:p w14:paraId="25E635BD" w14:textId="77777777" w:rsidR="00645DD0" w:rsidRPr="00645DD0" w:rsidRDefault="00645DD0" w:rsidP="00645DD0">
      <w:pPr>
        <w:rPr>
          <w:rFonts w:ascii="Arial" w:hAnsi="Arial" w:cs="Arial"/>
          <w:sz w:val="28"/>
          <w:szCs w:val="28"/>
        </w:rPr>
      </w:pPr>
    </w:p>
    <w:p w14:paraId="0BA86BB4" w14:textId="77777777" w:rsidR="00645DD0" w:rsidRPr="00645DD0" w:rsidRDefault="00645DD0" w:rsidP="00645DD0">
      <w:pPr>
        <w:rPr>
          <w:rFonts w:ascii="Arial" w:hAnsi="Arial" w:cs="Arial"/>
          <w:sz w:val="28"/>
          <w:szCs w:val="28"/>
        </w:rPr>
      </w:pPr>
      <w:r w:rsidRPr="00645DD0">
        <w:rPr>
          <w:rFonts w:ascii="Arial" w:hAnsi="Arial" w:cs="Arial"/>
          <w:sz w:val="28"/>
          <w:szCs w:val="28"/>
        </w:rPr>
        <w:t>console.log(myObject); // { dynamicKey: 'This is a dynamic value' }</w:t>
      </w:r>
    </w:p>
    <w:p w14:paraId="57389C46" w14:textId="77777777" w:rsidR="00645DD0" w:rsidRPr="00645DD0" w:rsidRDefault="00645DD0" w:rsidP="00645DD0">
      <w:pPr>
        <w:rPr>
          <w:rFonts w:ascii="Arial" w:hAnsi="Arial" w:cs="Arial"/>
          <w:sz w:val="28"/>
          <w:szCs w:val="28"/>
        </w:rPr>
      </w:pPr>
      <w:r w:rsidRPr="00645DD0">
        <w:rPr>
          <w:rFonts w:ascii="Arial" w:hAnsi="Arial" w:cs="Arial"/>
          <w:sz w:val="28"/>
          <w:szCs w:val="28"/>
        </w:rPr>
        <w:t>Trong ví dụ này:</w:t>
      </w:r>
    </w:p>
    <w:p w14:paraId="31D01900" w14:textId="77777777" w:rsidR="00645DD0" w:rsidRPr="00645DD0" w:rsidRDefault="00645DD0" w:rsidP="00645DD0">
      <w:pPr>
        <w:rPr>
          <w:rFonts w:ascii="Arial" w:hAnsi="Arial" w:cs="Arial"/>
          <w:sz w:val="28"/>
          <w:szCs w:val="28"/>
        </w:rPr>
      </w:pPr>
    </w:p>
    <w:p w14:paraId="175BDA3D" w14:textId="77777777" w:rsidR="00645DD0" w:rsidRPr="00645DD0" w:rsidRDefault="00645DD0" w:rsidP="00645DD0">
      <w:pPr>
        <w:rPr>
          <w:rFonts w:ascii="Arial" w:hAnsi="Arial" w:cs="Arial"/>
          <w:sz w:val="28"/>
          <w:szCs w:val="28"/>
        </w:rPr>
      </w:pPr>
      <w:r w:rsidRPr="00645DD0">
        <w:rPr>
          <w:rFonts w:ascii="Arial" w:hAnsi="Arial" w:cs="Arial"/>
          <w:sz w:val="28"/>
          <w:szCs w:val="28"/>
        </w:rPr>
        <w:t>keyName là biến có giá trị "dynamicKey".</w:t>
      </w:r>
    </w:p>
    <w:p w14:paraId="39D00358"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Khi sử dụng [keyName]: "This is a dynamic value", đối tượng myObject sẽ có một khóa </w:t>
      </w:r>
    </w:p>
    <w:p w14:paraId="7C1D0EBF" w14:textId="77777777" w:rsidR="00645DD0" w:rsidRPr="00645DD0" w:rsidRDefault="00645DD0" w:rsidP="00645DD0">
      <w:pPr>
        <w:rPr>
          <w:rFonts w:ascii="Arial" w:hAnsi="Arial" w:cs="Arial"/>
          <w:sz w:val="28"/>
          <w:szCs w:val="28"/>
        </w:rPr>
      </w:pPr>
      <w:r w:rsidRPr="00645DD0">
        <w:rPr>
          <w:rFonts w:ascii="Arial" w:hAnsi="Arial" w:cs="Arial"/>
          <w:sz w:val="28"/>
          <w:szCs w:val="28"/>
        </w:rPr>
        <w:t>tên là "dynamicKey" với giá trị "This is a dynamic value".</w:t>
      </w:r>
    </w:p>
    <w:p w14:paraId="01CBB60B" w14:textId="77777777" w:rsidR="00645DD0" w:rsidRPr="00645DD0" w:rsidRDefault="00645DD0" w:rsidP="00645DD0">
      <w:pPr>
        <w:rPr>
          <w:rFonts w:ascii="Arial" w:hAnsi="Arial" w:cs="Arial"/>
          <w:sz w:val="28"/>
          <w:szCs w:val="28"/>
        </w:rPr>
      </w:pPr>
    </w:p>
    <w:p w14:paraId="7F1372D3" w14:textId="77777777" w:rsidR="00645DD0" w:rsidRPr="00645DD0" w:rsidRDefault="00645DD0" w:rsidP="00645DD0">
      <w:pPr>
        <w:rPr>
          <w:rFonts w:ascii="Arial" w:hAnsi="Arial" w:cs="Arial"/>
          <w:sz w:val="28"/>
          <w:szCs w:val="28"/>
        </w:rPr>
      </w:pPr>
      <w:r w:rsidRPr="00645DD0">
        <w:rPr>
          <w:rFonts w:ascii="Arial" w:hAnsi="Arial" w:cs="Arial"/>
          <w:sz w:val="28"/>
          <w:szCs w:val="28"/>
        </w:rPr>
        <w:lastRenderedPageBreak/>
        <w:t>Danh sách mã kí tự đặc biệt trong html</w:t>
      </w:r>
    </w:p>
    <w:p w14:paraId="629A048F" w14:textId="61611C69" w:rsidR="00645DD0" w:rsidRPr="00645DD0" w:rsidRDefault="00645DD0" w:rsidP="00645DD0">
      <w:pPr>
        <w:rPr>
          <w:rFonts w:ascii="Arial" w:hAnsi="Arial" w:cs="Arial"/>
          <w:sz w:val="28"/>
          <w:szCs w:val="28"/>
        </w:rPr>
      </w:pPr>
      <w:r w:rsidRPr="00645DD0">
        <w:rPr>
          <w:rFonts w:ascii="Arial" w:hAnsi="Arial" w:cs="Arial"/>
          <w:sz w:val="28"/>
          <w:szCs w:val="28"/>
        </w:rPr>
        <w:t>https://xuanthulab.net/danh-sach-ma-html-cac-ky-tu-dac-biet.html</w:t>
      </w:r>
    </w:p>
    <w:p w14:paraId="49ADC4EE" w14:textId="77777777" w:rsidR="00645DD0" w:rsidRPr="00645DD0" w:rsidRDefault="00645DD0" w:rsidP="00645DD0">
      <w:pPr>
        <w:rPr>
          <w:rFonts w:ascii="Arial" w:hAnsi="Arial" w:cs="Arial"/>
          <w:sz w:val="28"/>
          <w:szCs w:val="28"/>
        </w:rPr>
      </w:pPr>
    </w:p>
    <w:p w14:paraId="2A68B647" w14:textId="77777777" w:rsidR="00645DD0" w:rsidRPr="00645DD0" w:rsidRDefault="00645DD0" w:rsidP="00645DD0">
      <w:pPr>
        <w:rPr>
          <w:rFonts w:ascii="Arial" w:hAnsi="Arial" w:cs="Arial"/>
          <w:sz w:val="28"/>
          <w:szCs w:val="28"/>
        </w:rPr>
      </w:pPr>
      <w:r w:rsidRPr="00645DD0">
        <w:rPr>
          <w:rFonts w:ascii="Arial" w:hAnsi="Arial" w:cs="Arial"/>
          <w:sz w:val="28"/>
          <w:szCs w:val="28"/>
        </w:rPr>
        <w:t>3. Sự khác biệt chính</w:t>
      </w:r>
    </w:p>
    <w:p w14:paraId="0E259724" w14:textId="77777777" w:rsidR="00645DD0" w:rsidRPr="00645DD0" w:rsidRDefault="00645DD0" w:rsidP="00645DD0">
      <w:pPr>
        <w:rPr>
          <w:rFonts w:ascii="Arial" w:hAnsi="Arial" w:cs="Arial"/>
          <w:sz w:val="28"/>
          <w:szCs w:val="28"/>
        </w:rPr>
      </w:pPr>
    </w:p>
    <w:p w14:paraId="5323EF48" w14:textId="77777777" w:rsidR="00645DD0" w:rsidRPr="00645DD0" w:rsidRDefault="00645DD0" w:rsidP="00645DD0">
      <w:pPr>
        <w:rPr>
          <w:rFonts w:ascii="Arial" w:hAnsi="Arial" w:cs="Arial"/>
          <w:sz w:val="28"/>
          <w:szCs w:val="28"/>
        </w:rPr>
      </w:pPr>
      <w:r w:rsidRPr="00645DD0">
        <w:rPr>
          <w:rFonts w:ascii="Arial" w:hAnsi="Arial" w:cs="Arial"/>
          <w:sz w:val="28"/>
          <w:szCs w:val="28"/>
        </w:rPr>
        <w:t>Thẻ Link:</w:t>
      </w:r>
    </w:p>
    <w:p w14:paraId="249F87A2" w14:textId="77777777" w:rsidR="00645DD0" w:rsidRPr="00645DD0" w:rsidRDefault="00645DD0" w:rsidP="00645DD0">
      <w:pPr>
        <w:rPr>
          <w:rFonts w:ascii="Arial" w:hAnsi="Arial" w:cs="Arial"/>
          <w:sz w:val="28"/>
          <w:szCs w:val="28"/>
        </w:rPr>
      </w:pPr>
      <w:r w:rsidRPr="00645DD0">
        <w:rPr>
          <w:rFonts w:ascii="Arial" w:hAnsi="Arial" w:cs="Arial"/>
          <w:sz w:val="28"/>
          <w:szCs w:val="28"/>
        </w:rPr>
        <w:t>Điều hướng tĩnh, thường xuất hiện trong JSX như một phần của giao diện người dùng.</w:t>
      </w:r>
    </w:p>
    <w:p w14:paraId="1723099A" w14:textId="77777777" w:rsidR="00645DD0" w:rsidRPr="00645DD0" w:rsidRDefault="00645DD0" w:rsidP="00645DD0">
      <w:pPr>
        <w:rPr>
          <w:rFonts w:ascii="Arial" w:hAnsi="Arial" w:cs="Arial"/>
          <w:sz w:val="28"/>
          <w:szCs w:val="28"/>
        </w:rPr>
      </w:pPr>
      <w:r w:rsidRPr="00645DD0">
        <w:rPr>
          <w:rFonts w:ascii="Arial" w:hAnsi="Arial" w:cs="Arial"/>
          <w:sz w:val="28"/>
          <w:szCs w:val="28"/>
        </w:rPr>
        <w:t>Không thực hiện bất kỳ logic nào trước khi điều hướng.</w:t>
      </w:r>
    </w:p>
    <w:p w14:paraId="363411D1"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Tương tự như thẻ &lt;a&gt;, nhưng không tải lại toàn bộ trang, giúp ứng dụng </w:t>
      </w:r>
    </w:p>
    <w:p w14:paraId="069C5399" w14:textId="77777777" w:rsidR="00645DD0" w:rsidRPr="00645DD0" w:rsidRDefault="00645DD0" w:rsidP="00645DD0">
      <w:pPr>
        <w:rPr>
          <w:rFonts w:ascii="Arial" w:hAnsi="Arial" w:cs="Arial"/>
          <w:sz w:val="28"/>
          <w:szCs w:val="28"/>
        </w:rPr>
      </w:pPr>
      <w:r w:rsidRPr="00645DD0">
        <w:rPr>
          <w:rFonts w:ascii="Arial" w:hAnsi="Arial" w:cs="Arial"/>
          <w:sz w:val="28"/>
          <w:szCs w:val="28"/>
        </w:rPr>
        <w:t>React của bạn giữ trạng thái hiện tại.</w:t>
      </w:r>
    </w:p>
    <w:p w14:paraId="363FD1CD" w14:textId="77777777" w:rsidR="00645DD0" w:rsidRPr="00645DD0" w:rsidRDefault="00645DD0" w:rsidP="00645DD0">
      <w:pPr>
        <w:rPr>
          <w:rFonts w:ascii="Arial" w:hAnsi="Arial" w:cs="Arial"/>
          <w:sz w:val="28"/>
          <w:szCs w:val="28"/>
        </w:rPr>
      </w:pPr>
    </w:p>
    <w:p w14:paraId="4960684F" w14:textId="77777777" w:rsidR="00645DD0" w:rsidRPr="00645DD0" w:rsidRDefault="00645DD0" w:rsidP="00645DD0">
      <w:pPr>
        <w:rPr>
          <w:rFonts w:ascii="Arial" w:hAnsi="Arial" w:cs="Arial"/>
          <w:sz w:val="28"/>
          <w:szCs w:val="28"/>
        </w:rPr>
      </w:pPr>
      <w:r w:rsidRPr="00645DD0">
        <w:rPr>
          <w:rFonts w:ascii="Arial" w:hAnsi="Arial" w:cs="Arial"/>
          <w:sz w:val="28"/>
          <w:szCs w:val="28"/>
        </w:rPr>
        <w:t>Hook useNavigate:</w:t>
      </w:r>
    </w:p>
    <w:p w14:paraId="128E7971"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Điều hướng có lập trình (programmatic navigation), dựa trên các sự kiện </w:t>
      </w:r>
    </w:p>
    <w:p w14:paraId="7ED59640"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hoặc logic trong ứng dụng.Thường được sử dụng bên trong các hàm xử lý </w:t>
      </w:r>
    </w:p>
    <w:p w14:paraId="62F209E9"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sự kiện hoặc sau khi xử lý logic.Không cần phải có liên kết trực </w:t>
      </w:r>
    </w:p>
    <w:p w14:paraId="7A7328CD" w14:textId="77777777" w:rsidR="00645DD0" w:rsidRPr="00645DD0" w:rsidRDefault="00645DD0" w:rsidP="00645DD0">
      <w:pPr>
        <w:rPr>
          <w:rFonts w:ascii="Arial" w:hAnsi="Arial" w:cs="Arial"/>
          <w:sz w:val="28"/>
          <w:szCs w:val="28"/>
        </w:rPr>
      </w:pPr>
      <w:r w:rsidRPr="00645DD0">
        <w:rPr>
          <w:rFonts w:ascii="Arial" w:hAnsi="Arial" w:cs="Arial"/>
          <w:sz w:val="28"/>
          <w:szCs w:val="28"/>
        </w:rPr>
        <w:t>tiếp trong giao diện người dùng.</w:t>
      </w:r>
    </w:p>
    <w:p w14:paraId="2EF135A9" w14:textId="77777777" w:rsidR="00645DD0" w:rsidRPr="00645DD0" w:rsidRDefault="00645DD0" w:rsidP="00645DD0">
      <w:pPr>
        <w:rPr>
          <w:rFonts w:ascii="Arial" w:hAnsi="Arial" w:cs="Arial"/>
          <w:sz w:val="28"/>
          <w:szCs w:val="28"/>
        </w:rPr>
      </w:pPr>
    </w:p>
    <w:p w14:paraId="76A47187" w14:textId="77777777" w:rsidR="00645DD0" w:rsidRPr="00645DD0" w:rsidRDefault="00645DD0" w:rsidP="00645DD0">
      <w:pPr>
        <w:rPr>
          <w:rFonts w:ascii="Arial" w:hAnsi="Arial" w:cs="Arial"/>
          <w:sz w:val="28"/>
          <w:szCs w:val="28"/>
        </w:rPr>
      </w:pPr>
      <w:r w:rsidRPr="00645DD0">
        <w:rPr>
          <w:rFonts w:ascii="Arial" w:hAnsi="Arial" w:cs="Arial"/>
          <w:sz w:val="28"/>
          <w:szCs w:val="28"/>
        </w:rPr>
        <w:t>4. Khi nào sử dụng cái nào:</w:t>
      </w:r>
    </w:p>
    <w:p w14:paraId="1DA43FC8" w14:textId="77777777" w:rsidR="00645DD0" w:rsidRPr="00645DD0" w:rsidRDefault="00645DD0" w:rsidP="00645DD0">
      <w:pPr>
        <w:rPr>
          <w:rFonts w:ascii="Arial" w:hAnsi="Arial" w:cs="Arial"/>
          <w:sz w:val="28"/>
          <w:szCs w:val="28"/>
        </w:rPr>
      </w:pPr>
    </w:p>
    <w:p w14:paraId="412F9953" w14:textId="77777777" w:rsidR="00645DD0" w:rsidRPr="00645DD0" w:rsidRDefault="00645DD0" w:rsidP="00645DD0">
      <w:pPr>
        <w:rPr>
          <w:rFonts w:ascii="Arial" w:hAnsi="Arial" w:cs="Arial"/>
          <w:sz w:val="28"/>
          <w:szCs w:val="28"/>
        </w:rPr>
      </w:pPr>
      <w:r w:rsidRPr="00645DD0">
        <w:rPr>
          <w:rFonts w:ascii="Arial" w:hAnsi="Arial" w:cs="Arial"/>
          <w:sz w:val="28"/>
          <w:szCs w:val="28"/>
        </w:rPr>
        <w:t>Sử dụng Link:</w:t>
      </w:r>
    </w:p>
    <w:p w14:paraId="5A19CB6F"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Khi bạn chỉ cần một liên kết điều hướng đơn giản, như trong các menu, </w:t>
      </w:r>
    </w:p>
    <w:p w14:paraId="2A9E49B3" w14:textId="77777777" w:rsidR="00645DD0" w:rsidRPr="00645DD0" w:rsidRDefault="00645DD0" w:rsidP="00645DD0">
      <w:pPr>
        <w:rPr>
          <w:rFonts w:ascii="Arial" w:hAnsi="Arial" w:cs="Arial"/>
          <w:sz w:val="28"/>
          <w:szCs w:val="28"/>
        </w:rPr>
      </w:pPr>
      <w:r w:rsidRPr="00645DD0">
        <w:rPr>
          <w:rFonts w:ascii="Arial" w:hAnsi="Arial" w:cs="Arial"/>
          <w:sz w:val="28"/>
          <w:szCs w:val="28"/>
        </w:rPr>
        <w:t>danh sách điều hướng, hoặc liên kết trong nội dung.</w:t>
      </w:r>
    </w:p>
    <w:p w14:paraId="157E32D8"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Khi bạn không cần điều hướng có điều kiện hoặc không cần thực </w:t>
      </w:r>
    </w:p>
    <w:p w14:paraId="257141A4" w14:textId="77777777" w:rsidR="00645DD0" w:rsidRPr="00645DD0" w:rsidRDefault="00645DD0" w:rsidP="00645DD0">
      <w:pPr>
        <w:rPr>
          <w:rFonts w:ascii="Arial" w:hAnsi="Arial" w:cs="Arial"/>
          <w:sz w:val="28"/>
          <w:szCs w:val="28"/>
        </w:rPr>
      </w:pPr>
      <w:r w:rsidRPr="00645DD0">
        <w:rPr>
          <w:rFonts w:ascii="Arial" w:hAnsi="Arial" w:cs="Arial"/>
          <w:sz w:val="28"/>
          <w:szCs w:val="28"/>
        </w:rPr>
        <w:t>hiện bất kỳ logic nào trước khi điều hướng.</w:t>
      </w:r>
    </w:p>
    <w:p w14:paraId="04EFFAC3" w14:textId="77777777" w:rsidR="00645DD0" w:rsidRPr="00645DD0" w:rsidRDefault="00645DD0" w:rsidP="00645DD0">
      <w:pPr>
        <w:rPr>
          <w:rFonts w:ascii="Arial" w:hAnsi="Arial" w:cs="Arial"/>
          <w:sz w:val="28"/>
          <w:szCs w:val="28"/>
        </w:rPr>
      </w:pPr>
    </w:p>
    <w:p w14:paraId="0573B793" w14:textId="77777777" w:rsidR="00645DD0" w:rsidRPr="00645DD0" w:rsidRDefault="00645DD0" w:rsidP="00645DD0">
      <w:pPr>
        <w:rPr>
          <w:rFonts w:ascii="Arial" w:hAnsi="Arial" w:cs="Arial"/>
          <w:sz w:val="28"/>
          <w:szCs w:val="28"/>
        </w:rPr>
      </w:pPr>
      <w:r w:rsidRPr="00645DD0">
        <w:rPr>
          <w:rFonts w:ascii="Arial" w:hAnsi="Arial" w:cs="Arial"/>
          <w:sz w:val="28"/>
          <w:szCs w:val="28"/>
        </w:rPr>
        <w:t>Sử dụng useNavigate:</w:t>
      </w:r>
    </w:p>
    <w:p w14:paraId="435646BD" w14:textId="77777777" w:rsidR="00645DD0" w:rsidRPr="00645DD0" w:rsidRDefault="00645DD0" w:rsidP="00645DD0">
      <w:pPr>
        <w:rPr>
          <w:rFonts w:ascii="Arial" w:hAnsi="Arial" w:cs="Arial"/>
          <w:sz w:val="28"/>
          <w:szCs w:val="28"/>
        </w:rPr>
      </w:pPr>
      <w:r w:rsidRPr="00645DD0">
        <w:rPr>
          <w:rFonts w:ascii="Arial" w:hAnsi="Arial" w:cs="Arial"/>
          <w:sz w:val="28"/>
          <w:szCs w:val="28"/>
        </w:rPr>
        <w:t xml:space="preserve">Khi bạn cần điều hướng có điều kiện, sau khi thực hiện một hành động nào </w:t>
      </w:r>
    </w:p>
    <w:p w14:paraId="5FE48D4F" w14:textId="77777777" w:rsidR="00645DD0" w:rsidRPr="00645DD0" w:rsidRDefault="00645DD0" w:rsidP="00645DD0">
      <w:pPr>
        <w:rPr>
          <w:rFonts w:ascii="Arial" w:hAnsi="Arial" w:cs="Arial"/>
          <w:sz w:val="28"/>
          <w:szCs w:val="28"/>
        </w:rPr>
      </w:pPr>
      <w:r w:rsidRPr="00645DD0">
        <w:rPr>
          <w:rFonts w:ascii="Arial" w:hAnsi="Arial" w:cs="Arial"/>
          <w:sz w:val="28"/>
          <w:szCs w:val="28"/>
        </w:rPr>
        <w:lastRenderedPageBreak/>
        <w:t xml:space="preserve">đó, như đăng nhập, đăng ký, hoặc submit form.Khi điều hướng không </w:t>
      </w:r>
    </w:p>
    <w:p w14:paraId="23584BDA" w14:textId="5E0E08EF" w:rsidR="00732926" w:rsidRDefault="00645DD0" w:rsidP="00645DD0">
      <w:pPr>
        <w:rPr>
          <w:rFonts w:ascii="Arial" w:hAnsi="Arial" w:cs="Arial"/>
          <w:sz w:val="28"/>
          <w:szCs w:val="28"/>
        </w:rPr>
      </w:pPr>
      <w:r w:rsidRPr="00645DD0">
        <w:rPr>
          <w:rFonts w:ascii="Arial" w:hAnsi="Arial" w:cs="Arial"/>
          <w:sz w:val="28"/>
          <w:szCs w:val="28"/>
        </w:rPr>
        <w:t>được xác định trước, hoặc bạn cần kiểm soát chính xác thời điểm điều hướng xảy ra.</w:t>
      </w:r>
    </w:p>
    <w:p w14:paraId="7EB8EFD3" w14:textId="77777777" w:rsidR="0040754E" w:rsidRDefault="0040754E" w:rsidP="00645DD0">
      <w:pPr>
        <w:rPr>
          <w:rFonts w:ascii="Arial" w:hAnsi="Arial" w:cs="Arial"/>
          <w:sz w:val="28"/>
          <w:szCs w:val="28"/>
        </w:rPr>
      </w:pPr>
    </w:p>
    <w:p w14:paraId="4D6F4745" w14:textId="77777777" w:rsidR="0040754E" w:rsidRDefault="0040754E" w:rsidP="0040754E">
      <w:pPr>
        <w:rPr>
          <w:rFonts w:ascii="Arial" w:hAnsi="Arial" w:cs="Arial"/>
          <w:sz w:val="28"/>
          <w:szCs w:val="28"/>
        </w:rPr>
      </w:pPr>
      <w:r w:rsidRPr="00645DD0">
        <w:rPr>
          <w:rFonts w:ascii="Arial" w:hAnsi="Arial" w:cs="Arial"/>
          <w:sz w:val="28"/>
          <w:szCs w:val="28"/>
        </w:rPr>
        <w:t xml:space="preserve">Sử dụng </w:t>
      </w:r>
      <w:r>
        <w:rPr>
          <w:rFonts w:ascii="Arial" w:hAnsi="Arial" w:cs="Arial"/>
          <w:sz w:val="28"/>
          <w:szCs w:val="28"/>
        </w:rPr>
        <w:t>NavLink:</w:t>
      </w:r>
    </w:p>
    <w:p w14:paraId="410DF71C" w14:textId="77777777" w:rsidR="0040754E" w:rsidRPr="00F70696" w:rsidRDefault="0040754E" w:rsidP="0040754E">
      <w:pPr>
        <w:rPr>
          <w:rFonts w:ascii="Arial" w:hAnsi="Arial" w:cs="Arial"/>
          <w:sz w:val="28"/>
          <w:szCs w:val="28"/>
        </w:rPr>
      </w:pPr>
      <w:r w:rsidRPr="00F70696">
        <w:rPr>
          <w:rFonts w:ascii="Arial" w:hAnsi="Arial" w:cs="Arial"/>
          <w:sz w:val="28"/>
          <w:szCs w:val="28"/>
        </w:rPr>
        <w:t>&lt;NavLink to="/about" activeClassName="active"&gt;About&lt;/NavLink&gt;</w:t>
      </w:r>
    </w:p>
    <w:p w14:paraId="4FCDCD3B" w14:textId="77777777" w:rsidR="0040754E" w:rsidRPr="00F70696" w:rsidRDefault="0040754E" w:rsidP="0040754E">
      <w:pPr>
        <w:rPr>
          <w:rFonts w:ascii="Arial" w:hAnsi="Arial" w:cs="Arial"/>
          <w:sz w:val="28"/>
          <w:szCs w:val="28"/>
        </w:rPr>
      </w:pPr>
      <w:r w:rsidRPr="00F70696">
        <w:rPr>
          <w:rFonts w:ascii="Arial" w:hAnsi="Arial" w:cs="Arial"/>
          <w:sz w:val="28"/>
          <w:szCs w:val="28"/>
        </w:rPr>
        <w:t>activeClassName: Thuộc tính này cho phép bạn đặt một class CSS đặc biệt khi đường dẫn tương ứng với NavLink đang được kích hoạt (người dùng đang ở trang đó).</w:t>
      </w:r>
    </w:p>
    <w:p w14:paraId="25472508" w14:textId="77777777" w:rsidR="0040754E" w:rsidRDefault="0040754E" w:rsidP="0040754E">
      <w:pPr>
        <w:rPr>
          <w:rFonts w:ascii="Arial" w:hAnsi="Arial" w:cs="Arial"/>
          <w:sz w:val="28"/>
          <w:szCs w:val="28"/>
        </w:rPr>
      </w:pPr>
      <w:r w:rsidRPr="00F70696">
        <w:rPr>
          <w:rFonts w:ascii="Arial" w:hAnsi="Arial" w:cs="Arial"/>
          <w:sz w:val="28"/>
          <w:szCs w:val="28"/>
        </w:rPr>
        <w:t>exact: Có thể được sử dụng để chỉ áp dụng class khi đường dẫn chính xác khớp với URL hiện tại.</w:t>
      </w:r>
    </w:p>
    <w:p w14:paraId="35645A28" w14:textId="77777777" w:rsidR="0040754E" w:rsidRDefault="0040754E" w:rsidP="0040754E">
      <w:pPr>
        <w:rPr>
          <w:rFonts w:ascii="Arial" w:hAnsi="Arial" w:cs="Arial"/>
          <w:sz w:val="28"/>
          <w:szCs w:val="28"/>
        </w:rPr>
      </w:pPr>
      <w:r w:rsidRPr="00F70696">
        <w:rPr>
          <w:rFonts w:ascii="Arial" w:hAnsi="Arial" w:cs="Arial"/>
          <w:sz w:val="28"/>
          <w:szCs w:val="28"/>
        </w:rPr>
        <w:t>Sử dụng NavLink khi bạn cần tạo một menu điều hướng và muốn hiển thị trạng thái đường dẫn hiện tại (ví dụ: làm nổi bật mục menu đang được chọn).</w:t>
      </w:r>
    </w:p>
    <w:p w14:paraId="79142B21" w14:textId="77777777" w:rsidR="00E815E9" w:rsidRDefault="00E815E9" w:rsidP="0040754E">
      <w:pPr>
        <w:rPr>
          <w:rFonts w:ascii="Arial" w:hAnsi="Arial" w:cs="Arial"/>
          <w:sz w:val="28"/>
          <w:szCs w:val="28"/>
        </w:rPr>
      </w:pPr>
    </w:p>
    <w:p w14:paraId="25224AA7" w14:textId="4BF1E749" w:rsidR="00E815E9" w:rsidRDefault="00000000" w:rsidP="0040754E">
      <w:pPr>
        <w:rPr>
          <w:rFonts w:ascii="Arial" w:hAnsi="Arial" w:cs="Arial"/>
          <w:sz w:val="28"/>
          <w:szCs w:val="28"/>
        </w:rPr>
      </w:pPr>
      <w:hyperlink r:id="rId6" w:anchor="cards" w:history="1">
        <w:r w:rsidR="00E815E9" w:rsidRPr="00CF584C">
          <w:rPr>
            <w:rStyle w:val="Siuktni"/>
            <w:rFonts w:ascii="Arial" w:hAnsi="Arial" w:cs="Arial"/>
            <w:sz w:val="28"/>
            <w:szCs w:val="28"/>
          </w:rPr>
          <w:t>https://docs.stripe.com/testing#cards</w:t>
        </w:r>
      </w:hyperlink>
      <w:r w:rsidR="00E815E9">
        <w:rPr>
          <w:rFonts w:ascii="Arial" w:hAnsi="Arial" w:cs="Arial"/>
          <w:sz w:val="28"/>
          <w:szCs w:val="28"/>
        </w:rPr>
        <w:t>: link để lấy thẻ test stripe</w:t>
      </w:r>
    </w:p>
    <w:p w14:paraId="3E6CF8BC" w14:textId="77777777" w:rsidR="00FC0C69" w:rsidRDefault="00FC0C69" w:rsidP="0040754E">
      <w:pPr>
        <w:rPr>
          <w:rFonts w:ascii="Arial" w:hAnsi="Arial" w:cs="Arial"/>
          <w:sz w:val="28"/>
          <w:szCs w:val="28"/>
        </w:rPr>
      </w:pPr>
    </w:p>
    <w:p w14:paraId="0E10FB90" w14:textId="0327D8E0" w:rsidR="00FC0C69" w:rsidRDefault="00FC0C69" w:rsidP="0040754E">
      <w:pPr>
        <w:rPr>
          <w:rFonts w:ascii="Arial" w:hAnsi="Arial" w:cs="Arial"/>
          <w:sz w:val="28"/>
          <w:szCs w:val="28"/>
        </w:rPr>
      </w:pPr>
      <w:r w:rsidRPr="00FC0C69">
        <w:rPr>
          <w:rFonts w:ascii="Arial" w:hAnsi="Arial" w:cs="Arial"/>
          <w:sz w:val="28"/>
          <w:szCs w:val="28"/>
        </w:rPr>
        <w:t>useSearchParams là một hook trong thư viện react-router-dom dùng để làm việc với các tham số truy vấn (query parameters) trong URL. Các tham số này thường được sử dụng để truyền dữ liệu hoặc trạng thái qua URL mà không cần sử dụng state nội bộ của React.</w:t>
      </w:r>
    </w:p>
    <w:p w14:paraId="28FD6D7B" w14:textId="77777777" w:rsidR="00055DBF" w:rsidRDefault="00055DBF" w:rsidP="0040754E">
      <w:pPr>
        <w:rPr>
          <w:rFonts w:ascii="Arial" w:hAnsi="Arial" w:cs="Arial"/>
          <w:sz w:val="28"/>
          <w:szCs w:val="28"/>
        </w:rPr>
      </w:pPr>
    </w:p>
    <w:p w14:paraId="69B79665" w14:textId="77777777" w:rsidR="00055DBF" w:rsidRDefault="00055DBF" w:rsidP="00055DBF">
      <w:pPr>
        <w:rPr>
          <w:rFonts w:ascii="Arial" w:hAnsi="Arial" w:cs="Arial"/>
          <w:sz w:val="28"/>
          <w:szCs w:val="28"/>
        </w:rPr>
      </w:pPr>
      <w:r>
        <w:rPr>
          <w:rFonts w:ascii="Arial" w:hAnsi="Arial" w:cs="Arial"/>
          <w:sz w:val="28"/>
          <w:szCs w:val="28"/>
        </w:rPr>
        <w:t>Deploy on render part redirect rewrite</w:t>
      </w:r>
    </w:p>
    <w:p w14:paraId="431190C9" w14:textId="123D799A" w:rsidR="00055DBF" w:rsidRPr="00DA1824" w:rsidRDefault="00055DBF" w:rsidP="00055DBF">
      <w:pPr>
        <w:spacing w:after="0" w:line="240" w:lineRule="auto"/>
        <w:rPr>
          <w:rFonts w:ascii="Arial" w:eastAsia="Times New Roman" w:hAnsi="Arial" w:cs="Arial"/>
          <w:kern w:val="0"/>
          <w:sz w:val="28"/>
          <w:szCs w:val="28"/>
          <w14:ligatures w14:val="none"/>
        </w:rPr>
      </w:pPr>
      <w:r w:rsidRPr="00DA1824">
        <w:rPr>
          <w:rFonts w:ascii="Arial" w:eastAsia="Times New Roman" w:hAnsi="Arial" w:cs="Arial"/>
          <w:b/>
          <w:bCs/>
          <w:kern w:val="0"/>
          <w:sz w:val="28"/>
          <w:szCs w:val="28"/>
          <w14:ligatures w14:val="none"/>
        </w:rPr>
        <w:t>Khi bạn thay đổi cấu trúc URL</w:t>
      </w:r>
      <w:r w:rsidRPr="00DA1824">
        <w:rPr>
          <w:rFonts w:ascii="Arial" w:eastAsia="Times New Roman" w:hAnsi="Arial" w:cs="Arial"/>
          <w:kern w:val="0"/>
          <w:sz w:val="28"/>
          <w:szCs w:val="28"/>
          <w14:ligatures w14:val="none"/>
        </w:rPr>
        <w:t>: Redirect để đảm bảo rằng người dùng và công cụ tìm kiếm vẫn có thể tìm thấy nội dung mà không gặp lỗi 404.</w:t>
      </w:r>
    </w:p>
    <w:p w14:paraId="13EC3EAC" w14:textId="1520C465" w:rsidR="00055DBF" w:rsidRPr="00DA1824" w:rsidRDefault="00055DBF" w:rsidP="00055DBF">
      <w:pPr>
        <w:spacing w:after="0" w:line="240" w:lineRule="auto"/>
        <w:rPr>
          <w:rFonts w:ascii="Arial" w:eastAsia="Times New Roman" w:hAnsi="Arial" w:cs="Arial"/>
          <w:kern w:val="0"/>
          <w:sz w:val="28"/>
          <w:szCs w:val="28"/>
          <w14:ligatures w14:val="none"/>
        </w:rPr>
      </w:pPr>
      <w:r w:rsidRPr="00DA1824">
        <w:rPr>
          <w:rFonts w:ascii="Arial" w:eastAsia="Times New Roman" w:hAnsi="Arial" w:cs="Arial"/>
          <w:b/>
          <w:bCs/>
          <w:kern w:val="0"/>
          <w:sz w:val="28"/>
          <w:szCs w:val="28"/>
          <w14:ligatures w14:val="none"/>
        </w:rPr>
        <w:t>Khi bạn muốn tạo các URL thân thiện</w:t>
      </w:r>
      <w:r w:rsidRPr="00DA1824">
        <w:rPr>
          <w:rFonts w:ascii="Arial" w:eastAsia="Times New Roman" w:hAnsi="Arial" w:cs="Arial"/>
          <w:kern w:val="0"/>
          <w:sz w:val="28"/>
          <w:szCs w:val="28"/>
          <w14:ligatures w14:val="none"/>
        </w:rPr>
        <w:t>: Rewrite để làm cho các URL dễ đọc hơn và thân thiện với SEO.</w:t>
      </w:r>
    </w:p>
    <w:p w14:paraId="692D032E" w14:textId="251B2020" w:rsidR="00055DBF" w:rsidRPr="00DA1824" w:rsidRDefault="00055DBF" w:rsidP="00055DBF">
      <w:pPr>
        <w:spacing w:after="0" w:line="240" w:lineRule="auto"/>
        <w:rPr>
          <w:rFonts w:ascii="Arial" w:eastAsia="Times New Roman" w:hAnsi="Arial" w:cs="Arial"/>
          <w:kern w:val="0"/>
          <w:sz w:val="28"/>
          <w:szCs w:val="28"/>
          <w14:ligatures w14:val="none"/>
        </w:rPr>
      </w:pPr>
      <w:r w:rsidRPr="00DA1824">
        <w:rPr>
          <w:rFonts w:ascii="Arial" w:eastAsia="Times New Roman" w:hAnsi="Arial" w:cs="Arial"/>
          <w:b/>
          <w:bCs/>
          <w:kern w:val="0"/>
          <w:sz w:val="28"/>
          <w:szCs w:val="28"/>
          <w14:ligatures w14:val="none"/>
        </w:rPr>
        <w:t>Khi bạn cần chuyển hướng từ HTTP sang HTTPS</w:t>
      </w:r>
      <w:r w:rsidRPr="00DA1824">
        <w:rPr>
          <w:rFonts w:ascii="Arial" w:eastAsia="Times New Roman" w:hAnsi="Arial" w:cs="Arial"/>
          <w:kern w:val="0"/>
          <w:sz w:val="28"/>
          <w:szCs w:val="28"/>
          <w14:ligatures w14:val="none"/>
        </w:rPr>
        <w:t>: Redirect tất cả các yêu cầu từ HTTP sang HTTPS để tăng cường bảo mật.</w:t>
      </w:r>
    </w:p>
    <w:p w14:paraId="7EDFEC79" w14:textId="1CAC1F67" w:rsidR="00055DBF" w:rsidRPr="00DA1824" w:rsidRDefault="00055DBF" w:rsidP="00055DBF">
      <w:pPr>
        <w:rPr>
          <w:rFonts w:ascii="Arial" w:hAnsi="Arial" w:cs="Arial"/>
          <w:sz w:val="28"/>
          <w:szCs w:val="28"/>
        </w:rPr>
      </w:pPr>
      <w:r w:rsidRPr="00DA1824">
        <w:rPr>
          <w:rFonts w:ascii="Arial" w:eastAsia="Times New Roman" w:hAnsi="Arial" w:cs="Arial"/>
          <w:b/>
          <w:bCs/>
          <w:kern w:val="0"/>
          <w:sz w:val="28"/>
          <w:szCs w:val="28"/>
          <w14:ligatures w14:val="none"/>
        </w:rPr>
        <w:t>Khi bạn đang triển khai ứng dụng SPA (Single Page Application)</w:t>
      </w:r>
      <w:r w:rsidRPr="00DA1824">
        <w:rPr>
          <w:rFonts w:ascii="Arial" w:eastAsia="Times New Roman" w:hAnsi="Arial" w:cs="Arial"/>
          <w:kern w:val="0"/>
          <w:sz w:val="28"/>
          <w:szCs w:val="28"/>
          <w14:ligatures w14:val="none"/>
        </w:rPr>
        <w:t>: Dùng Rewrite để điều hướng tất cả các yêu cầu không tìm thấy đến index.html để cho phép điều hướng client-side.</w:t>
      </w:r>
    </w:p>
    <w:p w14:paraId="6F7FEC51" w14:textId="77777777" w:rsidR="00055DBF" w:rsidRPr="00DA1824" w:rsidRDefault="00055DBF" w:rsidP="00055DBF">
      <w:pPr>
        <w:rPr>
          <w:rFonts w:ascii="Arial" w:hAnsi="Arial" w:cs="Arial"/>
          <w:sz w:val="28"/>
          <w:szCs w:val="28"/>
        </w:rPr>
      </w:pPr>
      <w:r w:rsidRPr="00DA1824">
        <w:rPr>
          <w:rFonts w:ascii="Arial" w:hAnsi="Arial" w:cs="Arial"/>
          <w:b/>
          <w:bCs/>
          <w:sz w:val="28"/>
          <w:szCs w:val="28"/>
        </w:rPr>
        <w:t>Rewrite tất cả các yêu cầu không khớp với file cụ thể đến index.html (dùng cho SPA)</w:t>
      </w:r>
      <w:r w:rsidRPr="00DA1824">
        <w:rPr>
          <w:rFonts w:ascii="Arial" w:hAnsi="Arial" w:cs="Arial"/>
          <w:sz w:val="28"/>
          <w:szCs w:val="28"/>
        </w:rPr>
        <w:t>:</w:t>
      </w:r>
    </w:p>
    <w:p w14:paraId="1999E420" w14:textId="77777777" w:rsidR="00055DBF" w:rsidRPr="00DA1824" w:rsidRDefault="00055DBF" w:rsidP="00055DBF">
      <w:pPr>
        <w:rPr>
          <w:rFonts w:ascii="Arial" w:hAnsi="Arial" w:cs="Arial"/>
          <w:sz w:val="28"/>
          <w:szCs w:val="28"/>
        </w:rPr>
      </w:pPr>
      <w:r w:rsidRPr="00DA1824">
        <w:rPr>
          <w:rFonts w:ascii="Arial" w:hAnsi="Arial" w:cs="Arial"/>
          <w:sz w:val="28"/>
          <w:szCs w:val="28"/>
        </w:rPr>
        <w:t xml:space="preserve">plaintextSource: /.* </w:t>
      </w:r>
    </w:p>
    <w:p w14:paraId="3FD16D7A" w14:textId="77777777" w:rsidR="00055DBF" w:rsidRPr="00DA1824" w:rsidRDefault="00055DBF" w:rsidP="00055DBF">
      <w:pPr>
        <w:rPr>
          <w:rFonts w:ascii="Arial" w:hAnsi="Arial" w:cs="Arial"/>
          <w:sz w:val="28"/>
          <w:szCs w:val="28"/>
        </w:rPr>
      </w:pPr>
      <w:r w:rsidRPr="00DA1824">
        <w:rPr>
          <w:rFonts w:ascii="Arial" w:hAnsi="Arial" w:cs="Arial"/>
          <w:sz w:val="28"/>
          <w:szCs w:val="28"/>
        </w:rPr>
        <w:lastRenderedPageBreak/>
        <w:t xml:space="preserve">Destination: /index.html </w:t>
      </w:r>
    </w:p>
    <w:p w14:paraId="6061B098" w14:textId="77777777" w:rsidR="00055DBF" w:rsidRDefault="00055DBF" w:rsidP="00055DBF">
      <w:pPr>
        <w:rPr>
          <w:rFonts w:ascii="Arial" w:hAnsi="Arial" w:cs="Arial"/>
          <w:sz w:val="28"/>
          <w:szCs w:val="28"/>
        </w:rPr>
      </w:pPr>
      <w:r w:rsidRPr="00DA1824">
        <w:rPr>
          <w:rFonts w:ascii="Arial" w:hAnsi="Arial" w:cs="Arial"/>
          <w:sz w:val="28"/>
          <w:szCs w:val="28"/>
        </w:rPr>
        <w:t>Status: 200</w:t>
      </w:r>
    </w:p>
    <w:p w14:paraId="234CF347" w14:textId="77777777" w:rsidR="008809F5" w:rsidRDefault="008809F5" w:rsidP="00055DBF">
      <w:pPr>
        <w:rPr>
          <w:rFonts w:ascii="Arial" w:hAnsi="Arial" w:cs="Arial"/>
          <w:sz w:val="28"/>
          <w:szCs w:val="28"/>
        </w:rPr>
      </w:pPr>
    </w:p>
    <w:p w14:paraId="248CE1BB" w14:textId="77777777" w:rsidR="008809F5" w:rsidRPr="008809F5" w:rsidRDefault="008809F5" w:rsidP="008809F5">
      <w:pPr>
        <w:rPr>
          <w:rFonts w:ascii="Arial" w:hAnsi="Arial" w:cs="Arial"/>
          <w:b/>
          <w:bCs/>
          <w:sz w:val="28"/>
          <w:szCs w:val="28"/>
        </w:rPr>
      </w:pPr>
      <w:r w:rsidRPr="008809F5">
        <w:rPr>
          <w:rFonts w:ascii="Arial" w:hAnsi="Arial" w:cs="Arial"/>
          <w:b/>
          <w:bCs/>
          <w:sz w:val="28"/>
          <w:szCs w:val="28"/>
        </w:rPr>
        <w:t>Khi nào dùng FormData và khi nào không cần:</w:t>
      </w:r>
    </w:p>
    <w:p w14:paraId="4BBC7669" w14:textId="77777777" w:rsidR="008809F5" w:rsidRPr="008809F5" w:rsidRDefault="008809F5" w:rsidP="008809F5">
      <w:pPr>
        <w:numPr>
          <w:ilvl w:val="0"/>
          <w:numId w:val="1"/>
        </w:numPr>
        <w:rPr>
          <w:rFonts w:ascii="Arial" w:hAnsi="Arial" w:cs="Arial"/>
          <w:sz w:val="28"/>
          <w:szCs w:val="28"/>
        </w:rPr>
      </w:pPr>
      <w:r w:rsidRPr="008809F5">
        <w:rPr>
          <w:rFonts w:ascii="Arial" w:hAnsi="Arial" w:cs="Arial"/>
          <w:b/>
          <w:bCs/>
          <w:sz w:val="28"/>
          <w:szCs w:val="28"/>
        </w:rPr>
        <w:t>Dùng FormData</w:t>
      </w:r>
      <w:r w:rsidRPr="008809F5">
        <w:rPr>
          <w:rFonts w:ascii="Arial" w:hAnsi="Arial" w:cs="Arial"/>
          <w:sz w:val="28"/>
          <w:szCs w:val="28"/>
        </w:rPr>
        <w:t xml:space="preserve"> khi form của bạn có tệp tin hoặc bạn cần gửi dữ liệu theo định dạng multipart/form-data.</w:t>
      </w:r>
    </w:p>
    <w:p w14:paraId="18176BD2" w14:textId="77777777" w:rsidR="008809F5" w:rsidRPr="008809F5" w:rsidRDefault="008809F5" w:rsidP="008809F5">
      <w:pPr>
        <w:numPr>
          <w:ilvl w:val="0"/>
          <w:numId w:val="1"/>
        </w:numPr>
        <w:rPr>
          <w:rFonts w:ascii="Arial" w:hAnsi="Arial" w:cs="Arial"/>
          <w:sz w:val="28"/>
          <w:szCs w:val="28"/>
        </w:rPr>
      </w:pPr>
      <w:r w:rsidRPr="008809F5">
        <w:rPr>
          <w:rFonts w:ascii="Arial" w:hAnsi="Arial" w:cs="Arial"/>
          <w:b/>
          <w:bCs/>
          <w:sz w:val="28"/>
          <w:szCs w:val="28"/>
        </w:rPr>
        <w:t>Không cần FormData</w:t>
      </w:r>
      <w:r w:rsidRPr="008809F5">
        <w:rPr>
          <w:rFonts w:ascii="Arial" w:hAnsi="Arial" w:cs="Arial"/>
          <w:sz w:val="28"/>
          <w:szCs w:val="28"/>
        </w:rPr>
        <w:t xml:space="preserve"> khi form của bạn không có tệp tin và bạn chỉ cần gửi dữ liệu dưới dạng JSON hoặc các định dạng văn bản khác.</w:t>
      </w:r>
    </w:p>
    <w:p w14:paraId="55900A50" w14:textId="77777777" w:rsidR="008809F5" w:rsidRPr="008809F5" w:rsidRDefault="008809F5" w:rsidP="008809F5">
      <w:pPr>
        <w:rPr>
          <w:rFonts w:ascii="Arial" w:hAnsi="Arial" w:cs="Arial"/>
          <w:sz w:val="28"/>
          <w:szCs w:val="28"/>
        </w:rPr>
      </w:pPr>
      <w:r w:rsidRPr="008809F5">
        <w:rPr>
          <w:rFonts w:ascii="Arial" w:hAnsi="Arial" w:cs="Arial"/>
          <w:sz w:val="28"/>
          <w:szCs w:val="28"/>
        </w:rPr>
        <w:t>Tóm lại, hãy sử dụng FormData khi bạn cần xử lý tệp tin hoặc dữ liệu phức tạp mà useState không hỗ trợ tốt, còn useState sẽ phù hợp cho các form đơn giản, không có tệp tin.</w:t>
      </w:r>
    </w:p>
    <w:p w14:paraId="410AC3AC" w14:textId="77777777" w:rsidR="008809F5" w:rsidRPr="00DA1824" w:rsidRDefault="008809F5" w:rsidP="00055DBF">
      <w:pPr>
        <w:rPr>
          <w:rFonts w:ascii="Arial" w:hAnsi="Arial" w:cs="Arial"/>
          <w:sz w:val="28"/>
          <w:szCs w:val="28"/>
        </w:rPr>
      </w:pPr>
    </w:p>
    <w:p w14:paraId="357F24E8" w14:textId="77777777" w:rsidR="00055DBF" w:rsidRPr="00F70696" w:rsidRDefault="00055DBF" w:rsidP="0040754E">
      <w:pPr>
        <w:rPr>
          <w:rFonts w:ascii="Arial" w:hAnsi="Arial" w:cs="Arial"/>
          <w:sz w:val="28"/>
          <w:szCs w:val="28"/>
        </w:rPr>
      </w:pPr>
    </w:p>
    <w:p w14:paraId="70642869" w14:textId="77777777" w:rsidR="0040754E" w:rsidRPr="00645DD0" w:rsidRDefault="0040754E" w:rsidP="00645DD0">
      <w:pPr>
        <w:rPr>
          <w:rFonts w:ascii="Arial" w:hAnsi="Arial" w:cs="Arial"/>
          <w:sz w:val="28"/>
          <w:szCs w:val="28"/>
        </w:rPr>
      </w:pPr>
    </w:p>
    <w:sectPr w:rsidR="0040754E" w:rsidRPr="00645DD0" w:rsidSect="00645DD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D4377E"/>
    <w:multiLevelType w:val="multilevel"/>
    <w:tmpl w:val="56EC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694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B75"/>
    <w:rsid w:val="00055DBF"/>
    <w:rsid w:val="000E239D"/>
    <w:rsid w:val="0040754E"/>
    <w:rsid w:val="00425965"/>
    <w:rsid w:val="00621B75"/>
    <w:rsid w:val="00645DD0"/>
    <w:rsid w:val="00731594"/>
    <w:rsid w:val="00732926"/>
    <w:rsid w:val="00741BD3"/>
    <w:rsid w:val="007701D3"/>
    <w:rsid w:val="008027EA"/>
    <w:rsid w:val="008809F5"/>
    <w:rsid w:val="00922EE2"/>
    <w:rsid w:val="00985A6C"/>
    <w:rsid w:val="00AA2424"/>
    <w:rsid w:val="00C4653E"/>
    <w:rsid w:val="00E815E9"/>
    <w:rsid w:val="00FC0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98E9E"/>
  <w15:chartTrackingRefBased/>
  <w15:docId w15:val="{147DECDC-8474-457A-B170-3A71FC816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21B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21B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621B75"/>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621B75"/>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621B75"/>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621B75"/>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621B75"/>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621B75"/>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621B75"/>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21B75"/>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621B75"/>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21B75"/>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621B75"/>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621B75"/>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621B75"/>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621B75"/>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621B75"/>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621B75"/>
    <w:rPr>
      <w:rFonts w:eastAsiaTheme="majorEastAsia" w:cstheme="majorBidi"/>
      <w:color w:val="272727" w:themeColor="text1" w:themeTint="D8"/>
    </w:rPr>
  </w:style>
  <w:style w:type="paragraph" w:styleId="Tiu">
    <w:name w:val="Title"/>
    <w:basedOn w:val="Binhthng"/>
    <w:next w:val="Binhthng"/>
    <w:link w:val="TiuChar"/>
    <w:uiPriority w:val="10"/>
    <w:qFormat/>
    <w:rsid w:val="00621B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21B75"/>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21B75"/>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21B75"/>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21B75"/>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621B75"/>
    <w:rPr>
      <w:i/>
      <w:iCs/>
      <w:color w:val="404040" w:themeColor="text1" w:themeTint="BF"/>
    </w:rPr>
  </w:style>
  <w:style w:type="paragraph" w:styleId="oancuaDanhsach">
    <w:name w:val="List Paragraph"/>
    <w:basedOn w:val="Binhthng"/>
    <w:uiPriority w:val="34"/>
    <w:qFormat/>
    <w:rsid w:val="00621B75"/>
    <w:pPr>
      <w:ind w:left="720"/>
      <w:contextualSpacing/>
    </w:pPr>
  </w:style>
  <w:style w:type="character" w:styleId="NhnmnhThm">
    <w:name w:val="Intense Emphasis"/>
    <w:basedOn w:val="Phngmcinhcuaoanvn"/>
    <w:uiPriority w:val="21"/>
    <w:qFormat/>
    <w:rsid w:val="00621B75"/>
    <w:rPr>
      <w:i/>
      <w:iCs/>
      <w:color w:val="0F4761" w:themeColor="accent1" w:themeShade="BF"/>
    </w:rPr>
  </w:style>
  <w:style w:type="paragraph" w:styleId="Nhaykepm">
    <w:name w:val="Intense Quote"/>
    <w:basedOn w:val="Binhthng"/>
    <w:next w:val="Binhthng"/>
    <w:link w:val="NhaykepmChar"/>
    <w:uiPriority w:val="30"/>
    <w:qFormat/>
    <w:rsid w:val="00621B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21B75"/>
    <w:rPr>
      <w:i/>
      <w:iCs/>
      <w:color w:val="0F4761" w:themeColor="accent1" w:themeShade="BF"/>
    </w:rPr>
  </w:style>
  <w:style w:type="character" w:styleId="ThamchiuNhnmnh">
    <w:name w:val="Intense Reference"/>
    <w:basedOn w:val="Phngmcinhcuaoanvn"/>
    <w:uiPriority w:val="32"/>
    <w:qFormat/>
    <w:rsid w:val="00621B75"/>
    <w:rPr>
      <w:b/>
      <w:bCs/>
      <w:smallCaps/>
      <w:color w:val="0F4761" w:themeColor="accent1" w:themeShade="BF"/>
      <w:spacing w:val="5"/>
    </w:rPr>
  </w:style>
  <w:style w:type="character" w:styleId="Siuktni">
    <w:name w:val="Hyperlink"/>
    <w:basedOn w:val="Phngmcinhcuaoanvn"/>
    <w:uiPriority w:val="99"/>
    <w:unhideWhenUsed/>
    <w:rsid w:val="00E815E9"/>
    <w:rPr>
      <w:color w:val="467886" w:themeColor="hyperlink"/>
      <w:u w:val="single"/>
    </w:rPr>
  </w:style>
  <w:style w:type="character" w:styleId="cpChagiiquyt">
    <w:name w:val="Unresolved Mention"/>
    <w:basedOn w:val="Phngmcinhcuaoanvn"/>
    <w:uiPriority w:val="99"/>
    <w:semiHidden/>
    <w:unhideWhenUsed/>
    <w:rsid w:val="00E815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5703411">
      <w:bodyDiv w:val="1"/>
      <w:marLeft w:val="0"/>
      <w:marRight w:val="0"/>
      <w:marTop w:val="0"/>
      <w:marBottom w:val="0"/>
      <w:divBdr>
        <w:top w:val="none" w:sz="0" w:space="0" w:color="auto"/>
        <w:left w:val="none" w:sz="0" w:space="0" w:color="auto"/>
        <w:bottom w:val="none" w:sz="0" w:space="0" w:color="auto"/>
        <w:right w:val="none" w:sz="0" w:space="0" w:color="auto"/>
      </w:divBdr>
    </w:div>
    <w:div w:id="127586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stripe.com/test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48A84-C9B0-4102-9DF6-F65427985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608</Words>
  <Characters>3467</Characters>
  <Application>Microsoft Office Word</Application>
  <DocSecurity>0</DocSecurity>
  <Lines>28</Lines>
  <Paragraphs>8</Paragraphs>
  <ScaleCrop>false</ScaleCrop>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10</cp:revision>
  <dcterms:created xsi:type="dcterms:W3CDTF">2024-08-18T12:45:00Z</dcterms:created>
  <dcterms:modified xsi:type="dcterms:W3CDTF">2024-08-26T01:46:00Z</dcterms:modified>
</cp:coreProperties>
</file>