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48DFC" w14:textId="77777777" w:rsidR="0012607B" w:rsidRPr="0012607B" w:rsidRDefault="0012607B" w:rsidP="0012607B">
      <w:pPr>
        <w:rPr>
          <w:b/>
          <w:bCs/>
        </w:rPr>
      </w:pPr>
      <w:r w:rsidRPr="0012607B">
        <w:rPr>
          <w:b/>
          <w:bCs/>
        </w:rPr>
        <w:t>Explanation of Code</w:t>
      </w:r>
    </w:p>
    <w:p w14:paraId="6467AFCC" w14:textId="77777777" w:rsidR="0012607B" w:rsidRPr="0012607B" w:rsidRDefault="0012607B" w:rsidP="0012607B">
      <w:pPr>
        <w:numPr>
          <w:ilvl w:val="0"/>
          <w:numId w:val="1"/>
        </w:numPr>
      </w:pPr>
      <w:r w:rsidRPr="0012607B">
        <w:rPr>
          <w:b/>
          <w:bCs/>
        </w:rPr>
        <w:t>CAN (Controller Area Network)</w:t>
      </w:r>
      <w:r w:rsidRPr="0012607B">
        <w:t xml:space="preserve">: </w:t>
      </w:r>
    </w:p>
    <w:p w14:paraId="78D0083D" w14:textId="77777777" w:rsidR="0012607B" w:rsidRPr="0012607B" w:rsidRDefault="0012607B" w:rsidP="0012607B">
      <w:pPr>
        <w:numPr>
          <w:ilvl w:val="1"/>
          <w:numId w:val="1"/>
        </w:numPr>
      </w:pPr>
      <w:r w:rsidRPr="0012607B">
        <w:rPr>
          <w:b/>
          <w:bCs/>
        </w:rPr>
        <w:t>Server</w:t>
      </w:r>
      <w:r w:rsidRPr="0012607B">
        <w:t xml:space="preserve">: Listens on a virtual CAN interface (vcan0) using </w:t>
      </w:r>
      <w:proofErr w:type="spellStart"/>
      <w:r w:rsidRPr="0012607B">
        <w:t>CANSocket</w:t>
      </w:r>
      <w:proofErr w:type="spellEnd"/>
      <w:r w:rsidRPr="0012607B">
        <w:t>. Responds to a UDS request (e.g., Diagnostic Session Control, service ID 0x10) with a positive response.</w:t>
      </w:r>
    </w:p>
    <w:p w14:paraId="5FD8F1E9" w14:textId="77777777" w:rsidR="0012607B" w:rsidRPr="0012607B" w:rsidRDefault="0012607B" w:rsidP="0012607B">
      <w:pPr>
        <w:numPr>
          <w:ilvl w:val="1"/>
          <w:numId w:val="1"/>
        </w:numPr>
      </w:pPr>
      <w:r w:rsidRPr="0012607B">
        <w:rPr>
          <w:b/>
          <w:bCs/>
        </w:rPr>
        <w:t>Client</w:t>
      </w:r>
      <w:r w:rsidRPr="0012607B">
        <w:t>: Sends a CAN packet with a UDS request (ID 0x7DF, data [0x02, 0x10, 0x01]) and waits for a response.</w:t>
      </w:r>
    </w:p>
    <w:p w14:paraId="20C56B43" w14:textId="77777777" w:rsidR="0012607B" w:rsidRPr="0012607B" w:rsidRDefault="0012607B" w:rsidP="0012607B">
      <w:pPr>
        <w:numPr>
          <w:ilvl w:val="1"/>
          <w:numId w:val="1"/>
        </w:numPr>
      </w:pPr>
      <w:r w:rsidRPr="0012607B">
        <w:rPr>
          <w:b/>
          <w:bCs/>
        </w:rPr>
        <w:t>Context</w:t>
      </w:r>
      <w:r w:rsidRPr="0012607B">
        <w:t xml:space="preserve">: Simulates ECU communication in a development environment, as mentioned in the </w:t>
      </w:r>
      <w:proofErr w:type="spellStart"/>
      <w:r w:rsidRPr="0012607B">
        <w:t>CANoe</w:t>
      </w:r>
      <w:proofErr w:type="spellEnd"/>
      <w:r w:rsidRPr="0012607B">
        <w:t xml:space="preserve"> replacement use case.</w:t>
      </w:r>
    </w:p>
    <w:p w14:paraId="50B0A73B" w14:textId="77777777" w:rsidR="0012607B" w:rsidRPr="0012607B" w:rsidRDefault="0012607B" w:rsidP="0012607B">
      <w:pPr>
        <w:numPr>
          <w:ilvl w:val="0"/>
          <w:numId w:val="1"/>
        </w:numPr>
      </w:pPr>
      <w:proofErr w:type="spellStart"/>
      <w:r w:rsidRPr="0012607B">
        <w:rPr>
          <w:b/>
          <w:bCs/>
        </w:rPr>
        <w:t>DoIP</w:t>
      </w:r>
      <w:proofErr w:type="spellEnd"/>
      <w:r w:rsidRPr="0012607B">
        <w:rPr>
          <w:b/>
          <w:bCs/>
        </w:rPr>
        <w:t xml:space="preserve"> (Diagnostics over Internet Protocol)</w:t>
      </w:r>
      <w:r w:rsidRPr="0012607B">
        <w:t xml:space="preserve">: </w:t>
      </w:r>
    </w:p>
    <w:p w14:paraId="240C5DA0" w14:textId="77777777" w:rsidR="0012607B" w:rsidRPr="0012607B" w:rsidRDefault="0012607B" w:rsidP="0012607B">
      <w:pPr>
        <w:numPr>
          <w:ilvl w:val="1"/>
          <w:numId w:val="1"/>
        </w:numPr>
      </w:pPr>
      <w:r w:rsidRPr="0012607B">
        <w:rPr>
          <w:b/>
          <w:bCs/>
        </w:rPr>
        <w:t>Server</w:t>
      </w:r>
      <w:r w:rsidRPr="0012607B">
        <w:t xml:space="preserve">: Uses </w:t>
      </w:r>
      <w:proofErr w:type="spellStart"/>
      <w:r w:rsidRPr="0012607B">
        <w:t>UDS_DoIPSocket</w:t>
      </w:r>
      <w:proofErr w:type="spellEnd"/>
      <w:r w:rsidRPr="0012607B">
        <w:t xml:space="preserve"> to listen on port 13400. Handles routing activation requests (payload type 0x0005) and UDS requests, responding with appropriate </w:t>
      </w:r>
      <w:proofErr w:type="spellStart"/>
      <w:r w:rsidRPr="0012607B">
        <w:t>DoIP</w:t>
      </w:r>
      <w:proofErr w:type="spellEnd"/>
      <w:r w:rsidRPr="0012607B">
        <w:t xml:space="preserve"> packets.</w:t>
      </w:r>
    </w:p>
    <w:p w14:paraId="097078C7" w14:textId="77777777" w:rsidR="0012607B" w:rsidRPr="0012607B" w:rsidRDefault="0012607B" w:rsidP="0012607B">
      <w:pPr>
        <w:numPr>
          <w:ilvl w:val="1"/>
          <w:numId w:val="1"/>
        </w:numPr>
      </w:pPr>
      <w:r w:rsidRPr="0012607B">
        <w:rPr>
          <w:b/>
          <w:bCs/>
        </w:rPr>
        <w:t>Client</w:t>
      </w:r>
      <w:r w:rsidRPr="0012607B">
        <w:t>: Sends a routing activation request and a UDS Diagnostic Session Control request, expecting responses.</w:t>
      </w:r>
    </w:p>
    <w:p w14:paraId="3AD61FDE" w14:textId="77777777" w:rsidR="0012607B" w:rsidRPr="0012607B" w:rsidRDefault="0012607B" w:rsidP="0012607B">
      <w:pPr>
        <w:numPr>
          <w:ilvl w:val="1"/>
          <w:numId w:val="1"/>
        </w:numPr>
      </w:pPr>
      <w:r w:rsidRPr="0012607B">
        <w:rPr>
          <w:b/>
          <w:bCs/>
        </w:rPr>
        <w:t>Context</w:t>
      </w:r>
      <w:r w:rsidRPr="0012607B">
        <w:t xml:space="preserve">: Reflects the document’s focus on simplifying </w:t>
      </w:r>
      <w:proofErr w:type="spellStart"/>
      <w:r w:rsidRPr="0012607B">
        <w:t>DoIP</w:t>
      </w:r>
      <w:proofErr w:type="spellEnd"/>
      <w:r w:rsidRPr="0012607B">
        <w:t xml:space="preserve"> testing with </w:t>
      </w:r>
      <w:proofErr w:type="spellStart"/>
      <w:r w:rsidRPr="0012607B">
        <w:t>Scapy</w:t>
      </w:r>
      <w:proofErr w:type="spellEnd"/>
      <w:r w:rsidRPr="0012607B">
        <w:t xml:space="preserve">, replacing </w:t>
      </w:r>
      <w:proofErr w:type="spellStart"/>
      <w:r w:rsidRPr="0012607B">
        <w:t>CANoe</w:t>
      </w:r>
      <w:proofErr w:type="spellEnd"/>
      <w:r w:rsidRPr="0012607B">
        <w:t xml:space="preserve"> setups.</w:t>
      </w:r>
    </w:p>
    <w:p w14:paraId="43915C9E" w14:textId="77777777" w:rsidR="0012607B" w:rsidRPr="0012607B" w:rsidRDefault="0012607B" w:rsidP="0012607B">
      <w:pPr>
        <w:numPr>
          <w:ilvl w:val="0"/>
          <w:numId w:val="1"/>
        </w:numPr>
      </w:pPr>
      <w:r w:rsidRPr="0012607B">
        <w:rPr>
          <w:b/>
          <w:bCs/>
        </w:rPr>
        <w:t>UDP (User Datagram Protocol)</w:t>
      </w:r>
      <w:r w:rsidRPr="0012607B">
        <w:t xml:space="preserve">: </w:t>
      </w:r>
    </w:p>
    <w:p w14:paraId="3A9AF27D" w14:textId="77777777" w:rsidR="0012607B" w:rsidRPr="0012607B" w:rsidRDefault="0012607B" w:rsidP="0012607B">
      <w:pPr>
        <w:numPr>
          <w:ilvl w:val="1"/>
          <w:numId w:val="1"/>
        </w:numPr>
      </w:pPr>
      <w:r w:rsidRPr="0012607B">
        <w:rPr>
          <w:b/>
          <w:bCs/>
        </w:rPr>
        <w:t>Server</w:t>
      </w:r>
      <w:r w:rsidRPr="0012607B">
        <w:t>: Binds to 192.168.1.3:62006 (as per the document) and echoes received messages with a prefix.</w:t>
      </w:r>
    </w:p>
    <w:p w14:paraId="65557E20" w14:textId="77777777" w:rsidR="0012607B" w:rsidRPr="0012607B" w:rsidRDefault="0012607B" w:rsidP="0012607B">
      <w:pPr>
        <w:numPr>
          <w:ilvl w:val="1"/>
          <w:numId w:val="1"/>
        </w:numPr>
      </w:pPr>
      <w:r w:rsidRPr="0012607B">
        <w:rPr>
          <w:b/>
          <w:bCs/>
        </w:rPr>
        <w:t>Client</w:t>
      </w:r>
      <w:r w:rsidRPr="0012607B">
        <w:t>: Sends a simple message to the server and prints the response.</w:t>
      </w:r>
    </w:p>
    <w:p w14:paraId="1BD46DDD" w14:textId="77777777" w:rsidR="0012607B" w:rsidRPr="0012607B" w:rsidRDefault="0012607B" w:rsidP="0012607B">
      <w:pPr>
        <w:numPr>
          <w:ilvl w:val="1"/>
          <w:numId w:val="1"/>
        </w:numPr>
      </w:pPr>
      <w:r w:rsidRPr="0012607B">
        <w:rPr>
          <w:b/>
          <w:bCs/>
        </w:rPr>
        <w:t>Context</w:t>
      </w:r>
      <w:r w:rsidRPr="0012607B">
        <w:t>: Addresses the document’s note about fixing UDP code to support persistent connections, though this example keeps it simple for demonstration.</w:t>
      </w:r>
    </w:p>
    <w:p w14:paraId="3F8781C4" w14:textId="77777777" w:rsidR="0012607B" w:rsidRPr="0012607B" w:rsidRDefault="0012607B" w:rsidP="0012607B">
      <w:pPr>
        <w:numPr>
          <w:ilvl w:val="0"/>
          <w:numId w:val="1"/>
        </w:numPr>
      </w:pPr>
      <w:r w:rsidRPr="0012607B">
        <w:rPr>
          <w:b/>
          <w:bCs/>
        </w:rPr>
        <w:t>UDS (Unified Diagnostic Services)</w:t>
      </w:r>
      <w:r w:rsidRPr="0012607B">
        <w:t xml:space="preserve">: </w:t>
      </w:r>
    </w:p>
    <w:p w14:paraId="4C8A04CF" w14:textId="77777777" w:rsidR="0012607B" w:rsidRPr="0012607B" w:rsidRDefault="0012607B" w:rsidP="0012607B">
      <w:pPr>
        <w:numPr>
          <w:ilvl w:val="1"/>
          <w:numId w:val="1"/>
        </w:numPr>
      </w:pPr>
      <w:r w:rsidRPr="0012607B">
        <w:rPr>
          <w:b/>
          <w:bCs/>
        </w:rPr>
        <w:t>Server</w:t>
      </w:r>
      <w:r w:rsidRPr="0012607B">
        <w:t>: Listens on a separate UDP port (62007) for UDS requests, responding to Diagnostic Session Control (0x10) with a positive response (0x50).</w:t>
      </w:r>
    </w:p>
    <w:p w14:paraId="65E75369" w14:textId="77777777" w:rsidR="0012607B" w:rsidRPr="0012607B" w:rsidRDefault="0012607B" w:rsidP="0012607B">
      <w:pPr>
        <w:numPr>
          <w:ilvl w:val="1"/>
          <w:numId w:val="1"/>
        </w:numPr>
      </w:pPr>
      <w:r w:rsidRPr="0012607B">
        <w:rPr>
          <w:b/>
          <w:bCs/>
        </w:rPr>
        <w:t>Client</w:t>
      </w:r>
      <w:r w:rsidRPr="0012607B">
        <w:t>: Sends a UDS request over UDP and waits for a response.</w:t>
      </w:r>
    </w:p>
    <w:p w14:paraId="7677D7A8" w14:textId="77777777" w:rsidR="0012607B" w:rsidRPr="0012607B" w:rsidRDefault="0012607B" w:rsidP="0012607B">
      <w:pPr>
        <w:numPr>
          <w:ilvl w:val="1"/>
          <w:numId w:val="1"/>
        </w:numPr>
      </w:pPr>
      <w:r w:rsidRPr="0012607B">
        <w:rPr>
          <w:b/>
          <w:bCs/>
        </w:rPr>
        <w:t>Context</w:t>
      </w:r>
      <w:r w:rsidRPr="0012607B">
        <w:t>: Implements basic UDS services, as the documents mention UDS communication but don’t specify complex services.</w:t>
      </w:r>
    </w:p>
    <w:p w14:paraId="6E99332D" w14:textId="77777777" w:rsidR="0012607B" w:rsidRPr="0012607B" w:rsidRDefault="0012607B" w:rsidP="0012607B">
      <w:pPr>
        <w:rPr>
          <w:b/>
          <w:bCs/>
        </w:rPr>
      </w:pPr>
      <w:r w:rsidRPr="0012607B">
        <w:rPr>
          <w:b/>
          <w:bCs/>
        </w:rPr>
        <w:lastRenderedPageBreak/>
        <w:t>Setup Instructions for VS Code</w:t>
      </w:r>
    </w:p>
    <w:p w14:paraId="064D3BF7" w14:textId="77777777" w:rsidR="0012607B" w:rsidRPr="0012607B" w:rsidRDefault="0012607B" w:rsidP="0012607B">
      <w:r w:rsidRPr="0012607B">
        <w:t>To run these scripts in Visual Studio Code on a Linux machine:</w:t>
      </w:r>
    </w:p>
    <w:p w14:paraId="5C021486" w14:textId="77777777" w:rsidR="0012607B" w:rsidRPr="0012607B" w:rsidRDefault="0012607B" w:rsidP="0012607B">
      <w:pPr>
        <w:numPr>
          <w:ilvl w:val="0"/>
          <w:numId w:val="2"/>
        </w:numPr>
      </w:pPr>
      <w:r w:rsidRPr="0012607B">
        <w:rPr>
          <w:b/>
          <w:bCs/>
        </w:rPr>
        <w:t>Install Dependencies</w:t>
      </w:r>
      <w:r w:rsidRPr="0012607B">
        <w:t xml:space="preserve">: </w:t>
      </w:r>
    </w:p>
    <w:p w14:paraId="56DA2F72" w14:textId="77777777" w:rsidR="0012607B" w:rsidRPr="0012607B" w:rsidRDefault="0012607B" w:rsidP="0012607B">
      <w:pPr>
        <w:numPr>
          <w:ilvl w:val="1"/>
          <w:numId w:val="2"/>
        </w:numPr>
      </w:pPr>
      <w:r w:rsidRPr="0012607B">
        <w:t xml:space="preserve">Install Python 3 and </w:t>
      </w:r>
      <w:proofErr w:type="spellStart"/>
      <w:r w:rsidRPr="0012607B">
        <w:t>Scapy</w:t>
      </w:r>
      <w:proofErr w:type="spellEnd"/>
      <w:r w:rsidRPr="0012607B">
        <w:t xml:space="preserve">: pip install </w:t>
      </w:r>
      <w:proofErr w:type="spellStart"/>
      <w:r w:rsidRPr="0012607B">
        <w:t>scapy</w:t>
      </w:r>
      <w:proofErr w:type="spellEnd"/>
      <w:r w:rsidRPr="0012607B">
        <w:t>.</w:t>
      </w:r>
    </w:p>
    <w:p w14:paraId="0B5B0F4B" w14:textId="77777777" w:rsidR="0012607B" w:rsidRPr="0012607B" w:rsidRDefault="0012607B" w:rsidP="0012607B">
      <w:pPr>
        <w:numPr>
          <w:ilvl w:val="1"/>
          <w:numId w:val="2"/>
        </w:numPr>
      </w:pPr>
      <w:r w:rsidRPr="0012607B">
        <w:t xml:space="preserve">Ensure </w:t>
      </w:r>
      <w:proofErr w:type="spellStart"/>
      <w:r w:rsidRPr="0012607B">
        <w:t>Scapy</w:t>
      </w:r>
      <w:proofErr w:type="spellEnd"/>
      <w:r w:rsidRPr="0012607B">
        <w:t xml:space="preserve"> supports automotive modules (</w:t>
      </w:r>
      <w:proofErr w:type="spellStart"/>
      <w:proofErr w:type="gramStart"/>
      <w:r w:rsidRPr="0012607B">
        <w:t>scapy.contrib</w:t>
      </w:r>
      <w:proofErr w:type="gramEnd"/>
      <w:r w:rsidRPr="0012607B">
        <w:t>.cansocket</w:t>
      </w:r>
      <w:proofErr w:type="spellEnd"/>
      <w:r w:rsidRPr="0012607B">
        <w:t xml:space="preserve">, </w:t>
      </w:r>
      <w:proofErr w:type="spellStart"/>
      <w:proofErr w:type="gramStart"/>
      <w:r w:rsidRPr="0012607B">
        <w:t>scapy.contrib</w:t>
      </w:r>
      <w:proofErr w:type="gramEnd"/>
      <w:r w:rsidRPr="0012607B">
        <w:t>.automotive</w:t>
      </w:r>
      <w:proofErr w:type="spellEnd"/>
      <w:r w:rsidRPr="0012607B">
        <w:t>).</w:t>
      </w:r>
    </w:p>
    <w:p w14:paraId="3F6672C8" w14:textId="77777777" w:rsidR="0012607B" w:rsidRPr="0012607B" w:rsidRDefault="0012607B" w:rsidP="0012607B">
      <w:pPr>
        <w:numPr>
          <w:ilvl w:val="1"/>
          <w:numId w:val="2"/>
        </w:numPr>
      </w:pPr>
      <w:r w:rsidRPr="0012607B">
        <w:t xml:space="preserve">For CAN, set up a virtual CAN interface: </w:t>
      </w:r>
    </w:p>
    <w:p w14:paraId="584E47E2" w14:textId="77777777" w:rsidR="0012607B" w:rsidRPr="0012607B" w:rsidRDefault="0012607B" w:rsidP="0012607B">
      <w:r w:rsidRPr="0012607B">
        <w:t>bash</w:t>
      </w:r>
    </w:p>
    <w:p w14:paraId="4E289227" w14:textId="77777777" w:rsidR="0012607B" w:rsidRPr="0012607B" w:rsidRDefault="0012607B" w:rsidP="0012607B">
      <w:proofErr w:type="spellStart"/>
      <w:r w:rsidRPr="0012607B">
        <w:t>CollapseWrapRun</w:t>
      </w:r>
      <w:proofErr w:type="spellEnd"/>
    </w:p>
    <w:p w14:paraId="057BAEF9" w14:textId="77777777" w:rsidR="0012607B" w:rsidRPr="0012607B" w:rsidRDefault="0012607B" w:rsidP="0012607B">
      <w:r w:rsidRPr="0012607B">
        <w:t>Copy</w:t>
      </w:r>
    </w:p>
    <w:p w14:paraId="74F440E6" w14:textId="77777777" w:rsidR="0012607B" w:rsidRPr="0012607B" w:rsidRDefault="0012607B" w:rsidP="0012607B">
      <w:proofErr w:type="spellStart"/>
      <w:r w:rsidRPr="0012607B">
        <w:t>sudo</w:t>
      </w:r>
      <w:proofErr w:type="spellEnd"/>
      <w:r w:rsidRPr="0012607B">
        <w:t xml:space="preserve"> </w:t>
      </w:r>
      <w:proofErr w:type="spellStart"/>
      <w:r w:rsidRPr="0012607B">
        <w:t>modprobe</w:t>
      </w:r>
      <w:proofErr w:type="spellEnd"/>
      <w:r w:rsidRPr="0012607B">
        <w:t xml:space="preserve"> </w:t>
      </w:r>
      <w:proofErr w:type="spellStart"/>
      <w:r w:rsidRPr="0012607B">
        <w:t>vcan</w:t>
      </w:r>
      <w:proofErr w:type="spellEnd"/>
    </w:p>
    <w:p w14:paraId="596AAB78" w14:textId="77777777" w:rsidR="0012607B" w:rsidRPr="0012607B" w:rsidRDefault="0012607B" w:rsidP="0012607B">
      <w:proofErr w:type="spellStart"/>
      <w:r w:rsidRPr="0012607B">
        <w:t>sudo</w:t>
      </w:r>
      <w:proofErr w:type="spellEnd"/>
      <w:r w:rsidRPr="0012607B">
        <w:t xml:space="preserve"> </w:t>
      </w:r>
      <w:proofErr w:type="spellStart"/>
      <w:r w:rsidRPr="0012607B">
        <w:t>ip</w:t>
      </w:r>
      <w:proofErr w:type="spellEnd"/>
      <w:r w:rsidRPr="0012607B">
        <w:t xml:space="preserve"> link add dev vcan0 type </w:t>
      </w:r>
      <w:proofErr w:type="spellStart"/>
      <w:r w:rsidRPr="0012607B">
        <w:t>vcan</w:t>
      </w:r>
      <w:proofErr w:type="spellEnd"/>
    </w:p>
    <w:p w14:paraId="6C40F46E" w14:textId="77777777" w:rsidR="0012607B" w:rsidRPr="0012607B" w:rsidRDefault="0012607B" w:rsidP="0012607B">
      <w:proofErr w:type="spellStart"/>
      <w:r w:rsidRPr="0012607B">
        <w:t>sudo</w:t>
      </w:r>
      <w:proofErr w:type="spellEnd"/>
      <w:r w:rsidRPr="0012607B">
        <w:t xml:space="preserve"> </w:t>
      </w:r>
      <w:proofErr w:type="spellStart"/>
      <w:r w:rsidRPr="0012607B">
        <w:t>ip</w:t>
      </w:r>
      <w:proofErr w:type="spellEnd"/>
      <w:r w:rsidRPr="0012607B">
        <w:t xml:space="preserve"> link set up vcan0</w:t>
      </w:r>
    </w:p>
    <w:p w14:paraId="12EE1800" w14:textId="77777777" w:rsidR="0012607B" w:rsidRPr="0012607B" w:rsidRDefault="0012607B" w:rsidP="0012607B">
      <w:pPr>
        <w:numPr>
          <w:ilvl w:val="0"/>
          <w:numId w:val="2"/>
        </w:numPr>
      </w:pPr>
      <w:r w:rsidRPr="0012607B">
        <w:rPr>
          <w:b/>
          <w:bCs/>
        </w:rPr>
        <w:t>Save and Run</w:t>
      </w:r>
      <w:r w:rsidRPr="0012607B">
        <w:t xml:space="preserve">: </w:t>
      </w:r>
    </w:p>
    <w:p w14:paraId="531B6B2D" w14:textId="77777777" w:rsidR="0012607B" w:rsidRPr="0012607B" w:rsidRDefault="0012607B" w:rsidP="0012607B">
      <w:pPr>
        <w:numPr>
          <w:ilvl w:val="1"/>
          <w:numId w:val="2"/>
        </w:numPr>
      </w:pPr>
      <w:r w:rsidRPr="0012607B">
        <w:t>Save server.py and client.py in your project folder (e.g., C:\Users\TTLe\OneDrive - DXC Production\Desktop\Temp\Study\C++\Code\Test\).</w:t>
      </w:r>
    </w:p>
    <w:p w14:paraId="5DEB7982" w14:textId="77777777" w:rsidR="0012607B" w:rsidRPr="0012607B" w:rsidRDefault="0012607B" w:rsidP="0012607B">
      <w:pPr>
        <w:numPr>
          <w:ilvl w:val="1"/>
          <w:numId w:val="2"/>
        </w:numPr>
      </w:pPr>
      <w:r w:rsidRPr="0012607B">
        <w:t xml:space="preserve">Open a terminal in VS Code, run the server first: </w:t>
      </w:r>
    </w:p>
    <w:p w14:paraId="2DA15A1A" w14:textId="77777777" w:rsidR="0012607B" w:rsidRPr="0012607B" w:rsidRDefault="0012607B" w:rsidP="0012607B">
      <w:r w:rsidRPr="0012607B">
        <w:t>bash</w:t>
      </w:r>
    </w:p>
    <w:p w14:paraId="220A642D" w14:textId="77777777" w:rsidR="0012607B" w:rsidRPr="0012607B" w:rsidRDefault="0012607B" w:rsidP="0012607B">
      <w:proofErr w:type="spellStart"/>
      <w:r w:rsidRPr="0012607B">
        <w:t>CollapseWrapRun</w:t>
      </w:r>
      <w:proofErr w:type="spellEnd"/>
    </w:p>
    <w:p w14:paraId="03B1C5D4" w14:textId="77777777" w:rsidR="0012607B" w:rsidRPr="0012607B" w:rsidRDefault="0012607B" w:rsidP="0012607B">
      <w:r w:rsidRPr="0012607B">
        <w:t>Copy</w:t>
      </w:r>
    </w:p>
    <w:p w14:paraId="55FF0153" w14:textId="77777777" w:rsidR="0012607B" w:rsidRPr="0012607B" w:rsidRDefault="0012607B" w:rsidP="0012607B">
      <w:r w:rsidRPr="0012607B">
        <w:t>python server.py</w:t>
      </w:r>
    </w:p>
    <w:p w14:paraId="32E2A68B" w14:textId="77777777" w:rsidR="0012607B" w:rsidRPr="0012607B" w:rsidRDefault="0012607B" w:rsidP="0012607B">
      <w:pPr>
        <w:numPr>
          <w:ilvl w:val="1"/>
          <w:numId w:val="2"/>
        </w:numPr>
      </w:pPr>
      <w:r w:rsidRPr="0012607B">
        <w:t xml:space="preserve">In another terminal, run the client: </w:t>
      </w:r>
    </w:p>
    <w:p w14:paraId="3C1BF0B9" w14:textId="77777777" w:rsidR="0012607B" w:rsidRPr="0012607B" w:rsidRDefault="0012607B" w:rsidP="0012607B">
      <w:r w:rsidRPr="0012607B">
        <w:t>bash</w:t>
      </w:r>
    </w:p>
    <w:p w14:paraId="16EEB4F6" w14:textId="77777777" w:rsidR="0012607B" w:rsidRPr="0012607B" w:rsidRDefault="0012607B" w:rsidP="0012607B">
      <w:proofErr w:type="spellStart"/>
      <w:r w:rsidRPr="0012607B">
        <w:t>CollapseWrapRun</w:t>
      </w:r>
      <w:proofErr w:type="spellEnd"/>
    </w:p>
    <w:p w14:paraId="5EA10D58" w14:textId="77777777" w:rsidR="0012607B" w:rsidRPr="0012607B" w:rsidRDefault="0012607B" w:rsidP="0012607B">
      <w:r w:rsidRPr="0012607B">
        <w:t>Copy</w:t>
      </w:r>
    </w:p>
    <w:p w14:paraId="6389C9D9" w14:textId="77777777" w:rsidR="0012607B" w:rsidRPr="0012607B" w:rsidRDefault="0012607B" w:rsidP="0012607B">
      <w:r w:rsidRPr="0012607B">
        <w:t>python client.py</w:t>
      </w:r>
    </w:p>
    <w:p w14:paraId="381184B7" w14:textId="77777777" w:rsidR="0012607B" w:rsidRPr="0012607B" w:rsidRDefault="0012607B" w:rsidP="0012607B">
      <w:pPr>
        <w:numPr>
          <w:ilvl w:val="0"/>
          <w:numId w:val="2"/>
        </w:numPr>
      </w:pPr>
      <w:r w:rsidRPr="0012607B">
        <w:rPr>
          <w:b/>
          <w:bCs/>
        </w:rPr>
        <w:lastRenderedPageBreak/>
        <w:t>Configure VS Code</w:t>
      </w:r>
      <w:r w:rsidRPr="0012607B">
        <w:t xml:space="preserve">: </w:t>
      </w:r>
    </w:p>
    <w:p w14:paraId="131D3620" w14:textId="77777777" w:rsidR="0012607B" w:rsidRPr="0012607B" w:rsidRDefault="0012607B" w:rsidP="0012607B">
      <w:pPr>
        <w:numPr>
          <w:ilvl w:val="1"/>
          <w:numId w:val="2"/>
        </w:numPr>
      </w:pPr>
      <w:r w:rsidRPr="0012607B">
        <w:t>Use the Python extension in VS Code for debugging.</w:t>
      </w:r>
    </w:p>
    <w:p w14:paraId="62B234B4" w14:textId="77777777" w:rsidR="0012607B" w:rsidRPr="0012607B" w:rsidRDefault="0012607B" w:rsidP="0012607B">
      <w:pPr>
        <w:numPr>
          <w:ilvl w:val="1"/>
          <w:numId w:val="2"/>
        </w:numPr>
      </w:pPr>
      <w:r w:rsidRPr="0012607B">
        <w:t xml:space="preserve">Ensure the Python interpreter is set to the one with </w:t>
      </w:r>
      <w:proofErr w:type="spellStart"/>
      <w:r w:rsidRPr="0012607B">
        <w:t>Scapy</w:t>
      </w:r>
      <w:proofErr w:type="spellEnd"/>
      <w:r w:rsidRPr="0012607B">
        <w:t xml:space="preserve"> installed (</w:t>
      </w:r>
      <w:proofErr w:type="spellStart"/>
      <w:r w:rsidRPr="0012607B">
        <w:t>Ctrl+Shift+P</w:t>
      </w:r>
      <w:proofErr w:type="spellEnd"/>
      <w:r w:rsidRPr="0012607B">
        <w:t xml:space="preserve"> → “Python: Select Interpreter”).</w:t>
      </w:r>
    </w:p>
    <w:p w14:paraId="699CB761" w14:textId="77777777" w:rsidR="0012607B" w:rsidRPr="0012607B" w:rsidRDefault="0012607B" w:rsidP="0012607B">
      <w:pPr>
        <w:numPr>
          <w:ilvl w:val="1"/>
          <w:numId w:val="2"/>
        </w:numPr>
      </w:pPr>
      <w:r w:rsidRPr="0012607B">
        <w:t>If you encounter path issues on Windows, move the project to a local folder (e.g., C:\Projects\Telematics) to avoid OneDrive syncing problems.</w:t>
      </w:r>
    </w:p>
    <w:p w14:paraId="3C33E3D9" w14:textId="77777777" w:rsidR="0012607B" w:rsidRPr="0012607B" w:rsidRDefault="0012607B" w:rsidP="0012607B">
      <w:pPr>
        <w:rPr>
          <w:b/>
          <w:bCs/>
        </w:rPr>
      </w:pPr>
      <w:r w:rsidRPr="0012607B">
        <w:rPr>
          <w:b/>
          <w:bCs/>
        </w:rPr>
        <w:t>Notes</w:t>
      </w:r>
    </w:p>
    <w:p w14:paraId="2DB8CCFB" w14:textId="77777777" w:rsidR="0012607B" w:rsidRPr="0012607B" w:rsidRDefault="0012607B" w:rsidP="0012607B">
      <w:pPr>
        <w:numPr>
          <w:ilvl w:val="0"/>
          <w:numId w:val="3"/>
        </w:numPr>
      </w:pPr>
      <w:r w:rsidRPr="0012607B">
        <w:rPr>
          <w:b/>
          <w:bCs/>
        </w:rPr>
        <w:t>Linux Requirement</w:t>
      </w:r>
      <w:r w:rsidRPr="0012607B">
        <w:t xml:space="preserve">: </w:t>
      </w:r>
      <w:proofErr w:type="spellStart"/>
      <w:r w:rsidRPr="0012607B">
        <w:t>Scapy’s</w:t>
      </w:r>
      <w:proofErr w:type="spellEnd"/>
      <w:r w:rsidRPr="0012607B">
        <w:t xml:space="preserve"> CAN and </w:t>
      </w:r>
      <w:proofErr w:type="spellStart"/>
      <w:r w:rsidRPr="0012607B">
        <w:t>DoIP</w:t>
      </w:r>
      <w:proofErr w:type="spellEnd"/>
      <w:r w:rsidRPr="0012607B">
        <w:t xml:space="preserve"> modules (</w:t>
      </w:r>
      <w:proofErr w:type="spellStart"/>
      <w:r w:rsidRPr="0012607B">
        <w:t>CANSocket</w:t>
      </w:r>
      <w:proofErr w:type="spellEnd"/>
      <w:r w:rsidRPr="0012607B">
        <w:t xml:space="preserve">, </w:t>
      </w:r>
      <w:proofErr w:type="spellStart"/>
      <w:r w:rsidRPr="0012607B">
        <w:t>UDS_DoIPSocket</w:t>
      </w:r>
      <w:proofErr w:type="spellEnd"/>
      <w:r w:rsidRPr="0012607B">
        <w:t xml:space="preserve">) require Linux for full functionality. On Windows, you may need additional tools like </w:t>
      </w:r>
      <w:proofErr w:type="spellStart"/>
      <w:r w:rsidRPr="0012607B">
        <w:t>socketcan</w:t>
      </w:r>
      <w:proofErr w:type="spellEnd"/>
      <w:r w:rsidRPr="0012607B">
        <w:t xml:space="preserve"> or a Linux VM.</w:t>
      </w:r>
    </w:p>
    <w:p w14:paraId="259C8829" w14:textId="77777777" w:rsidR="0012607B" w:rsidRPr="0012607B" w:rsidRDefault="0012607B" w:rsidP="0012607B">
      <w:pPr>
        <w:numPr>
          <w:ilvl w:val="0"/>
          <w:numId w:val="3"/>
        </w:numPr>
      </w:pPr>
      <w:r w:rsidRPr="0012607B">
        <w:rPr>
          <w:b/>
          <w:bCs/>
        </w:rPr>
        <w:t>Simplifications</w:t>
      </w:r>
      <w:r w:rsidRPr="0012607B">
        <w:t>: The code uses basic UDS services and does not implement OEM-specific payloads or security, as these were not detailed in the documents.</w:t>
      </w:r>
    </w:p>
    <w:p w14:paraId="0120519C" w14:textId="77777777" w:rsidR="0012607B" w:rsidRPr="0012607B" w:rsidRDefault="0012607B" w:rsidP="0012607B">
      <w:pPr>
        <w:numPr>
          <w:ilvl w:val="0"/>
          <w:numId w:val="3"/>
        </w:numPr>
      </w:pPr>
      <w:r w:rsidRPr="0012607B">
        <w:rPr>
          <w:b/>
          <w:bCs/>
        </w:rPr>
        <w:t>Debugging</w:t>
      </w:r>
      <w:r w:rsidRPr="0012607B">
        <w:t xml:space="preserve">: If errors occur, use Copilot’s debugging </w:t>
      </w:r>
      <w:proofErr w:type="gramStart"/>
      <w:r w:rsidRPr="0012607B">
        <w:t>feature (@</w:t>
      </w:r>
      <w:proofErr w:type="gramEnd"/>
      <w:r w:rsidRPr="0012607B">
        <w:t>terminal /</w:t>
      </w:r>
      <w:proofErr w:type="spellStart"/>
      <w:proofErr w:type="gramStart"/>
      <w:r w:rsidRPr="0012607B">
        <w:t>replain</w:t>
      </w:r>
      <w:proofErr w:type="spellEnd"/>
      <w:r w:rsidRPr="0012607B">
        <w:t xml:space="preserve"> @</w:t>
      </w:r>
      <w:proofErr w:type="gramEnd"/>
      <w:r w:rsidRPr="0012607B">
        <w:t xml:space="preserve">terminalLastCommand) or check </w:t>
      </w:r>
      <w:proofErr w:type="spellStart"/>
      <w:r w:rsidRPr="0012607B">
        <w:t>Scapy’s</w:t>
      </w:r>
      <w:proofErr w:type="spellEnd"/>
      <w:r w:rsidRPr="0012607B">
        <w:t xml:space="preserve"> documentation for protocol-specific configurations.</w:t>
      </w:r>
    </w:p>
    <w:p w14:paraId="4FE77070" w14:textId="77777777" w:rsidR="0012607B" w:rsidRPr="0012607B" w:rsidRDefault="0012607B" w:rsidP="0012607B">
      <w:pPr>
        <w:numPr>
          <w:ilvl w:val="0"/>
          <w:numId w:val="3"/>
        </w:numPr>
      </w:pPr>
      <w:r w:rsidRPr="0012607B">
        <w:rPr>
          <w:b/>
          <w:bCs/>
        </w:rPr>
        <w:t>Extensions</w:t>
      </w:r>
      <w:r w:rsidRPr="0012607B">
        <w:t xml:space="preserve">: For real-world use, you may need to add error handling, multi-threading for concurrent clients, or specific UDS services (e.g., </w:t>
      </w:r>
      <w:proofErr w:type="spellStart"/>
      <w:r w:rsidRPr="0012607B">
        <w:t>ReadDataByIdentifier</w:t>
      </w:r>
      <w:proofErr w:type="spellEnd"/>
      <w:r w:rsidRPr="0012607B">
        <w:t>) based on OEM requirements.</w:t>
      </w:r>
    </w:p>
    <w:p w14:paraId="7CD15D50" w14:textId="77777777" w:rsidR="0012607B" w:rsidRPr="0012607B" w:rsidRDefault="0012607B" w:rsidP="0012607B">
      <w:r w:rsidRPr="0012607B">
        <w:t xml:space="preserve">If you need modifications (e.g., specific UDS services, IPv6 support for </w:t>
      </w:r>
      <w:proofErr w:type="spellStart"/>
      <w:r w:rsidRPr="0012607B">
        <w:t>DoIP</w:t>
      </w:r>
      <w:proofErr w:type="spellEnd"/>
      <w:r w:rsidRPr="0012607B">
        <w:t>, or integration with SIL-Kit), or if you want to run this on Windows with additional setup, please let me know!</w:t>
      </w:r>
    </w:p>
    <w:p w14:paraId="0DAF2499" w14:textId="77777777" w:rsidR="00E307BF" w:rsidRDefault="00E307BF"/>
    <w:p w14:paraId="783E63F1" w14:textId="77777777" w:rsidR="008720E5" w:rsidRDefault="008720E5"/>
    <w:p w14:paraId="17D5AABB" w14:textId="77777777" w:rsidR="008720E5" w:rsidRDefault="008720E5"/>
    <w:p w14:paraId="504BD52F" w14:textId="77777777" w:rsidR="008720E5" w:rsidRDefault="008720E5"/>
    <w:p w14:paraId="5BCD087C" w14:textId="77777777" w:rsidR="008720E5" w:rsidRDefault="008720E5"/>
    <w:p w14:paraId="0B720CE6" w14:textId="77777777" w:rsidR="008720E5" w:rsidRDefault="008720E5"/>
    <w:p w14:paraId="1ED1D164" w14:textId="77777777" w:rsidR="008720E5" w:rsidRDefault="008720E5"/>
    <w:p w14:paraId="1C12BBEC" w14:textId="77777777" w:rsidR="008720E5" w:rsidRDefault="008720E5"/>
    <w:p w14:paraId="0161EE77" w14:textId="48B1C64B" w:rsidR="008720E5" w:rsidRPr="008720E5" w:rsidRDefault="008720E5">
      <w:pPr>
        <w:rPr>
          <w:b/>
          <w:bCs/>
          <w:sz w:val="44"/>
          <w:szCs w:val="44"/>
        </w:rPr>
      </w:pPr>
      <w:r w:rsidRPr="008720E5">
        <w:rPr>
          <w:b/>
          <w:bCs/>
          <w:sz w:val="44"/>
          <w:szCs w:val="44"/>
        </w:rPr>
        <w:lastRenderedPageBreak/>
        <w:t xml:space="preserve">The </w:t>
      </w:r>
      <w:proofErr w:type="spellStart"/>
      <w:r w:rsidRPr="008720E5">
        <w:rPr>
          <w:b/>
          <w:bCs/>
          <w:sz w:val="44"/>
          <w:szCs w:val="44"/>
        </w:rPr>
        <w:t>Scapy</w:t>
      </w:r>
      <w:proofErr w:type="spellEnd"/>
      <w:r w:rsidRPr="008720E5">
        <w:rPr>
          <w:b/>
          <w:bCs/>
          <w:sz w:val="44"/>
          <w:szCs w:val="44"/>
        </w:rPr>
        <w:t xml:space="preserve"> automotive modules</w:t>
      </w:r>
    </w:p>
    <w:p w14:paraId="48AA4F52" w14:textId="77777777" w:rsidR="008720E5" w:rsidRDefault="008720E5"/>
    <w:p w14:paraId="71A1F31F" w14:textId="77777777" w:rsidR="008720E5" w:rsidRPr="008720E5" w:rsidRDefault="008720E5" w:rsidP="008720E5">
      <w:r w:rsidRPr="008720E5">
        <w:t xml:space="preserve">The </w:t>
      </w:r>
      <w:proofErr w:type="spellStart"/>
      <w:r w:rsidRPr="008720E5">
        <w:t>Scapy</w:t>
      </w:r>
      <w:proofErr w:type="spellEnd"/>
      <w:r w:rsidRPr="008720E5">
        <w:t xml:space="preserve"> automotive modules (</w:t>
      </w:r>
      <w:proofErr w:type="spellStart"/>
      <w:proofErr w:type="gramStart"/>
      <w:r w:rsidRPr="008720E5">
        <w:t>scapy.contrib</w:t>
      </w:r>
      <w:proofErr w:type="gramEnd"/>
      <w:r w:rsidRPr="008720E5">
        <w:t>.cansocket</w:t>
      </w:r>
      <w:proofErr w:type="spellEnd"/>
      <w:r w:rsidRPr="008720E5">
        <w:t xml:space="preserve"> and </w:t>
      </w:r>
      <w:proofErr w:type="spellStart"/>
      <w:proofErr w:type="gramStart"/>
      <w:r w:rsidRPr="008720E5">
        <w:t>scapy.contrib</w:t>
      </w:r>
      <w:proofErr w:type="gramEnd"/>
      <w:r w:rsidRPr="008720E5">
        <w:t>.automotive</w:t>
      </w:r>
      <w:proofErr w:type="spellEnd"/>
      <w:r w:rsidRPr="008720E5">
        <w:t xml:space="preserve">) are designed to handle automotive-specific protocols like </w:t>
      </w:r>
      <w:r w:rsidRPr="008720E5">
        <w:rPr>
          <w:b/>
          <w:bCs/>
        </w:rPr>
        <w:t>CAN (Controller Area Network)</w:t>
      </w:r>
      <w:r w:rsidRPr="008720E5">
        <w:t xml:space="preserve">, </w:t>
      </w:r>
      <w:proofErr w:type="spellStart"/>
      <w:r w:rsidRPr="008720E5">
        <w:rPr>
          <w:b/>
          <w:bCs/>
        </w:rPr>
        <w:t>DoIP</w:t>
      </w:r>
      <w:proofErr w:type="spellEnd"/>
      <w:r w:rsidRPr="008720E5">
        <w:rPr>
          <w:b/>
          <w:bCs/>
        </w:rPr>
        <w:t xml:space="preserve"> (Diagnostics over Internet Protocol)</w:t>
      </w:r>
      <w:r w:rsidRPr="008720E5">
        <w:t xml:space="preserve">, </w:t>
      </w:r>
      <w:r w:rsidRPr="008720E5">
        <w:rPr>
          <w:b/>
          <w:bCs/>
        </w:rPr>
        <w:t>UDS (Unified Diagnostic Services)</w:t>
      </w:r>
      <w:r w:rsidRPr="008720E5">
        <w:t xml:space="preserve">, and others used in vehicle communication systems. These modules facilitate sending and receiving data for automotive testing, but the specific </w:t>
      </w:r>
      <w:r w:rsidRPr="008720E5">
        <w:rPr>
          <w:b/>
          <w:bCs/>
        </w:rPr>
        <w:t>protocol</w:t>
      </w:r>
      <w:r w:rsidRPr="008720E5">
        <w:t xml:space="preserve"> and </w:t>
      </w:r>
      <w:r w:rsidRPr="008720E5">
        <w:rPr>
          <w:b/>
          <w:bCs/>
        </w:rPr>
        <w:t>port</w:t>
      </w:r>
      <w:r w:rsidRPr="008720E5">
        <w:t xml:space="preserve"> (whether USB, Ethernet, or another interface) depend on the protocol being used and the system configuration. Below, I’ll clarify how these modules interact with protocols and ports, focusing on the context of the provided documents and the sample </w:t>
      </w:r>
      <w:proofErr w:type="spellStart"/>
      <w:r w:rsidRPr="008720E5">
        <w:t>Scapy</w:t>
      </w:r>
      <w:proofErr w:type="spellEnd"/>
      <w:r w:rsidRPr="008720E5">
        <w:t xml:space="preserve"> code.</w:t>
      </w:r>
    </w:p>
    <w:p w14:paraId="6CF8D9CE" w14:textId="77777777" w:rsidR="008720E5" w:rsidRPr="008720E5" w:rsidRDefault="008720E5" w:rsidP="008720E5">
      <w:pPr>
        <w:rPr>
          <w:b/>
          <w:bCs/>
        </w:rPr>
      </w:pPr>
      <w:r w:rsidRPr="008720E5">
        <w:rPr>
          <w:b/>
          <w:bCs/>
        </w:rPr>
        <w:t xml:space="preserve">Protocols and Ports Used by </w:t>
      </w:r>
      <w:proofErr w:type="spellStart"/>
      <w:r w:rsidRPr="008720E5">
        <w:rPr>
          <w:b/>
          <w:bCs/>
        </w:rPr>
        <w:t>Scapy</w:t>
      </w:r>
      <w:proofErr w:type="spellEnd"/>
      <w:r w:rsidRPr="008720E5">
        <w:rPr>
          <w:b/>
          <w:bCs/>
        </w:rPr>
        <w:t xml:space="preserve"> Automotive Modules</w:t>
      </w:r>
    </w:p>
    <w:p w14:paraId="21C8A342" w14:textId="77777777" w:rsidR="008720E5" w:rsidRPr="008720E5" w:rsidRDefault="008720E5" w:rsidP="008720E5">
      <w:pPr>
        <w:numPr>
          <w:ilvl w:val="0"/>
          <w:numId w:val="4"/>
        </w:numPr>
      </w:pPr>
      <w:proofErr w:type="spellStart"/>
      <w:proofErr w:type="gramStart"/>
      <w:r w:rsidRPr="008720E5">
        <w:rPr>
          <w:b/>
          <w:bCs/>
        </w:rPr>
        <w:t>scapy.contrib</w:t>
      </w:r>
      <w:proofErr w:type="gramEnd"/>
      <w:r w:rsidRPr="008720E5">
        <w:rPr>
          <w:b/>
          <w:bCs/>
        </w:rPr>
        <w:t>.cansocket</w:t>
      </w:r>
      <w:proofErr w:type="spellEnd"/>
      <w:r w:rsidRPr="008720E5">
        <w:t xml:space="preserve">: </w:t>
      </w:r>
    </w:p>
    <w:p w14:paraId="292BD25A" w14:textId="77777777" w:rsidR="008720E5" w:rsidRPr="008720E5" w:rsidRDefault="008720E5" w:rsidP="008720E5">
      <w:pPr>
        <w:numPr>
          <w:ilvl w:val="1"/>
          <w:numId w:val="4"/>
        </w:numPr>
      </w:pPr>
      <w:r w:rsidRPr="008720E5">
        <w:rPr>
          <w:b/>
          <w:bCs/>
        </w:rPr>
        <w:t>Protocol</w:t>
      </w:r>
      <w:r w:rsidRPr="008720E5">
        <w:t>: CAN (Controller Area Network), a robust, low-level bus protocol used for communication between Electronic Control Units (ECUs) in vehicles.</w:t>
      </w:r>
    </w:p>
    <w:p w14:paraId="11318317" w14:textId="77777777" w:rsidR="008720E5" w:rsidRPr="008720E5" w:rsidRDefault="008720E5" w:rsidP="008720E5">
      <w:pPr>
        <w:numPr>
          <w:ilvl w:val="1"/>
          <w:numId w:val="4"/>
        </w:numPr>
      </w:pPr>
      <w:r w:rsidRPr="008720E5">
        <w:rPr>
          <w:b/>
          <w:bCs/>
        </w:rPr>
        <w:t>Port/Interface</w:t>
      </w:r>
      <w:r w:rsidRPr="008720E5">
        <w:t xml:space="preserve">: </w:t>
      </w:r>
    </w:p>
    <w:p w14:paraId="337ECC44" w14:textId="77777777" w:rsidR="008720E5" w:rsidRPr="008720E5" w:rsidRDefault="008720E5" w:rsidP="008720E5">
      <w:pPr>
        <w:numPr>
          <w:ilvl w:val="2"/>
          <w:numId w:val="4"/>
        </w:numPr>
      </w:pPr>
      <w:r w:rsidRPr="008720E5">
        <w:rPr>
          <w:b/>
          <w:bCs/>
        </w:rPr>
        <w:t>CAN Interface</w:t>
      </w:r>
      <w:r w:rsidRPr="008720E5">
        <w:t xml:space="preserve">: </w:t>
      </w:r>
      <w:proofErr w:type="spellStart"/>
      <w:proofErr w:type="gramStart"/>
      <w:r w:rsidRPr="008720E5">
        <w:t>scapy.contrib</w:t>
      </w:r>
      <w:proofErr w:type="gramEnd"/>
      <w:r w:rsidRPr="008720E5">
        <w:t>.</w:t>
      </w:r>
      <w:proofErr w:type="gramStart"/>
      <w:r w:rsidRPr="008720E5">
        <w:t>cansocket.CANSocket</w:t>
      </w:r>
      <w:proofErr w:type="spellEnd"/>
      <w:proofErr w:type="gramEnd"/>
      <w:r w:rsidRPr="008720E5">
        <w:t xml:space="preserve"> communicates over a </w:t>
      </w:r>
      <w:r w:rsidRPr="008720E5">
        <w:rPr>
          <w:b/>
          <w:bCs/>
        </w:rPr>
        <w:t>CAN bus</w:t>
      </w:r>
      <w:r w:rsidRPr="008720E5">
        <w:t xml:space="preserve"> interface, typically a virtual or physical CAN interface (e.g., vcan0 for virtual CAN or a hardware interface like can0 connected via a CAN adapter).</w:t>
      </w:r>
    </w:p>
    <w:p w14:paraId="226F2E69" w14:textId="77777777" w:rsidR="008720E5" w:rsidRPr="008720E5" w:rsidRDefault="008720E5" w:rsidP="008720E5">
      <w:pPr>
        <w:numPr>
          <w:ilvl w:val="2"/>
          <w:numId w:val="4"/>
        </w:numPr>
      </w:pPr>
      <w:r w:rsidRPr="008720E5">
        <w:rPr>
          <w:b/>
          <w:bCs/>
        </w:rPr>
        <w:t>Not USB or Ethernet by Default</w:t>
      </w:r>
      <w:r w:rsidRPr="008720E5">
        <w:t xml:space="preserve">: CAN communication does not use standard USB or Ethernet ports directly. Instead, it requires a CAN-specific interface, such as: </w:t>
      </w:r>
    </w:p>
    <w:p w14:paraId="1E544697" w14:textId="77777777" w:rsidR="008720E5" w:rsidRPr="008720E5" w:rsidRDefault="008720E5" w:rsidP="008720E5">
      <w:pPr>
        <w:numPr>
          <w:ilvl w:val="3"/>
          <w:numId w:val="4"/>
        </w:numPr>
      </w:pPr>
      <w:r w:rsidRPr="008720E5">
        <w:rPr>
          <w:b/>
          <w:bCs/>
        </w:rPr>
        <w:t>Virtual CAN (</w:t>
      </w:r>
      <w:proofErr w:type="spellStart"/>
      <w:r w:rsidRPr="008720E5">
        <w:rPr>
          <w:b/>
          <w:bCs/>
        </w:rPr>
        <w:t>vcan</w:t>
      </w:r>
      <w:proofErr w:type="spellEnd"/>
      <w:r w:rsidRPr="008720E5">
        <w:rPr>
          <w:b/>
          <w:bCs/>
        </w:rPr>
        <w:t>)</w:t>
      </w:r>
      <w:r w:rsidRPr="008720E5">
        <w:t xml:space="preserve">: A software-based CAN interface for simulation (e.g., vcan0 in the sample code). This is set up on Linux using commands like </w:t>
      </w:r>
      <w:proofErr w:type="spellStart"/>
      <w:r w:rsidRPr="008720E5">
        <w:t>sudo</w:t>
      </w:r>
      <w:proofErr w:type="spellEnd"/>
      <w:r w:rsidRPr="008720E5">
        <w:t xml:space="preserve"> </w:t>
      </w:r>
      <w:proofErr w:type="spellStart"/>
      <w:r w:rsidRPr="008720E5">
        <w:t>modprobe</w:t>
      </w:r>
      <w:proofErr w:type="spellEnd"/>
      <w:r w:rsidRPr="008720E5">
        <w:t xml:space="preserve"> </w:t>
      </w:r>
      <w:proofErr w:type="spellStart"/>
      <w:r w:rsidRPr="008720E5">
        <w:t>vcan</w:t>
      </w:r>
      <w:proofErr w:type="spellEnd"/>
      <w:r w:rsidRPr="008720E5">
        <w:t xml:space="preserve">; </w:t>
      </w:r>
      <w:proofErr w:type="spellStart"/>
      <w:r w:rsidRPr="008720E5">
        <w:t>sudo</w:t>
      </w:r>
      <w:proofErr w:type="spellEnd"/>
      <w:r w:rsidRPr="008720E5">
        <w:t xml:space="preserve"> </w:t>
      </w:r>
      <w:proofErr w:type="spellStart"/>
      <w:r w:rsidRPr="008720E5">
        <w:t>ip</w:t>
      </w:r>
      <w:proofErr w:type="spellEnd"/>
      <w:r w:rsidRPr="008720E5">
        <w:t xml:space="preserve"> link </w:t>
      </w:r>
      <w:proofErr w:type="gramStart"/>
      <w:r w:rsidRPr="008720E5">
        <w:t>add dev</w:t>
      </w:r>
      <w:proofErr w:type="gramEnd"/>
      <w:r w:rsidRPr="008720E5">
        <w:t xml:space="preserve"> vcan0 type </w:t>
      </w:r>
      <w:proofErr w:type="spellStart"/>
      <w:r w:rsidRPr="008720E5">
        <w:t>vcan</w:t>
      </w:r>
      <w:proofErr w:type="spellEnd"/>
      <w:r w:rsidRPr="008720E5">
        <w:t xml:space="preserve">; </w:t>
      </w:r>
      <w:proofErr w:type="spellStart"/>
      <w:r w:rsidRPr="008720E5">
        <w:t>sudo</w:t>
      </w:r>
      <w:proofErr w:type="spellEnd"/>
      <w:r w:rsidRPr="008720E5">
        <w:t xml:space="preserve"> </w:t>
      </w:r>
      <w:proofErr w:type="spellStart"/>
      <w:r w:rsidRPr="008720E5">
        <w:t>ip</w:t>
      </w:r>
      <w:proofErr w:type="spellEnd"/>
      <w:r w:rsidRPr="008720E5">
        <w:t xml:space="preserve"> link set up vcan0.</w:t>
      </w:r>
    </w:p>
    <w:p w14:paraId="2224DD88" w14:textId="77777777" w:rsidR="008720E5" w:rsidRPr="008720E5" w:rsidRDefault="008720E5" w:rsidP="008720E5">
      <w:pPr>
        <w:numPr>
          <w:ilvl w:val="3"/>
          <w:numId w:val="4"/>
        </w:numPr>
      </w:pPr>
      <w:r w:rsidRPr="008720E5">
        <w:rPr>
          <w:b/>
          <w:bCs/>
        </w:rPr>
        <w:t>Physical CAN Hardware</w:t>
      </w:r>
      <w:r w:rsidRPr="008720E5">
        <w:t xml:space="preserve">: Devices like Vector VN1610, Peak PCAN, or </w:t>
      </w:r>
      <w:proofErr w:type="spellStart"/>
      <w:r w:rsidRPr="008720E5">
        <w:t>Kvaser</w:t>
      </w:r>
      <w:proofErr w:type="spellEnd"/>
      <w:r w:rsidRPr="008720E5">
        <w:t xml:space="preserve"> USB-to-CAN adapters connect via USB to the host machine but expose a CAN interface to the OS (e.g., can0). </w:t>
      </w:r>
      <w:proofErr w:type="spellStart"/>
      <w:r w:rsidRPr="008720E5">
        <w:t>Scapy</w:t>
      </w:r>
      <w:proofErr w:type="spellEnd"/>
      <w:r w:rsidRPr="008720E5">
        <w:t xml:space="preserve"> communicates with these interfaces, not directly with USB ports.</w:t>
      </w:r>
    </w:p>
    <w:p w14:paraId="7B53799A" w14:textId="77777777" w:rsidR="008720E5" w:rsidRPr="008720E5" w:rsidRDefault="008720E5" w:rsidP="008720E5">
      <w:pPr>
        <w:numPr>
          <w:ilvl w:val="2"/>
          <w:numId w:val="4"/>
        </w:numPr>
      </w:pPr>
      <w:r w:rsidRPr="008720E5">
        <w:rPr>
          <w:b/>
          <w:bCs/>
        </w:rPr>
        <w:lastRenderedPageBreak/>
        <w:t>No TCP/UDP Ports</w:t>
      </w:r>
      <w:r w:rsidRPr="008720E5">
        <w:t>: CAN operates at the data link layer (Layer 2) and uses CAN IDs (e.g., 0x7DF in the sample code) instead of IP-based ports.</w:t>
      </w:r>
    </w:p>
    <w:p w14:paraId="4C6D08EC" w14:textId="77777777" w:rsidR="008720E5" w:rsidRPr="008720E5" w:rsidRDefault="008720E5" w:rsidP="008720E5">
      <w:pPr>
        <w:numPr>
          <w:ilvl w:val="1"/>
          <w:numId w:val="4"/>
        </w:numPr>
      </w:pPr>
      <w:r w:rsidRPr="008720E5">
        <w:rPr>
          <w:b/>
          <w:bCs/>
        </w:rPr>
        <w:t>Data Flow</w:t>
      </w:r>
      <w:r w:rsidRPr="008720E5">
        <w:t>: Sends and receives CAN frames, which include an identifier (e.g., 0x7DF for UDS requests) and a data payload (up to 8 bytes for standard CAN, or more with ISO-TP for UDS).</w:t>
      </w:r>
    </w:p>
    <w:p w14:paraId="0DFC28DE" w14:textId="77777777" w:rsidR="008720E5" w:rsidRPr="008720E5" w:rsidRDefault="008720E5" w:rsidP="008720E5">
      <w:pPr>
        <w:numPr>
          <w:ilvl w:val="1"/>
          <w:numId w:val="4"/>
        </w:numPr>
      </w:pPr>
      <w:r w:rsidRPr="008720E5">
        <w:rPr>
          <w:b/>
          <w:bCs/>
        </w:rPr>
        <w:t>Example from Sample Code</w:t>
      </w:r>
      <w:r w:rsidRPr="008720E5">
        <w:t xml:space="preserve">: </w:t>
      </w:r>
    </w:p>
    <w:p w14:paraId="1DB88C0A" w14:textId="77777777" w:rsidR="008720E5" w:rsidRPr="008720E5" w:rsidRDefault="008720E5" w:rsidP="008720E5">
      <w:r w:rsidRPr="008720E5">
        <w:t>python</w:t>
      </w:r>
    </w:p>
    <w:p w14:paraId="4BE128BC" w14:textId="77777777" w:rsidR="008720E5" w:rsidRPr="008720E5" w:rsidRDefault="008720E5" w:rsidP="008720E5">
      <w:proofErr w:type="spellStart"/>
      <w:r w:rsidRPr="008720E5">
        <w:t>CollapseWrapRun</w:t>
      </w:r>
      <w:proofErr w:type="spellEnd"/>
    </w:p>
    <w:p w14:paraId="17E48A9E" w14:textId="77777777" w:rsidR="008720E5" w:rsidRPr="008720E5" w:rsidRDefault="008720E5" w:rsidP="008720E5">
      <w:r w:rsidRPr="008720E5">
        <w:t>Copy</w:t>
      </w:r>
    </w:p>
    <w:p w14:paraId="35A68C77" w14:textId="77777777" w:rsidR="008720E5" w:rsidRPr="008720E5" w:rsidRDefault="008720E5" w:rsidP="008720E5">
      <w:proofErr w:type="spellStart"/>
      <w:r w:rsidRPr="008720E5">
        <w:t>can_socket</w:t>
      </w:r>
      <w:proofErr w:type="spellEnd"/>
      <w:r w:rsidRPr="008720E5">
        <w:t xml:space="preserve"> = </w:t>
      </w:r>
      <w:proofErr w:type="spellStart"/>
      <w:r w:rsidRPr="008720E5">
        <w:t>CANSocket</w:t>
      </w:r>
      <w:proofErr w:type="spellEnd"/>
      <w:r w:rsidRPr="008720E5">
        <w:t>(</w:t>
      </w:r>
      <w:proofErr w:type="spellStart"/>
      <w:r w:rsidRPr="008720E5">
        <w:t>iface</w:t>
      </w:r>
      <w:proofErr w:type="spellEnd"/>
      <w:r w:rsidRPr="008720E5">
        <w:t>="vcan0")</w:t>
      </w:r>
    </w:p>
    <w:p w14:paraId="51678C7E" w14:textId="77777777" w:rsidR="008720E5" w:rsidRPr="008720E5" w:rsidRDefault="008720E5" w:rsidP="008720E5">
      <w:r w:rsidRPr="008720E5">
        <w:t xml:space="preserve">pkt = </w:t>
      </w:r>
      <w:proofErr w:type="spellStart"/>
      <w:proofErr w:type="gramStart"/>
      <w:r w:rsidRPr="008720E5">
        <w:t>scapy.CAN</w:t>
      </w:r>
      <w:proofErr w:type="spellEnd"/>
      <w:r w:rsidRPr="008720E5">
        <w:t>(</w:t>
      </w:r>
      <w:proofErr w:type="gramEnd"/>
      <w:r w:rsidRPr="008720E5">
        <w:t>id=0x7DF, data=</w:t>
      </w:r>
      <w:proofErr w:type="gramStart"/>
      <w:r w:rsidRPr="008720E5">
        <w:t>bytes(</w:t>
      </w:r>
      <w:proofErr w:type="gramEnd"/>
      <w:r w:rsidRPr="008720E5">
        <w:t>[0x02, 0x10, 0x01]</w:t>
      </w:r>
      <w:proofErr w:type="gramStart"/>
      <w:r w:rsidRPr="008720E5">
        <w:t xml:space="preserve">))  </w:t>
      </w:r>
      <w:r w:rsidRPr="008720E5">
        <w:rPr>
          <w:i/>
          <w:iCs/>
        </w:rPr>
        <w:t>#</w:t>
      </w:r>
      <w:proofErr w:type="gramEnd"/>
      <w:r w:rsidRPr="008720E5">
        <w:rPr>
          <w:i/>
          <w:iCs/>
        </w:rPr>
        <w:t xml:space="preserve"> UDS Diagnostic Session Control</w:t>
      </w:r>
    </w:p>
    <w:p w14:paraId="0C85A0C2" w14:textId="77777777" w:rsidR="008720E5" w:rsidRPr="008720E5" w:rsidRDefault="008720E5" w:rsidP="008720E5">
      <w:proofErr w:type="spellStart"/>
      <w:r w:rsidRPr="008720E5">
        <w:t>can_</w:t>
      </w:r>
      <w:proofErr w:type="gramStart"/>
      <w:r w:rsidRPr="008720E5">
        <w:t>socket.send</w:t>
      </w:r>
      <w:proofErr w:type="spellEnd"/>
      <w:proofErr w:type="gramEnd"/>
      <w:r w:rsidRPr="008720E5">
        <w:t>(pkt)</w:t>
      </w:r>
    </w:p>
    <w:p w14:paraId="7D74E3ED" w14:textId="77777777" w:rsidR="008720E5" w:rsidRPr="008720E5" w:rsidRDefault="008720E5" w:rsidP="008720E5">
      <w:r w:rsidRPr="008720E5">
        <w:t>Here, data is sent over the vcan0 interface, not a USB or Ethernet port.</w:t>
      </w:r>
    </w:p>
    <w:p w14:paraId="0858F6CF" w14:textId="77777777" w:rsidR="008720E5" w:rsidRPr="008720E5" w:rsidRDefault="008720E5" w:rsidP="008720E5">
      <w:pPr>
        <w:numPr>
          <w:ilvl w:val="0"/>
          <w:numId w:val="4"/>
        </w:numPr>
      </w:pPr>
      <w:proofErr w:type="spellStart"/>
      <w:proofErr w:type="gramStart"/>
      <w:r w:rsidRPr="008720E5">
        <w:rPr>
          <w:b/>
          <w:bCs/>
        </w:rPr>
        <w:t>scapy.contrib</w:t>
      </w:r>
      <w:proofErr w:type="gramEnd"/>
      <w:r w:rsidRPr="008720E5">
        <w:rPr>
          <w:b/>
          <w:bCs/>
        </w:rPr>
        <w:t>.automotive</w:t>
      </w:r>
      <w:proofErr w:type="spellEnd"/>
      <w:r w:rsidRPr="008720E5">
        <w:t xml:space="preserve">: </w:t>
      </w:r>
    </w:p>
    <w:p w14:paraId="5801127A" w14:textId="77777777" w:rsidR="008720E5" w:rsidRPr="008720E5" w:rsidRDefault="008720E5" w:rsidP="008720E5">
      <w:pPr>
        <w:numPr>
          <w:ilvl w:val="1"/>
          <w:numId w:val="4"/>
        </w:numPr>
      </w:pPr>
      <w:r w:rsidRPr="008720E5">
        <w:rPr>
          <w:b/>
          <w:bCs/>
        </w:rPr>
        <w:t>Protocols</w:t>
      </w:r>
      <w:r w:rsidRPr="008720E5">
        <w:t xml:space="preserve">: Includes support for automotive protocols like: </w:t>
      </w:r>
    </w:p>
    <w:p w14:paraId="3C2EC3C3" w14:textId="77777777" w:rsidR="008720E5" w:rsidRPr="008720E5" w:rsidRDefault="008720E5" w:rsidP="008720E5">
      <w:pPr>
        <w:numPr>
          <w:ilvl w:val="2"/>
          <w:numId w:val="4"/>
        </w:numPr>
      </w:pPr>
      <w:proofErr w:type="spellStart"/>
      <w:r w:rsidRPr="008720E5">
        <w:rPr>
          <w:b/>
          <w:bCs/>
        </w:rPr>
        <w:t>DoIP</w:t>
      </w:r>
      <w:proofErr w:type="spellEnd"/>
      <w:r w:rsidRPr="008720E5">
        <w:rPr>
          <w:b/>
          <w:bCs/>
        </w:rPr>
        <w:t xml:space="preserve"> (Diagnostics over Internet Protocol)</w:t>
      </w:r>
      <w:r w:rsidRPr="008720E5">
        <w:t>: Defined in ISO 13400-2, used for diagnostics over Ethernet or IP networks.</w:t>
      </w:r>
    </w:p>
    <w:p w14:paraId="6918E9D4" w14:textId="77777777" w:rsidR="008720E5" w:rsidRPr="008720E5" w:rsidRDefault="008720E5" w:rsidP="008720E5">
      <w:pPr>
        <w:numPr>
          <w:ilvl w:val="2"/>
          <w:numId w:val="4"/>
        </w:numPr>
      </w:pPr>
      <w:r w:rsidRPr="008720E5">
        <w:rPr>
          <w:b/>
          <w:bCs/>
        </w:rPr>
        <w:t>UDS (Unified Diagnostic Services)</w:t>
      </w:r>
      <w:r w:rsidRPr="008720E5">
        <w:t xml:space="preserve">: Defined in ISO 14229, often layered over CAN, ISO-TP, or </w:t>
      </w:r>
      <w:proofErr w:type="spellStart"/>
      <w:r w:rsidRPr="008720E5">
        <w:t>DoIP</w:t>
      </w:r>
      <w:proofErr w:type="spellEnd"/>
      <w:r w:rsidRPr="008720E5">
        <w:t xml:space="preserve"> for diagnostic communication.</w:t>
      </w:r>
    </w:p>
    <w:p w14:paraId="7BCF499F" w14:textId="77777777" w:rsidR="008720E5" w:rsidRPr="008720E5" w:rsidRDefault="008720E5" w:rsidP="008720E5">
      <w:pPr>
        <w:numPr>
          <w:ilvl w:val="2"/>
          <w:numId w:val="4"/>
        </w:numPr>
      </w:pPr>
      <w:r w:rsidRPr="008720E5">
        <w:rPr>
          <w:b/>
          <w:bCs/>
        </w:rPr>
        <w:t>ISO-TP (ISO 15765-2)</w:t>
      </w:r>
      <w:r w:rsidRPr="008720E5">
        <w:t>: A transport protocol for sending longer messages over CAN.</w:t>
      </w:r>
    </w:p>
    <w:p w14:paraId="5A485045" w14:textId="77777777" w:rsidR="008720E5" w:rsidRPr="008720E5" w:rsidRDefault="008720E5" w:rsidP="008720E5">
      <w:pPr>
        <w:numPr>
          <w:ilvl w:val="1"/>
          <w:numId w:val="4"/>
        </w:numPr>
      </w:pPr>
      <w:r w:rsidRPr="008720E5">
        <w:rPr>
          <w:b/>
          <w:bCs/>
        </w:rPr>
        <w:t>Port/Interface</w:t>
      </w:r>
      <w:r w:rsidRPr="008720E5">
        <w:t xml:space="preserve">: </w:t>
      </w:r>
    </w:p>
    <w:p w14:paraId="233C5C7B" w14:textId="77777777" w:rsidR="008720E5" w:rsidRPr="008720E5" w:rsidRDefault="008720E5" w:rsidP="008720E5">
      <w:pPr>
        <w:numPr>
          <w:ilvl w:val="2"/>
          <w:numId w:val="4"/>
        </w:numPr>
      </w:pPr>
      <w:proofErr w:type="spellStart"/>
      <w:r w:rsidRPr="008720E5">
        <w:rPr>
          <w:b/>
          <w:bCs/>
        </w:rPr>
        <w:t>DoIP</w:t>
      </w:r>
      <w:proofErr w:type="spellEnd"/>
      <w:r w:rsidRPr="008720E5">
        <w:t xml:space="preserve">: </w:t>
      </w:r>
    </w:p>
    <w:p w14:paraId="5DB4A65C" w14:textId="77777777" w:rsidR="008720E5" w:rsidRPr="008720E5" w:rsidRDefault="008720E5" w:rsidP="008720E5">
      <w:pPr>
        <w:numPr>
          <w:ilvl w:val="3"/>
          <w:numId w:val="4"/>
        </w:numPr>
      </w:pPr>
      <w:r w:rsidRPr="008720E5">
        <w:rPr>
          <w:b/>
          <w:bCs/>
        </w:rPr>
        <w:t>Protocol</w:t>
      </w:r>
      <w:r w:rsidRPr="008720E5">
        <w:t xml:space="preserve">: Runs over TCP or UDP, typically using </w:t>
      </w:r>
      <w:r w:rsidRPr="008720E5">
        <w:rPr>
          <w:b/>
          <w:bCs/>
        </w:rPr>
        <w:t>UDP port 13400</w:t>
      </w:r>
      <w:r w:rsidRPr="008720E5">
        <w:t xml:space="preserve"> for diagnostic messages and routing activation, as specified in ISO 13400-2.</w:t>
      </w:r>
    </w:p>
    <w:p w14:paraId="765F02CB" w14:textId="77777777" w:rsidR="008720E5" w:rsidRPr="008720E5" w:rsidRDefault="008720E5" w:rsidP="008720E5">
      <w:pPr>
        <w:numPr>
          <w:ilvl w:val="3"/>
          <w:numId w:val="4"/>
        </w:numPr>
      </w:pPr>
      <w:r w:rsidRPr="008720E5">
        <w:rPr>
          <w:b/>
          <w:bCs/>
        </w:rPr>
        <w:lastRenderedPageBreak/>
        <w:t>Interface</w:t>
      </w:r>
      <w:r w:rsidRPr="008720E5">
        <w:t xml:space="preserve">: Uses Ethernet or IP-based networks. In the sample code, the </w:t>
      </w:r>
      <w:proofErr w:type="spellStart"/>
      <w:r w:rsidRPr="008720E5">
        <w:t>UDS_DoIPSocket</w:t>
      </w:r>
      <w:proofErr w:type="spellEnd"/>
      <w:r w:rsidRPr="008720E5">
        <w:t xml:space="preserve"> binds to 192.168.1.3:13400 for the server and communicates with a client at 192.168.1.115.</w:t>
      </w:r>
    </w:p>
    <w:p w14:paraId="35FB0AC0" w14:textId="77777777" w:rsidR="008720E5" w:rsidRPr="008720E5" w:rsidRDefault="008720E5" w:rsidP="008720E5">
      <w:pPr>
        <w:numPr>
          <w:ilvl w:val="3"/>
          <w:numId w:val="4"/>
        </w:numPr>
      </w:pPr>
      <w:r w:rsidRPr="008720E5">
        <w:rPr>
          <w:b/>
          <w:bCs/>
        </w:rPr>
        <w:t>Example from Sample Code</w:t>
      </w:r>
      <w:r w:rsidRPr="008720E5">
        <w:t xml:space="preserve">: </w:t>
      </w:r>
    </w:p>
    <w:p w14:paraId="7AD83BE4" w14:textId="77777777" w:rsidR="008720E5" w:rsidRPr="008720E5" w:rsidRDefault="008720E5" w:rsidP="008720E5">
      <w:r w:rsidRPr="008720E5">
        <w:t>python</w:t>
      </w:r>
    </w:p>
    <w:p w14:paraId="547E995B" w14:textId="77777777" w:rsidR="008720E5" w:rsidRPr="008720E5" w:rsidRDefault="008720E5" w:rsidP="008720E5">
      <w:proofErr w:type="spellStart"/>
      <w:r w:rsidRPr="008720E5">
        <w:t>CollapseWrapRun</w:t>
      </w:r>
      <w:proofErr w:type="spellEnd"/>
    </w:p>
    <w:p w14:paraId="17CE17E5" w14:textId="77777777" w:rsidR="008720E5" w:rsidRPr="008720E5" w:rsidRDefault="008720E5" w:rsidP="008720E5">
      <w:r w:rsidRPr="008720E5">
        <w:t>Copy</w:t>
      </w:r>
    </w:p>
    <w:p w14:paraId="58776BE1" w14:textId="77777777" w:rsidR="008720E5" w:rsidRPr="008720E5" w:rsidRDefault="008720E5" w:rsidP="008720E5">
      <w:proofErr w:type="spellStart"/>
      <w:r w:rsidRPr="008720E5">
        <w:t>doip_socket</w:t>
      </w:r>
      <w:proofErr w:type="spellEnd"/>
      <w:r w:rsidRPr="008720E5">
        <w:t xml:space="preserve"> = </w:t>
      </w:r>
      <w:proofErr w:type="spellStart"/>
      <w:r w:rsidRPr="008720E5">
        <w:t>scapy.UDS_</w:t>
      </w:r>
      <w:proofErr w:type="gramStart"/>
      <w:r w:rsidRPr="008720E5">
        <w:t>DoIPSocket</w:t>
      </w:r>
      <w:proofErr w:type="spellEnd"/>
      <w:r w:rsidRPr="008720E5">
        <w:t>(</w:t>
      </w:r>
      <w:proofErr w:type="gramEnd"/>
      <w:r w:rsidRPr="008720E5">
        <w:t xml:space="preserve">SERVER_IP, port=13400, </w:t>
      </w:r>
      <w:proofErr w:type="spellStart"/>
      <w:r w:rsidRPr="008720E5">
        <w:t>source_address</w:t>
      </w:r>
      <w:proofErr w:type="spellEnd"/>
      <w:r w:rsidRPr="008720E5">
        <w:t xml:space="preserve">=0x0E80, </w:t>
      </w:r>
      <w:proofErr w:type="spellStart"/>
      <w:r w:rsidRPr="008720E5">
        <w:t>target_address</w:t>
      </w:r>
      <w:proofErr w:type="spellEnd"/>
      <w:r w:rsidRPr="008720E5">
        <w:t>=0x1000)</w:t>
      </w:r>
    </w:p>
    <w:p w14:paraId="78727FB6" w14:textId="77777777" w:rsidR="008720E5" w:rsidRPr="008720E5" w:rsidRDefault="008720E5" w:rsidP="008720E5">
      <w:r w:rsidRPr="008720E5">
        <w:t xml:space="preserve">Here, </w:t>
      </w:r>
      <w:proofErr w:type="spellStart"/>
      <w:r w:rsidRPr="008720E5">
        <w:t>DoIP</w:t>
      </w:r>
      <w:proofErr w:type="spellEnd"/>
      <w:r w:rsidRPr="008720E5">
        <w:t xml:space="preserve"> uses </w:t>
      </w:r>
      <w:r w:rsidRPr="008720E5">
        <w:rPr>
          <w:b/>
          <w:bCs/>
        </w:rPr>
        <w:t>UDP port 13400</w:t>
      </w:r>
      <w:r w:rsidRPr="008720E5">
        <w:t xml:space="preserve"> over Ethernet, with source and target addresses for ECU identification (0x0E80 and 0x1000).</w:t>
      </w:r>
    </w:p>
    <w:p w14:paraId="5B9A5550" w14:textId="77777777" w:rsidR="008720E5" w:rsidRPr="008720E5" w:rsidRDefault="008720E5" w:rsidP="008720E5">
      <w:pPr>
        <w:numPr>
          <w:ilvl w:val="2"/>
          <w:numId w:val="4"/>
        </w:numPr>
      </w:pPr>
      <w:r w:rsidRPr="008720E5">
        <w:rPr>
          <w:b/>
          <w:bCs/>
        </w:rPr>
        <w:t>UDS over CAN</w:t>
      </w:r>
      <w:r w:rsidRPr="008720E5">
        <w:t xml:space="preserve">: </w:t>
      </w:r>
    </w:p>
    <w:p w14:paraId="4AC7C2FE" w14:textId="77777777" w:rsidR="008720E5" w:rsidRPr="008720E5" w:rsidRDefault="008720E5" w:rsidP="008720E5">
      <w:pPr>
        <w:numPr>
          <w:ilvl w:val="3"/>
          <w:numId w:val="4"/>
        </w:numPr>
      </w:pPr>
      <w:r w:rsidRPr="008720E5">
        <w:t xml:space="preserve">Uses the CAN interface (e.g., vcan0 or can0) via </w:t>
      </w:r>
      <w:proofErr w:type="spellStart"/>
      <w:r w:rsidRPr="008720E5">
        <w:t>CANSocket</w:t>
      </w:r>
      <w:proofErr w:type="spellEnd"/>
      <w:r w:rsidRPr="008720E5">
        <w:t xml:space="preserve"> or </w:t>
      </w:r>
      <w:proofErr w:type="spellStart"/>
      <w:r w:rsidRPr="008720E5">
        <w:t>ISOTPSocket</w:t>
      </w:r>
      <w:proofErr w:type="spellEnd"/>
      <w:r w:rsidRPr="008720E5">
        <w:t>.</w:t>
      </w:r>
    </w:p>
    <w:p w14:paraId="6C905772" w14:textId="77777777" w:rsidR="008720E5" w:rsidRPr="008720E5" w:rsidRDefault="008720E5" w:rsidP="008720E5">
      <w:pPr>
        <w:numPr>
          <w:ilvl w:val="3"/>
          <w:numId w:val="4"/>
        </w:numPr>
      </w:pPr>
      <w:r w:rsidRPr="008720E5">
        <w:t>No TCP/UDP ports; communication is based on CAN IDs.</w:t>
      </w:r>
    </w:p>
    <w:p w14:paraId="7877B40F" w14:textId="77777777" w:rsidR="008720E5" w:rsidRPr="008720E5" w:rsidRDefault="008720E5" w:rsidP="008720E5">
      <w:pPr>
        <w:numPr>
          <w:ilvl w:val="3"/>
          <w:numId w:val="4"/>
        </w:numPr>
      </w:pPr>
      <w:r w:rsidRPr="008720E5">
        <w:t>Example: UDS Diagnostic Session Control (service ID 0x10) sent as a CAN frame.</w:t>
      </w:r>
    </w:p>
    <w:p w14:paraId="2343A933" w14:textId="77777777" w:rsidR="008720E5" w:rsidRPr="008720E5" w:rsidRDefault="008720E5" w:rsidP="008720E5">
      <w:pPr>
        <w:numPr>
          <w:ilvl w:val="2"/>
          <w:numId w:val="4"/>
        </w:numPr>
      </w:pPr>
      <w:r w:rsidRPr="008720E5">
        <w:rPr>
          <w:b/>
          <w:bCs/>
        </w:rPr>
        <w:t xml:space="preserve">UDS over </w:t>
      </w:r>
      <w:proofErr w:type="spellStart"/>
      <w:r w:rsidRPr="008720E5">
        <w:rPr>
          <w:b/>
          <w:bCs/>
        </w:rPr>
        <w:t>DoIP</w:t>
      </w:r>
      <w:proofErr w:type="spellEnd"/>
      <w:r w:rsidRPr="008720E5">
        <w:t xml:space="preserve">: </w:t>
      </w:r>
    </w:p>
    <w:p w14:paraId="75BEC5D7" w14:textId="77777777" w:rsidR="008720E5" w:rsidRPr="008720E5" w:rsidRDefault="008720E5" w:rsidP="008720E5">
      <w:pPr>
        <w:numPr>
          <w:ilvl w:val="3"/>
          <w:numId w:val="4"/>
        </w:numPr>
      </w:pPr>
      <w:r w:rsidRPr="008720E5">
        <w:t xml:space="preserve">Uses </w:t>
      </w:r>
      <w:r w:rsidRPr="008720E5">
        <w:rPr>
          <w:b/>
          <w:bCs/>
        </w:rPr>
        <w:t>UDP port 13400</w:t>
      </w:r>
      <w:r w:rsidRPr="008720E5">
        <w:t xml:space="preserve"> (or TCP in some cases) over Ethernet, as shown in the </w:t>
      </w:r>
      <w:proofErr w:type="spellStart"/>
      <w:r w:rsidRPr="008720E5">
        <w:t>DoIP</w:t>
      </w:r>
      <w:proofErr w:type="spellEnd"/>
      <w:r w:rsidRPr="008720E5">
        <w:t xml:space="preserve"> server/client code.</w:t>
      </w:r>
    </w:p>
    <w:p w14:paraId="32B8D1C7" w14:textId="77777777" w:rsidR="008720E5" w:rsidRPr="008720E5" w:rsidRDefault="008720E5" w:rsidP="008720E5">
      <w:pPr>
        <w:numPr>
          <w:ilvl w:val="2"/>
          <w:numId w:val="4"/>
        </w:numPr>
      </w:pPr>
      <w:r w:rsidRPr="008720E5">
        <w:rPr>
          <w:b/>
          <w:bCs/>
        </w:rPr>
        <w:t>UDS over UDP (Custom)</w:t>
      </w:r>
      <w:r w:rsidRPr="008720E5">
        <w:t xml:space="preserve">: </w:t>
      </w:r>
    </w:p>
    <w:p w14:paraId="77547EC1" w14:textId="77777777" w:rsidR="008720E5" w:rsidRPr="008720E5" w:rsidRDefault="008720E5" w:rsidP="008720E5">
      <w:pPr>
        <w:numPr>
          <w:ilvl w:val="3"/>
          <w:numId w:val="4"/>
        </w:numPr>
      </w:pPr>
      <w:r w:rsidRPr="008720E5">
        <w:t>In the sample code, UDS is sent over a custom UDP port (62007, incremented from 62006 mentioned in the documents) for simplicity, as the documents suggest a simplified UDP setup.</w:t>
      </w:r>
    </w:p>
    <w:p w14:paraId="7F8FAC8B" w14:textId="77777777" w:rsidR="008720E5" w:rsidRPr="008720E5" w:rsidRDefault="008720E5" w:rsidP="008720E5">
      <w:pPr>
        <w:numPr>
          <w:ilvl w:val="3"/>
          <w:numId w:val="4"/>
        </w:numPr>
      </w:pPr>
      <w:r w:rsidRPr="008720E5">
        <w:t xml:space="preserve">Example: </w:t>
      </w:r>
    </w:p>
    <w:p w14:paraId="45DB4935" w14:textId="77777777" w:rsidR="008720E5" w:rsidRPr="008720E5" w:rsidRDefault="008720E5" w:rsidP="008720E5">
      <w:r w:rsidRPr="008720E5">
        <w:t>python</w:t>
      </w:r>
    </w:p>
    <w:p w14:paraId="089441B6" w14:textId="77777777" w:rsidR="008720E5" w:rsidRPr="008720E5" w:rsidRDefault="008720E5" w:rsidP="008720E5">
      <w:proofErr w:type="spellStart"/>
      <w:r w:rsidRPr="008720E5">
        <w:t>CollapseWrapRun</w:t>
      </w:r>
      <w:proofErr w:type="spellEnd"/>
    </w:p>
    <w:p w14:paraId="3AA99339" w14:textId="77777777" w:rsidR="008720E5" w:rsidRPr="008720E5" w:rsidRDefault="008720E5" w:rsidP="008720E5">
      <w:r w:rsidRPr="008720E5">
        <w:t>Copy</w:t>
      </w:r>
    </w:p>
    <w:p w14:paraId="1681BCB7" w14:textId="77777777" w:rsidR="008720E5" w:rsidRPr="008720E5" w:rsidRDefault="008720E5" w:rsidP="008720E5">
      <w:proofErr w:type="spellStart"/>
      <w:r w:rsidRPr="008720E5">
        <w:lastRenderedPageBreak/>
        <w:t>uds_socket</w:t>
      </w:r>
      <w:proofErr w:type="spellEnd"/>
      <w:r w:rsidRPr="008720E5">
        <w:t xml:space="preserve"> = </w:t>
      </w:r>
      <w:proofErr w:type="spellStart"/>
      <w:proofErr w:type="gramStart"/>
      <w:r w:rsidRPr="008720E5">
        <w:t>socket.socket</w:t>
      </w:r>
      <w:proofErr w:type="spellEnd"/>
      <w:proofErr w:type="gramEnd"/>
      <w:r w:rsidRPr="008720E5">
        <w:t>(</w:t>
      </w:r>
      <w:proofErr w:type="spellStart"/>
      <w:r w:rsidRPr="008720E5">
        <w:t>socket.AF_INET</w:t>
      </w:r>
      <w:proofErr w:type="spellEnd"/>
      <w:r w:rsidRPr="008720E5">
        <w:t xml:space="preserve">, </w:t>
      </w:r>
      <w:proofErr w:type="spellStart"/>
      <w:proofErr w:type="gramStart"/>
      <w:r w:rsidRPr="008720E5">
        <w:t>socket.SOCK</w:t>
      </w:r>
      <w:proofErr w:type="gramEnd"/>
      <w:r w:rsidRPr="008720E5">
        <w:t>_DGRAM</w:t>
      </w:r>
      <w:proofErr w:type="spellEnd"/>
      <w:r w:rsidRPr="008720E5">
        <w:t>)</w:t>
      </w:r>
    </w:p>
    <w:p w14:paraId="0A316524" w14:textId="77777777" w:rsidR="008720E5" w:rsidRPr="008720E5" w:rsidRDefault="008720E5" w:rsidP="008720E5">
      <w:proofErr w:type="spellStart"/>
      <w:r w:rsidRPr="008720E5">
        <w:t>uds_</w:t>
      </w:r>
      <w:proofErr w:type="gramStart"/>
      <w:r w:rsidRPr="008720E5">
        <w:t>socket.bind</w:t>
      </w:r>
      <w:proofErr w:type="spellEnd"/>
      <w:proofErr w:type="gramEnd"/>
      <w:r w:rsidRPr="008720E5">
        <w:t>((SERVER_IP, UDP_PORT + 1</w:t>
      </w:r>
      <w:proofErr w:type="gramStart"/>
      <w:r w:rsidRPr="008720E5">
        <w:t xml:space="preserve">))  </w:t>
      </w:r>
      <w:r w:rsidRPr="008720E5">
        <w:rPr>
          <w:i/>
          <w:iCs/>
        </w:rPr>
        <w:t>#</w:t>
      </w:r>
      <w:proofErr w:type="gramEnd"/>
      <w:r w:rsidRPr="008720E5">
        <w:rPr>
          <w:i/>
          <w:iCs/>
        </w:rPr>
        <w:t xml:space="preserve"> Port 62007</w:t>
      </w:r>
    </w:p>
    <w:p w14:paraId="2401D372" w14:textId="77777777" w:rsidR="008720E5" w:rsidRPr="008720E5" w:rsidRDefault="008720E5" w:rsidP="008720E5">
      <w:pPr>
        <w:numPr>
          <w:ilvl w:val="2"/>
          <w:numId w:val="4"/>
        </w:numPr>
      </w:pPr>
      <w:r w:rsidRPr="008720E5">
        <w:rPr>
          <w:b/>
          <w:bCs/>
        </w:rPr>
        <w:t>No USB Ports</w:t>
      </w:r>
      <w:r w:rsidRPr="008720E5">
        <w:t xml:space="preserve">: The </w:t>
      </w:r>
      <w:proofErr w:type="spellStart"/>
      <w:proofErr w:type="gramStart"/>
      <w:r w:rsidRPr="008720E5">
        <w:t>scapy.contrib</w:t>
      </w:r>
      <w:proofErr w:type="gramEnd"/>
      <w:r w:rsidRPr="008720E5">
        <w:t>.automotive</w:t>
      </w:r>
      <w:proofErr w:type="spellEnd"/>
      <w:r w:rsidRPr="008720E5">
        <w:t xml:space="preserve"> module does not directly interact with USB ports. If a CAN adapter is used, it connects via USB to the host, but </w:t>
      </w:r>
      <w:proofErr w:type="spellStart"/>
      <w:r w:rsidRPr="008720E5">
        <w:t>Scapy</w:t>
      </w:r>
      <w:proofErr w:type="spellEnd"/>
      <w:r w:rsidRPr="008720E5">
        <w:t xml:space="preserve"> sees it as a CAN interface (e.g., can0).</w:t>
      </w:r>
    </w:p>
    <w:p w14:paraId="75198D2F" w14:textId="77777777" w:rsidR="008720E5" w:rsidRPr="008720E5" w:rsidRDefault="008720E5" w:rsidP="008720E5">
      <w:pPr>
        <w:numPr>
          <w:ilvl w:val="1"/>
          <w:numId w:val="4"/>
        </w:numPr>
      </w:pPr>
      <w:r w:rsidRPr="008720E5">
        <w:rPr>
          <w:b/>
          <w:bCs/>
        </w:rPr>
        <w:t>Data Flow</w:t>
      </w:r>
      <w:r w:rsidRPr="008720E5">
        <w:t xml:space="preserve">: </w:t>
      </w:r>
    </w:p>
    <w:p w14:paraId="704A3CEE" w14:textId="77777777" w:rsidR="008720E5" w:rsidRPr="008720E5" w:rsidRDefault="008720E5" w:rsidP="008720E5">
      <w:pPr>
        <w:numPr>
          <w:ilvl w:val="2"/>
          <w:numId w:val="4"/>
        </w:numPr>
      </w:pPr>
      <w:proofErr w:type="spellStart"/>
      <w:r w:rsidRPr="008720E5">
        <w:rPr>
          <w:b/>
          <w:bCs/>
        </w:rPr>
        <w:t>DoIP</w:t>
      </w:r>
      <w:proofErr w:type="spellEnd"/>
      <w:r w:rsidRPr="008720E5">
        <w:t xml:space="preserve">: Sends/receives </w:t>
      </w:r>
      <w:proofErr w:type="spellStart"/>
      <w:r w:rsidRPr="008720E5">
        <w:t>DoIP</w:t>
      </w:r>
      <w:proofErr w:type="spellEnd"/>
      <w:r w:rsidRPr="008720E5">
        <w:t xml:space="preserve"> packets (e.g., routing activation requests, diagnostic messages) over UDP/Ethernet.</w:t>
      </w:r>
    </w:p>
    <w:p w14:paraId="6B107636" w14:textId="77777777" w:rsidR="008720E5" w:rsidRPr="008720E5" w:rsidRDefault="008720E5" w:rsidP="008720E5">
      <w:pPr>
        <w:numPr>
          <w:ilvl w:val="2"/>
          <w:numId w:val="4"/>
        </w:numPr>
      </w:pPr>
      <w:r w:rsidRPr="008720E5">
        <w:rPr>
          <w:b/>
          <w:bCs/>
        </w:rPr>
        <w:t>UDS</w:t>
      </w:r>
      <w:r w:rsidRPr="008720E5">
        <w:t xml:space="preserve">: Sends/receives diagnostic commands (e.g., service ID 0x10 for Diagnostic Session Control) over CAN, </w:t>
      </w:r>
      <w:proofErr w:type="spellStart"/>
      <w:r w:rsidRPr="008720E5">
        <w:t>DoIP</w:t>
      </w:r>
      <w:proofErr w:type="spellEnd"/>
      <w:r w:rsidRPr="008720E5">
        <w:t>, or UDP.</w:t>
      </w:r>
    </w:p>
    <w:p w14:paraId="7193EA47" w14:textId="77777777" w:rsidR="008720E5" w:rsidRPr="008720E5" w:rsidRDefault="008720E5" w:rsidP="008720E5">
      <w:pPr>
        <w:numPr>
          <w:ilvl w:val="2"/>
          <w:numId w:val="4"/>
        </w:numPr>
      </w:pPr>
      <w:r w:rsidRPr="008720E5">
        <w:rPr>
          <w:b/>
          <w:bCs/>
        </w:rPr>
        <w:t>ISO-TP</w:t>
      </w:r>
      <w:r w:rsidRPr="008720E5">
        <w:t xml:space="preserve">: Extends </w:t>
      </w:r>
      <w:proofErr w:type="gramStart"/>
      <w:r w:rsidRPr="008720E5">
        <w:t>CAN to</w:t>
      </w:r>
      <w:proofErr w:type="gramEnd"/>
      <w:r w:rsidRPr="008720E5">
        <w:t xml:space="preserve"> handle longer messages, used for UDS over CAN.</w:t>
      </w:r>
    </w:p>
    <w:p w14:paraId="528F9EF4" w14:textId="77777777" w:rsidR="008720E5" w:rsidRPr="008720E5" w:rsidRDefault="008720E5" w:rsidP="008720E5">
      <w:pPr>
        <w:rPr>
          <w:b/>
          <w:bCs/>
        </w:rPr>
      </w:pPr>
      <w:r w:rsidRPr="008720E5">
        <w:rPr>
          <w:b/>
          <w:bCs/>
        </w:rPr>
        <w:t>Summary of Protocols and 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3202"/>
        <w:gridCol w:w="1213"/>
        <w:gridCol w:w="1464"/>
        <w:gridCol w:w="2477"/>
      </w:tblGrid>
      <w:tr w:rsidR="008720E5" w:rsidRPr="008720E5" w14:paraId="7AFC2288" w14:textId="77777777" w:rsidTr="008720E5">
        <w:trPr>
          <w:tblHeader/>
          <w:tblCellSpacing w:w="15" w:type="dxa"/>
        </w:trPr>
        <w:tc>
          <w:tcPr>
            <w:tcW w:w="0" w:type="auto"/>
            <w:vAlign w:val="center"/>
            <w:hideMark/>
          </w:tcPr>
          <w:p w14:paraId="6AD1C58A" w14:textId="77777777" w:rsidR="008720E5" w:rsidRPr="008720E5" w:rsidRDefault="008720E5" w:rsidP="008720E5">
            <w:pPr>
              <w:rPr>
                <w:b/>
                <w:bCs/>
              </w:rPr>
            </w:pPr>
            <w:r w:rsidRPr="008720E5">
              <w:rPr>
                <w:b/>
                <w:bCs/>
              </w:rPr>
              <w:t>Protocol</w:t>
            </w:r>
          </w:p>
        </w:tc>
        <w:tc>
          <w:tcPr>
            <w:tcW w:w="0" w:type="auto"/>
            <w:vAlign w:val="center"/>
            <w:hideMark/>
          </w:tcPr>
          <w:p w14:paraId="0C94233E" w14:textId="77777777" w:rsidR="008720E5" w:rsidRPr="008720E5" w:rsidRDefault="008720E5" w:rsidP="008720E5">
            <w:pPr>
              <w:rPr>
                <w:b/>
                <w:bCs/>
              </w:rPr>
            </w:pPr>
            <w:proofErr w:type="spellStart"/>
            <w:r w:rsidRPr="008720E5">
              <w:rPr>
                <w:b/>
                <w:bCs/>
              </w:rPr>
              <w:t>Scapy</w:t>
            </w:r>
            <w:proofErr w:type="spellEnd"/>
            <w:r w:rsidRPr="008720E5">
              <w:rPr>
                <w:b/>
                <w:bCs/>
              </w:rPr>
              <w:t xml:space="preserve"> Module</w:t>
            </w:r>
          </w:p>
        </w:tc>
        <w:tc>
          <w:tcPr>
            <w:tcW w:w="0" w:type="auto"/>
            <w:vAlign w:val="center"/>
            <w:hideMark/>
          </w:tcPr>
          <w:p w14:paraId="2A18A86A" w14:textId="77777777" w:rsidR="008720E5" w:rsidRPr="008720E5" w:rsidRDefault="008720E5" w:rsidP="008720E5">
            <w:pPr>
              <w:rPr>
                <w:b/>
                <w:bCs/>
              </w:rPr>
            </w:pPr>
            <w:r w:rsidRPr="008720E5">
              <w:rPr>
                <w:b/>
                <w:bCs/>
              </w:rPr>
              <w:t>Interface</w:t>
            </w:r>
          </w:p>
        </w:tc>
        <w:tc>
          <w:tcPr>
            <w:tcW w:w="0" w:type="auto"/>
            <w:vAlign w:val="center"/>
            <w:hideMark/>
          </w:tcPr>
          <w:p w14:paraId="0F01A867" w14:textId="77777777" w:rsidR="008720E5" w:rsidRPr="008720E5" w:rsidRDefault="008720E5" w:rsidP="008720E5">
            <w:pPr>
              <w:rPr>
                <w:b/>
                <w:bCs/>
              </w:rPr>
            </w:pPr>
            <w:r w:rsidRPr="008720E5">
              <w:rPr>
                <w:b/>
                <w:bCs/>
              </w:rPr>
              <w:t>Port</w:t>
            </w:r>
          </w:p>
        </w:tc>
        <w:tc>
          <w:tcPr>
            <w:tcW w:w="0" w:type="auto"/>
            <w:vAlign w:val="center"/>
            <w:hideMark/>
          </w:tcPr>
          <w:p w14:paraId="4DA62C3E" w14:textId="77777777" w:rsidR="008720E5" w:rsidRPr="008720E5" w:rsidRDefault="008720E5" w:rsidP="008720E5">
            <w:pPr>
              <w:rPr>
                <w:b/>
                <w:bCs/>
              </w:rPr>
            </w:pPr>
            <w:r w:rsidRPr="008720E5">
              <w:rPr>
                <w:b/>
                <w:bCs/>
              </w:rPr>
              <w:t>Notes</w:t>
            </w:r>
          </w:p>
        </w:tc>
      </w:tr>
      <w:tr w:rsidR="008720E5" w:rsidRPr="008720E5" w14:paraId="499630F5" w14:textId="77777777" w:rsidTr="008720E5">
        <w:trPr>
          <w:tblCellSpacing w:w="15" w:type="dxa"/>
        </w:trPr>
        <w:tc>
          <w:tcPr>
            <w:tcW w:w="0" w:type="auto"/>
            <w:vAlign w:val="center"/>
            <w:hideMark/>
          </w:tcPr>
          <w:p w14:paraId="35C5BDB5" w14:textId="77777777" w:rsidR="008720E5" w:rsidRPr="008720E5" w:rsidRDefault="008720E5" w:rsidP="008720E5">
            <w:r w:rsidRPr="008720E5">
              <w:rPr>
                <w:b/>
                <w:bCs/>
              </w:rPr>
              <w:t>CAN</w:t>
            </w:r>
          </w:p>
        </w:tc>
        <w:tc>
          <w:tcPr>
            <w:tcW w:w="0" w:type="auto"/>
            <w:vAlign w:val="center"/>
            <w:hideMark/>
          </w:tcPr>
          <w:p w14:paraId="7E0B9DCB" w14:textId="77777777" w:rsidR="008720E5" w:rsidRPr="008720E5" w:rsidRDefault="008720E5" w:rsidP="008720E5">
            <w:proofErr w:type="spellStart"/>
            <w:proofErr w:type="gramStart"/>
            <w:r w:rsidRPr="008720E5">
              <w:t>scapy.contrib</w:t>
            </w:r>
            <w:proofErr w:type="gramEnd"/>
            <w:r w:rsidRPr="008720E5">
              <w:t>.cansocket</w:t>
            </w:r>
            <w:proofErr w:type="spellEnd"/>
          </w:p>
        </w:tc>
        <w:tc>
          <w:tcPr>
            <w:tcW w:w="0" w:type="auto"/>
            <w:vAlign w:val="center"/>
            <w:hideMark/>
          </w:tcPr>
          <w:p w14:paraId="1EB17B2B" w14:textId="77777777" w:rsidR="008720E5" w:rsidRPr="008720E5" w:rsidRDefault="008720E5" w:rsidP="008720E5">
            <w:r w:rsidRPr="008720E5">
              <w:t>CAN (e.g., vcan0)</w:t>
            </w:r>
          </w:p>
        </w:tc>
        <w:tc>
          <w:tcPr>
            <w:tcW w:w="0" w:type="auto"/>
            <w:vAlign w:val="center"/>
            <w:hideMark/>
          </w:tcPr>
          <w:p w14:paraId="19CEF55E" w14:textId="77777777" w:rsidR="008720E5" w:rsidRPr="008720E5" w:rsidRDefault="008720E5" w:rsidP="008720E5">
            <w:r w:rsidRPr="008720E5">
              <w:t>None (uses CAN IDs)</w:t>
            </w:r>
          </w:p>
        </w:tc>
        <w:tc>
          <w:tcPr>
            <w:tcW w:w="0" w:type="auto"/>
            <w:vAlign w:val="center"/>
            <w:hideMark/>
          </w:tcPr>
          <w:p w14:paraId="33A7DB56" w14:textId="77777777" w:rsidR="008720E5" w:rsidRPr="008720E5" w:rsidRDefault="008720E5" w:rsidP="008720E5">
            <w:r w:rsidRPr="008720E5">
              <w:t>Requires CAN interface (virtual or via USB-to-CAN adapter, not direct USB).</w:t>
            </w:r>
          </w:p>
        </w:tc>
      </w:tr>
      <w:tr w:rsidR="008720E5" w:rsidRPr="008720E5" w14:paraId="30E2CE62" w14:textId="77777777" w:rsidTr="008720E5">
        <w:trPr>
          <w:tblCellSpacing w:w="15" w:type="dxa"/>
        </w:trPr>
        <w:tc>
          <w:tcPr>
            <w:tcW w:w="0" w:type="auto"/>
            <w:vAlign w:val="center"/>
            <w:hideMark/>
          </w:tcPr>
          <w:p w14:paraId="21E1021E" w14:textId="77777777" w:rsidR="008720E5" w:rsidRPr="008720E5" w:rsidRDefault="008720E5" w:rsidP="008720E5">
            <w:proofErr w:type="spellStart"/>
            <w:r w:rsidRPr="008720E5">
              <w:rPr>
                <w:b/>
                <w:bCs/>
              </w:rPr>
              <w:t>DoIP</w:t>
            </w:r>
            <w:proofErr w:type="spellEnd"/>
          </w:p>
        </w:tc>
        <w:tc>
          <w:tcPr>
            <w:tcW w:w="0" w:type="auto"/>
            <w:vAlign w:val="center"/>
            <w:hideMark/>
          </w:tcPr>
          <w:p w14:paraId="501B0DF1" w14:textId="77777777" w:rsidR="008720E5" w:rsidRPr="008720E5" w:rsidRDefault="008720E5" w:rsidP="008720E5">
            <w:proofErr w:type="spellStart"/>
            <w:proofErr w:type="gramStart"/>
            <w:r w:rsidRPr="008720E5">
              <w:t>scapy.contrib</w:t>
            </w:r>
            <w:proofErr w:type="gramEnd"/>
            <w:r w:rsidRPr="008720E5">
              <w:t>.</w:t>
            </w:r>
            <w:proofErr w:type="gramStart"/>
            <w:r w:rsidRPr="008720E5">
              <w:t>automotive.doip</w:t>
            </w:r>
            <w:proofErr w:type="spellEnd"/>
            <w:proofErr w:type="gramEnd"/>
          </w:p>
        </w:tc>
        <w:tc>
          <w:tcPr>
            <w:tcW w:w="0" w:type="auto"/>
            <w:vAlign w:val="center"/>
            <w:hideMark/>
          </w:tcPr>
          <w:p w14:paraId="38F2B69C" w14:textId="77777777" w:rsidR="008720E5" w:rsidRPr="008720E5" w:rsidRDefault="008720E5" w:rsidP="008720E5">
            <w:r w:rsidRPr="008720E5">
              <w:t>Ethernet (UDP)</w:t>
            </w:r>
          </w:p>
        </w:tc>
        <w:tc>
          <w:tcPr>
            <w:tcW w:w="0" w:type="auto"/>
            <w:vAlign w:val="center"/>
            <w:hideMark/>
          </w:tcPr>
          <w:p w14:paraId="52545344" w14:textId="77777777" w:rsidR="008720E5" w:rsidRPr="008720E5" w:rsidRDefault="008720E5" w:rsidP="008720E5">
            <w:r w:rsidRPr="008720E5">
              <w:t>13400 (default)</w:t>
            </w:r>
          </w:p>
        </w:tc>
        <w:tc>
          <w:tcPr>
            <w:tcW w:w="0" w:type="auto"/>
            <w:vAlign w:val="center"/>
            <w:hideMark/>
          </w:tcPr>
          <w:p w14:paraId="080B3451" w14:textId="77777777" w:rsidR="008720E5" w:rsidRPr="008720E5" w:rsidRDefault="008720E5" w:rsidP="008720E5">
            <w:r w:rsidRPr="008720E5">
              <w:t xml:space="preserve">Uses UDP over Ethernet, as seen in </w:t>
            </w:r>
            <w:proofErr w:type="spellStart"/>
            <w:r w:rsidRPr="008720E5">
              <w:t>UDS_DoIPSocket</w:t>
            </w:r>
            <w:proofErr w:type="spellEnd"/>
            <w:r w:rsidRPr="008720E5">
              <w:t>.</w:t>
            </w:r>
          </w:p>
        </w:tc>
      </w:tr>
      <w:tr w:rsidR="008720E5" w:rsidRPr="008720E5" w14:paraId="58E9211D" w14:textId="77777777" w:rsidTr="008720E5">
        <w:trPr>
          <w:tblCellSpacing w:w="15" w:type="dxa"/>
        </w:trPr>
        <w:tc>
          <w:tcPr>
            <w:tcW w:w="0" w:type="auto"/>
            <w:vAlign w:val="center"/>
            <w:hideMark/>
          </w:tcPr>
          <w:p w14:paraId="08145FF8" w14:textId="77777777" w:rsidR="008720E5" w:rsidRPr="008720E5" w:rsidRDefault="008720E5" w:rsidP="008720E5">
            <w:r w:rsidRPr="008720E5">
              <w:rPr>
                <w:b/>
                <w:bCs/>
              </w:rPr>
              <w:t>UDS</w:t>
            </w:r>
          </w:p>
        </w:tc>
        <w:tc>
          <w:tcPr>
            <w:tcW w:w="0" w:type="auto"/>
            <w:vAlign w:val="center"/>
            <w:hideMark/>
          </w:tcPr>
          <w:p w14:paraId="10B262D2" w14:textId="77777777" w:rsidR="008720E5" w:rsidRPr="008720E5" w:rsidRDefault="008720E5" w:rsidP="008720E5">
            <w:proofErr w:type="spellStart"/>
            <w:r w:rsidRPr="008720E5">
              <w:t>scapy.contrib.automotive.uds</w:t>
            </w:r>
            <w:proofErr w:type="spellEnd"/>
          </w:p>
        </w:tc>
        <w:tc>
          <w:tcPr>
            <w:tcW w:w="0" w:type="auto"/>
            <w:vAlign w:val="center"/>
            <w:hideMark/>
          </w:tcPr>
          <w:p w14:paraId="2685CED5" w14:textId="77777777" w:rsidR="008720E5" w:rsidRPr="008720E5" w:rsidRDefault="008720E5" w:rsidP="008720E5">
            <w:r w:rsidRPr="008720E5">
              <w:t xml:space="preserve">CAN or </w:t>
            </w:r>
            <w:proofErr w:type="spellStart"/>
            <w:r w:rsidRPr="008720E5">
              <w:t>DoIP</w:t>
            </w:r>
            <w:proofErr w:type="spellEnd"/>
            <w:r w:rsidRPr="008720E5">
              <w:t xml:space="preserve"> (Ethernet)</w:t>
            </w:r>
          </w:p>
        </w:tc>
        <w:tc>
          <w:tcPr>
            <w:tcW w:w="0" w:type="auto"/>
            <w:vAlign w:val="center"/>
            <w:hideMark/>
          </w:tcPr>
          <w:p w14:paraId="765C9239" w14:textId="77777777" w:rsidR="008720E5" w:rsidRPr="008720E5" w:rsidRDefault="008720E5" w:rsidP="008720E5">
            <w:r w:rsidRPr="008720E5">
              <w:t>None (CAN) or 13400 (</w:t>
            </w:r>
            <w:proofErr w:type="spellStart"/>
            <w:r w:rsidRPr="008720E5">
              <w:t>DoIP</w:t>
            </w:r>
            <w:proofErr w:type="spellEnd"/>
            <w:r w:rsidRPr="008720E5">
              <w:t>)</w:t>
            </w:r>
          </w:p>
        </w:tc>
        <w:tc>
          <w:tcPr>
            <w:tcW w:w="0" w:type="auto"/>
            <w:vAlign w:val="center"/>
            <w:hideMark/>
          </w:tcPr>
          <w:p w14:paraId="58629489" w14:textId="77777777" w:rsidR="008720E5" w:rsidRPr="008720E5" w:rsidRDefault="008720E5" w:rsidP="008720E5">
            <w:r w:rsidRPr="008720E5">
              <w:t xml:space="preserve">Layered over CAN or </w:t>
            </w:r>
            <w:proofErr w:type="spellStart"/>
            <w:r w:rsidRPr="008720E5">
              <w:t>DoIP</w:t>
            </w:r>
            <w:proofErr w:type="spellEnd"/>
            <w:r w:rsidRPr="008720E5">
              <w:t>; custom UDP port (e.g., 62007) in sample code.</w:t>
            </w:r>
          </w:p>
        </w:tc>
      </w:tr>
      <w:tr w:rsidR="008720E5" w:rsidRPr="008720E5" w14:paraId="7AFC8674" w14:textId="77777777" w:rsidTr="008720E5">
        <w:trPr>
          <w:tblCellSpacing w:w="15" w:type="dxa"/>
        </w:trPr>
        <w:tc>
          <w:tcPr>
            <w:tcW w:w="0" w:type="auto"/>
            <w:vAlign w:val="center"/>
            <w:hideMark/>
          </w:tcPr>
          <w:p w14:paraId="02A82B1B" w14:textId="77777777" w:rsidR="008720E5" w:rsidRPr="008720E5" w:rsidRDefault="008720E5" w:rsidP="008720E5">
            <w:r w:rsidRPr="008720E5">
              <w:rPr>
                <w:b/>
                <w:bCs/>
              </w:rPr>
              <w:t>UDP</w:t>
            </w:r>
          </w:p>
        </w:tc>
        <w:tc>
          <w:tcPr>
            <w:tcW w:w="0" w:type="auto"/>
            <w:vAlign w:val="center"/>
            <w:hideMark/>
          </w:tcPr>
          <w:p w14:paraId="088A6EEC" w14:textId="77777777" w:rsidR="008720E5" w:rsidRPr="008720E5" w:rsidRDefault="008720E5" w:rsidP="008720E5">
            <w:r w:rsidRPr="008720E5">
              <w:t>Standard socket module</w:t>
            </w:r>
          </w:p>
        </w:tc>
        <w:tc>
          <w:tcPr>
            <w:tcW w:w="0" w:type="auto"/>
            <w:vAlign w:val="center"/>
            <w:hideMark/>
          </w:tcPr>
          <w:p w14:paraId="41CE0B7C" w14:textId="77777777" w:rsidR="008720E5" w:rsidRPr="008720E5" w:rsidRDefault="008720E5" w:rsidP="008720E5">
            <w:r w:rsidRPr="008720E5">
              <w:t>Ethernet (UDP)</w:t>
            </w:r>
          </w:p>
        </w:tc>
        <w:tc>
          <w:tcPr>
            <w:tcW w:w="0" w:type="auto"/>
            <w:vAlign w:val="center"/>
            <w:hideMark/>
          </w:tcPr>
          <w:p w14:paraId="189B63EA" w14:textId="77777777" w:rsidR="008720E5" w:rsidRPr="008720E5" w:rsidRDefault="008720E5" w:rsidP="008720E5">
            <w:r w:rsidRPr="008720E5">
              <w:t>62006 (per documents)</w:t>
            </w:r>
          </w:p>
        </w:tc>
        <w:tc>
          <w:tcPr>
            <w:tcW w:w="0" w:type="auto"/>
            <w:vAlign w:val="center"/>
            <w:hideMark/>
          </w:tcPr>
          <w:p w14:paraId="1C54C454" w14:textId="77777777" w:rsidR="008720E5" w:rsidRPr="008720E5" w:rsidRDefault="008720E5" w:rsidP="008720E5">
            <w:r w:rsidRPr="008720E5">
              <w:t>Used for simple UDP or UDS over UDP in the sample code.</w:t>
            </w:r>
          </w:p>
        </w:tc>
      </w:tr>
    </w:tbl>
    <w:p w14:paraId="44BF1C55" w14:textId="77777777" w:rsidR="008720E5" w:rsidRPr="008720E5" w:rsidRDefault="008720E5" w:rsidP="008720E5">
      <w:pPr>
        <w:rPr>
          <w:b/>
          <w:bCs/>
        </w:rPr>
      </w:pPr>
      <w:r w:rsidRPr="008720E5">
        <w:rPr>
          <w:b/>
          <w:bCs/>
        </w:rPr>
        <w:t>Key Points from Document Context</w:t>
      </w:r>
    </w:p>
    <w:p w14:paraId="72AEBD05" w14:textId="77777777" w:rsidR="008720E5" w:rsidRPr="008720E5" w:rsidRDefault="008720E5" w:rsidP="008720E5">
      <w:pPr>
        <w:numPr>
          <w:ilvl w:val="0"/>
          <w:numId w:val="5"/>
        </w:numPr>
      </w:pPr>
      <w:r w:rsidRPr="008720E5">
        <w:rPr>
          <w:b/>
          <w:bCs/>
        </w:rPr>
        <w:lastRenderedPageBreak/>
        <w:t>Document Reference</w:t>
      </w:r>
      <w:r w:rsidRPr="008720E5">
        <w:t xml:space="preserve">: The documents mention a </w:t>
      </w:r>
      <w:proofErr w:type="spellStart"/>
      <w:r w:rsidRPr="008720E5">
        <w:t>CANoe</w:t>
      </w:r>
      <w:proofErr w:type="spellEnd"/>
      <w:r w:rsidRPr="008720E5">
        <w:t xml:space="preserve"> setup sending UDP packets from 192.168.1.3 to 192.168.1.115 on port </w:t>
      </w:r>
      <w:r w:rsidRPr="008720E5">
        <w:rPr>
          <w:b/>
          <w:bCs/>
        </w:rPr>
        <w:t>62006</w:t>
      </w:r>
      <w:r w:rsidRPr="008720E5">
        <w:t xml:space="preserve">, and the </w:t>
      </w:r>
      <w:proofErr w:type="spellStart"/>
      <w:r w:rsidRPr="008720E5">
        <w:t>Scapy</w:t>
      </w:r>
      <w:proofErr w:type="spellEnd"/>
      <w:r w:rsidRPr="008720E5">
        <w:t>-based solution aims to replicate this for development. The sample code uses this port for UDP and an incremented port (62007) for UDS over UDP to avoid conflicts.</w:t>
      </w:r>
    </w:p>
    <w:p w14:paraId="34966858" w14:textId="77777777" w:rsidR="008720E5" w:rsidRPr="008720E5" w:rsidRDefault="008720E5" w:rsidP="008720E5">
      <w:pPr>
        <w:numPr>
          <w:ilvl w:val="0"/>
          <w:numId w:val="5"/>
        </w:numPr>
      </w:pPr>
      <w:r w:rsidRPr="008720E5">
        <w:rPr>
          <w:b/>
          <w:bCs/>
        </w:rPr>
        <w:t>Ethernet Focus</w:t>
      </w:r>
      <w:r w:rsidRPr="008720E5">
        <w:t xml:space="preserve">: The </w:t>
      </w:r>
      <w:proofErr w:type="spellStart"/>
      <w:r w:rsidRPr="008720E5">
        <w:t>CANoe</w:t>
      </w:r>
      <w:proofErr w:type="spellEnd"/>
      <w:r w:rsidRPr="008720E5">
        <w:t xml:space="preserve"> SIL-Kit setup and </w:t>
      </w:r>
      <w:proofErr w:type="spellStart"/>
      <w:r w:rsidRPr="008720E5">
        <w:t>DoIP</w:t>
      </w:r>
      <w:proofErr w:type="spellEnd"/>
      <w:r w:rsidRPr="008720E5">
        <w:t xml:space="preserve"> use case emphasize Ethernet-based communication (T1/TX connections), aligning with </w:t>
      </w:r>
      <w:proofErr w:type="spellStart"/>
      <w:r w:rsidRPr="008720E5">
        <w:t>DoIP</w:t>
      </w:r>
      <w:proofErr w:type="spellEnd"/>
      <w:r w:rsidRPr="008720E5">
        <w:t xml:space="preserve"> and UDP using Ethernet interfaces.</w:t>
      </w:r>
    </w:p>
    <w:p w14:paraId="092DD7CE" w14:textId="77777777" w:rsidR="008720E5" w:rsidRPr="008720E5" w:rsidRDefault="008720E5" w:rsidP="008720E5">
      <w:pPr>
        <w:numPr>
          <w:ilvl w:val="0"/>
          <w:numId w:val="5"/>
        </w:numPr>
      </w:pPr>
      <w:r w:rsidRPr="008720E5">
        <w:rPr>
          <w:b/>
          <w:bCs/>
        </w:rPr>
        <w:t>No USB Ports</w:t>
      </w:r>
      <w:r w:rsidRPr="008720E5">
        <w:t xml:space="preserve">: While CAN hardware adapters (e.g., Vector VN5620) may connect via USB, </w:t>
      </w:r>
      <w:proofErr w:type="spellStart"/>
      <w:r w:rsidRPr="008720E5">
        <w:t>Scapy</w:t>
      </w:r>
      <w:proofErr w:type="spellEnd"/>
      <w:r w:rsidRPr="008720E5">
        <w:t xml:space="preserve"> interacts with them as CAN interfaces, not USB ports. The documents focus on replacing such hardware with software-based solutions, so USB is not directly relevant.</w:t>
      </w:r>
    </w:p>
    <w:p w14:paraId="3EBCB987" w14:textId="77777777" w:rsidR="008720E5" w:rsidRPr="008720E5" w:rsidRDefault="008720E5" w:rsidP="008720E5">
      <w:pPr>
        <w:numPr>
          <w:ilvl w:val="0"/>
          <w:numId w:val="5"/>
        </w:numPr>
      </w:pPr>
      <w:r w:rsidRPr="008720E5">
        <w:rPr>
          <w:b/>
          <w:bCs/>
        </w:rPr>
        <w:t>Virtual CAN</w:t>
      </w:r>
      <w:r w:rsidRPr="008720E5">
        <w:t>: The use of vcan0 in the sample code reflects a development setup without physical CAN hardware, as the documents aim to simplify testing.</w:t>
      </w:r>
    </w:p>
    <w:p w14:paraId="692632A7" w14:textId="77777777" w:rsidR="008720E5" w:rsidRPr="008720E5" w:rsidRDefault="008720E5" w:rsidP="008720E5">
      <w:pPr>
        <w:rPr>
          <w:b/>
          <w:bCs/>
        </w:rPr>
      </w:pPr>
      <w:r w:rsidRPr="008720E5">
        <w:rPr>
          <w:b/>
          <w:bCs/>
        </w:rPr>
        <w:t>Running the Code</w:t>
      </w:r>
    </w:p>
    <w:p w14:paraId="79721CDC" w14:textId="77777777" w:rsidR="008720E5" w:rsidRPr="008720E5" w:rsidRDefault="008720E5" w:rsidP="008720E5">
      <w:r w:rsidRPr="008720E5">
        <w:t>To test the sample code from the previous response:</w:t>
      </w:r>
    </w:p>
    <w:p w14:paraId="29CA2F37" w14:textId="77777777" w:rsidR="008720E5" w:rsidRPr="008720E5" w:rsidRDefault="008720E5" w:rsidP="008720E5">
      <w:pPr>
        <w:numPr>
          <w:ilvl w:val="0"/>
          <w:numId w:val="6"/>
        </w:numPr>
      </w:pPr>
      <w:r w:rsidRPr="008720E5">
        <w:rPr>
          <w:b/>
          <w:bCs/>
        </w:rPr>
        <w:t>Setup CAN Interface</w:t>
      </w:r>
      <w:r w:rsidRPr="008720E5">
        <w:t xml:space="preserve"> (Linux): </w:t>
      </w:r>
    </w:p>
    <w:p w14:paraId="4C821E3B" w14:textId="77777777" w:rsidR="008720E5" w:rsidRPr="008720E5" w:rsidRDefault="008720E5" w:rsidP="008720E5">
      <w:r w:rsidRPr="008720E5">
        <w:t>bash</w:t>
      </w:r>
    </w:p>
    <w:p w14:paraId="36CEA1B0" w14:textId="77777777" w:rsidR="008720E5" w:rsidRPr="008720E5" w:rsidRDefault="008720E5" w:rsidP="008720E5">
      <w:proofErr w:type="spellStart"/>
      <w:r w:rsidRPr="008720E5">
        <w:t>CollapseWrapRun</w:t>
      </w:r>
      <w:proofErr w:type="spellEnd"/>
    </w:p>
    <w:p w14:paraId="301DB820" w14:textId="77777777" w:rsidR="008720E5" w:rsidRPr="008720E5" w:rsidRDefault="008720E5" w:rsidP="008720E5">
      <w:r w:rsidRPr="008720E5">
        <w:t>Copy</w:t>
      </w:r>
    </w:p>
    <w:p w14:paraId="7F2D7FA2" w14:textId="77777777" w:rsidR="008720E5" w:rsidRPr="008720E5" w:rsidRDefault="008720E5" w:rsidP="008720E5">
      <w:proofErr w:type="spellStart"/>
      <w:r w:rsidRPr="008720E5">
        <w:t>sudo</w:t>
      </w:r>
      <w:proofErr w:type="spellEnd"/>
      <w:r w:rsidRPr="008720E5">
        <w:t xml:space="preserve"> </w:t>
      </w:r>
      <w:proofErr w:type="spellStart"/>
      <w:r w:rsidRPr="008720E5">
        <w:t>modprobe</w:t>
      </w:r>
      <w:proofErr w:type="spellEnd"/>
      <w:r w:rsidRPr="008720E5">
        <w:t xml:space="preserve"> </w:t>
      </w:r>
      <w:proofErr w:type="spellStart"/>
      <w:r w:rsidRPr="008720E5">
        <w:t>vcan</w:t>
      </w:r>
      <w:proofErr w:type="spellEnd"/>
    </w:p>
    <w:p w14:paraId="0F866C28" w14:textId="77777777" w:rsidR="008720E5" w:rsidRPr="008720E5" w:rsidRDefault="008720E5" w:rsidP="008720E5">
      <w:proofErr w:type="spellStart"/>
      <w:r w:rsidRPr="008720E5">
        <w:t>sudo</w:t>
      </w:r>
      <w:proofErr w:type="spellEnd"/>
      <w:r w:rsidRPr="008720E5">
        <w:t xml:space="preserve"> </w:t>
      </w:r>
      <w:proofErr w:type="spellStart"/>
      <w:r w:rsidRPr="008720E5">
        <w:t>ip</w:t>
      </w:r>
      <w:proofErr w:type="spellEnd"/>
      <w:r w:rsidRPr="008720E5">
        <w:t xml:space="preserve"> link add dev vcan0 type </w:t>
      </w:r>
      <w:proofErr w:type="spellStart"/>
      <w:r w:rsidRPr="008720E5">
        <w:t>vcan</w:t>
      </w:r>
      <w:proofErr w:type="spellEnd"/>
    </w:p>
    <w:p w14:paraId="32EFE936" w14:textId="77777777" w:rsidR="008720E5" w:rsidRPr="008720E5" w:rsidRDefault="008720E5" w:rsidP="008720E5">
      <w:proofErr w:type="spellStart"/>
      <w:r w:rsidRPr="008720E5">
        <w:t>sudo</w:t>
      </w:r>
      <w:proofErr w:type="spellEnd"/>
      <w:r w:rsidRPr="008720E5">
        <w:t xml:space="preserve"> </w:t>
      </w:r>
      <w:proofErr w:type="spellStart"/>
      <w:r w:rsidRPr="008720E5">
        <w:t>ip</w:t>
      </w:r>
      <w:proofErr w:type="spellEnd"/>
      <w:r w:rsidRPr="008720E5">
        <w:t xml:space="preserve"> link set up vcan0</w:t>
      </w:r>
    </w:p>
    <w:p w14:paraId="38D29CAD" w14:textId="77777777" w:rsidR="008720E5" w:rsidRPr="008720E5" w:rsidRDefault="008720E5" w:rsidP="008720E5">
      <w:pPr>
        <w:numPr>
          <w:ilvl w:val="0"/>
          <w:numId w:val="6"/>
        </w:numPr>
      </w:pPr>
      <w:r w:rsidRPr="008720E5">
        <w:rPr>
          <w:b/>
          <w:bCs/>
        </w:rPr>
        <w:t>Ensure Network Configuration</w:t>
      </w:r>
      <w:r w:rsidRPr="008720E5">
        <w:t xml:space="preserve">: </w:t>
      </w:r>
    </w:p>
    <w:p w14:paraId="02D16D72" w14:textId="77777777" w:rsidR="008720E5" w:rsidRPr="008720E5" w:rsidRDefault="008720E5" w:rsidP="008720E5">
      <w:pPr>
        <w:numPr>
          <w:ilvl w:val="1"/>
          <w:numId w:val="6"/>
        </w:numPr>
      </w:pPr>
      <w:r w:rsidRPr="008720E5">
        <w:t>Configure your machine to use 192.168.1.3 (server) and 192.168.1.115 (client) on the same network.</w:t>
      </w:r>
    </w:p>
    <w:p w14:paraId="376064AA" w14:textId="77777777" w:rsidR="008720E5" w:rsidRPr="008720E5" w:rsidRDefault="008720E5" w:rsidP="008720E5">
      <w:pPr>
        <w:numPr>
          <w:ilvl w:val="1"/>
          <w:numId w:val="6"/>
        </w:numPr>
      </w:pPr>
      <w:r w:rsidRPr="008720E5">
        <w:t>Ensure port 62006 (UDP) and 13400 (</w:t>
      </w:r>
      <w:proofErr w:type="spellStart"/>
      <w:r w:rsidRPr="008720E5">
        <w:t>DoIP</w:t>
      </w:r>
      <w:proofErr w:type="spellEnd"/>
      <w:r w:rsidRPr="008720E5">
        <w:t>) are open and not blocked by a firewall.</w:t>
      </w:r>
    </w:p>
    <w:p w14:paraId="080294B9" w14:textId="77777777" w:rsidR="008720E5" w:rsidRPr="008720E5" w:rsidRDefault="008720E5" w:rsidP="008720E5">
      <w:pPr>
        <w:numPr>
          <w:ilvl w:val="0"/>
          <w:numId w:val="6"/>
        </w:numPr>
      </w:pPr>
      <w:r w:rsidRPr="008720E5">
        <w:rPr>
          <w:b/>
          <w:bCs/>
        </w:rPr>
        <w:t>Run Scripts</w:t>
      </w:r>
      <w:r w:rsidRPr="008720E5">
        <w:t xml:space="preserve">: </w:t>
      </w:r>
    </w:p>
    <w:p w14:paraId="661021D8" w14:textId="77777777" w:rsidR="008720E5" w:rsidRPr="008720E5" w:rsidRDefault="008720E5" w:rsidP="008720E5">
      <w:pPr>
        <w:numPr>
          <w:ilvl w:val="1"/>
          <w:numId w:val="6"/>
        </w:numPr>
      </w:pPr>
      <w:r w:rsidRPr="008720E5">
        <w:t>Start server.py in one terminal: python server.py.</w:t>
      </w:r>
    </w:p>
    <w:p w14:paraId="13EF54DB" w14:textId="77777777" w:rsidR="008720E5" w:rsidRPr="008720E5" w:rsidRDefault="008720E5" w:rsidP="008720E5">
      <w:pPr>
        <w:numPr>
          <w:ilvl w:val="1"/>
          <w:numId w:val="6"/>
        </w:numPr>
      </w:pPr>
      <w:r w:rsidRPr="008720E5">
        <w:lastRenderedPageBreak/>
        <w:t>Run client.py in another terminal: python client.py.</w:t>
      </w:r>
    </w:p>
    <w:p w14:paraId="5F9712EC" w14:textId="77777777" w:rsidR="008720E5" w:rsidRPr="008720E5" w:rsidRDefault="008720E5" w:rsidP="008720E5">
      <w:pPr>
        <w:numPr>
          <w:ilvl w:val="0"/>
          <w:numId w:val="6"/>
        </w:numPr>
      </w:pPr>
      <w:r w:rsidRPr="008720E5">
        <w:rPr>
          <w:b/>
          <w:bCs/>
        </w:rPr>
        <w:t>USB-to-CAN Adapter (Optional)</w:t>
      </w:r>
      <w:r w:rsidRPr="008720E5">
        <w:t xml:space="preserve">: </w:t>
      </w:r>
    </w:p>
    <w:p w14:paraId="41BDDEDF" w14:textId="77777777" w:rsidR="008720E5" w:rsidRPr="008720E5" w:rsidRDefault="008720E5" w:rsidP="008720E5">
      <w:pPr>
        <w:numPr>
          <w:ilvl w:val="1"/>
          <w:numId w:val="6"/>
        </w:numPr>
      </w:pPr>
      <w:r w:rsidRPr="008720E5">
        <w:t xml:space="preserve">If using a physical CAN adapter (e.g., Peak PCAN), replace vcan0 with the adapter’s interface name (e.g., can0) and ensure drivers are installed (e.g., </w:t>
      </w:r>
      <w:proofErr w:type="spellStart"/>
      <w:r w:rsidRPr="008720E5">
        <w:t>pcan</w:t>
      </w:r>
      <w:proofErr w:type="spellEnd"/>
      <w:r w:rsidRPr="008720E5">
        <w:t xml:space="preserve"> kernel module for Peak devices).</w:t>
      </w:r>
    </w:p>
    <w:p w14:paraId="2C1BE382" w14:textId="77777777" w:rsidR="008720E5" w:rsidRPr="008720E5" w:rsidRDefault="008720E5" w:rsidP="008720E5">
      <w:pPr>
        <w:rPr>
          <w:b/>
          <w:bCs/>
        </w:rPr>
      </w:pPr>
      <w:r w:rsidRPr="008720E5">
        <w:rPr>
          <w:b/>
          <w:bCs/>
        </w:rPr>
        <w:t>Additional Notes</w:t>
      </w:r>
    </w:p>
    <w:p w14:paraId="44F3CB8B" w14:textId="77777777" w:rsidR="008720E5" w:rsidRPr="008720E5" w:rsidRDefault="008720E5" w:rsidP="008720E5">
      <w:pPr>
        <w:numPr>
          <w:ilvl w:val="0"/>
          <w:numId w:val="7"/>
        </w:numPr>
      </w:pPr>
      <w:r w:rsidRPr="008720E5">
        <w:rPr>
          <w:b/>
          <w:bCs/>
        </w:rPr>
        <w:t>Linux Requirement</w:t>
      </w:r>
      <w:r w:rsidRPr="008720E5">
        <w:t xml:space="preserve">: </w:t>
      </w:r>
      <w:proofErr w:type="spellStart"/>
      <w:r w:rsidRPr="008720E5">
        <w:t>CANSocket</w:t>
      </w:r>
      <w:proofErr w:type="spellEnd"/>
      <w:r w:rsidRPr="008720E5">
        <w:t xml:space="preserve"> and </w:t>
      </w:r>
      <w:proofErr w:type="spellStart"/>
      <w:r w:rsidRPr="008720E5">
        <w:t>UDS_DoIPSocket</w:t>
      </w:r>
      <w:proofErr w:type="spellEnd"/>
      <w:r w:rsidRPr="008720E5">
        <w:t xml:space="preserve"> require Linux for native support. On Windows, you’d need a Linux VM or WSL2 with CAN drivers.</w:t>
      </w:r>
    </w:p>
    <w:p w14:paraId="57D45AC0" w14:textId="77777777" w:rsidR="008720E5" w:rsidRPr="008720E5" w:rsidRDefault="008720E5" w:rsidP="008720E5">
      <w:pPr>
        <w:numPr>
          <w:ilvl w:val="0"/>
          <w:numId w:val="7"/>
        </w:numPr>
      </w:pPr>
      <w:r w:rsidRPr="008720E5">
        <w:rPr>
          <w:b/>
          <w:bCs/>
        </w:rPr>
        <w:t>Port Customization</w:t>
      </w:r>
      <w:r w:rsidRPr="008720E5">
        <w:t>: If the customer specifies different ports or IP addresses, update the constants in the code (SERVER_IP, UDP_PORT, etc.).</w:t>
      </w:r>
    </w:p>
    <w:p w14:paraId="08AA6DFE" w14:textId="77777777" w:rsidR="008720E5" w:rsidRPr="008720E5" w:rsidRDefault="008720E5" w:rsidP="008720E5">
      <w:pPr>
        <w:numPr>
          <w:ilvl w:val="0"/>
          <w:numId w:val="7"/>
        </w:numPr>
      </w:pPr>
      <w:r w:rsidRPr="008720E5">
        <w:rPr>
          <w:b/>
          <w:bCs/>
        </w:rPr>
        <w:t>Security</w:t>
      </w:r>
      <w:r w:rsidRPr="008720E5">
        <w:t xml:space="preserve">: The documents don’t mention </w:t>
      </w:r>
      <w:proofErr w:type="spellStart"/>
      <w:r w:rsidRPr="008720E5">
        <w:t>DoIP</w:t>
      </w:r>
      <w:proofErr w:type="spellEnd"/>
      <w:r w:rsidRPr="008720E5">
        <w:t xml:space="preserve">/UDS security, but in production, </w:t>
      </w:r>
      <w:proofErr w:type="spellStart"/>
      <w:r w:rsidRPr="008720E5">
        <w:t>DoIP</w:t>
      </w:r>
      <w:proofErr w:type="spellEnd"/>
      <w:r w:rsidRPr="008720E5">
        <w:t xml:space="preserve"> may require TLS. The sample code omits this for simplicity.</w:t>
      </w:r>
    </w:p>
    <w:p w14:paraId="0D4A4E84" w14:textId="77777777" w:rsidR="008720E5" w:rsidRPr="008720E5" w:rsidRDefault="008720E5" w:rsidP="008720E5">
      <w:pPr>
        <w:numPr>
          <w:ilvl w:val="0"/>
          <w:numId w:val="7"/>
        </w:numPr>
      </w:pPr>
      <w:r w:rsidRPr="008720E5">
        <w:rPr>
          <w:b/>
          <w:bCs/>
        </w:rPr>
        <w:t>OEM-Specific Protocols</w:t>
      </w:r>
      <w:r w:rsidRPr="008720E5">
        <w:t>: If the project involves OEM-specific UDS services or CAN IDs, request details from the customer to customize the payloads.</w:t>
      </w:r>
    </w:p>
    <w:p w14:paraId="73ACE48B" w14:textId="77777777" w:rsidR="008720E5" w:rsidRDefault="008720E5"/>
    <w:sectPr w:rsidR="00872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71CA"/>
    <w:multiLevelType w:val="multilevel"/>
    <w:tmpl w:val="5DEE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D262C"/>
    <w:multiLevelType w:val="multilevel"/>
    <w:tmpl w:val="39DE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1530C"/>
    <w:multiLevelType w:val="multilevel"/>
    <w:tmpl w:val="6FC09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B3B1B"/>
    <w:multiLevelType w:val="multilevel"/>
    <w:tmpl w:val="83CE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D358F"/>
    <w:multiLevelType w:val="multilevel"/>
    <w:tmpl w:val="FE245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12879"/>
    <w:multiLevelType w:val="multilevel"/>
    <w:tmpl w:val="B636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8110F"/>
    <w:multiLevelType w:val="multilevel"/>
    <w:tmpl w:val="47B67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240005">
    <w:abstractNumId w:val="4"/>
  </w:num>
  <w:num w:numId="2" w16cid:durableId="1395592210">
    <w:abstractNumId w:val="0"/>
  </w:num>
  <w:num w:numId="3" w16cid:durableId="1439522658">
    <w:abstractNumId w:val="1"/>
  </w:num>
  <w:num w:numId="4" w16cid:durableId="1395591228">
    <w:abstractNumId w:val="2"/>
  </w:num>
  <w:num w:numId="5" w16cid:durableId="678511276">
    <w:abstractNumId w:val="3"/>
  </w:num>
  <w:num w:numId="6" w16cid:durableId="201597682">
    <w:abstractNumId w:val="6"/>
  </w:num>
  <w:num w:numId="7" w16cid:durableId="566691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65"/>
    <w:rsid w:val="000B6C21"/>
    <w:rsid w:val="0012607B"/>
    <w:rsid w:val="001B2965"/>
    <w:rsid w:val="006943FC"/>
    <w:rsid w:val="008720E5"/>
    <w:rsid w:val="00C109F8"/>
    <w:rsid w:val="00E3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895B"/>
  <w15:chartTrackingRefBased/>
  <w15:docId w15:val="{39E5CBAF-8602-46D2-9EAA-ED4E319C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965"/>
    <w:rPr>
      <w:rFonts w:eastAsiaTheme="majorEastAsia" w:cstheme="majorBidi"/>
      <w:color w:val="272727" w:themeColor="text1" w:themeTint="D8"/>
    </w:rPr>
  </w:style>
  <w:style w:type="paragraph" w:styleId="Title">
    <w:name w:val="Title"/>
    <w:basedOn w:val="Normal"/>
    <w:next w:val="Normal"/>
    <w:link w:val="TitleChar"/>
    <w:uiPriority w:val="10"/>
    <w:qFormat/>
    <w:rsid w:val="001B2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965"/>
    <w:pPr>
      <w:spacing w:before="160"/>
      <w:jc w:val="center"/>
    </w:pPr>
    <w:rPr>
      <w:i/>
      <w:iCs/>
      <w:color w:val="404040" w:themeColor="text1" w:themeTint="BF"/>
    </w:rPr>
  </w:style>
  <w:style w:type="character" w:customStyle="1" w:styleId="QuoteChar">
    <w:name w:val="Quote Char"/>
    <w:basedOn w:val="DefaultParagraphFont"/>
    <w:link w:val="Quote"/>
    <w:uiPriority w:val="29"/>
    <w:rsid w:val="001B2965"/>
    <w:rPr>
      <w:i/>
      <w:iCs/>
      <w:color w:val="404040" w:themeColor="text1" w:themeTint="BF"/>
    </w:rPr>
  </w:style>
  <w:style w:type="paragraph" w:styleId="ListParagraph">
    <w:name w:val="List Paragraph"/>
    <w:basedOn w:val="Normal"/>
    <w:uiPriority w:val="34"/>
    <w:qFormat/>
    <w:rsid w:val="001B2965"/>
    <w:pPr>
      <w:ind w:left="720"/>
      <w:contextualSpacing/>
    </w:pPr>
  </w:style>
  <w:style w:type="character" w:styleId="IntenseEmphasis">
    <w:name w:val="Intense Emphasis"/>
    <w:basedOn w:val="DefaultParagraphFont"/>
    <w:uiPriority w:val="21"/>
    <w:qFormat/>
    <w:rsid w:val="001B2965"/>
    <w:rPr>
      <w:i/>
      <w:iCs/>
      <w:color w:val="0F4761" w:themeColor="accent1" w:themeShade="BF"/>
    </w:rPr>
  </w:style>
  <w:style w:type="paragraph" w:styleId="IntenseQuote">
    <w:name w:val="Intense Quote"/>
    <w:basedOn w:val="Normal"/>
    <w:next w:val="Normal"/>
    <w:link w:val="IntenseQuoteChar"/>
    <w:uiPriority w:val="30"/>
    <w:qFormat/>
    <w:rsid w:val="001B2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965"/>
    <w:rPr>
      <w:i/>
      <w:iCs/>
      <w:color w:val="0F4761" w:themeColor="accent1" w:themeShade="BF"/>
    </w:rPr>
  </w:style>
  <w:style w:type="character" w:styleId="IntenseReference">
    <w:name w:val="Intense Reference"/>
    <w:basedOn w:val="DefaultParagraphFont"/>
    <w:uiPriority w:val="32"/>
    <w:qFormat/>
    <w:rsid w:val="001B2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204976">
      <w:bodyDiv w:val="1"/>
      <w:marLeft w:val="0"/>
      <w:marRight w:val="0"/>
      <w:marTop w:val="0"/>
      <w:marBottom w:val="0"/>
      <w:divBdr>
        <w:top w:val="none" w:sz="0" w:space="0" w:color="auto"/>
        <w:left w:val="none" w:sz="0" w:space="0" w:color="auto"/>
        <w:bottom w:val="none" w:sz="0" w:space="0" w:color="auto"/>
        <w:right w:val="none" w:sz="0" w:space="0" w:color="auto"/>
      </w:divBdr>
      <w:divsChild>
        <w:div w:id="516622059">
          <w:marLeft w:val="0"/>
          <w:marRight w:val="0"/>
          <w:marTop w:val="0"/>
          <w:marBottom w:val="0"/>
          <w:divBdr>
            <w:top w:val="none" w:sz="0" w:space="0" w:color="auto"/>
            <w:left w:val="none" w:sz="0" w:space="0" w:color="auto"/>
            <w:bottom w:val="none" w:sz="0" w:space="0" w:color="auto"/>
            <w:right w:val="none" w:sz="0" w:space="0" w:color="auto"/>
          </w:divBdr>
          <w:divsChild>
            <w:div w:id="1897282321">
              <w:marLeft w:val="0"/>
              <w:marRight w:val="0"/>
              <w:marTop w:val="0"/>
              <w:marBottom w:val="0"/>
              <w:divBdr>
                <w:top w:val="none" w:sz="0" w:space="0" w:color="auto"/>
                <w:left w:val="none" w:sz="0" w:space="0" w:color="auto"/>
                <w:bottom w:val="none" w:sz="0" w:space="0" w:color="auto"/>
                <w:right w:val="none" w:sz="0" w:space="0" w:color="auto"/>
              </w:divBdr>
              <w:divsChild>
                <w:div w:id="335957109">
                  <w:marLeft w:val="0"/>
                  <w:marRight w:val="0"/>
                  <w:marTop w:val="0"/>
                  <w:marBottom w:val="0"/>
                  <w:divBdr>
                    <w:top w:val="none" w:sz="0" w:space="0" w:color="auto"/>
                    <w:left w:val="none" w:sz="0" w:space="0" w:color="auto"/>
                    <w:bottom w:val="none" w:sz="0" w:space="0" w:color="auto"/>
                    <w:right w:val="none" w:sz="0" w:space="0" w:color="auto"/>
                  </w:divBdr>
                </w:div>
                <w:div w:id="35352856">
                  <w:marLeft w:val="0"/>
                  <w:marRight w:val="0"/>
                  <w:marTop w:val="0"/>
                  <w:marBottom w:val="0"/>
                  <w:divBdr>
                    <w:top w:val="none" w:sz="0" w:space="0" w:color="auto"/>
                    <w:left w:val="none" w:sz="0" w:space="0" w:color="auto"/>
                    <w:bottom w:val="none" w:sz="0" w:space="0" w:color="auto"/>
                    <w:right w:val="none" w:sz="0" w:space="0" w:color="auto"/>
                  </w:divBdr>
                  <w:divsChild>
                    <w:div w:id="1966230153">
                      <w:marLeft w:val="0"/>
                      <w:marRight w:val="0"/>
                      <w:marTop w:val="0"/>
                      <w:marBottom w:val="0"/>
                      <w:divBdr>
                        <w:top w:val="none" w:sz="0" w:space="0" w:color="auto"/>
                        <w:left w:val="none" w:sz="0" w:space="0" w:color="auto"/>
                        <w:bottom w:val="none" w:sz="0" w:space="0" w:color="auto"/>
                        <w:right w:val="none" w:sz="0" w:space="0" w:color="auto"/>
                      </w:divBdr>
                      <w:divsChild>
                        <w:div w:id="10462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5046">
                  <w:marLeft w:val="0"/>
                  <w:marRight w:val="0"/>
                  <w:marTop w:val="0"/>
                  <w:marBottom w:val="0"/>
                  <w:divBdr>
                    <w:top w:val="none" w:sz="0" w:space="0" w:color="auto"/>
                    <w:left w:val="none" w:sz="0" w:space="0" w:color="auto"/>
                    <w:bottom w:val="none" w:sz="0" w:space="0" w:color="auto"/>
                    <w:right w:val="none" w:sz="0" w:space="0" w:color="auto"/>
                  </w:divBdr>
                  <w:divsChild>
                    <w:div w:id="99837109">
                      <w:marLeft w:val="0"/>
                      <w:marRight w:val="0"/>
                      <w:marTop w:val="0"/>
                      <w:marBottom w:val="0"/>
                      <w:divBdr>
                        <w:top w:val="none" w:sz="0" w:space="0" w:color="auto"/>
                        <w:left w:val="none" w:sz="0" w:space="0" w:color="auto"/>
                        <w:bottom w:val="none" w:sz="0" w:space="0" w:color="auto"/>
                        <w:right w:val="none" w:sz="0" w:space="0" w:color="auto"/>
                      </w:divBdr>
                      <w:divsChild>
                        <w:div w:id="1731925938">
                          <w:marLeft w:val="0"/>
                          <w:marRight w:val="0"/>
                          <w:marTop w:val="0"/>
                          <w:marBottom w:val="0"/>
                          <w:divBdr>
                            <w:top w:val="none" w:sz="0" w:space="0" w:color="auto"/>
                            <w:left w:val="none" w:sz="0" w:space="0" w:color="auto"/>
                            <w:bottom w:val="none" w:sz="0" w:space="0" w:color="auto"/>
                            <w:right w:val="none" w:sz="0" w:space="0" w:color="auto"/>
                          </w:divBdr>
                          <w:divsChild>
                            <w:div w:id="1214779093">
                              <w:marLeft w:val="0"/>
                              <w:marRight w:val="0"/>
                              <w:marTop w:val="0"/>
                              <w:marBottom w:val="0"/>
                              <w:divBdr>
                                <w:top w:val="none" w:sz="0" w:space="0" w:color="auto"/>
                                <w:left w:val="none" w:sz="0" w:space="0" w:color="auto"/>
                                <w:bottom w:val="none" w:sz="0" w:space="0" w:color="auto"/>
                                <w:right w:val="none" w:sz="0" w:space="0" w:color="auto"/>
                              </w:divBdr>
                            </w:div>
                            <w:div w:id="124584282">
                              <w:marLeft w:val="0"/>
                              <w:marRight w:val="0"/>
                              <w:marTop w:val="0"/>
                              <w:marBottom w:val="0"/>
                              <w:divBdr>
                                <w:top w:val="none" w:sz="0" w:space="0" w:color="auto"/>
                                <w:left w:val="none" w:sz="0" w:space="0" w:color="auto"/>
                                <w:bottom w:val="none" w:sz="0" w:space="0" w:color="auto"/>
                                <w:right w:val="none" w:sz="0" w:space="0" w:color="auto"/>
                              </w:divBdr>
                            </w:div>
                            <w:div w:id="15777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02978">
          <w:marLeft w:val="0"/>
          <w:marRight w:val="0"/>
          <w:marTop w:val="0"/>
          <w:marBottom w:val="0"/>
          <w:divBdr>
            <w:top w:val="none" w:sz="0" w:space="0" w:color="auto"/>
            <w:left w:val="none" w:sz="0" w:space="0" w:color="auto"/>
            <w:bottom w:val="none" w:sz="0" w:space="0" w:color="auto"/>
            <w:right w:val="none" w:sz="0" w:space="0" w:color="auto"/>
          </w:divBdr>
          <w:divsChild>
            <w:div w:id="81952187">
              <w:marLeft w:val="0"/>
              <w:marRight w:val="0"/>
              <w:marTop w:val="0"/>
              <w:marBottom w:val="0"/>
              <w:divBdr>
                <w:top w:val="none" w:sz="0" w:space="0" w:color="auto"/>
                <w:left w:val="none" w:sz="0" w:space="0" w:color="auto"/>
                <w:bottom w:val="none" w:sz="0" w:space="0" w:color="auto"/>
                <w:right w:val="none" w:sz="0" w:space="0" w:color="auto"/>
              </w:divBdr>
              <w:divsChild>
                <w:div w:id="1723290969">
                  <w:marLeft w:val="0"/>
                  <w:marRight w:val="0"/>
                  <w:marTop w:val="0"/>
                  <w:marBottom w:val="0"/>
                  <w:divBdr>
                    <w:top w:val="none" w:sz="0" w:space="0" w:color="auto"/>
                    <w:left w:val="none" w:sz="0" w:space="0" w:color="auto"/>
                    <w:bottom w:val="none" w:sz="0" w:space="0" w:color="auto"/>
                    <w:right w:val="none" w:sz="0" w:space="0" w:color="auto"/>
                  </w:divBdr>
                </w:div>
                <w:div w:id="1359043330">
                  <w:marLeft w:val="0"/>
                  <w:marRight w:val="0"/>
                  <w:marTop w:val="0"/>
                  <w:marBottom w:val="0"/>
                  <w:divBdr>
                    <w:top w:val="none" w:sz="0" w:space="0" w:color="auto"/>
                    <w:left w:val="none" w:sz="0" w:space="0" w:color="auto"/>
                    <w:bottom w:val="none" w:sz="0" w:space="0" w:color="auto"/>
                    <w:right w:val="none" w:sz="0" w:space="0" w:color="auto"/>
                  </w:divBdr>
                  <w:divsChild>
                    <w:div w:id="1331717322">
                      <w:marLeft w:val="0"/>
                      <w:marRight w:val="0"/>
                      <w:marTop w:val="0"/>
                      <w:marBottom w:val="0"/>
                      <w:divBdr>
                        <w:top w:val="none" w:sz="0" w:space="0" w:color="auto"/>
                        <w:left w:val="none" w:sz="0" w:space="0" w:color="auto"/>
                        <w:bottom w:val="none" w:sz="0" w:space="0" w:color="auto"/>
                        <w:right w:val="none" w:sz="0" w:space="0" w:color="auto"/>
                      </w:divBdr>
                      <w:divsChild>
                        <w:div w:id="15538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4750">
                  <w:marLeft w:val="0"/>
                  <w:marRight w:val="0"/>
                  <w:marTop w:val="0"/>
                  <w:marBottom w:val="0"/>
                  <w:divBdr>
                    <w:top w:val="none" w:sz="0" w:space="0" w:color="auto"/>
                    <w:left w:val="none" w:sz="0" w:space="0" w:color="auto"/>
                    <w:bottom w:val="none" w:sz="0" w:space="0" w:color="auto"/>
                    <w:right w:val="none" w:sz="0" w:space="0" w:color="auto"/>
                  </w:divBdr>
                  <w:divsChild>
                    <w:div w:id="1329670446">
                      <w:marLeft w:val="0"/>
                      <w:marRight w:val="0"/>
                      <w:marTop w:val="0"/>
                      <w:marBottom w:val="0"/>
                      <w:divBdr>
                        <w:top w:val="none" w:sz="0" w:space="0" w:color="auto"/>
                        <w:left w:val="none" w:sz="0" w:space="0" w:color="auto"/>
                        <w:bottom w:val="none" w:sz="0" w:space="0" w:color="auto"/>
                        <w:right w:val="none" w:sz="0" w:space="0" w:color="auto"/>
                      </w:divBdr>
                      <w:divsChild>
                        <w:div w:id="87698764">
                          <w:marLeft w:val="0"/>
                          <w:marRight w:val="0"/>
                          <w:marTop w:val="0"/>
                          <w:marBottom w:val="0"/>
                          <w:divBdr>
                            <w:top w:val="none" w:sz="0" w:space="0" w:color="auto"/>
                            <w:left w:val="none" w:sz="0" w:space="0" w:color="auto"/>
                            <w:bottom w:val="none" w:sz="0" w:space="0" w:color="auto"/>
                            <w:right w:val="none" w:sz="0" w:space="0" w:color="auto"/>
                          </w:divBdr>
                          <w:divsChild>
                            <w:div w:id="2807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42315">
          <w:marLeft w:val="0"/>
          <w:marRight w:val="0"/>
          <w:marTop w:val="0"/>
          <w:marBottom w:val="0"/>
          <w:divBdr>
            <w:top w:val="none" w:sz="0" w:space="0" w:color="auto"/>
            <w:left w:val="none" w:sz="0" w:space="0" w:color="auto"/>
            <w:bottom w:val="none" w:sz="0" w:space="0" w:color="auto"/>
            <w:right w:val="none" w:sz="0" w:space="0" w:color="auto"/>
          </w:divBdr>
          <w:divsChild>
            <w:div w:id="153498015">
              <w:marLeft w:val="0"/>
              <w:marRight w:val="0"/>
              <w:marTop w:val="0"/>
              <w:marBottom w:val="0"/>
              <w:divBdr>
                <w:top w:val="none" w:sz="0" w:space="0" w:color="auto"/>
                <w:left w:val="none" w:sz="0" w:space="0" w:color="auto"/>
                <w:bottom w:val="none" w:sz="0" w:space="0" w:color="auto"/>
                <w:right w:val="none" w:sz="0" w:space="0" w:color="auto"/>
              </w:divBdr>
              <w:divsChild>
                <w:div w:id="324283786">
                  <w:marLeft w:val="0"/>
                  <w:marRight w:val="0"/>
                  <w:marTop w:val="0"/>
                  <w:marBottom w:val="0"/>
                  <w:divBdr>
                    <w:top w:val="none" w:sz="0" w:space="0" w:color="auto"/>
                    <w:left w:val="none" w:sz="0" w:space="0" w:color="auto"/>
                    <w:bottom w:val="none" w:sz="0" w:space="0" w:color="auto"/>
                    <w:right w:val="none" w:sz="0" w:space="0" w:color="auto"/>
                  </w:divBdr>
                </w:div>
                <w:div w:id="1740832891">
                  <w:marLeft w:val="0"/>
                  <w:marRight w:val="0"/>
                  <w:marTop w:val="0"/>
                  <w:marBottom w:val="0"/>
                  <w:divBdr>
                    <w:top w:val="none" w:sz="0" w:space="0" w:color="auto"/>
                    <w:left w:val="none" w:sz="0" w:space="0" w:color="auto"/>
                    <w:bottom w:val="none" w:sz="0" w:space="0" w:color="auto"/>
                    <w:right w:val="none" w:sz="0" w:space="0" w:color="auto"/>
                  </w:divBdr>
                  <w:divsChild>
                    <w:div w:id="285476277">
                      <w:marLeft w:val="0"/>
                      <w:marRight w:val="0"/>
                      <w:marTop w:val="0"/>
                      <w:marBottom w:val="0"/>
                      <w:divBdr>
                        <w:top w:val="none" w:sz="0" w:space="0" w:color="auto"/>
                        <w:left w:val="none" w:sz="0" w:space="0" w:color="auto"/>
                        <w:bottom w:val="none" w:sz="0" w:space="0" w:color="auto"/>
                        <w:right w:val="none" w:sz="0" w:space="0" w:color="auto"/>
                      </w:divBdr>
                      <w:divsChild>
                        <w:div w:id="5006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8238">
                  <w:marLeft w:val="0"/>
                  <w:marRight w:val="0"/>
                  <w:marTop w:val="0"/>
                  <w:marBottom w:val="0"/>
                  <w:divBdr>
                    <w:top w:val="none" w:sz="0" w:space="0" w:color="auto"/>
                    <w:left w:val="none" w:sz="0" w:space="0" w:color="auto"/>
                    <w:bottom w:val="none" w:sz="0" w:space="0" w:color="auto"/>
                    <w:right w:val="none" w:sz="0" w:space="0" w:color="auto"/>
                  </w:divBdr>
                  <w:divsChild>
                    <w:div w:id="984970927">
                      <w:marLeft w:val="0"/>
                      <w:marRight w:val="0"/>
                      <w:marTop w:val="0"/>
                      <w:marBottom w:val="0"/>
                      <w:divBdr>
                        <w:top w:val="none" w:sz="0" w:space="0" w:color="auto"/>
                        <w:left w:val="none" w:sz="0" w:space="0" w:color="auto"/>
                        <w:bottom w:val="none" w:sz="0" w:space="0" w:color="auto"/>
                        <w:right w:val="none" w:sz="0" w:space="0" w:color="auto"/>
                      </w:divBdr>
                      <w:divsChild>
                        <w:div w:id="1467041028">
                          <w:marLeft w:val="0"/>
                          <w:marRight w:val="0"/>
                          <w:marTop w:val="0"/>
                          <w:marBottom w:val="0"/>
                          <w:divBdr>
                            <w:top w:val="none" w:sz="0" w:space="0" w:color="auto"/>
                            <w:left w:val="none" w:sz="0" w:space="0" w:color="auto"/>
                            <w:bottom w:val="none" w:sz="0" w:space="0" w:color="auto"/>
                            <w:right w:val="none" w:sz="0" w:space="0" w:color="auto"/>
                          </w:divBdr>
                          <w:divsChild>
                            <w:div w:id="1696685462">
                              <w:marLeft w:val="0"/>
                              <w:marRight w:val="0"/>
                              <w:marTop w:val="0"/>
                              <w:marBottom w:val="0"/>
                              <w:divBdr>
                                <w:top w:val="none" w:sz="0" w:space="0" w:color="auto"/>
                                <w:left w:val="none" w:sz="0" w:space="0" w:color="auto"/>
                                <w:bottom w:val="none" w:sz="0" w:space="0" w:color="auto"/>
                                <w:right w:val="none" w:sz="0" w:space="0" w:color="auto"/>
                              </w:divBdr>
                            </w:div>
                            <w:div w:id="1502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7618">
          <w:marLeft w:val="0"/>
          <w:marRight w:val="0"/>
          <w:marTop w:val="0"/>
          <w:marBottom w:val="0"/>
          <w:divBdr>
            <w:top w:val="none" w:sz="0" w:space="0" w:color="auto"/>
            <w:left w:val="none" w:sz="0" w:space="0" w:color="auto"/>
            <w:bottom w:val="none" w:sz="0" w:space="0" w:color="auto"/>
            <w:right w:val="none" w:sz="0" w:space="0" w:color="auto"/>
          </w:divBdr>
        </w:div>
        <w:div w:id="800879791">
          <w:marLeft w:val="0"/>
          <w:marRight w:val="0"/>
          <w:marTop w:val="0"/>
          <w:marBottom w:val="0"/>
          <w:divBdr>
            <w:top w:val="none" w:sz="0" w:space="0" w:color="auto"/>
            <w:left w:val="none" w:sz="0" w:space="0" w:color="auto"/>
            <w:bottom w:val="none" w:sz="0" w:space="0" w:color="auto"/>
            <w:right w:val="none" w:sz="0" w:space="0" w:color="auto"/>
          </w:divBdr>
          <w:divsChild>
            <w:div w:id="1734811241">
              <w:marLeft w:val="0"/>
              <w:marRight w:val="0"/>
              <w:marTop w:val="0"/>
              <w:marBottom w:val="0"/>
              <w:divBdr>
                <w:top w:val="none" w:sz="0" w:space="0" w:color="auto"/>
                <w:left w:val="none" w:sz="0" w:space="0" w:color="auto"/>
                <w:bottom w:val="none" w:sz="0" w:space="0" w:color="auto"/>
                <w:right w:val="none" w:sz="0" w:space="0" w:color="auto"/>
              </w:divBdr>
              <w:divsChild>
                <w:div w:id="274142022">
                  <w:marLeft w:val="0"/>
                  <w:marRight w:val="0"/>
                  <w:marTop w:val="0"/>
                  <w:marBottom w:val="0"/>
                  <w:divBdr>
                    <w:top w:val="none" w:sz="0" w:space="0" w:color="auto"/>
                    <w:left w:val="none" w:sz="0" w:space="0" w:color="auto"/>
                    <w:bottom w:val="none" w:sz="0" w:space="0" w:color="auto"/>
                    <w:right w:val="none" w:sz="0" w:space="0" w:color="auto"/>
                  </w:divBdr>
                </w:div>
                <w:div w:id="128784326">
                  <w:marLeft w:val="0"/>
                  <w:marRight w:val="0"/>
                  <w:marTop w:val="0"/>
                  <w:marBottom w:val="0"/>
                  <w:divBdr>
                    <w:top w:val="none" w:sz="0" w:space="0" w:color="auto"/>
                    <w:left w:val="none" w:sz="0" w:space="0" w:color="auto"/>
                    <w:bottom w:val="none" w:sz="0" w:space="0" w:color="auto"/>
                    <w:right w:val="none" w:sz="0" w:space="0" w:color="auto"/>
                  </w:divBdr>
                  <w:divsChild>
                    <w:div w:id="1317147559">
                      <w:marLeft w:val="0"/>
                      <w:marRight w:val="0"/>
                      <w:marTop w:val="0"/>
                      <w:marBottom w:val="0"/>
                      <w:divBdr>
                        <w:top w:val="none" w:sz="0" w:space="0" w:color="auto"/>
                        <w:left w:val="none" w:sz="0" w:space="0" w:color="auto"/>
                        <w:bottom w:val="none" w:sz="0" w:space="0" w:color="auto"/>
                        <w:right w:val="none" w:sz="0" w:space="0" w:color="auto"/>
                      </w:divBdr>
                      <w:divsChild>
                        <w:div w:id="17681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8752">
                  <w:marLeft w:val="0"/>
                  <w:marRight w:val="0"/>
                  <w:marTop w:val="0"/>
                  <w:marBottom w:val="0"/>
                  <w:divBdr>
                    <w:top w:val="none" w:sz="0" w:space="0" w:color="auto"/>
                    <w:left w:val="none" w:sz="0" w:space="0" w:color="auto"/>
                    <w:bottom w:val="none" w:sz="0" w:space="0" w:color="auto"/>
                    <w:right w:val="none" w:sz="0" w:space="0" w:color="auto"/>
                  </w:divBdr>
                  <w:divsChild>
                    <w:div w:id="1292638513">
                      <w:marLeft w:val="0"/>
                      <w:marRight w:val="0"/>
                      <w:marTop w:val="0"/>
                      <w:marBottom w:val="0"/>
                      <w:divBdr>
                        <w:top w:val="none" w:sz="0" w:space="0" w:color="auto"/>
                        <w:left w:val="none" w:sz="0" w:space="0" w:color="auto"/>
                        <w:bottom w:val="none" w:sz="0" w:space="0" w:color="auto"/>
                        <w:right w:val="none" w:sz="0" w:space="0" w:color="auto"/>
                      </w:divBdr>
                      <w:divsChild>
                        <w:div w:id="988946806">
                          <w:marLeft w:val="0"/>
                          <w:marRight w:val="0"/>
                          <w:marTop w:val="0"/>
                          <w:marBottom w:val="0"/>
                          <w:divBdr>
                            <w:top w:val="none" w:sz="0" w:space="0" w:color="auto"/>
                            <w:left w:val="none" w:sz="0" w:space="0" w:color="auto"/>
                            <w:bottom w:val="none" w:sz="0" w:space="0" w:color="auto"/>
                            <w:right w:val="none" w:sz="0" w:space="0" w:color="auto"/>
                          </w:divBdr>
                          <w:divsChild>
                            <w:div w:id="157774593">
                              <w:marLeft w:val="0"/>
                              <w:marRight w:val="0"/>
                              <w:marTop w:val="0"/>
                              <w:marBottom w:val="0"/>
                              <w:divBdr>
                                <w:top w:val="none" w:sz="0" w:space="0" w:color="auto"/>
                                <w:left w:val="none" w:sz="0" w:space="0" w:color="auto"/>
                                <w:bottom w:val="none" w:sz="0" w:space="0" w:color="auto"/>
                                <w:right w:val="none" w:sz="0" w:space="0" w:color="auto"/>
                              </w:divBdr>
                            </w:div>
                            <w:div w:id="689183902">
                              <w:marLeft w:val="0"/>
                              <w:marRight w:val="0"/>
                              <w:marTop w:val="0"/>
                              <w:marBottom w:val="0"/>
                              <w:divBdr>
                                <w:top w:val="none" w:sz="0" w:space="0" w:color="auto"/>
                                <w:left w:val="none" w:sz="0" w:space="0" w:color="auto"/>
                                <w:bottom w:val="none" w:sz="0" w:space="0" w:color="auto"/>
                                <w:right w:val="none" w:sz="0" w:space="0" w:color="auto"/>
                              </w:divBdr>
                            </w:div>
                            <w:div w:id="20484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82903">
      <w:bodyDiv w:val="1"/>
      <w:marLeft w:val="0"/>
      <w:marRight w:val="0"/>
      <w:marTop w:val="0"/>
      <w:marBottom w:val="0"/>
      <w:divBdr>
        <w:top w:val="none" w:sz="0" w:space="0" w:color="auto"/>
        <w:left w:val="none" w:sz="0" w:space="0" w:color="auto"/>
        <w:bottom w:val="none" w:sz="0" w:space="0" w:color="auto"/>
        <w:right w:val="none" w:sz="0" w:space="0" w:color="auto"/>
      </w:divBdr>
      <w:divsChild>
        <w:div w:id="2129426147">
          <w:marLeft w:val="0"/>
          <w:marRight w:val="0"/>
          <w:marTop w:val="0"/>
          <w:marBottom w:val="0"/>
          <w:divBdr>
            <w:top w:val="none" w:sz="0" w:space="0" w:color="auto"/>
            <w:left w:val="none" w:sz="0" w:space="0" w:color="auto"/>
            <w:bottom w:val="none" w:sz="0" w:space="0" w:color="auto"/>
            <w:right w:val="none" w:sz="0" w:space="0" w:color="auto"/>
          </w:divBdr>
          <w:divsChild>
            <w:div w:id="1910730336">
              <w:marLeft w:val="0"/>
              <w:marRight w:val="0"/>
              <w:marTop w:val="0"/>
              <w:marBottom w:val="0"/>
              <w:divBdr>
                <w:top w:val="none" w:sz="0" w:space="0" w:color="auto"/>
                <w:left w:val="none" w:sz="0" w:space="0" w:color="auto"/>
                <w:bottom w:val="none" w:sz="0" w:space="0" w:color="auto"/>
                <w:right w:val="none" w:sz="0" w:space="0" w:color="auto"/>
              </w:divBdr>
              <w:divsChild>
                <w:div w:id="394011001">
                  <w:marLeft w:val="0"/>
                  <w:marRight w:val="0"/>
                  <w:marTop w:val="0"/>
                  <w:marBottom w:val="0"/>
                  <w:divBdr>
                    <w:top w:val="none" w:sz="0" w:space="0" w:color="auto"/>
                    <w:left w:val="none" w:sz="0" w:space="0" w:color="auto"/>
                    <w:bottom w:val="none" w:sz="0" w:space="0" w:color="auto"/>
                    <w:right w:val="none" w:sz="0" w:space="0" w:color="auto"/>
                  </w:divBdr>
                </w:div>
                <w:div w:id="1158422808">
                  <w:marLeft w:val="0"/>
                  <w:marRight w:val="0"/>
                  <w:marTop w:val="0"/>
                  <w:marBottom w:val="0"/>
                  <w:divBdr>
                    <w:top w:val="none" w:sz="0" w:space="0" w:color="auto"/>
                    <w:left w:val="none" w:sz="0" w:space="0" w:color="auto"/>
                    <w:bottom w:val="none" w:sz="0" w:space="0" w:color="auto"/>
                    <w:right w:val="none" w:sz="0" w:space="0" w:color="auto"/>
                  </w:divBdr>
                  <w:divsChild>
                    <w:div w:id="1849637183">
                      <w:marLeft w:val="0"/>
                      <w:marRight w:val="0"/>
                      <w:marTop w:val="0"/>
                      <w:marBottom w:val="0"/>
                      <w:divBdr>
                        <w:top w:val="none" w:sz="0" w:space="0" w:color="auto"/>
                        <w:left w:val="none" w:sz="0" w:space="0" w:color="auto"/>
                        <w:bottom w:val="none" w:sz="0" w:space="0" w:color="auto"/>
                        <w:right w:val="none" w:sz="0" w:space="0" w:color="auto"/>
                      </w:divBdr>
                      <w:divsChild>
                        <w:div w:id="8691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842">
                  <w:marLeft w:val="0"/>
                  <w:marRight w:val="0"/>
                  <w:marTop w:val="0"/>
                  <w:marBottom w:val="0"/>
                  <w:divBdr>
                    <w:top w:val="none" w:sz="0" w:space="0" w:color="auto"/>
                    <w:left w:val="none" w:sz="0" w:space="0" w:color="auto"/>
                    <w:bottom w:val="none" w:sz="0" w:space="0" w:color="auto"/>
                    <w:right w:val="none" w:sz="0" w:space="0" w:color="auto"/>
                  </w:divBdr>
                  <w:divsChild>
                    <w:div w:id="2061436168">
                      <w:marLeft w:val="0"/>
                      <w:marRight w:val="0"/>
                      <w:marTop w:val="0"/>
                      <w:marBottom w:val="0"/>
                      <w:divBdr>
                        <w:top w:val="none" w:sz="0" w:space="0" w:color="auto"/>
                        <w:left w:val="none" w:sz="0" w:space="0" w:color="auto"/>
                        <w:bottom w:val="none" w:sz="0" w:space="0" w:color="auto"/>
                        <w:right w:val="none" w:sz="0" w:space="0" w:color="auto"/>
                      </w:divBdr>
                      <w:divsChild>
                        <w:div w:id="1272392240">
                          <w:marLeft w:val="0"/>
                          <w:marRight w:val="0"/>
                          <w:marTop w:val="0"/>
                          <w:marBottom w:val="0"/>
                          <w:divBdr>
                            <w:top w:val="none" w:sz="0" w:space="0" w:color="auto"/>
                            <w:left w:val="none" w:sz="0" w:space="0" w:color="auto"/>
                            <w:bottom w:val="none" w:sz="0" w:space="0" w:color="auto"/>
                            <w:right w:val="none" w:sz="0" w:space="0" w:color="auto"/>
                          </w:divBdr>
                          <w:divsChild>
                            <w:div w:id="519272134">
                              <w:marLeft w:val="0"/>
                              <w:marRight w:val="0"/>
                              <w:marTop w:val="0"/>
                              <w:marBottom w:val="0"/>
                              <w:divBdr>
                                <w:top w:val="none" w:sz="0" w:space="0" w:color="auto"/>
                                <w:left w:val="none" w:sz="0" w:space="0" w:color="auto"/>
                                <w:bottom w:val="none" w:sz="0" w:space="0" w:color="auto"/>
                                <w:right w:val="none" w:sz="0" w:space="0" w:color="auto"/>
                              </w:divBdr>
                            </w:div>
                            <w:div w:id="838273042">
                              <w:marLeft w:val="0"/>
                              <w:marRight w:val="0"/>
                              <w:marTop w:val="0"/>
                              <w:marBottom w:val="0"/>
                              <w:divBdr>
                                <w:top w:val="none" w:sz="0" w:space="0" w:color="auto"/>
                                <w:left w:val="none" w:sz="0" w:space="0" w:color="auto"/>
                                <w:bottom w:val="none" w:sz="0" w:space="0" w:color="auto"/>
                                <w:right w:val="none" w:sz="0" w:space="0" w:color="auto"/>
                              </w:divBdr>
                            </w:div>
                            <w:div w:id="3404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13557">
          <w:marLeft w:val="0"/>
          <w:marRight w:val="0"/>
          <w:marTop w:val="0"/>
          <w:marBottom w:val="0"/>
          <w:divBdr>
            <w:top w:val="none" w:sz="0" w:space="0" w:color="auto"/>
            <w:left w:val="none" w:sz="0" w:space="0" w:color="auto"/>
            <w:bottom w:val="none" w:sz="0" w:space="0" w:color="auto"/>
            <w:right w:val="none" w:sz="0" w:space="0" w:color="auto"/>
          </w:divBdr>
          <w:divsChild>
            <w:div w:id="1788543901">
              <w:marLeft w:val="0"/>
              <w:marRight w:val="0"/>
              <w:marTop w:val="0"/>
              <w:marBottom w:val="0"/>
              <w:divBdr>
                <w:top w:val="none" w:sz="0" w:space="0" w:color="auto"/>
                <w:left w:val="none" w:sz="0" w:space="0" w:color="auto"/>
                <w:bottom w:val="none" w:sz="0" w:space="0" w:color="auto"/>
                <w:right w:val="none" w:sz="0" w:space="0" w:color="auto"/>
              </w:divBdr>
              <w:divsChild>
                <w:div w:id="545407375">
                  <w:marLeft w:val="0"/>
                  <w:marRight w:val="0"/>
                  <w:marTop w:val="0"/>
                  <w:marBottom w:val="0"/>
                  <w:divBdr>
                    <w:top w:val="none" w:sz="0" w:space="0" w:color="auto"/>
                    <w:left w:val="none" w:sz="0" w:space="0" w:color="auto"/>
                    <w:bottom w:val="none" w:sz="0" w:space="0" w:color="auto"/>
                    <w:right w:val="none" w:sz="0" w:space="0" w:color="auto"/>
                  </w:divBdr>
                </w:div>
                <w:div w:id="1590309821">
                  <w:marLeft w:val="0"/>
                  <w:marRight w:val="0"/>
                  <w:marTop w:val="0"/>
                  <w:marBottom w:val="0"/>
                  <w:divBdr>
                    <w:top w:val="none" w:sz="0" w:space="0" w:color="auto"/>
                    <w:left w:val="none" w:sz="0" w:space="0" w:color="auto"/>
                    <w:bottom w:val="none" w:sz="0" w:space="0" w:color="auto"/>
                    <w:right w:val="none" w:sz="0" w:space="0" w:color="auto"/>
                  </w:divBdr>
                  <w:divsChild>
                    <w:div w:id="1829325191">
                      <w:marLeft w:val="0"/>
                      <w:marRight w:val="0"/>
                      <w:marTop w:val="0"/>
                      <w:marBottom w:val="0"/>
                      <w:divBdr>
                        <w:top w:val="none" w:sz="0" w:space="0" w:color="auto"/>
                        <w:left w:val="none" w:sz="0" w:space="0" w:color="auto"/>
                        <w:bottom w:val="none" w:sz="0" w:space="0" w:color="auto"/>
                        <w:right w:val="none" w:sz="0" w:space="0" w:color="auto"/>
                      </w:divBdr>
                      <w:divsChild>
                        <w:div w:id="727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063">
                  <w:marLeft w:val="0"/>
                  <w:marRight w:val="0"/>
                  <w:marTop w:val="0"/>
                  <w:marBottom w:val="0"/>
                  <w:divBdr>
                    <w:top w:val="none" w:sz="0" w:space="0" w:color="auto"/>
                    <w:left w:val="none" w:sz="0" w:space="0" w:color="auto"/>
                    <w:bottom w:val="none" w:sz="0" w:space="0" w:color="auto"/>
                    <w:right w:val="none" w:sz="0" w:space="0" w:color="auto"/>
                  </w:divBdr>
                  <w:divsChild>
                    <w:div w:id="2079747372">
                      <w:marLeft w:val="0"/>
                      <w:marRight w:val="0"/>
                      <w:marTop w:val="0"/>
                      <w:marBottom w:val="0"/>
                      <w:divBdr>
                        <w:top w:val="none" w:sz="0" w:space="0" w:color="auto"/>
                        <w:left w:val="none" w:sz="0" w:space="0" w:color="auto"/>
                        <w:bottom w:val="none" w:sz="0" w:space="0" w:color="auto"/>
                        <w:right w:val="none" w:sz="0" w:space="0" w:color="auto"/>
                      </w:divBdr>
                      <w:divsChild>
                        <w:div w:id="1532037074">
                          <w:marLeft w:val="0"/>
                          <w:marRight w:val="0"/>
                          <w:marTop w:val="0"/>
                          <w:marBottom w:val="0"/>
                          <w:divBdr>
                            <w:top w:val="none" w:sz="0" w:space="0" w:color="auto"/>
                            <w:left w:val="none" w:sz="0" w:space="0" w:color="auto"/>
                            <w:bottom w:val="none" w:sz="0" w:space="0" w:color="auto"/>
                            <w:right w:val="none" w:sz="0" w:space="0" w:color="auto"/>
                          </w:divBdr>
                          <w:divsChild>
                            <w:div w:id="18183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0897">
          <w:marLeft w:val="0"/>
          <w:marRight w:val="0"/>
          <w:marTop w:val="0"/>
          <w:marBottom w:val="0"/>
          <w:divBdr>
            <w:top w:val="none" w:sz="0" w:space="0" w:color="auto"/>
            <w:left w:val="none" w:sz="0" w:space="0" w:color="auto"/>
            <w:bottom w:val="none" w:sz="0" w:space="0" w:color="auto"/>
            <w:right w:val="none" w:sz="0" w:space="0" w:color="auto"/>
          </w:divBdr>
          <w:divsChild>
            <w:div w:id="525295154">
              <w:marLeft w:val="0"/>
              <w:marRight w:val="0"/>
              <w:marTop w:val="0"/>
              <w:marBottom w:val="0"/>
              <w:divBdr>
                <w:top w:val="none" w:sz="0" w:space="0" w:color="auto"/>
                <w:left w:val="none" w:sz="0" w:space="0" w:color="auto"/>
                <w:bottom w:val="none" w:sz="0" w:space="0" w:color="auto"/>
                <w:right w:val="none" w:sz="0" w:space="0" w:color="auto"/>
              </w:divBdr>
              <w:divsChild>
                <w:div w:id="1066028297">
                  <w:marLeft w:val="0"/>
                  <w:marRight w:val="0"/>
                  <w:marTop w:val="0"/>
                  <w:marBottom w:val="0"/>
                  <w:divBdr>
                    <w:top w:val="none" w:sz="0" w:space="0" w:color="auto"/>
                    <w:left w:val="none" w:sz="0" w:space="0" w:color="auto"/>
                    <w:bottom w:val="none" w:sz="0" w:space="0" w:color="auto"/>
                    <w:right w:val="none" w:sz="0" w:space="0" w:color="auto"/>
                  </w:divBdr>
                </w:div>
                <w:div w:id="1432627949">
                  <w:marLeft w:val="0"/>
                  <w:marRight w:val="0"/>
                  <w:marTop w:val="0"/>
                  <w:marBottom w:val="0"/>
                  <w:divBdr>
                    <w:top w:val="none" w:sz="0" w:space="0" w:color="auto"/>
                    <w:left w:val="none" w:sz="0" w:space="0" w:color="auto"/>
                    <w:bottom w:val="none" w:sz="0" w:space="0" w:color="auto"/>
                    <w:right w:val="none" w:sz="0" w:space="0" w:color="auto"/>
                  </w:divBdr>
                  <w:divsChild>
                    <w:div w:id="1734546816">
                      <w:marLeft w:val="0"/>
                      <w:marRight w:val="0"/>
                      <w:marTop w:val="0"/>
                      <w:marBottom w:val="0"/>
                      <w:divBdr>
                        <w:top w:val="none" w:sz="0" w:space="0" w:color="auto"/>
                        <w:left w:val="none" w:sz="0" w:space="0" w:color="auto"/>
                        <w:bottom w:val="none" w:sz="0" w:space="0" w:color="auto"/>
                        <w:right w:val="none" w:sz="0" w:space="0" w:color="auto"/>
                      </w:divBdr>
                      <w:divsChild>
                        <w:div w:id="1923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335">
                  <w:marLeft w:val="0"/>
                  <w:marRight w:val="0"/>
                  <w:marTop w:val="0"/>
                  <w:marBottom w:val="0"/>
                  <w:divBdr>
                    <w:top w:val="none" w:sz="0" w:space="0" w:color="auto"/>
                    <w:left w:val="none" w:sz="0" w:space="0" w:color="auto"/>
                    <w:bottom w:val="none" w:sz="0" w:space="0" w:color="auto"/>
                    <w:right w:val="none" w:sz="0" w:space="0" w:color="auto"/>
                  </w:divBdr>
                  <w:divsChild>
                    <w:div w:id="145827554">
                      <w:marLeft w:val="0"/>
                      <w:marRight w:val="0"/>
                      <w:marTop w:val="0"/>
                      <w:marBottom w:val="0"/>
                      <w:divBdr>
                        <w:top w:val="none" w:sz="0" w:space="0" w:color="auto"/>
                        <w:left w:val="none" w:sz="0" w:space="0" w:color="auto"/>
                        <w:bottom w:val="none" w:sz="0" w:space="0" w:color="auto"/>
                        <w:right w:val="none" w:sz="0" w:space="0" w:color="auto"/>
                      </w:divBdr>
                      <w:divsChild>
                        <w:div w:id="588344888">
                          <w:marLeft w:val="0"/>
                          <w:marRight w:val="0"/>
                          <w:marTop w:val="0"/>
                          <w:marBottom w:val="0"/>
                          <w:divBdr>
                            <w:top w:val="none" w:sz="0" w:space="0" w:color="auto"/>
                            <w:left w:val="none" w:sz="0" w:space="0" w:color="auto"/>
                            <w:bottom w:val="none" w:sz="0" w:space="0" w:color="auto"/>
                            <w:right w:val="none" w:sz="0" w:space="0" w:color="auto"/>
                          </w:divBdr>
                          <w:divsChild>
                            <w:div w:id="1745909205">
                              <w:marLeft w:val="0"/>
                              <w:marRight w:val="0"/>
                              <w:marTop w:val="0"/>
                              <w:marBottom w:val="0"/>
                              <w:divBdr>
                                <w:top w:val="none" w:sz="0" w:space="0" w:color="auto"/>
                                <w:left w:val="none" w:sz="0" w:space="0" w:color="auto"/>
                                <w:bottom w:val="none" w:sz="0" w:space="0" w:color="auto"/>
                                <w:right w:val="none" w:sz="0" w:space="0" w:color="auto"/>
                              </w:divBdr>
                            </w:div>
                            <w:div w:id="4161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95112">
          <w:marLeft w:val="0"/>
          <w:marRight w:val="0"/>
          <w:marTop w:val="0"/>
          <w:marBottom w:val="0"/>
          <w:divBdr>
            <w:top w:val="none" w:sz="0" w:space="0" w:color="auto"/>
            <w:left w:val="none" w:sz="0" w:space="0" w:color="auto"/>
            <w:bottom w:val="none" w:sz="0" w:space="0" w:color="auto"/>
            <w:right w:val="none" w:sz="0" w:space="0" w:color="auto"/>
          </w:divBdr>
        </w:div>
        <w:div w:id="881674174">
          <w:marLeft w:val="0"/>
          <w:marRight w:val="0"/>
          <w:marTop w:val="0"/>
          <w:marBottom w:val="0"/>
          <w:divBdr>
            <w:top w:val="none" w:sz="0" w:space="0" w:color="auto"/>
            <w:left w:val="none" w:sz="0" w:space="0" w:color="auto"/>
            <w:bottom w:val="none" w:sz="0" w:space="0" w:color="auto"/>
            <w:right w:val="none" w:sz="0" w:space="0" w:color="auto"/>
          </w:divBdr>
          <w:divsChild>
            <w:div w:id="658575536">
              <w:marLeft w:val="0"/>
              <w:marRight w:val="0"/>
              <w:marTop w:val="0"/>
              <w:marBottom w:val="0"/>
              <w:divBdr>
                <w:top w:val="none" w:sz="0" w:space="0" w:color="auto"/>
                <w:left w:val="none" w:sz="0" w:space="0" w:color="auto"/>
                <w:bottom w:val="none" w:sz="0" w:space="0" w:color="auto"/>
                <w:right w:val="none" w:sz="0" w:space="0" w:color="auto"/>
              </w:divBdr>
              <w:divsChild>
                <w:div w:id="1351176121">
                  <w:marLeft w:val="0"/>
                  <w:marRight w:val="0"/>
                  <w:marTop w:val="0"/>
                  <w:marBottom w:val="0"/>
                  <w:divBdr>
                    <w:top w:val="none" w:sz="0" w:space="0" w:color="auto"/>
                    <w:left w:val="none" w:sz="0" w:space="0" w:color="auto"/>
                    <w:bottom w:val="none" w:sz="0" w:space="0" w:color="auto"/>
                    <w:right w:val="none" w:sz="0" w:space="0" w:color="auto"/>
                  </w:divBdr>
                </w:div>
                <w:div w:id="1789464703">
                  <w:marLeft w:val="0"/>
                  <w:marRight w:val="0"/>
                  <w:marTop w:val="0"/>
                  <w:marBottom w:val="0"/>
                  <w:divBdr>
                    <w:top w:val="none" w:sz="0" w:space="0" w:color="auto"/>
                    <w:left w:val="none" w:sz="0" w:space="0" w:color="auto"/>
                    <w:bottom w:val="none" w:sz="0" w:space="0" w:color="auto"/>
                    <w:right w:val="none" w:sz="0" w:space="0" w:color="auto"/>
                  </w:divBdr>
                  <w:divsChild>
                    <w:div w:id="977104399">
                      <w:marLeft w:val="0"/>
                      <w:marRight w:val="0"/>
                      <w:marTop w:val="0"/>
                      <w:marBottom w:val="0"/>
                      <w:divBdr>
                        <w:top w:val="none" w:sz="0" w:space="0" w:color="auto"/>
                        <w:left w:val="none" w:sz="0" w:space="0" w:color="auto"/>
                        <w:bottom w:val="none" w:sz="0" w:space="0" w:color="auto"/>
                        <w:right w:val="none" w:sz="0" w:space="0" w:color="auto"/>
                      </w:divBdr>
                      <w:divsChild>
                        <w:div w:id="3835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1059">
                  <w:marLeft w:val="0"/>
                  <w:marRight w:val="0"/>
                  <w:marTop w:val="0"/>
                  <w:marBottom w:val="0"/>
                  <w:divBdr>
                    <w:top w:val="none" w:sz="0" w:space="0" w:color="auto"/>
                    <w:left w:val="none" w:sz="0" w:space="0" w:color="auto"/>
                    <w:bottom w:val="none" w:sz="0" w:space="0" w:color="auto"/>
                    <w:right w:val="none" w:sz="0" w:space="0" w:color="auto"/>
                  </w:divBdr>
                  <w:divsChild>
                    <w:div w:id="1956449211">
                      <w:marLeft w:val="0"/>
                      <w:marRight w:val="0"/>
                      <w:marTop w:val="0"/>
                      <w:marBottom w:val="0"/>
                      <w:divBdr>
                        <w:top w:val="none" w:sz="0" w:space="0" w:color="auto"/>
                        <w:left w:val="none" w:sz="0" w:space="0" w:color="auto"/>
                        <w:bottom w:val="none" w:sz="0" w:space="0" w:color="auto"/>
                        <w:right w:val="none" w:sz="0" w:space="0" w:color="auto"/>
                      </w:divBdr>
                      <w:divsChild>
                        <w:div w:id="420370574">
                          <w:marLeft w:val="0"/>
                          <w:marRight w:val="0"/>
                          <w:marTop w:val="0"/>
                          <w:marBottom w:val="0"/>
                          <w:divBdr>
                            <w:top w:val="none" w:sz="0" w:space="0" w:color="auto"/>
                            <w:left w:val="none" w:sz="0" w:space="0" w:color="auto"/>
                            <w:bottom w:val="none" w:sz="0" w:space="0" w:color="auto"/>
                            <w:right w:val="none" w:sz="0" w:space="0" w:color="auto"/>
                          </w:divBdr>
                          <w:divsChild>
                            <w:div w:id="1405176416">
                              <w:marLeft w:val="0"/>
                              <w:marRight w:val="0"/>
                              <w:marTop w:val="0"/>
                              <w:marBottom w:val="0"/>
                              <w:divBdr>
                                <w:top w:val="none" w:sz="0" w:space="0" w:color="auto"/>
                                <w:left w:val="none" w:sz="0" w:space="0" w:color="auto"/>
                                <w:bottom w:val="none" w:sz="0" w:space="0" w:color="auto"/>
                                <w:right w:val="none" w:sz="0" w:space="0" w:color="auto"/>
                              </w:divBdr>
                            </w:div>
                            <w:div w:id="1965117942">
                              <w:marLeft w:val="0"/>
                              <w:marRight w:val="0"/>
                              <w:marTop w:val="0"/>
                              <w:marBottom w:val="0"/>
                              <w:divBdr>
                                <w:top w:val="none" w:sz="0" w:space="0" w:color="auto"/>
                                <w:left w:val="none" w:sz="0" w:space="0" w:color="auto"/>
                                <w:bottom w:val="none" w:sz="0" w:space="0" w:color="auto"/>
                                <w:right w:val="none" w:sz="0" w:space="0" w:color="auto"/>
                              </w:divBdr>
                            </w:div>
                            <w:div w:id="15273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239310">
      <w:bodyDiv w:val="1"/>
      <w:marLeft w:val="0"/>
      <w:marRight w:val="0"/>
      <w:marTop w:val="0"/>
      <w:marBottom w:val="0"/>
      <w:divBdr>
        <w:top w:val="none" w:sz="0" w:space="0" w:color="auto"/>
        <w:left w:val="none" w:sz="0" w:space="0" w:color="auto"/>
        <w:bottom w:val="none" w:sz="0" w:space="0" w:color="auto"/>
        <w:right w:val="none" w:sz="0" w:space="0" w:color="auto"/>
      </w:divBdr>
      <w:divsChild>
        <w:div w:id="1937324598">
          <w:marLeft w:val="0"/>
          <w:marRight w:val="0"/>
          <w:marTop w:val="0"/>
          <w:marBottom w:val="0"/>
          <w:divBdr>
            <w:top w:val="none" w:sz="0" w:space="0" w:color="auto"/>
            <w:left w:val="none" w:sz="0" w:space="0" w:color="auto"/>
            <w:bottom w:val="none" w:sz="0" w:space="0" w:color="auto"/>
            <w:right w:val="none" w:sz="0" w:space="0" w:color="auto"/>
          </w:divBdr>
          <w:divsChild>
            <w:div w:id="1401713241">
              <w:marLeft w:val="0"/>
              <w:marRight w:val="0"/>
              <w:marTop w:val="0"/>
              <w:marBottom w:val="0"/>
              <w:divBdr>
                <w:top w:val="none" w:sz="0" w:space="0" w:color="auto"/>
                <w:left w:val="none" w:sz="0" w:space="0" w:color="auto"/>
                <w:bottom w:val="none" w:sz="0" w:space="0" w:color="auto"/>
                <w:right w:val="none" w:sz="0" w:space="0" w:color="auto"/>
              </w:divBdr>
              <w:divsChild>
                <w:div w:id="831987343">
                  <w:marLeft w:val="0"/>
                  <w:marRight w:val="0"/>
                  <w:marTop w:val="0"/>
                  <w:marBottom w:val="0"/>
                  <w:divBdr>
                    <w:top w:val="none" w:sz="0" w:space="0" w:color="auto"/>
                    <w:left w:val="none" w:sz="0" w:space="0" w:color="auto"/>
                    <w:bottom w:val="none" w:sz="0" w:space="0" w:color="auto"/>
                    <w:right w:val="none" w:sz="0" w:space="0" w:color="auto"/>
                  </w:divBdr>
                </w:div>
                <w:div w:id="2012755998">
                  <w:marLeft w:val="0"/>
                  <w:marRight w:val="0"/>
                  <w:marTop w:val="0"/>
                  <w:marBottom w:val="0"/>
                  <w:divBdr>
                    <w:top w:val="none" w:sz="0" w:space="0" w:color="auto"/>
                    <w:left w:val="none" w:sz="0" w:space="0" w:color="auto"/>
                    <w:bottom w:val="none" w:sz="0" w:space="0" w:color="auto"/>
                    <w:right w:val="none" w:sz="0" w:space="0" w:color="auto"/>
                  </w:divBdr>
                  <w:divsChild>
                    <w:div w:id="1427194931">
                      <w:marLeft w:val="0"/>
                      <w:marRight w:val="0"/>
                      <w:marTop w:val="0"/>
                      <w:marBottom w:val="0"/>
                      <w:divBdr>
                        <w:top w:val="none" w:sz="0" w:space="0" w:color="auto"/>
                        <w:left w:val="none" w:sz="0" w:space="0" w:color="auto"/>
                        <w:bottom w:val="none" w:sz="0" w:space="0" w:color="auto"/>
                        <w:right w:val="none" w:sz="0" w:space="0" w:color="auto"/>
                      </w:divBdr>
                      <w:divsChild>
                        <w:div w:id="14924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467">
                  <w:marLeft w:val="0"/>
                  <w:marRight w:val="0"/>
                  <w:marTop w:val="0"/>
                  <w:marBottom w:val="0"/>
                  <w:divBdr>
                    <w:top w:val="none" w:sz="0" w:space="0" w:color="auto"/>
                    <w:left w:val="none" w:sz="0" w:space="0" w:color="auto"/>
                    <w:bottom w:val="none" w:sz="0" w:space="0" w:color="auto"/>
                    <w:right w:val="none" w:sz="0" w:space="0" w:color="auto"/>
                  </w:divBdr>
                  <w:divsChild>
                    <w:div w:id="1542400192">
                      <w:marLeft w:val="0"/>
                      <w:marRight w:val="0"/>
                      <w:marTop w:val="0"/>
                      <w:marBottom w:val="0"/>
                      <w:divBdr>
                        <w:top w:val="none" w:sz="0" w:space="0" w:color="auto"/>
                        <w:left w:val="none" w:sz="0" w:space="0" w:color="auto"/>
                        <w:bottom w:val="none" w:sz="0" w:space="0" w:color="auto"/>
                        <w:right w:val="none" w:sz="0" w:space="0" w:color="auto"/>
                      </w:divBdr>
                      <w:divsChild>
                        <w:div w:id="1071152976">
                          <w:marLeft w:val="0"/>
                          <w:marRight w:val="0"/>
                          <w:marTop w:val="0"/>
                          <w:marBottom w:val="0"/>
                          <w:divBdr>
                            <w:top w:val="none" w:sz="0" w:space="0" w:color="auto"/>
                            <w:left w:val="none" w:sz="0" w:space="0" w:color="auto"/>
                            <w:bottom w:val="none" w:sz="0" w:space="0" w:color="auto"/>
                            <w:right w:val="none" w:sz="0" w:space="0" w:color="auto"/>
                          </w:divBdr>
                          <w:divsChild>
                            <w:div w:id="1880118224">
                              <w:marLeft w:val="0"/>
                              <w:marRight w:val="0"/>
                              <w:marTop w:val="0"/>
                              <w:marBottom w:val="0"/>
                              <w:divBdr>
                                <w:top w:val="none" w:sz="0" w:space="0" w:color="auto"/>
                                <w:left w:val="none" w:sz="0" w:space="0" w:color="auto"/>
                                <w:bottom w:val="none" w:sz="0" w:space="0" w:color="auto"/>
                                <w:right w:val="none" w:sz="0" w:space="0" w:color="auto"/>
                              </w:divBdr>
                            </w:div>
                            <w:div w:id="1965260300">
                              <w:marLeft w:val="0"/>
                              <w:marRight w:val="0"/>
                              <w:marTop w:val="0"/>
                              <w:marBottom w:val="0"/>
                              <w:divBdr>
                                <w:top w:val="none" w:sz="0" w:space="0" w:color="auto"/>
                                <w:left w:val="none" w:sz="0" w:space="0" w:color="auto"/>
                                <w:bottom w:val="none" w:sz="0" w:space="0" w:color="auto"/>
                                <w:right w:val="none" w:sz="0" w:space="0" w:color="auto"/>
                              </w:divBdr>
                            </w:div>
                            <w:div w:id="12499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939230">
          <w:marLeft w:val="0"/>
          <w:marRight w:val="0"/>
          <w:marTop w:val="0"/>
          <w:marBottom w:val="0"/>
          <w:divBdr>
            <w:top w:val="none" w:sz="0" w:space="0" w:color="auto"/>
            <w:left w:val="none" w:sz="0" w:space="0" w:color="auto"/>
            <w:bottom w:val="none" w:sz="0" w:space="0" w:color="auto"/>
            <w:right w:val="none" w:sz="0" w:space="0" w:color="auto"/>
          </w:divBdr>
          <w:divsChild>
            <w:div w:id="1906455535">
              <w:marLeft w:val="0"/>
              <w:marRight w:val="0"/>
              <w:marTop w:val="0"/>
              <w:marBottom w:val="0"/>
              <w:divBdr>
                <w:top w:val="none" w:sz="0" w:space="0" w:color="auto"/>
                <w:left w:val="none" w:sz="0" w:space="0" w:color="auto"/>
                <w:bottom w:val="none" w:sz="0" w:space="0" w:color="auto"/>
                <w:right w:val="none" w:sz="0" w:space="0" w:color="auto"/>
              </w:divBdr>
              <w:divsChild>
                <w:div w:id="1207765894">
                  <w:marLeft w:val="0"/>
                  <w:marRight w:val="0"/>
                  <w:marTop w:val="0"/>
                  <w:marBottom w:val="0"/>
                  <w:divBdr>
                    <w:top w:val="none" w:sz="0" w:space="0" w:color="auto"/>
                    <w:left w:val="none" w:sz="0" w:space="0" w:color="auto"/>
                    <w:bottom w:val="none" w:sz="0" w:space="0" w:color="auto"/>
                    <w:right w:val="none" w:sz="0" w:space="0" w:color="auto"/>
                  </w:divBdr>
                </w:div>
                <w:div w:id="470442279">
                  <w:marLeft w:val="0"/>
                  <w:marRight w:val="0"/>
                  <w:marTop w:val="0"/>
                  <w:marBottom w:val="0"/>
                  <w:divBdr>
                    <w:top w:val="none" w:sz="0" w:space="0" w:color="auto"/>
                    <w:left w:val="none" w:sz="0" w:space="0" w:color="auto"/>
                    <w:bottom w:val="none" w:sz="0" w:space="0" w:color="auto"/>
                    <w:right w:val="none" w:sz="0" w:space="0" w:color="auto"/>
                  </w:divBdr>
                  <w:divsChild>
                    <w:div w:id="1025525826">
                      <w:marLeft w:val="0"/>
                      <w:marRight w:val="0"/>
                      <w:marTop w:val="0"/>
                      <w:marBottom w:val="0"/>
                      <w:divBdr>
                        <w:top w:val="none" w:sz="0" w:space="0" w:color="auto"/>
                        <w:left w:val="none" w:sz="0" w:space="0" w:color="auto"/>
                        <w:bottom w:val="none" w:sz="0" w:space="0" w:color="auto"/>
                        <w:right w:val="none" w:sz="0" w:space="0" w:color="auto"/>
                      </w:divBdr>
                      <w:divsChild>
                        <w:div w:id="3573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673">
                  <w:marLeft w:val="0"/>
                  <w:marRight w:val="0"/>
                  <w:marTop w:val="0"/>
                  <w:marBottom w:val="0"/>
                  <w:divBdr>
                    <w:top w:val="none" w:sz="0" w:space="0" w:color="auto"/>
                    <w:left w:val="none" w:sz="0" w:space="0" w:color="auto"/>
                    <w:bottom w:val="none" w:sz="0" w:space="0" w:color="auto"/>
                    <w:right w:val="none" w:sz="0" w:space="0" w:color="auto"/>
                  </w:divBdr>
                  <w:divsChild>
                    <w:div w:id="883836741">
                      <w:marLeft w:val="0"/>
                      <w:marRight w:val="0"/>
                      <w:marTop w:val="0"/>
                      <w:marBottom w:val="0"/>
                      <w:divBdr>
                        <w:top w:val="none" w:sz="0" w:space="0" w:color="auto"/>
                        <w:left w:val="none" w:sz="0" w:space="0" w:color="auto"/>
                        <w:bottom w:val="none" w:sz="0" w:space="0" w:color="auto"/>
                        <w:right w:val="none" w:sz="0" w:space="0" w:color="auto"/>
                      </w:divBdr>
                      <w:divsChild>
                        <w:div w:id="1738212714">
                          <w:marLeft w:val="0"/>
                          <w:marRight w:val="0"/>
                          <w:marTop w:val="0"/>
                          <w:marBottom w:val="0"/>
                          <w:divBdr>
                            <w:top w:val="none" w:sz="0" w:space="0" w:color="auto"/>
                            <w:left w:val="none" w:sz="0" w:space="0" w:color="auto"/>
                            <w:bottom w:val="none" w:sz="0" w:space="0" w:color="auto"/>
                            <w:right w:val="none" w:sz="0" w:space="0" w:color="auto"/>
                          </w:divBdr>
                          <w:divsChild>
                            <w:div w:id="10643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93492">
          <w:marLeft w:val="0"/>
          <w:marRight w:val="0"/>
          <w:marTop w:val="0"/>
          <w:marBottom w:val="0"/>
          <w:divBdr>
            <w:top w:val="none" w:sz="0" w:space="0" w:color="auto"/>
            <w:left w:val="none" w:sz="0" w:space="0" w:color="auto"/>
            <w:bottom w:val="none" w:sz="0" w:space="0" w:color="auto"/>
            <w:right w:val="none" w:sz="0" w:space="0" w:color="auto"/>
          </w:divBdr>
          <w:divsChild>
            <w:div w:id="1714190127">
              <w:marLeft w:val="0"/>
              <w:marRight w:val="0"/>
              <w:marTop w:val="0"/>
              <w:marBottom w:val="0"/>
              <w:divBdr>
                <w:top w:val="none" w:sz="0" w:space="0" w:color="auto"/>
                <w:left w:val="none" w:sz="0" w:space="0" w:color="auto"/>
                <w:bottom w:val="none" w:sz="0" w:space="0" w:color="auto"/>
                <w:right w:val="none" w:sz="0" w:space="0" w:color="auto"/>
              </w:divBdr>
              <w:divsChild>
                <w:div w:id="2107192004">
                  <w:marLeft w:val="0"/>
                  <w:marRight w:val="0"/>
                  <w:marTop w:val="0"/>
                  <w:marBottom w:val="0"/>
                  <w:divBdr>
                    <w:top w:val="none" w:sz="0" w:space="0" w:color="auto"/>
                    <w:left w:val="none" w:sz="0" w:space="0" w:color="auto"/>
                    <w:bottom w:val="none" w:sz="0" w:space="0" w:color="auto"/>
                    <w:right w:val="none" w:sz="0" w:space="0" w:color="auto"/>
                  </w:divBdr>
                </w:div>
                <w:div w:id="1204513021">
                  <w:marLeft w:val="0"/>
                  <w:marRight w:val="0"/>
                  <w:marTop w:val="0"/>
                  <w:marBottom w:val="0"/>
                  <w:divBdr>
                    <w:top w:val="none" w:sz="0" w:space="0" w:color="auto"/>
                    <w:left w:val="none" w:sz="0" w:space="0" w:color="auto"/>
                    <w:bottom w:val="none" w:sz="0" w:space="0" w:color="auto"/>
                    <w:right w:val="none" w:sz="0" w:space="0" w:color="auto"/>
                  </w:divBdr>
                  <w:divsChild>
                    <w:div w:id="571431637">
                      <w:marLeft w:val="0"/>
                      <w:marRight w:val="0"/>
                      <w:marTop w:val="0"/>
                      <w:marBottom w:val="0"/>
                      <w:divBdr>
                        <w:top w:val="none" w:sz="0" w:space="0" w:color="auto"/>
                        <w:left w:val="none" w:sz="0" w:space="0" w:color="auto"/>
                        <w:bottom w:val="none" w:sz="0" w:space="0" w:color="auto"/>
                        <w:right w:val="none" w:sz="0" w:space="0" w:color="auto"/>
                      </w:divBdr>
                      <w:divsChild>
                        <w:div w:id="4174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5096">
                  <w:marLeft w:val="0"/>
                  <w:marRight w:val="0"/>
                  <w:marTop w:val="0"/>
                  <w:marBottom w:val="0"/>
                  <w:divBdr>
                    <w:top w:val="none" w:sz="0" w:space="0" w:color="auto"/>
                    <w:left w:val="none" w:sz="0" w:space="0" w:color="auto"/>
                    <w:bottom w:val="none" w:sz="0" w:space="0" w:color="auto"/>
                    <w:right w:val="none" w:sz="0" w:space="0" w:color="auto"/>
                  </w:divBdr>
                  <w:divsChild>
                    <w:div w:id="874197591">
                      <w:marLeft w:val="0"/>
                      <w:marRight w:val="0"/>
                      <w:marTop w:val="0"/>
                      <w:marBottom w:val="0"/>
                      <w:divBdr>
                        <w:top w:val="none" w:sz="0" w:space="0" w:color="auto"/>
                        <w:left w:val="none" w:sz="0" w:space="0" w:color="auto"/>
                        <w:bottom w:val="none" w:sz="0" w:space="0" w:color="auto"/>
                        <w:right w:val="none" w:sz="0" w:space="0" w:color="auto"/>
                      </w:divBdr>
                      <w:divsChild>
                        <w:div w:id="1656101064">
                          <w:marLeft w:val="0"/>
                          <w:marRight w:val="0"/>
                          <w:marTop w:val="0"/>
                          <w:marBottom w:val="0"/>
                          <w:divBdr>
                            <w:top w:val="none" w:sz="0" w:space="0" w:color="auto"/>
                            <w:left w:val="none" w:sz="0" w:space="0" w:color="auto"/>
                            <w:bottom w:val="none" w:sz="0" w:space="0" w:color="auto"/>
                            <w:right w:val="none" w:sz="0" w:space="0" w:color="auto"/>
                          </w:divBdr>
                          <w:divsChild>
                            <w:div w:id="14390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463264">
      <w:bodyDiv w:val="1"/>
      <w:marLeft w:val="0"/>
      <w:marRight w:val="0"/>
      <w:marTop w:val="0"/>
      <w:marBottom w:val="0"/>
      <w:divBdr>
        <w:top w:val="none" w:sz="0" w:space="0" w:color="auto"/>
        <w:left w:val="none" w:sz="0" w:space="0" w:color="auto"/>
        <w:bottom w:val="none" w:sz="0" w:space="0" w:color="auto"/>
        <w:right w:val="none" w:sz="0" w:space="0" w:color="auto"/>
      </w:divBdr>
      <w:divsChild>
        <w:div w:id="957101337">
          <w:marLeft w:val="0"/>
          <w:marRight w:val="0"/>
          <w:marTop w:val="0"/>
          <w:marBottom w:val="0"/>
          <w:divBdr>
            <w:top w:val="none" w:sz="0" w:space="0" w:color="auto"/>
            <w:left w:val="none" w:sz="0" w:space="0" w:color="auto"/>
            <w:bottom w:val="none" w:sz="0" w:space="0" w:color="auto"/>
            <w:right w:val="none" w:sz="0" w:space="0" w:color="auto"/>
          </w:divBdr>
          <w:divsChild>
            <w:div w:id="876041764">
              <w:marLeft w:val="0"/>
              <w:marRight w:val="0"/>
              <w:marTop w:val="0"/>
              <w:marBottom w:val="0"/>
              <w:divBdr>
                <w:top w:val="none" w:sz="0" w:space="0" w:color="auto"/>
                <w:left w:val="none" w:sz="0" w:space="0" w:color="auto"/>
                <w:bottom w:val="none" w:sz="0" w:space="0" w:color="auto"/>
                <w:right w:val="none" w:sz="0" w:space="0" w:color="auto"/>
              </w:divBdr>
              <w:divsChild>
                <w:div w:id="1329018601">
                  <w:marLeft w:val="0"/>
                  <w:marRight w:val="0"/>
                  <w:marTop w:val="0"/>
                  <w:marBottom w:val="0"/>
                  <w:divBdr>
                    <w:top w:val="none" w:sz="0" w:space="0" w:color="auto"/>
                    <w:left w:val="none" w:sz="0" w:space="0" w:color="auto"/>
                    <w:bottom w:val="none" w:sz="0" w:space="0" w:color="auto"/>
                    <w:right w:val="none" w:sz="0" w:space="0" w:color="auto"/>
                  </w:divBdr>
                </w:div>
                <w:div w:id="747462742">
                  <w:marLeft w:val="0"/>
                  <w:marRight w:val="0"/>
                  <w:marTop w:val="0"/>
                  <w:marBottom w:val="0"/>
                  <w:divBdr>
                    <w:top w:val="none" w:sz="0" w:space="0" w:color="auto"/>
                    <w:left w:val="none" w:sz="0" w:space="0" w:color="auto"/>
                    <w:bottom w:val="none" w:sz="0" w:space="0" w:color="auto"/>
                    <w:right w:val="none" w:sz="0" w:space="0" w:color="auto"/>
                  </w:divBdr>
                  <w:divsChild>
                    <w:div w:id="903225534">
                      <w:marLeft w:val="0"/>
                      <w:marRight w:val="0"/>
                      <w:marTop w:val="0"/>
                      <w:marBottom w:val="0"/>
                      <w:divBdr>
                        <w:top w:val="none" w:sz="0" w:space="0" w:color="auto"/>
                        <w:left w:val="none" w:sz="0" w:space="0" w:color="auto"/>
                        <w:bottom w:val="none" w:sz="0" w:space="0" w:color="auto"/>
                        <w:right w:val="none" w:sz="0" w:space="0" w:color="auto"/>
                      </w:divBdr>
                      <w:divsChild>
                        <w:div w:id="446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56">
                  <w:marLeft w:val="0"/>
                  <w:marRight w:val="0"/>
                  <w:marTop w:val="0"/>
                  <w:marBottom w:val="0"/>
                  <w:divBdr>
                    <w:top w:val="none" w:sz="0" w:space="0" w:color="auto"/>
                    <w:left w:val="none" w:sz="0" w:space="0" w:color="auto"/>
                    <w:bottom w:val="none" w:sz="0" w:space="0" w:color="auto"/>
                    <w:right w:val="none" w:sz="0" w:space="0" w:color="auto"/>
                  </w:divBdr>
                  <w:divsChild>
                    <w:div w:id="672685576">
                      <w:marLeft w:val="0"/>
                      <w:marRight w:val="0"/>
                      <w:marTop w:val="0"/>
                      <w:marBottom w:val="0"/>
                      <w:divBdr>
                        <w:top w:val="none" w:sz="0" w:space="0" w:color="auto"/>
                        <w:left w:val="none" w:sz="0" w:space="0" w:color="auto"/>
                        <w:bottom w:val="none" w:sz="0" w:space="0" w:color="auto"/>
                        <w:right w:val="none" w:sz="0" w:space="0" w:color="auto"/>
                      </w:divBdr>
                      <w:divsChild>
                        <w:div w:id="1125193457">
                          <w:marLeft w:val="0"/>
                          <w:marRight w:val="0"/>
                          <w:marTop w:val="0"/>
                          <w:marBottom w:val="0"/>
                          <w:divBdr>
                            <w:top w:val="none" w:sz="0" w:space="0" w:color="auto"/>
                            <w:left w:val="none" w:sz="0" w:space="0" w:color="auto"/>
                            <w:bottom w:val="none" w:sz="0" w:space="0" w:color="auto"/>
                            <w:right w:val="none" w:sz="0" w:space="0" w:color="auto"/>
                          </w:divBdr>
                          <w:divsChild>
                            <w:div w:id="1551334991">
                              <w:marLeft w:val="0"/>
                              <w:marRight w:val="0"/>
                              <w:marTop w:val="0"/>
                              <w:marBottom w:val="0"/>
                              <w:divBdr>
                                <w:top w:val="none" w:sz="0" w:space="0" w:color="auto"/>
                                <w:left w:val="none" w:sz="0" w:space="0" w:color="auto"/>
                                <w:bottom w:val="none" w:sz="0" w:space="0" w:color="auto"/>
                                <w:right w:val="none" w:sz="0" w:space="0" w:color="auto"/>
                              </w:divBdr>
                            </w:div>
                            <w:div w:id="1239485842">
                              <w:marLeft w:val="0"/>
                              <w:marRight w:val="0"/>
                              <w:marTop w:val="0"/>
                              <w:marBottom w:val="0"/>
                              <w:divBdr>
                                <w:top w:val="none" w:sz="0" w:space="0" w:color="auto"/>
                                <w:left w:val="none" w:sz="0" w:space="0" w:color="auto"/>
                                <w:bottom w:val="none" w:sz="0" w:space="0" w:color="auto"/>
                                <w:right w:val="none" w:sz="0" w:space="0" w:color="auto"/>
                              </w:divBdr>
                            </w:div>
                            <w:div w:id="3912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88447">
          <w:marLeft w:val="0"/>
          <w:marRight w:val="0"/>
          <w:marTop w:val="0"/>
          <w:marBottom w:val="0"/>
          <w:divBdr>
            <w:top w:val="none" w:sz="0" w:space="0" w:color="auto"/>
            <w:left w:val="none" w:sz="0" w:space="0" w:color="auto"/>
            <w:bottom w:val="none" w:sz="0" w:space="0" w:color="auto"/>
            <w:right w:val="none" w:sz="0" w:space="0" w:color="auto"/>
          </w:divBdr>
          <w:divsChild>
            <w:div w:id="935595024">
              <w:marLeft w:val="0"/>
              <w:marRight w:val="0"/>
              <w:marTop w:val="0"/>
              <w:marBottom w:val="0"/>
              <w:divBdr>
                <w:top w:val="none" w:sz="0" w:space="0" w:color="auto"/>
                <w:left w:val="none" w:sz="0" w:space="0" w:color="auto"/>
                <w:bottom w:val="none" w:sz="0" w:space="0" w:color="auto"/>
                <w:right w:val="none" w:sz="0" w:space="0" w:color="auto"/>
              </w:divBdr>
              <w:divsChild>
                <w:div w:id="549876532">
                  <w:marLeft w:val="0"/>
                  <w:marRight w:val="0"/>
                  <w:marTop w:val="0"/>
                  <w:marBottom w:val="0"/>
                  <w:divBdr>
                    <w:top w:val="none" w:sz="0" w:space="0" w:color="auto"/>
                    <w:left w:val="none" w:sz="0" w:space="0" w:color="auto"/>
                    <w:bottom w:val="none" w:sz="0" w:space="0" w:color="auto"/>
                    <w:right w:val="none" w:sz="0" w:space="0" w:color="auto"/>
                  </w:divBdr>
                </w:div>
                <w:div w:id="1939941550">
                  <w:marLeft w:val="0"/>
                  <w:marRight w:val="0"/>
                  <w:marTop w:val="0"/>
                  <w:marBottom w:val="0"/>
                  <w:divBdr>
                    <w:top w:val="none" w:sz="0" w:space="0" w:color="auto"/>
                    <w:left w:val="none" w:sz="0" w:space="0" w:color="auto"/>
                    <w:bottom w:val="none" w:sz="0" w:space="0" w:color="auto"/>
                    <w:right w:val="none" w:sz="0" w:space="0" w:color="auto"/>
                  </w:divBdr>
                  <w:divsChild>
                    <w:div w:id="1424909856">
                      <w:marLeft w:val="0"/>
                      <w:marRight w:val="0"/>
                      <w:marTop w:val="0"/>
                      <w:marBottom w:val="0"/>
                      <w:divBdr>
                        <w:top w:val="none" w:sz="0" w:space="0" w:color="auto"/>
                        <w:left w:val="none" w:sz="0" w:space="0" w:color="auto"/>
                        <w:bottom w:val="none" w:sz="0" w:space="0" w:color="auto"/>
                        <w:right w:val="none" w:sz="0" w:space="0" w:color="auto"/>
                      </w:divBdr>
                      <w:divsChild>
                        <w:div w:id="11405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1253">
                  <w:marLeft w:val="0"/>
                  <w:marRight w:val="0"/>
                  <w:marTop w:val="0"/>
                  <w:marBottom w:val="0"/>
                  <w:divBdr>
                    <w:top w:val="none" w:sz="0" w:space="0" w:color="auto"/>
                    <w:left w:val="none" w:sz="0" w:space="0" w:color="auto"/>
                    <w:bottom w:val="none" w:sz="0" w:space="0" w:color="auto"/>
                    <w:right w:val="none" w:sz="0" w:space="0" w:color="auto"/>
                  </w:divBdr>
                  <w:divsChild>
                    <w:div w:id="1423187220">
                      <w:marLeft w:val="0"/>
                      <w:marRight w:val="0"/>
                      <w:marTop w:val="0"/>
                      <w:marBottom w:val="0"/>
                      <w:divBdr>
                        <w:top w:val="none" w:sz="0" w:space="0" w:color="auto"/>
                        <w:left w:val="none" w:sz="0" w:space="0" w:color="auto"/>
                        <w:bottom w:val="none" w:sz="0" w:space="0" w:color="auto"/>
                        <w:right w:val="none" w:sz="0" w:space="0" w:color="auto"/>
                      </w:divBdr>
                      <w:divsChild>
                        <w:div w:id="203561057">
                          <w:marLeft w:val="0"/>
                          <w:marRight w:val="0"/>
                          <w:marTop w:val="0"/>
                          <w:marBottom w:val="0"/>
                          <w:divBdr>
                            <w:top w:val="none" w:sz="0" w:space="0" w:color="auto"/>
                            <w:left w:val="none" w:sz="0" w:space="0" w:color="auto"/>
                            <w:bottom w:val="none" w:sz="0" w:space="0" w:color="auto"/>
                            <w:right w:val="none" w:sz="0" w:space="0" w:color="auto"/>
                          </w:divBdr>
                          <w:divsChild>
                            <w:div w:id="4847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9798">
          <w:marLeft w:val="0"/>
          <w:marRight w:val="0"/>
          <w:marTop w:val="0"/>
          <w:marBottom w:val="0"/>
          <w:divBdr>
            <w:top w:val="none" w:sz="0" w:space="0" w:color="auto"/>
            <w:left w:val="none" w:sz="0" w:space="0" w:color="auto"/>
            <w:bottom w:val="none" w:sz="0" w:space="0" w:color="auto"/>
            <w:right w:val="none" w:sz="0" w:space="0" w:color="auto"/>
          </w:divBdr>
          <w:divsChild>
            <w:div w:id="718867347">
              <w:marLeft w:val="0"/>
              <w:marRight w:val="0"/>
              <w:marTop w:val="0"/>
              <w:marBottom w:val="0"/>
              <w:divBdr>
                <w:top w:val="none" w:sz="0" w:space="0" w:color="auto"/>
                <w:left w:val="none" w:sz="0" w:space="0" w:color="auto"/>
                <w:bottom w:val="none" w:sz="0" w:space="0" w:color="auto"/>
                <w:right w:val="none" w:sz="0" w:space="0" w:color="auto"/>
              </w:divBdr>
              <w:divsChild>
                <w:div w:id="30571686">
                  <w:marLeft w:val="0"/>
                  <w:marRight w:val="0"/>
                  <w:marTop w:val="0"/>
                  <w:marBottom w:val="0"/>
                  <w:divBdr>
                    <w:top w:val="none" w:sz="0" w:space="0" w:color="auto"/>
                    <w:left w:val="none" w:sz="0" w:space="0" w:color="auto"/>
                    <w:bottom w:val="none" w:sz="0" w:space="0" w:color="auto"/>
                    <w:right w:val="none" w:sz="0" w:space="0" w:color="auto"/>
                  </w:divBdr>
                </w:div>
                <w:div w:id="412439290">
                  <w:marLeft w:val="0"/>
                  <w:marRight w:val="0"/>
                  <w:marTop w:val="0"/>
                  <w:marBottom w:val="0"/>
                  <w:divBdr>
                    <w:top w:val="none" w:sz="0" w:space="0" w:color="auto"/>
                    <w:left w:val="none" w:sz="0" w:space="0" w:color="auto"/>
                    <w:bottom w:val="none" w:sz="0" w:space="0" w:color="auto"/>
                    <w:right w:val="none" w:sz="0" w:space="0" w:color="auto"/>
                  </w:divBdr>
                  <w:divsChild>
                    <w:div w:id="1204904917">
                      <w:marLeft w:val="0"/>
                      <w:marRight w:val="0"/>
                      <w:marTop w:val="0"/>
                      <w:marBottom w:val="0"/>
                      <w:divBdr>
                        <w:top w:val="none" w:sz="0" w:space="0" w:color="auto"/>
                        <w:left w:val="none" w:sz="0" w:space="0" w:color="auto"/>
                        <w:bottom w:val="none" w:sz="0" w:space="0" w:color="auto"/>
                        <w:right w:val="none" w:sz="0" w:space="0" w:color="auto"/>
                      </w:divBdr>
                      <w:divsChild>
                        <w:div w:id="276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3832">
                  <w:marLeft w:val="0"/>
                  <w:marRight w:val="0"/>
                  <w:marTop w:val="0"/>
                  <w:marBottom w:val="0"/>
                  <w:divBdr>
                    <w:top w:val="none" w:sz="0" w:space="0" w:color="auto"/>
                    <w:left w:val="none" w:sz="0" w:space="0" w:color="auto"/>
                    <w:bottom w:val="none" w:sz="0" w:space="0" w:color="auto"/>
                    <w:right w:val="none" w:sz="0" w:space="0" w:color="auto"/>
                  </w:divBdr>
                  <w:divsChild>
                    <w:div w:id="1985505741">
                      <w:marLeft w:val="0"/>
                      <w:marRight w:val="0"/>
                      <w:marTop w:val="0"/>
                      <w:marBottom w:val="0"/>
                      <w:divBdr>
                        <w:top w:val="none" w:sz="0" w:space="0" w:color="auto"/>
                        <w:left w:val="none" w:sz="0" w:space="0" w:color="auto"/>
                        <w:bottom w:val="none" w:sz="0" w:space="0" w:color="auto"/>
                        <w:right w:val="none" w:sz="0" w:space="0" w:color="auto"/>
                      </w:divBdr>
                      <w:divsChild>
                        <w:div w:id="1121265229">
                          <w:marLeft w:val="0"/>
                          <w:marRight w:val="0"/>
                          <w:marTop w:val="0"/>
                          <w:marBottom w:val="0"/>
                          <w:divBdr>
                            <w:top w:val="none" w:sz="0" w:space="0" w:color="auto"/>
                            <w:left w:val="none" w:sz="0" w:space="0" w:color="auto"/>
                            <w:bottom w:val="none" w:sz="0" w:space="0" w:color="auto"/>
                            <w:right w:val="none" w:sz="0" w:space="0" w:color="auto"/>
                          </w:divBdr>
                          <w:divsChild>
                            <w:div w:id="1781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1656</Words>
  <Characters>9441</Characters>
  <Application>Microsoft Office Word</Application>
  <DocSecurity>0</DocSecurity>
  <Lines>78</Lines>
  <Paragraphs>22</Paragraphs>
  <ScaleCrop>false</ScaleCrop>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Tien Le (DXC Luxoft)</dc:creator>
  <cp:keywords/>
  <dc:description/>
  <cp:lastModifiedBy>Tran, Tien Le (DXC Luxoft)</cp:lastModifiedBy>
  <cp:revision>3</cp:revision>
  <dcterms:created xsi:type="dcterms:W3CDTF">2025-07-12T14:13:00Z</dcterms:created>
  <dcterms:modified xsi:type="dcterms:W3CDTF">2025-07-16T10:15:00Z</dcterms:modified>
</cp:coreProperties>
</file>