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SUBLIMETEXT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Cài đặt live reload: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Cài live reload trên sublimetext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Cài livereload extension trên trình duyệt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Vào Preference-&gt; setting : bỏ đoạn này vào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c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00000"/>
          <w:sz w:val="26"/>
          <w:szCs w:val="26"/>
          <w:u w:val="none"/>
          <w:shd w:fill="auto" w:val="clear"/>
          <w:vertAlign w:val="baseline"/>
          <w:rtl w:val="0"/>
        </w:rPr>
        <w:t xml:space="preserve">,"save_on_focus_lost": true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color w:val="c0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0" distT="0" distL="0" distR="0">
            <wp:extent cx="5943600" cy="2759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Format code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Vào sublimetext -&gt; Preference -&gt; key binding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bỏ đoạn này vào: </w:t>
      </w:r>
    </w:p>
    <w:p w:rsidR="00000000" w:rsidDel="00000000" w:rsidP="00000000" w:rsidRDefault="00000000" w:rsidRPr="00000000" w14:paraId="0000000C">
      <w:pPr>
        <w:ind w:left="360" w:firstLine="0"/>
        <w:rPr>
          <w:rFonts w:ascii="Cambria" w:cs="Cambria" w:eastAsia="Cambria" w:hAnsi="Cambria"/>
          <w:color w:val="c0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c00000"/>
          <w:sz w:val="26"/>
          <w:szCs w:val="26"/>
          <w:rtl w:val="0"/>
        </w:rPr>
        <w:t xml:space="preserve">{ "keys": ["ctrl+shift+i"], "command": "reindent" , "args": { "single_line": false } }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color w:val="c0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0" distT="0" distL="0" distR="0">
            <wp:extent cx="5943600" cy="15716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16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00000"/>
          <w:sz w:val="26"/>
          <w:szCs w:val="26"/>
          <w:u w:val="none"/>
          <w:shd w:fill="auto" w:val="clear"/>
          <w:vertAlign w:val="baseline"/>
          <w:rtl w:val="0"/>
        </w:rPr>
        <w:t xml:space="preserve">ctrl+shift+i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là phím tắt nhấn để format 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color w:val="c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active sublime text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Vào help -&gt; enter listense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đoạn code vào: </w:t>
      </w:r>
    </w:p>
    <w:tbl>
      <w:tblPr>
        <w:tblStyle w:val="Table1"/>
        <w:tblW w:w="4520.0" w:type="dxa"/>
        <w:jc w:val="left"/>
        <w:tblInd w:w="0.0" w:type="dxa"/>
        <w:tblLayout w:type="fixed"/>
        <w:tblLook w:val="0400"/>
      </w:tblPr>
      <w:tblGrid>
        <w:gridCol w:w="756"/>
        <w:gridCol w:w="3764"/>
        <w:tblGridChange w:id="0">
          <w:tblGrid>
            <w:gridCol w:w="756"/>
            <w:gridCol w:w="376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----- BEGIN LICENSE -----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Member J2TeaM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Single User License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EA7E-1011316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D7DA350E 1B8B0760 972F8B60 F3E64036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B9B4E234 F356F38F 0AD1E3B7 0E9C5FAD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FA0A2ABE 25F65BD8 D51458E5 3923CE80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87428428 79079A01 AA69F319 A1AF29A4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A684C2DC 0B1583D4 19CBD290 217618CD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5653E0A0 BACE3948 BB2EE45E 422D2C87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DD9AF44B 99C49590 D2DBDEE1 75860FD2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8C8BB2AD B2ECE5A4 EFC08AF2 25A9B864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------ END LICENSE ------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b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Vào host: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513"/>
          <w:sz w:val="20"/>
          <w:szCs w:val="20"/>
          <w:u w:val="none"/>
          <w:shd w:fill="auto" w:val="clear"/>
          <w:vertAlign w:val="baseline"/>
          <w:rtl w:val="0"/>
        </w:rPr>
        <w:t xml:space="preserve">C:\Windows\System32\Drivers\etc\hosts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và bỏ đoạn này vào file: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52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127.0.0.1 www.sublimetext.com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127.0.0.1 license.sublimehq.com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5464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color w:val="c00000"/>
          <w:rtl w:val="0"/>
        </w:rPr>
        <w:t xml:space="preserve">Hoặc vào trang này và làm theo hướng dẫn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https://kiemtieu.com/key-sublime-text-3/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Tự động add thư viện sublimetext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Truy cập vào: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https://www.youtube.com/watch?v=JcN5G9TXjyw&amp;ab_channel=Bitfumes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Cài đặt package: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php companion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Vào preference -&gt; keys -&gt; gõ vào đoạn mã: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{"keys": ["ctrl+alt+f"], "command":"find_use"}</w:t>
      </w:r>
    </w:p>
    <w:p w:rsidR="00000000" w:rsidDel="00000000" w:rsidP="00000000" w:rsidRDefault="00000000" w:rsidRPr="00000000" w14:paraId="0000003F">
      <w:pPr>
        <w:rPr>
          <w:color w:val="c00000"/>
        </w:rPr>
      </w:pPr>
      <w:r w:rsidDel="00000000" w:rsidR="00000000" w:rsidRPr="00000000">
        <w:rPr>
          <w:color w:val="c0000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5943600" cy="217360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color w:val="c00000"/>
          <w:rtl w:val="0"/>
        </w:rPr>
        <w:t xml:space="preserve">Sử dụng: </w:t>
      </w:r>
      <w:r w:rsidDel="00000000" w:rsidR="00000000" w:rsidRPr="00000000">
        <w:rPr>
          <w:rtl w:val="0"/>
        </w:rPr>
        <w:t xml:space="preserve">Khi sử dụng thì click vào đối tượng cần thêm thư viện rồi nhấn phím tắt và chọn thư viện thêm vào.</w:t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3600" cy="19462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edah2v2ikp09" w:id="1"/>
      <w:bookmarkEnd w:id="1"/>
      <w:r w:rsidDel="00000000" w:rsidR="00000000" w:rsidRPr="00000000">
        <w:rPr>
          <w:rtl w:val="0"/>
        </w:rPr>
        <w:t xml:space="preserve">Cập nhật: </w:t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6v80rpri7609" w:id="2"/>
      <w:bookmarkEnd w:id="2"/>
      <w:r w:rsidDel="00000000" w:rsidR="00000000" w:rsidRPr="00000000">
        <w:rPr>
          <w:rtl w:val="0"/>
        </w:rPr>
        <w:t xml:space="preserve">Sublimetext 4: ko cần crack với host, chỉ cần chỉnh mã nhị phân trên mạng share thôi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A488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A488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de" w:customStyle="1">
    <w:name w:val="Code"/>
    <w:basedOn w:val="Normal"/>
    <w:rsid w:val="00AB2B58"/>
    <w:rPr>
      <w:rFonts w:ascii="Cambria" w:hAnsi="Cambria"/>
      <w:color w:val="7030a0"/>
      <w:sz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A488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BA488C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BA488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2A216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A2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A2169"/>
    <w:rPr>
      <w:rFonts w:ascii="Courier New" w:cs="Courier New" w:eastAsia="Times New Roman" w:hAnsi="Courier New"/>
      <w:sz w:val="20"/>
      <w:szCs w:val="20"/>
    </w:rPr>
  </w:style>
  <w:style w:type="character" w:styleId="pln" w:customStyle="1">
    <w:name w:val="pln"/>
    <w:basedOn w:val="DefaultParagraphFont"/>
    <w:rsid w:val="002A216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JcN5G9TXjyw&amp;ab_channel=Bitfumes" TargetMode="External"/><Relationship Id="rId10" Type="http://schemas.openxmlformats.org/officeDocument/2006/relationships/hyperlink" Target="https://kiemtieu.com/key-sublime-text-3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oo7ik2KshcI4dnJNcO4l8+qeXw==">AMUW2mV9eM9srhf3f0IgSOitzuNeWf0PFBMQfmq6XwFp+pwTVj8922UjLdDha2iOtfW4cmVErgJmhibHQBxlH6U/9Z+q0bl0xqqLZH3rCjrBtS0q3LCNURJzLCoUnlPXk/sWCv3gKjAVHQU3o+IP+RW3VAERgjZ9Kga94G96dnQV+ED33prQ4lQ=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2021-01-11T09:43:00Z</dcterms:created>
  <dc:creator>Tran</dc:creator>
</cp:coreProperties>
</file>