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7" w:rsidRPr="00C36077" w:rsidRDefault="00C36077">
      <w:pPr>
        <w:rPr>
          <w:rFonts w:ascii="Bold" w:hAnsi="Bold"/>
          <w:color w:val="FF0000"/>
          <w:sz w:val="24"/>
          <w:szCs w:val="24"/>
        </w:rPr>
      </w:pPr>
      <w:r w:rsidRPr="00C36077">
        <w:rPr>
          <w:rFonts w:ascii="Bold" w:hAnsi="Bold"/>
          <w:color w:val="FF0000"/>
          <w:sz w:val="24"/>
          <w:szCs w:val="24"/>
        </w:rPr>
        <w:t>4.Chức năng “Gửi tin nhắn trong nhóm chat”</w:t>
      </w:r>
    </w:p>
    <w:p w:rsidR="00C36077" w:rsidRDefault="00C36077">
      <w:pPr>
        <w:rPr>
          <w:rFonts w:ascii="Bold" w:hAnsi="Bold"/>
          <w:sz w:val="24"/>
          <w:szCs w:val="24"/>
        </w:rPr>
      </w:pPr>
      <w:r>
        <w:rPr>
          <w:rFonts w:ascii="Bold" w:hAnsi="Bold"/>
          <w:noProof/>
          <w:sz w:val="24"/>
          <w:szCs w:val="24"/>
        </w:rPr>
        <w:drawing>
          <wp:inline distT="0" distB="0" distL="0" distR="0">
            <wp:extent cx="5943600" cy="85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dMess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77" w:rsidRPr="00C36077" w:rsidRDefault="00C36077">
      <w:pPr>
        <w:rPr>
          <w:rFonts w:ascii="Bold" w:hAnsi="Bold"/>
          <w:color w:val="FF0000"/>
          <w:sz w:val="24"/>
          <w:szCs w:val="24"/>
        </w:rPr>
      </w:pPr>
      <w:r w:rsidRPr="00C36077">
        <w:rPr>
          <w:rFonts w:ascii="Bold" w:hAnsi="Bold"/>
          <w:color w:val="FF0000"/>
          <w:sz w:val="24"/>
          <w:szCs w:val="24"/>
        </w:rPr>
        <w:t>5.Chức năng “Phân quyền trong nhóm chat”</w:t>
      </w:r>
    </w:p>
    <w:p w:rsidR="00C36077" w:rsidRDefault="00C36077">
      <w:pPr>
        <w:rPr>
          <w:rFonts w:ascii="Bold" w:hAnsi="Bold"/>
          <w:sz w:val="24"/>
          <w:szCs w:val="24"/>
        </w:rPr>
      </w:pPr>
      <w:r>
        <w:rPr>
          <w:rFonts w:ascii="Bold" w:hAnsi="Bold"/>
          <w:sz w:val="24"/>
          <w:szCs w:val="24"/>
        </w:rPr>
        <w:t>a.Thêm &amp; Xóa User</w:t>
      </w:r>
    </w:p>
    <w:p w:rsidR="00C36077" w:rsidRDefault="00C36077">
      <w:pPr>
        <w:rPr>
          <w:rFonts w:ascii="Bold" w:hAnsi="Bold"/>
          <w:sz w:val="24"/>
          <w:szCs w:val="24"/>
        </w:rPr>
      </w:pPr>
      <w:r>
        <w:rPr>
          <w:rFonts w:ascii="Bold" w:hAnsi="Bold"/>
          <w:noProof/>
          <w:sz w:val="24"/>
          <w:szCs w:val="24"/>
        </w:rPr>
        <w:drawing>
          <wp:inline distT="0" distB="0" distL="0" distR="0">
            <wp:extent cx="5943600" cy="282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dele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77" w:rsidRDefault="00C36077">
      <w:pPr>
        <w:rPr>
          <w:rFonts w:ascii="Bold" w:hAnsi="Bold"/>
          <w:sz w:val="24"/>
          <w:szCs w:val="24"/>
        </w:rPr>
      </w:pPr>
      <w:r>
        <w:rPr>
          <w:rFonts w:ascii="Bold" w:hAnsi="Bold"/>
          <w:sz w:val="24"/>
          <w:szCs w:val="24"/>
        </w:rPr>
        <w:t>b.Cấp quyền</w:t>
      </w:r>
    </w:p>
    <w:p w:rsidR="00C36077" w:rsidRDefault="00C36077">
      <w:pPr>
        <w:rPr>
          <w:rFonts w:ascii="Bold" w:hAnsi="Bold"/>
          <w:sz w:val="24"/>
          <w:szCs w:val="24"/>
        </w:rPr>
      </w:pPr>
      <w:r>
        <w:rPr>
          <w:rFonts w:ascii="Bold" w:hAnsi="Bold"/>
          <w:noProof/>
          <w:sz w:val="24"/>
          <w:szCs w:val="24"/>
        </w:rPr>
        <w:drawing>
          <wp:inline distT="0" distB="0" distL="0" distR="0">
            <wp:extent cx="5943600" cy="2988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quy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077" w:rsidRPr="00C36077" w:rsidRDefault="00C36077">
      <w:pPr>
        <w:rPr>
          <w:rFonts w:ascii="Bold" w:hAnsi="Bold"/>
          <w:sz w:val="24"/>
          <w:szCs w:val="24"/>
        </w:rPr>
      </w:pPr>
    </w:p>
    <w:sectPr w:rsidR="00C36077" w:rsidRPr="00C3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77"/>
    <w:rsid w:val="00C36077"/>
    <w:rsid w:val="00F3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9178"/>
  <w15:chartTrackingRefBased/>
  <w15:docId w15:val="{A30A0C56-7571-4AED-B23F-8D09F30E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Đoàn</dc:creator>
  <cp:keywords/>
  <dc:description/>
  <cp:lastModifiedBy>Long Đoàn</cp:lastModifiedBy>
  <cp:revision>1</cp:revision>
  <dcterms:created xsi:type="dcterms:W3CDTF">2021-03-26T11:54:00Z</dcterms:created>
  <dcterms:modified xsi:type="dcterms:W3CDTF">2021-03-26T11:59:00Z</dcterms:modified>
</cp:coreProperties>
</file>