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DDC5C6" w14:textId="77777777" w:rsidR="009F6034" w:rsidRPr="006B7401" w:rsidRDefault="009F6034" w:rsidP="009F6034">
      <w:pPr>
        <w:rPr>
          <w:b/>
          <w:bCs/>
          <w:sz w:val="40"/>
          <w:szCs w:val="40"/>
        </w:rPr>
      </w:pPr>
      <w:r w:rsidRPr="006B7401">
        <w:rPr>
          <w:b/>
          <w:bCs/>
          <w:sz w:val="40"/>
          <w:szCs w:val="40"/>
        </w:rPr>
        <w:t>Slide 1</w:t>
      </w:r>
    </w:p>
    <w:p w14:paraId="433C9101" w14:textId="68EE4CE6" w:rsidR="009F6034" w:rsidRPr="009F6034" w:rsidRDefault="009F6034" w:rsidP="009F6034">
      <w:pPr>
        <w:pStyle w:val="isselectedend"/>
        <w:rPr>
          <w:sz w:val="28"/>
          <w:szCs w:val="28"/>
        </w:rPr>
      </w:pPr>
      <w:r w:rsidRPr="009F6034">
        <w:rPr>
          <w:rStyle w:val="Strong"/>
          <w:b w:val="0"/>
          <w:bCs w:val="0"/>
          <w:sz w:val="28"/>
          <w:szCs w:val="28"/>
        </w:rPr>
        <w:t>Kính thưa quý thầy cô hội đồng</w:t>
      </w:r>
      <w:r w:rsidRPr="009F6034">
        <w:rPr>
          <w:sz w:val="28"/>
          <w:szCs w:val="28"/>
        </w:rPr>
        <w:t xml:space="preserve">. Em là </w:t>
      </w:r>
      <w:r w:rsidRPr="009F6034">
        <w:rPr>
          <w:rStyle w:val="Strong"/>
          <w:b w:val="0"/>
          <w:bCs w:val="0"/>
          <w:sz w:val="28"/>
          <w:szCs w:val="28"/>
        </w:rPr>
        <w:t>Trần Trọng Phúc</w:t>
      </w:r>
      <w:r w:rsidRPr="009F6034">
        <w:rPr>
          <w:sz w:val="28"/>
          <w:szCs w:val="28"/>
        </w:rPr>
        <w:t xml:space="preserve">, cùng với bạn </w:t>
      </w:r>
      <w:r w:rsidRPr="009F6034">
        <w:rPr>
          <w:rStyle w:val="Strong"/>
          <w:b w:val="0"/>
          <w:bCs w:val="0"/>
          <w:sz w:val="28"/>
          <w:szCs w:val="28"/>
        </w:rPr>
        <w:t>Lê Đặng Hải Phúc</w:t>
      </w:r>
      <w:r w:rsidRPr="009F6034">
        <w:rPr>
          <w:sz w:val="28"/>
          <w:szCs w:val="28"/>
        </w:rPr>
        <w:t xml:space="preserve">. Hôm nay, chúng em xin phép được trình bày </w:t>
      </w:r>
      <w:r w:rsidRPr="009F6034">
        <w:rPr>
          <w:rStyle w:val="Strong"/>
          <w:b w:val="0"/>
          <w:bCs w:val="0"/>
          <w:sz w:val="28"/>
          <w:szCs w:val="28"/>
        </w:rPr>
        <w:t>đề tài luận văn tốt nghiệp: “Ứng dụng quản lý quán cafe Nắng PR”</w:t>
      </w:r>
      <w:r w:rsidRPr="009F6034">
        <w:rPr>
          <w:sz w:val="28"/>
          <w:szCs w:val="28"/>
        </w:rPr>
        <w:t xml:space="preserve">, dưới sự hướng dẫn của </w:t>
      </w:r>
      <w:r w:rsidRPr="009F6034">
        <w:rPr>
          <w:rStyle w:val="Strong"/>
          <w:b w:val="0"/>
          <w:bCs w:val="0"/>
          <w:sz w:val="28"/>
          <w:szCs w:val="28"/>
        </w:rPr>
        <w:t>ThS. Nguyễn Kiều Oanh</w:t>
      </w:r>
      <w:r w:rsidRPr="009F6034">
        <w:rPr>
          <w:sz w:val="28"/>
          <w:szCs w:val="28"/>
        </w:rPr>
        <w:t>.</w:t>
      </w:r>
      <w:r>
        <w:rPr>
          <w:sz w:val="28"/>
          <w:szCs w:val="28"/>
        </w:rPr>
        <w:t xml:space="preserve"> </w:t>
      </w:r>
      <w:r w:rsidR="00B372A4" w:rsidRPr="009F6034">
        <w:rPr>
          <w:sz w:val="28"/>
          <w:szCs w:val="28"/>
        </w:rPr>
        <w:t>Xin phép hội đồng cho chúng em bắt đầu trình bày.</w:t>
      </w:r>
    </w:p>
    <w:p w14:paraId="0B8E2AE8" w14:textId="6810AEBE" w:rsidR="009F6034" w:rsidRDefault="009F6034" w:rsidP="009F6034">
      <w:pPr>
        <w:rPr>
          <w:sz w:val="28"/>
          <w:szCs w:val="28"/>
          <w:lang w:val="en-US"/>
        </w:rPr>
      </w:pPr>
    </w:p>
    <w:p w14:paraId="1DA5C763" w14:textId="4B9D58EA" w:rsidR="008B4E50" w:rsidRPr="009F6034" w:rsidRDefault="009F6034" w:rsidP="009F6034">
      <w:pPr>
        <w:rPr>
          <w:b/>
          <w:bCs/>
          <w:sz w:val="40"/>
          <w:szCs w:val="40"/>
        </w:rPr>
      </w:pPr>
      <w:r w:rsidRPr="009F6034">
        <w:rPr>
          <w:b/>
          <w:bCs/>
          <w:sz w:val="40"/>
          <w:szCs w:val="40"/>
        </w:rPr>
        <w:t>S</w:t>
      </w:r>
      <w:r w:rsidR="00B372A4" w:rsidRPr="009F6034">
        <w:rPr>
          <w:b/>
          <w:bCs/>
          <w:sz w:val="40"/>
          <w:szCs w:val="40"/>
        </w:rPr>
        <w:t>LIDE 2 | Mục đích của đề tài</w:t>
      </w:r>
    </w:p>
    <w:p w14:paraId="07A9D32B" w14:textId="15F6862F" w:rsidR="009F6034" w:rsidRDefault="00B372A4">
      <w:r>
        <w:t xml:space="preserve">Mục đích của đề tài là xây dựng </w:t>
      </w:r>
      <w:r w:rsidR="009F6034">
        <w:rPr>
          <w:lang w:val="en-US"/>
        </w:rPr>
        <w:t>1</w:t>
      </w:r>
      <w:r>
        <w:t xml:space="preserve"> phần mềm chạy trên nền web để số hóa hoạt động của quán cafe Nắng PR. </w:t>
      </w:r>
    </w:p>
    <w:p w14:paraId="55485092" w14:textId="77777777" w:rsidR="009F6034" w:rsidRDefault="00B372A4" w:rsidP="009F6034">
      <w:r>
        <w:t xml:space="preserve">Cụ thể gồm </w:t>
      </w:r>
      <w:r w:rsidR="009F6034">
        <w:rPr>
          <w:lang w:val="en-US"/>
        </w:rPr>
        <w:t>5</w:t>
      </w:r>
      <w:r>
        <w:t xml:space="preserve"> nhóm chức năng: thứ nhất, quản lý bán hàng với ba hình thức tại chỗ, mang đi và giao hàng; thứ hai, quản lý kho giúp nhập kho, theo dõi tồn kho và hạn sử dụng của nguyên liệu; thứ ba, quản lý công thức pha chế để thiết lập định lượng nguyên liệu cho từng món; thứ tư, quản lý tài chính gồm theo dõi doanh thu và công nợ; cuối cùng, quản lý nhân sự với chấm công và tự động tính lương.</w:t>
      </w:r>
    </w:p>
    <w:p w14:paraId="28CE7970" w14:textId="77777777" w:rsidR="009F6034" w:rsidRDefault="009F6034" w:rsidP="009F6034"/>
    <w:p w14:paraId="7A812D16" w14:textId="5247D54B" w:rsidR="008B4E50" w:rsidRPr="009F6034" w:rsidRDefault="00B372A4" w:rsidP="009F6034">
      <w:pPr>
        <w:rPr>
          <w:b/>
          <w:bCs/>
          <w:sz w:val="40"/>
          <w:szCs w:val="40"/>
        </w:rPr>
      </w:pPr>
      <w:r w:rsidRPr="009F6034">
        <w:rPr>
          <w:b/>
          <w:bCs/>
          <w:sz w:val="40"/>
          <w:szCs w:val="40"/>
        </w:rPr>
        <w:t>SLIDE 3 | Phạm vi của đề tài</w:t>
      </w:r>
    </w:p>
    <w:p w14:paraId="79F91769" w14:textId="53CE7A51" w:rsidR="008B4E50" w:rsidRDefault="00B372A4">
      <w:r>
        <w:t xml:space="preserve">Về phạm vi, hệ thống được thiết kế riêng cho một quán cafe tại một địa điểm cụ thể, triển khai dưới dạng ứng dụng web truy cập qua trình duyệt. Người dùng chính của hệ thống là chủ quán, đóng vai trò quản trị viên duy nhất với toàn quyền quản trị. </w:t>
      </w:r>
    </w:p>
    <w:p w14:paraId="2477417F" w14:textId="77777777" w:rsidR="004E79C8" w:rsidRDefault="00B372A4" w:rsidP="004E79C8">
      <w:r>
        <w:t xml:space="preserve">Ghi chú: </w:t>
      </w:r>
      <w:r w:rsidR="004E79C8">
        <w:rPr>
          <w:lang w:val="en-US"/>
        </w:rPr>
        <w:t>c</w:t>
      </w:r>
      <w:r>
        <w:t>huẩn bị sẵn câu trả lời cho câu hỏi "vì sao chỉ có một người dùng?" – vì theo phạm vi, chủ quán là người trực tiếp điều hành và thao tác toàn bộ hệ thống.</w:t>
      </w:r>
    </w:p>
    <w:p w14:paraId="5ABB2649" w14:textId="77777777" w:rsidR="004E79C8" w:rsidRDefault="004E79C8" w:rsidP="004E79C8"/>
    <w:p w14:paraId="0B346C31" w14:textId="0E187131" w:rsidR="008B4E50" w:rsidRPr="004E79C8" w:rsidRDefault="00B372A4" w:rsidP="004E79C8">
      <w:pPr>
        <w:rPr>
          <w:b/>
          <w:bCs/>
          <w:sz w:val="40"/>
          <w:szCs w:val="40"/>
        </w:rPr>
      </w:pPr>
      <w:r w:rsidRPr="004E79C8">
        <w:rPr>
          <w:b/>
          <w:bCs/>
          <w:sz w:val="40"/>
          <w:szCs w:val="40"/>
        </w:rPr>
        <w:t>SLIDE 4 | Vấn đề nghiệp vụ</w:t>
      </w:r>
    </w:p>
    <w:p w14:paraId="6B718256" w14:textId="77777777" w:rsidR="004E79C8" w:rsidRDefault="004E79C8" w:rsidP="004E79C8">
      <w:pPr>
        <w:rPr>
          <w:lang w:val="en-US"/>
        </w:rPr>
      </w:pPr>
      <w:r>
        <w:rPr>
          <w:lang w:val="en-US"/>
        </w:rPr>
        <w:t>Phần</w:t>
      </w:r>
      <w:r w:rsidR="00B372A4">
        <w:t xml:space="preserve"> này tóm tắt bốn nhóm nghiệp vụ chính của quán. Về bán hàng: tạo đơn theo ba hình thức, gửi yêu cầu xuống quầy pha chế, thanh toán và in hóa đơn. Về kho và công thức: nhập kho, theo dõi hạn sử dụng, thiết lập công thức pha chế và tự động trừ kho khi bán hàng. Về nhân sự: phân ca, chấm công và tính lương nhân viên. Về tài chính: theo dõi doanh thu, công nợ. Đây chính là những vấn đề nghiệp vụ mà hệ thống phải giải quyết</w:t>
      </w:r>
      <w:r>
        <w:rPr>
          <w:lang w:val="en-US"/>
        </w:rPr>
        <w:t>.</w:t>
      </w:r>
    </w:p>
    <w:p w14:paraId="6E9BDAD6" w14:textId="77777777" w:rsidR="004E79C8" w:rsidRDefault="004E79C8" w:rsidP="004E79C8">
      <w:pPr>
        <w:rPr>
          <w:lang w:val="en-US"/>
        </w:rPr>
      </w:pPr>
    </w:p>
    <w:p w14:paraId="4CB4C754" w14:textId="77777777" w:rsidR="00A443DD" w:rsidRDefault="00A443DD" w:rsidP="004E79C8">
      <w:pPr>
        <w:rPr>
          <w:b/>
          <w:bCs/>
          <w:sz w:val="40"/>
          <w:szCs w:val="40"/>
        </w:rPr>
      </w:pPr>
    </w:p>
    <w:p w14:paraId="64F5B6AB" w14:textId="77777777" w:rsidR="00A443DD" w:rsidRDefault="00A443DD" w:rsidP="004E79C8">
      <w:pPr>
        <w:rPr>
          <w:b/>
          <w:bCs/>
          <w:sz w:val="40"/>
          <w:szCs w:val="40"/>
        </w:rPr>
      </w:pPr>
    </w:p>
    <w:p w14:paraId="2537A0DC" w14:textId="77777777" w:rsidR="00A443DD" w:rsidRDefault="00A443DD" w:rsidP="004E79C8">
      <w:pPr>
        <w:rPr>
          <w:b/>
          <w:bCs/>
          <w:sz w:val="40"/>
          <w:szCs w:val="40"/>
        </w:rPr>
      </w:pPr>
    </w:p>
    <w:p w14:paraId="596F3FFC" w14:textId="416D9D48" w:rsidR="008B4E50" w:rsidRPr="004E79C8" w:rsidRDefault="00B372A4" w:rsidP="004E79C8">
      <w:pPr>
        <w:rPr>
          <w:b/>
          <w:bCs/>
          <w:sz w:val="40"/>
          <w:szCs w:val="40"/>
        </w:rPr>
      </w:pPr>
      <w:r w:rsidRPr="004E79C8">
        <w:rPr>
          <w:b/>
          <w:bCs/>
          <w:sz w:val="40"/>
          <w:szCs w:val="40"/>
        </w:rPr>
        <w:lastRenderedPageBreak/>
        <w:t>SLIDE 5 | Sơ đồ chức năng</w:t>
      </w:r>
    </w:p>
    <w:p w14:paraId="65340710" w14:textId="334CBD3F" w:rsidR="00A443DD" w:rsidRDefault="00B372A4" w:rsidP="00A443DD">
      <w:r>
        <w:t xml:space="preserve">Tiếp theo là sơ đồ chức năng của hệ thống. Từ phân tích nghiệp vụ, chúng em chia hệ thống thành các module chính: quản lý bàn; quản lý bán hàng; quản lý món và công thức pha chế; quản lý nguyên liệu; quản lý nhân sự gồm phân ca – chấm công – tính lương; và </w:t>
      </w:r>
      <w:r w:rsidR="00A443DD">
        <w:rPr>
          <w:lang w:val="en-US"/>
        </w:rPr>
        <w:t>ngoài ra</w:t>
      </w:r>
      <w:r>
        <w:t xml:space="preserve"> </w:t>
      </w:r>
      <w:r w:rsidR="00A443DD">
        <w:rPr>
          <w:lang w:val="en-US"/>
        </w:rPr>
        <w:t>sẽ có</w:t>
      </w:r>
      <w:r>
        <w:t xml:space="preserve"> báo cáo doanh thu, công nợ cùng bảng điều khiển Dashboard. Sơ đồ này là khung để chúng em phân tích chi tiết từng chức năng và thiết kế sơ đồ use case ở phần tiếp theo.</w:t>
      </w:r>
    </w:p>
    <w:p w14:paraId="239EF7A8" w14:textId="2D926B88" w:rsidR="008B4E50" w:rsidRPr="00A443DD" w:rsidRDefault="00B372A4" w:rsidP="00A443DD">
      <w:pPr>
        <w:rPr>
          <w:b/>
          <w:bCs/>
          <w:sz w:val="40"/>
          <w:szCs w:val="40"/>
        </w:rPr>
      </w:pPr>
      <w:r w:rsidRPr="00A443DD">
        <w:rPr>
          <w:b/>
          <w:bCs/>
          <w:sz w:val="40"/>
          <w:szCs w:val="40"/>
        </w:rPr>
        <w:t>SLIDE 6 | Sơ đồ Use Case tổng quát</w:t>
      </w:r>
    </w:p>
    <w:p w14:paraId="36EE3DA3" w14:textId="33709BA7" w:rsidR="008B4E50" w:rsidRPr="00A443DD" w:rsidRDefault="00B372A4">
      <w:pPr>
        <w:rPr>
          <w:lang w:val="en-US"/>
        </w:rPr>
      </w:pPr>
      <w:r>
        <w:t>Đây là sơ đồ use case tổng quát của hệ thống. Hệ thống chỉ có một tác nhân duy nhất là chủ quán. Các use case chính bao gồm</w:t>
      </w:r>
      <w:r w:rsidR="00A443DD">
        <w:rPr>
          <w:lang w:val="en-US"/>
        </w:rPr>
        <w:t xml:space="preserve">: </w:t>
      </w:r>
      <w:r>
        <w:t>quản lý bàn, quản lý bán hàng, quản lý món và công thức, quản lý nguyên vật liệu, quản lý nhân viên với chấm công và tính lương</w:t>
      </w:r>
      <w:r w:rsidR="00A443DD">
        <w:rPr>
          <w:lang w:val="en-US"/>
        </w:rPr>
        <w:t>.</w:t>
      </w:r>
    </w:p>
    <w:p w14:paraId="35CD0F6D" w14:textId="06A99884" w:rsidR="00B372A4" w:rsidRPr="00B372A4" w:rsidRDefault="00B372A4">
      <w:r>
        <w:t>Ghi chú: nếu hội đồng hỏi vì sao không có tác nhân nhân viên hay khách hàng, hãy giải thích: theo phạm vi đề tài, nhân viên chỉ nhận phiếu pha chế do hệ thống in ra, mọi thao tác trên hệ thống do chủ quán thực hiện.</w:t>
      </w:r>
    </w:p>
    <w:p w14:paraId="06602497" w14:textId="2F283D86" w:rsidR="008B4E50" w:rsidRPr="00A443DD" w:rsidRDefault="00B372A4" w:rsidP="00A443DD">
      <w:pPr>
        <w:rPr>
          <w:b/>
          <w:bCs/>
          <w:sz w:val="40"/>
          <w:szCs w:val="40"/>
        </w:rPr>
      </w:pPr>
      <w:r w:rsidRPr="00A443DD">
        <w:rPr>
          <w:b/>
          <w:bCs/>
          <w:sz w:val="40"/>
          <w:szCs w:val="40"/>
        </w:rPr>
        <w:t>SLIDE 7</w:t>
      </w:r>
    </w:p>
    <w:p w14:paraId="0E5D4C35" w14:textId="63839639" w:rsidR="008B4E50" w:rsidRDefault="00A443DD">
      <w:r>
        <w:rPr>
          <w:lang w:val="en-US"/>
        </w:rPr>
        <w:t xml:space="preserve">Phần này </w:t>
      </w:r>
      <w:r w:rsidR="00B372A4">
        <w:t>trình bày phần đầu của mô hình dữ liệu, thuộc nhóm Nhân sự – Chấm công – Tiền lương. Bảng trung tâm là nhanvien, liên kết với bảng calam qua bảng phân công phancong để xác định lịch làm việc theo sáu ca mỗi ngày. Từ lịch phân công, hệ thống sinh ra dữ liệu chấm công trong bang_cong_thang và bang_cong_chi_tiet. Bảng ky_luong đánh dấu kỳ lương và kết nối với bang_luong_thang để tính lương theo giờ, kèm các khoản phụ cấp, thưởng, khấu trừ và tạm ứng trong bang_luong_dieu_chinh, nhanvien_luong. Bảng ngay_le phục vụ tính lương cho các ngày lễ. Các mối quan hệ khóa ngoại đảm bảo dữ liệu nhất quán từ khâu phân công đến chấm công và tính lương."</w:t>
      </w:r>
    </w:p>
    <w:p w14:paraId="1DBF891C" w14:textId="2204E3B1" w:rsidR="00B372A4" w:rsidRDefault="00B372A4">
      <w:r>
        <w:t>Ghi chú: đây là slide kỹ thuật – hãy nói theo luồng phân công → chấm công → lương để hội đồng dễ theo dõi; không cần đọc tên từng bảng, chỉ nêu các bảng chính.</w:t>
      </w:r>
    </w:p>
    <w:p w14:paraId="60A1BD7B" w14:textId="548A7F2B" w:rsidR="008B4E50" w:rsidRPr="00B372A4" w:rsidRDefault="00B372A4" w:rsidP="00B372A4">
      <w:pPr>
        <w:rPr>
          <w:b/>
          <w:bCs/>
          <w:sz w:val="40"/>
          <w:szCs w:val="40"/>
        </w:rPr>
      </w:pPr>
      <w:r w:rsidRPr="00B372A4">
        <w:rPr>
          <w:b/>
          <w:bCs/>
          <w:sz w:val="40"/>
          <w:szCs w:val="40"/>
        </w:rPr>
        <w:t xml:space="preserve">SLIDE 8 </w:t>
      </w:r>
    </w:p>
    <w:p w14:paraId="665DE036" w14:textId="7B08DD33" w:rsidR="008B4E50" w:rsidRDefault="00B372A4">
      <w:r>
        <w:t xml:space="preserve">Phần thứ hai của mô hình dữ liệu thuộc nhóm Bán hàng – Kho – Nguyên liệu. </w:t>
      </w:r>
      <w:r w:rsidRPr="00B372A4">
        <w:rPr>
          <w:b/>
          <w:bCs/>
        </w:rPr>
        <w:t>Đơn hàng</w:t>
      </w:r>
      <w:r>
        <w:rPr>
          <w:lang w:val="en-US"/>
        </w:rPr>
        <w:t xml:space="preserve"> </w:t>
      </w:r>
      <w:r>
        <w:t xml:space="preserve">gắn với </w:t>
      </w:r>
      <w:r w:rsidRPr="00B372A4">
        <w:rPr>
          <w:b/>
          <w:bCs/>
        </w:rPr>
        <w:t>bàn</w:t>
      </w:r>
      <w:r>
        <w:t xml:space="preserve"> và chứa nhiều dòng chi tiết trong </w:t>
      </w:r>
      <w:r w:rsidRPr="00B372A4">
        <w:rPr>
          <w:b/>
          <w:bCs/>
        </w:rPr>
        <w:t>chitiethoadon</w:t>
      </w:r>
      <w:r>
        <w:t xml:space="preserve">, mỗi dòng tham chiếu đến một </w:t>
      </w:r>
      <w:r w:rsidRPr="00B372A4">
        <w:rPr>
          <w:b/>
          <w:bCs/>
        </w:rPr>
        <w:t>món</w:t>
      </w:r>
      <w:r>
        <w:t xml:space="preserve">. Mỗi </w:t>
      </w:r>
      <w:r w:rsidRPr="00B372A4">
        <w:rPr>
          <w:b/>
          <w:bCs/>
        </w:rPr>
        <w:t>món</w:t>
      </w:r>
      <w:r>
        <w:t xml:space="preserve"> liên kết với bảng </w:t>
      </w:r>
      <w:r w:rsidRPr="00B372A4">
        <w:rPr>
          <w:b/>
          <w:bCs/>
        </w:rPr>
        <w:t>công thức</w:t>
      </w:r>
      <w:r>
        <w:t xml:space="preserve"> để xác định định lượng </w:t>
      </w:r>
      <w:r w:rsidRPr="00B372A4">
        <w:rPr>
          <w:b/>
          <w:bCs/>
        </w:rPr>
        <w:t>nguyên liệu</w:t>
      </w:r>
      <w:r>
        <w:t xml:space="preserve">, từ đó liên kết với bảng </w:t>
      </w:r>
      <w:r w:rsidRPr="00B372A4">
        <w:rPr>
          <w:b/>
          <w:bCs/>
          <w:lang w:val="en-US"/>
        </w:rPr>
        <w:t>nguyên liệu</w:t>
      </w:r>
      <w:r>
        <w:t xml:space="preserve"> – đây chính là cơ sở để hệ thống tự động trừ kho khi </w:t>
      </w:r>
      <w:r>
        <w:rPr>
          <w:lang w:val="en-US"/>
        </w:rPr>
        <w:t>gọi món</w:t>
      </w:r>
      <w:r>
        <w:t xml:space="preserve">. Về phía </w:t>
      </w:r>
      <w:r>
        <w:rPr>
          <w:lang w:val="en-US"/>
        </w:rPr>
        <w:t>kho</w:t>
      </w:r>
      <w:r>
        <w:t xml:space="preserve">, </w:t>
      </w:r>
      <w:r w:rsidRPr="00B372A4">
        <w:rPr>
          <w:b/>
          <w:bCs/>
        </w:rPr>
        <w:t>phiếu nhập</w:t>
      </w:r>
      <w:r>
        <w:t xml:space="preserve"> và </w:t>
      </w:r>
      <w:r w:rsidRPr="00B372A4">
        <w:rPr>
          <w:b/>
          <w:bCs/>
        </w:rPr>
        <w:t>chitiet_phieunhap</w:t>
      </w:r>
      <w:r>
        <w:t xml:space="preserve"> ghi nhận việc nhập nguyên liệu với quy đổi đơn vị tự động. Ngoài ra còn có </w:t>
      </w:r>
      <w:r w:rsidRPr="00B372A4">
        <w:rPr>
          <w:b/>
          <w:bCs/>
          <w:lang w:val="en-US"/>
        </w:rPr>
        <w:t>huỷ món</w:t>
      </w:r>
      <w:r>
        <w:t xml:space="preserve"> ghi lại lịch sử hủy món kèm lý do và </w:t>
      </w:r>
      <w:r w:rsidRPr="00B372A4">
        <w:rPr>
          <w:b/>
          <w:bCs/>
          <w:lang w:val="en-US"/>
        </w:rPr>
        <w:t>lịch sử thanh toán</w:t>
      </w:r>
      <w:r>
        <w:t xml:space="preserve"> theo dõi các lần thanh toán, phục vụ đối chiếu doanh thu và công nợ."</w:t>
      </w:r>
    </w:p>
    <w:p w14:paraId="5C19013A" w14:textId="77777777" w:rsidR="008B4E50" w:rsidRPr="00B372A4" w:rsidRDefault="00B372A4">
      <w:pPr>
        <w:pageBreakBefore/>
        <w:rPr>
          <w:b/>
          <w:bCs/>
          <w:sz w:val="40"/>
          <w:szCs w:val="40"/>
        </w:rPr>
      </w:pPr>
      <w:r w:rsidRPr="00B372A4">
        <w:rPr>
          <w:b/>
          <w:bCs/>
          <w:sz w:val="40"/>
          <w:szCs w:val="40"/>
        </w:rPr>
        <w:lastRenderedPageBreak/>
        <w:t>SLIDE 9 | Công nghệ ứng dụng</w:t>
      </w:r>
    </w:p>
    <w:p w14:paraId="2922A437" w14:textId="61B1E945" w:rsidR="008B4E50" w:rsidRPr="00B372A4" w:rsidRDefault="00B372A4">
      <w:pPr>
        <w:rPr>
          <w:lang w:val="en-US"/>
        </w:rPr>
      </w:pPr>
      <w:r>
        <w:t>Về công nghệ, hệ thống được xây dựng theo mô hình client – server. Phía frontend sử dụng ReactJS kết hợp Tailwind CSS để xây dựng giao diện nhanh và đáp ứng, Axios để gọi API và tự động gắn token xác thực. Phía backend sử dụng Node.js với framework Express 5, thiết kế theo kiến trúc RESTful API phân tầng Controller – Service – Repository giúp mã nguồn dễ bảo trì và mở rộng. Cơ sở dữ liệu dùng MySQL</w:t>
      </w:r>
      <w:r>
        <w:rPr>
          <w:lang w:val="en-US"/>
        </w:rPr>
        <w:t>.</w:t>
      </w:r>
    </w:p>
    <w:p w14:paraId="40D47287" w14:textId="77777777" w:rsidR="00CB6D3B" w:rsidRDefault="00B372A4" w:rsidP="00CB6D3B">
      <w:pPr>
        <w:rPr>
          <w:lang w:val="en-US"/>
        </w:rPr>
      </w:pPr>
      <w:r>
        <w:t>Ghi chú: trình bày ngắn gọn, không đi sâu chi tiết kỹ thuật; nếu hội đồng quan tâm có thể hỏi thêm về kiến trúc phân tầng hoặc lý do chọn công nghệ.</w:t>
      </w:r>
    </w:p>
    <w:p w14:paraId="2BF477D8" w14:textId="77777777" w:rsidR="00CB6D3B" w:rsidRDefault="00CB6D3B" w:rsidP="00CB6D3B">
      <w:pPr>
        <w:rPr>
          <w:lang w:val="en-US"/>
        </w:rPr>
      </w:pPr>
    </w:p>
    <w:p w14:paraId="4B225004" w14:textId="313A7DAF" w:rsidR="008B4E50" w:rsidRPr="00CB6D3B" w:rsidRDefault="00B372A4" w:rsidP="00CB6D3B">
      <w:pPr>
        <w:rPr>
          <w:b/>
          <w:bCs/>
          <w:sz w:val="40"/>
          <w:szCs w:val="40"/>
        </w:rPr>
      </w:pPr>
      <w:r w:rsidRPr="00CB6D3B">
        <w:rPr>
          <w:b/>
          <w:bCs/>
          <w:sz w:val="40"/>
          <w:szCs w:val="40"/>
        </w:rPr>
        <w:t>SLIDE 10 | Kết quả thực hiện</w:t>
      </w:r>
    </w:p>
    <w:p w14:paraId="573492E9" w14:textId="77777777" w:rsidR="00CB6D3B" w:rsidRDefault="00CB6D3B" w:rsidP="00CB6D3B">
      <w:pPr>
        <w:rPr>
          <w:lang w:val="en-US"/>
        </w:rPr>
      </w:pPr>
      <w:r w:rsidRPr="00CB6D3B">
        <w:t xml:space="preserve">Đến phần kết quả thực hiện, toàn bộ các chức năng được đề xuất trong sơ đồ chức năng đều đã được chúng em </w:t>
      </w:r>
      <w:r w:rsidRPr="00CB6D3B">
        <w:t xml:space="preserve">hoàn thiện và triển khai. </w:t>
      </w:r>
      <w:r w:rsidRPr="00CB6D3B">
        <w:t xml:space="preserve">Sau đây, chúng em </w:t>
      </w:r>
      <w:r>
        <w:rPr>
          <w:lang w:val="en-US"/>
        </w:rPr>
        <w:t>xin</w:t>
      </w:r>
      <w:r w:rsidRPr="00CB6D3B">
        <w:t xml:space="preserve"> </w:t>
      </w:r>
      <w:r>
        <w:rPr>
          <w:lang w:val="en-US"/>
        </w:rPr>
        <w:t>trình bày</w:t>
      </w:r>
      <w:r w:rsidRPr="00CB6D3B">
        <w:t xml:space="preserve"> một số chức năng tiêu biểu trên hệ thống</w:t>
      </w:r>
      <w:r>
        <w:rPr>
          <w:lang w:val="en-US"/>
        </w:rPr>
        <w:t>.</w:t>
      </w:r>
    </w:p>
    <w:p w14:paraId="4ADB631D" w14:textId="77777777" w:rsidR="00CB6D3B" w:rsidRDefault="00CB6D3B" w:rsidP="00CB6D3B">
      <w:pPr>
        <w:rPr>
          <w:lang w:val="en-US"/>
        </w:rPr>
      </w:pPr>
    </w:p>
    <w:p w14:paraId="6522107D" w14:textId="16F4DD52" w:rsidR="008B4E50" w:rsidRPr="00CB6D3B" w:rsidRDefault="00B372A4" w:rsidP="00CB6D3B">
      <w:pPr>
        <w:rPr>
          <w:b/>
          <w:bCs/>
          <w:sz w:val="40"/>
          <w:szCs w:val="40"/>
        </w:rPr>
      </w:pPr>
      <w:r w:rsidRPr="00CB6D3B">
        <w:rPr>
          <w:b/>
          <w:bCs/>
          <w:sz w:val="40"/>
          <w:szCs w:val="40"/>
        </w:rPr>
        <w:t>SLIDE 11 | Các hạn chế còn tồn tại</w:t>
      </w:r>
    </w:p>
    <w:p w14:paraId="32CA080F" w14:textId="77777777" w:rsidR="00CB6D3B" w:rsidRDefault="00B372A4" w:rsidP="00CB6D3B">
      <w:r>
        <w:t xml:space="preserve">Bên cạnh những kết quả đạt được, hệ thống vẫn còn một số hạn chế. </w:t>
      </w:r>
      <w:r w:rsidRPr="00CB6D3B">
        <w:rPr>
          <w:b/>
          <w:bCs/>
        </w:rPr>
        <w:t>Thứ nhất</w:t>
      </w:r>
      <w:r>
        <w:t xml:space="preserve">, chúng em chưa nghiên cứu sâu về vấn đề an toàn, bảo mật. </w:t>
      </w:r>
      <w:r w:rsidRPr="00CB6D3B">
        <w:rPr>
          <w:b/>
          <w:bCs/>
        </w:rPr>
        <w:t>Thứ hai</w:t>
      </w:r>
      <w:r>
        <w:t xml:space="preserve">, hệ thống chưa tích hợp thanh toán điện tử. </w:t>
      </w:r>
      <w:r w:rsidRPr="00CB6D3B">
        <w:rPr>
          <w:b/>
          <w:bCs/>
        </w:rPr>
        <w:t>Thứ ba</w:t>
      </w:r>
      <w:r>
        <w:t>, hệ thống chưa được vận hành lâu dài trong thực tế nên chưa đánh giá đầy đủ tính ổn định. Đây cũng là những hướng chúng em sẽ tiếp tục hoàn thiện</w:t>
      </w:r>
      <w:r w:rsidR="00CB6D3B">
        <w:rPr>
          <w:lang w:val="en-US"/>
        </w:rPr>
        <w:t>.</w:t>
      </w:r>
      <w:r>
        <w:t xml:space="preserve"> </w:t>
      </w:r>
    </w:p>
    <w:p w14:paraId="2CC70896" w14:textId="77777777" w:rsidR="00CB6D3B" w:rsidRDefault="00CB6D3B" w:rsidP="00CB6D3B"/>
    <w:p w14:paraId="01656008" w14:textId="0BA3FA53" w:rsidR="008B4E50" w:rsidRPr="0013652A" w:rsidRDefault="00B372A4" w:rsidP="00CB6D3B">
      <w:pPr>
        <w:rPr>
          <w:b/>
          <w:bCs/>
          <w:sz w:val="40"/>
          <w:szCs w:val="40"/>
        </w:rPr>
      </w:pPr>
      <w:r w:rsidRPr="0013652A">
        <w:rPr>
          <w:b/>
          <w:bCs/>
          <w:sz w:val="40"/>
          <w:szCs w:val="40"/>
        </w:rPr>
        <w:t>SLIDE 12 | Lời cảm ơn</w:t>
      </w:r>
    </w:p>
    <w:p w14:paraId="0D1E0DCD" w14:textId="6E333187" w:rsidR="008B4E50" w:rsidRDefault="00B372A4">
      <w:r>
        <w:t>Bài trình bày của chúng em đến đây là kết thúc. Chúng em xin chân thành cảm ơn quý thầy cô trong hội đồng đã dành thời gian lắng nghe, và rất mong nhận được những góp ý quý báu của quý thầy cô để đề tài được hoàn thiện hơn. Chúng em xin phép được lắng nghe các câu hỏi của hội đồng ạ.</w:t>
      </w:r>
    </w:p>
    <w:p w14:paraId="18F7F7D0" w14:textId="77777777" w:rsidR="008B4E50" w:rsidRDefault="00B372A4">
      <w:pPr>
        <w:pageBreakBefore/>
      </w:pPr>
      <w:r>
        <w:lastRenderedPageBreak/>
        <w:t>PHỤ LỤC | Chuẩn bị cho phần hỏi – đáp</w:t>
      </w:r>
    </w:p>
    <w:p w14:paraId="7BEAA5CC" w14:textId="77777777" w:rsidR="008B4E50" w:rsidRDefault="00B372A4">
      <w:r>
        <w:t>Dưới đây là một số câu hỏi thường gặp kèm gợi ý trả lời để nhóm chủ động trong phần phản biện:</w:t>
      </w:r>
    </w:p>
    <w:p w14:paraId="73E78EFF" w14:textId="77777777" w:rsidR="008B4E50" w:rsidRDefault="00B372A4">
      <w:r>
        <w:t>Vì sao hệ thống chỉ có một tác nhân là chủ quán? – Theo phạm vi đề tài, hệ thống phục vụ quán cafe quy mô nhỏ tại một cơ sở; chủ quán là người trực tiếp điều hành và thao tác toàn bộ hệ thống. Nhân viên chỉ nhận phiếu pha chế do hệ thống in ra, không thao tác trực tiếp nên không cần tài khoản riêng.</w:t>
      </w:r>
    </w:p>
    <w:p w14:paraId="1565D1A3" w14:textId="31F7E0E8" w:rsidR="008B4E50" w:rsidRDefault="00B372A4">
      <w:r>
        <w:t xml:space="preserve">Cơ chế trừ kho tự động hoạt động như thế nào? – </w:t>
      </w:r>
      <w:r w:rsidR="0013652A">
        <w:rPr>
          <w:lang w:val="en-US"/>
        </w:rPr>
        <w:t>Khi gọi món</w:t>
      </w:r>
      <w:r>
        <w:t>, hệ thống lấy định lượng từ bảng công thức của từng món trong hóa đơn, quy đổi đơn vị (ví dụ kg sang gam) rồi trừ vào tồn kho tương ứng. Nếu nguyên liệu không đủ, món đó sẽ bị khóa trên giao diện POS.</w:t>
      </w:r>
    </w:p>
    <w:p w14:paraId="6403758E" w14:textId="77777777" w:rsidR="008B4E50" w:rsidRDefault="00B372A4">
      <w:r>
        <w:t>Bảo mật hệ thống được xử lý ra sao? – Mật khẩu được mã hóa bằng bcrypt, phiên làm việc dùng JWT qua middleware xác thực và phân quyền admin; các truy vấn sử dụng prepared statement với tham số hóa để chống SQL injection.</w:t>
      </w:r>
    </w:p>
    <w:p w14:paraId="73C1AAD0" w14:textId="77777777" w:rsidR="008B4E50" w:rsidRDefault="00B372A4">
      <w:r>
        <w:t>Hướng phát triển tiếp theo của đề tài? – Tích hợp thanh toán điện tử (mã QR, ví điện tử), phát triển ứng dụng di động cho nhân viên, dùng WebSocket cho sơ đồ bàn thời gian thực, bổ sung kiểm thử tự động CI/CD và mở rộng hỗ trợ nhiều chi nhánh.</w:t>
      </w:r>
    </w:p>
    <w:sectPr w:rsidR="008B4E50">
      <w:pgSz w:w="11906" w:h="16838"/>
      <w:pgMar w:top="1134" w:right="1134" w:bottom="1134" w:left="1134"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4E50"/>
    <w:rsid w:val="0013652A"/>
    <w:rsid w:val="004E79C8"/>
    <w:rsid w:val="008B4E50"/>
    <w:rsid w:val="009F6034"/>
    <w:rsid w:val="00A443DD"/>
    <w:rsid w:val="00A4509B"/>
    <w:rsid w:val="00B372A4"/>
    <w:rsid w:val="00CB6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E15C"/>
  <w15:docId w15:val="{CFE0383C-EB0A-4714-BD4A-2900F0E7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4"/>
        <w:lang w:val="vi-VN"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outlineLvl w:val="0"/>
    </w:pPr>
    <w:rPr>
      <w:b/>
      <w:color w:val="3F6212"/>
      <w:sz w:val="40"/>
    </w:rPr>
  </w:style>
  <w:style w:type="paragraph" w:styleId="Heading2">
    <w:name w:val="heading 2"/>
    <w:basedOn w:val="Normal"/>
    <w:uiPriority w:val="9"/>
    <w:semiHidden/>
    <w:unhideWhenUsed/>
    <w:qFormat/>
    <w:pPr>
      <w:keepNext/>
      <w:spacing w:before="360"/>
      <w:outlineLvl w:val="1"/>
    </w:pPr>
    <w:rPr>
      <w:b/>
      <w:color w:val="3F6212"/>
      <w:sz w:val="32"/>
    </w:rPr>
  </w:style>
  <w:style w:type="paragraph" w:styleId="Heading3">
    <w:name w:val="heading 3"/>
    <w:basedOn w:val="Normal"/>
    <w:uiPriority w:val="9"/>
    <w:semiHidden/>
    <w:unhideWhenUsed/>
    <w:qFormat/>
    <w:pPr>
      <w:keepNext/>
      <w:spacing w:before="240" w:after="80"/>
      <w:outlineLvl w:val="2"/>
    </w:pPr>
    <w:rPr>
      <w:b/>
      <w:color w:val="1C1917"/>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color w:val="3F6212"/>
      <w:sz w:val="52"/>
    </w:rPr>
  </w:style>
  <w:style w:type="paragraph" w:styleId="Subtitle">
    <w:name w:val="Subtitle"/>
    <w:basedOn w:val="Normal"/>
    <w:uiPriority w:val="11"/>
    <w:qFormat/>
    <w:pPr>
      <w:jc w:val="center"/>
    </w:pPr>
    <w:rPr>
      <w:i/>
      <w:color w:val="44403C"/>
      <w:sz w:val="32"/>
    </w:rPr>
  </w:style>
  <w:style w:type="paragraph" w:customStyle="1" w:styleId="Info">
    <w:name w:val="Info"/>
    <w:basedOn w:val="Normal"/>
    <w:pPr>
      <w:spacing w:after="60"/>
      <w:jc w:val="center"/>
    </w:pPr>
    <w:rPr>
      <w:color w:val="57534E"/>
      <w:sz w:val="24"/>
    </w:rPr>
  </w:style>
  <w:style w:type="paragraph" w:customStyle="1" w:styleId="Spacer">
    <w:name w:val="Spacer"/>
    <w:basedOn w:val="Normal"/>
    <w:pPr>
      <w:spacing w:after="0" w:line="240" w:lineRule="auto"/>
    </w:pPr>
  </w:style>
  <w:style w:type="paragraph" w:styleId="ListParagraph">
    <w:name w:val="List Paragraph"/>
    <w:basedOn w:val="Normal"/>
    <w:pPr>
      <w:spacing w:after="60"/>
      <w:ind w:left="360"/>
    </w:pPr>
  </w:style>
  <w:style w:type="paragraph" w:styleId="Caption">
    <w:name w:val="caption"/>
    <w:basedOn w:val="Normal"/>
    <w:pPr>
      <w:spacing w:after="60"/>
    </w:pPr>
    <w:rPr>
      <w:i/>
      <w:color w:val="78716C"/>
      <w:sz w:val="21"/>
    </w:rPr>
  </w:style>
  <w:style w:type="paragraph" w:customStyle="1" w:styleId="isselectedend">
    <w:name w:val="isselectedend"/>
    <w:basedOn w:val="Normal"/>
    <w:rsid w:val="009F6034"/>
    <w:pPr>
      <w:spacing w:before="100" w:beforeAutospacing="1" w:after="100" w:afterAutospacing="1" w:line="240" w:lineRule="auto"/>
    </w:pPr>
    <w:rPr>
      <w:lang w:val="en-US"/>
    </w:rPr>
  </w:style>
  <w:style w:type="character" w:styleId="Strong">
    <w:name w:val="Strong"/>
    <w:basedOn w:val="DefaultParagraphFont"/>
    <w:uiPriority w:val="22"/>
    <w:qFormat/>
    <w:rsid w:val="009F60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Trọng Phúc</cp:lastModifiedBy>
  <cp:revision>4</cp:revision>
  <dcterms:created xsi:type="dcterms:W3CDTF">2026-08-18T07:02:00Z</dcterms:created>
  <dcterms:modified xsi:type="dcterms:W3CDTF">2026-08-18T08:07:00Z</dcterms:modified>
</cp:coreProperties>
</file>