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69F" w:rsidRDefault="00AD669F" w:rsidP="00AD669F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TÓM TẮT ĐỀ TÀI ĐỒ ÁN TỐT NGHIỆP</w:t>
      </w:r>
    </w:p>
    <w:p w:rsidR="00AD669F" w:rsidRDefault="00AD669F" w:rsidP="00AD669F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D669F">
        <w:rPr>
          <w:rFonts w:ascii="Times New Roman" w:hAnsi="Times New Roman" w:cs="Times New Roman"/>
          <w:b/>
          <w:sz w:val="28"/>
          <w:szCs w:val="32"/>
        </w:rPr>
        <w:t>HỆ THỐNG QUẢN LÝ SẢN XUẤT VÀ PHÂN PHỐI THỰC PHẨM</w:t>
      </w:r>
    </w:p>
    <w:p w:rsidR="00AD669F" w:rsidRDefault="00AD669F" w:rsidP="00AD669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Trần Văn </w:t>
      </w:r>
      <w:proofErr w:type="gramStart"/>
      <w:r>
        <w:rPr>
          <w:rFonts w:ascii="Times New Roman" w:hAnsi="Times New Roman" w:cs="Times New Roman"/>
          <w:sz w:val="26"/>
          <w:szCs w:val="26"/>
        </w:rPr>
        <w:t>Tuấ</w:t>
      </w:r>
      <w:r w:rsidR="001314C4">
        <w:rPr>
          <w:rFonts w:ascii="Times New Roman" w:hAnsi="Times New Roman" w:cs="Times New Roman"/>
          <w:sz w:val="26"/>
          <w:szCs w:val="26"/>
        </w:rPr>
        <w:t xml:space="preserve">n, </w:t>
      </w:r>
      <w:r w:rsidR="00491D19">
        <w:rPr>
          <w:rFonts w:ascii="Times New Roman" w:hAnsi="Times New Roman" w:cs="Times New Roman"/>
          <w:sz w:val="26"/>
          <w:szCs w:val="26"/>
        </w:rPr>
        <w:t xml:space="preserve"> </w:t>
      </w:r>
      <w:r w:rsidR="001314C4">
        <w:rPr>
          <w:rFonts w:ascii="Times New Roman" w:hAnsi="Times New Roman" w:cs="Times New Roman"/>
          <w:sz w:val="26"/>
          <w:szCs w:val="26"/>
        </w:rPr>
        <w:t>MSSV</w:t>
      </w:r>
      <w:proofErr w:type="gramEnd"/>
      <w:r w:rsidR="001314C4">
        <w:rPr>
          <w:rFonts w:ascii="Times New Roman" w:hAnsi="Times New Roman" w:cs="Times New Roman"/>
          <w:sz w:val="26"/>
          <w:szCs w:val="26"/>
        </w:rPr>
        <w:t xml:space="preserve">: 20125843,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 CN-CNTT K57</w:t>
      </w:r>
    </w:p>
    <w:p w:rsidR="00AD669F" w:rsidRDefault="00AD669F" w:rsidP="00AD669F">
      <w:pPr>
        <w:rPr>
          <w:rFonts w:ascii="Times New Roman" w:hAnsi="Times New Roman" w:cs="Times New Roman"/>
          <w:b/>
          <w:sz w:val="32"/>
          <w:szCs w:val="26"/>
        </w:rPr>
      </w:pPr>
      <w:r w:rsidRPr="00AD669F">
        <w:rPr>
          <w:rFonts w:ascii="Times New Roman" w:hAnsi="Times New Roman" w:cs="Times New Roman"/>
          <w:b/>
          <w:sz w:val="32"/>
          <w:szCs w:val="26"/>
        </w:rPr>
        <w:t xml:space="preserve">I: </w:t>
      </w:r>
      <w:proofErr w:type="spellStart"/>
      <w:r w:rsidRPr="00AD669F">
        <w:rPr>
          <w:rFonts w:ascii="Times New Roman" w:hAnsi="Times New Roman" w:cs="Times New Roman"/>
          <w:b/>
          <w:sz w:val="32"/>
          <w:szCs w:val="26"/>
        </w:rPr>
        <w:t>Tổng</w:t>
      </w:r>
      <w:proofErr w:type="spellEnd"/>
      <w:r w:rsidRPr="00AD669F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AD669F">
        <w:rPr>
          <w:rFonts w:ascii="Times New Roman" w:hAnsi="Times New Roman" w:cs="Times New Roman"/>
          <w:b/>
          <w:sz w:val="32"/>
          <w:szCs w:val="26"/>
        </w:rPr>
        <w:t>quan</w:t>
      </w:r>
      <w:proofErr w:type="spellEnd"/>
    </w:p>
    <w:p w:rsidR="002D09E3" w:rsidRPr="002D09E3" w:rsidRDefault="002D09E3" w:rsidP="00AD669F">
      <w:pPr>
        <w:rPr>
          <w:rFonts w:ascii="Times New Roman" w:hAnsi="Times New Roman" w:cs="Times New Roman"/>
          <w:sz w:val="28"/>
          <w:szCs w:val="26"/>
        </w:rPr>
      </w:pPr>
      <w:r w:rsidRPr="002D09E3">
        <w:rPr>
          <w:rFonts w:ascii="Times New Roman" w:hAnsi="Times New Roman" w:cs="Times New Roman"/>
          <w:sz w:val="28"/>
          <w:szCs w:val="26"/>
        </w:rPr>
        <w:t xml:space="preserve">1, </w:t>
      </w:r>
      <w:proofErr w:type="spellStart"/>
      <w:r w:rsidRPr="002D09E3">
        <w:rPr>
          <w:rFonts w:ascii="Times New Roman" w:hAnsi="Times New Roman" w:cs="Times New Roman"/>
          <w:sz w:val="28"/>
          <w:szCs w:val="26"/>
        </w:rPr>
        <w:t>Giới</w:t>
      </w:r>
      <w:proofErr w:type="spellEnd"/>
      <w:r w:rsidRPr="002D09E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2D09E3">
        <w:rPr>
          <w:rFonts w:ascii="Times New Roman" w:hAnsi="Times New Roman" w:cs="Times New Roman"/>
          <w:sz w:val="28"/>
          <w:szCs w:val="26"/>
        </w:rPr>
        <w:t>thiệu</w:t>
      </w:r>
      <w:proofErr w:type="spellEnd"/>
      <w:r w:rsidRPr="002D09E3">
        <w:rPr>
          <w:rFonts w:ascii="Times New Roman" w:hAnsi="Times New Roman" w:cs="Times New Roman"/>
          <w:sz w:val="28"/>
          <w:szCs w:val="26"/>
        </w:rPr>
        <w:t xml:space="preserve"> </w:t>
      </w:r>
    </w:p>
    <w:p w:rsidR="00AB3D55" w:rsidRDefault="00AD669F" w:rsidP="00AD66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gramStart"/>
      <w:r>
        <w:rPr>
          <w:rFonts w:ascii="Times New Roman" w:hAnsi="Times New Roman" w:cs="Times New Roman"/>
          <w:sz w:val="26"/>
          <w:szCs w:val="26"/>
        </w:rPr>
        <w:t>( web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application)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CNTT &amp; TT MQ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 w:rsidR="00F119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197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F119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1974"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hang,siêu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F1197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F119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197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Excel (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macro excel )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197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F119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197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MQ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5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AB3D55">
        <w:rPr>
          <w:rFonts w:ascii="Times New Roman" w:hAnsi="Times New Roman" w:cs="Times New Roman"/>
          <w:sz w:val="26"/>
          <w:szCs w:val="26"/>
        </w:rPr>
        <w:t>.</w:t>
      </w:r>
    </w:p>
    <w:p w:rsidR="00AB3D55" w:rsidRDefault="002D09E3" w:rsidP="00AD66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33AF8" wp14:editId="0F3A2599">
                <wp:simplePos x="0" y="0"/>
                <wp:positionH relativeFrom="margin">
                  <wp:posOffset>4343400</wp:posOffset>
                </wp:positionH>
                <wp:positionV relativeFrom="paragraph">
                  <wp:posOffset>100330</wp:posOffset>
                </wp:positionV>
                <wp:extent cx="1162050" cy="2486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48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9E3" w:rsidRPr="002D09E3" w:rsidRDefault="002D09E3" w:rsidP="002D09E3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2D09E3">
                              <w:rPr>
                                <w:sz w:val="28"/>
                                <w:szCs w:val="24"/>
                              </w:rPr>
                              <w:t>Bộ</w:t>
                            </w:r>
                            <w:proofErr w:type="spellEnd"/>
                            <w:r w:rsidRPr="002D09E3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09E3">
                              <w:rPr>
                                <w:sz w:val="28"/>
                                <w:szCs w:val="24"/>
                              </w:rPr>
                              <w:t>phận</w:t>
                            </w:r>
                            <w:proofErr w:type="spellEnd"/>
                            <w:r w:rsidRPr="002D09E3">
                              <w:rPr>
                                <w:sz w:val="28"/>
                                <w:szCs w:val="24"/>
                              </w:rPr>
                              <w:t xml:space="preserve"> Kho </w:t>
                            </w:r>
                            <w:proofErr w:type="spellStart"/>
                            <w:r w:rsidRPr="002D09E3">
                              <w:rPr>
                                <w:sz w:val="28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2D09E3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09E3">
                              <w:rPr>
                                <w:sz w:val="28"/>
                                <w:szCs w:val="24"/>
                              </w:rPr>
                              <w:t>phẩn</w:t>
                            </w:r>
                            <w:proofErr w:type="spellEnd"/>
                            <w:r w:rsidRPr="002D09E3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09E3">
                              <w:rPr>
                                <w:sz w:val="28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2D09E3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09E3">
                              <w:rPr>
                                <w:sz w:val="28"/>
                                <w:szCs w:val="24"/>
                              </w:rPr>
                              <w:t>kiểm</w:t>
                            </w:r>
                            <w:proofErr w:type="spellEnd"/>
                            <w:r w:rsidRPr="002D09E3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09E3">
                              <w:rPr>
                                <w:sz w:val="28"/>
                                <w:szCs w:val="24"/>
                              </w:rPr>
                              <w:t>tra</w:t>
                            </w:r>
                            <w:proofErr w:type="spellEnd"/>
                            <w:r w:rsidRPr="002D09E3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09E3">
                              <w:rPr>
                                <w:sz w:val="28"/>
                                <w:szCs w:val="24"/>
                              </w:rPr>
                              <w:t>trước</w:t>
                            </w:r>
                            <w:proofErr w:type="spellEnd"/>
                            <w:r w:rsidRPr="002D09E3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09E3">
                              <w:rPr>
                                <w:sz w:val="28"/>
                                <w:szCs w:val="24"/>
                              </w:rPr>
                              <w:t>khi</w:t>
                            </w:r>
                            <w:proofErr w:type="spellEnd"/>
                            <w:r w:rsidRPr="002D09E3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09E3">
                              <w:rPr>
                                <w:sz w:val="28"/>
                                <w:szCs w:val="24"/>
                              </w:rPr>
                              <w:t>giao</w:t>
                            </w:r>
                            <w:proofErr w:type="spellEnd"/>
                            <w:r w:rsidRPr="002D09E3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09E3">
                              <w:rPr>
                                <w:sz w:val="28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33AF8" id="Rectangle 4" o:spid="_x0000_s1026" style="position:absolute;margin-left:342pt;margin-top:7.9pt;width:91.5pt;height:19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" fillcolor="#4472c4 [3204]" strokecolor="#1f3763 [1604]" strokeweight="1pt">
                <v:textbox>
                  <w:txbxContent>
                    <w:p w:rsidR="002D09E3" w:rsidRPr="002D09E3" w:rsidRDefault="002D09E3" w:rsidP="002D09E3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r w:rsidRPr="002D09E3">
                        <w:rPr>
                          <w:sz w:val="28"/>
                          <w:szCs w:val="24"/>
                        </w:rPr>
                        <w:t>Bộ</w:t>
                      </w:r>
                      <w:proofErr w:type="spellEnd"/>
                      <w:r w:rsidRPr="002D09E3">
                        <w:rPr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2D09E3">
                        <w:rPr>
                          <w:sz w:val="28"/>
                          <w:szCs w:val="24"/>
                        </w:rPr>
                        <w:t>phận</w:t>
                      </w:r>
                      <w:proofErr w:type="spellEnd"/>
                      <w:r w:rsidRPr="002D09E3">
                        <w:rPr>
                          <w:sz w:val="28"/>
                          <w:szCs w:val="24"/>
                        </w:rPr>
                        <w:t xml:space="preserve"> Kho </w:t>
                      </w:r>
                      <w:proofErr w:type="spellStart"/>
                      <w:r w:rsidRPr="002D09E3">
                        <w:rPr>
                          <w:sz w:val="28"/>
                          <w:szCs w:val="24"/>
                        </w:rPr>
                        <w:t>thành</w:t>
                      </w:r>
                      <w:proofErr w:type="spellEnd"/>
                      <w:r w:rsidRPr="002D09E3">
                        <w:rPr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2D09E3">
                        <w:rPr>
                          <w:sz w:val="28"/>
                          <w:szCs w:val="24"/>
                        </w:rPr>
                        <w:t>phẩn</w:t>
                      </w:r>
                      <w:proofErr w:type="spellEnd"/>
                      <w:r w:rsidRPr="002D09E3">
                        <w:rPr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2D09E3">
                        <w:rPr>
                          <w:sz w:val="28"/>
                          <w:szCs w:val="24"/>
                        </w:rPr>
                        <w:t>và</w:t>
                      </w:r>
                      <w:proofErr w:type="spellEnd"/>
                      <w:r w:rsidRPr="002D09E3">
                        <w:rPr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2D09E3">
                        <w:rPr>
                          <w:sz w:val="28"/>
                          <w:szCs w:val="24"/>
                        </w:rPr>
                        <w:t>kiểm</w:t>
                      </w:r>
                      <w:proofErr w:type="spellEnd"/>
                      <w:r w:rsidRPr="002D09E3">
                        <w:rPr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2D09E3">
                        <w:rPr>
                          <w:sz w:val="28"/>
                          <w:szCs w:val="24"/>
                        </w:rPr>
                        <w:t>tra</w:t>
                      </w:r>
                      <w:proofErr w:type="spellEnd"/>
                      <w:r w:rsidRPr="002D09E3">
                        <w:rPr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2D09E3">
                        <w:rPr>
                          <w:sz w:val="28"/>
                          <w:szCs w:val="24"/>
                        </w:rPr>
                        <w:t>trước</w:t>
                      </w:r>
                      <w:proofErr w:type="spellEnd"/>
                      <w:r w:rsidRPr="002D09E3">
                        <w:rPr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2D09E3">
                        <w:rPr>
                          <w:sz w:val="28"/>
                          <w:szCs w:val="24"/>
                        </w:rPr>
                        <w:t>khi</w:t>
                      </w:r>
                      <w:proofErr w:type="spellEnd"/>
                      <w:r w:rsidRPr="002D09E3">
                        <w:rPr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2D09E3">
                        <w:rPr>
                          <w:sz w:val="28"/>
                          <w:szCs w:val="24"/>
                        </w:rPr>
                        <w:t>giao</w:t>
                      </w:r>
                      <w:proofErr w:type="spellEnd"/>
                      <w:r w:rsidRPr="002D09E3">
                        <w:rPr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2D09E3">
                        <w:rPr>
                          <w:sz w:val="28"/>
                          <w:szCs w:val="24"/>
                        </w:rPr>
                        <w:t>hàng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133350</wp:posOffset>
                </wp:positionH>
                <wp:positionV relativeFrom="paragraph">
                  <wp:posOffset>111759</wp:posOffset>
                </wp:positionV>
                <wp:extent cx="1162050" cy="2486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48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9E3" w:rsidRPr="002D09E3" w:rsidRDefault="002D09E3" w:rsidP="002D09E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2D09E3">
                              <w:rPr>
                                <w:sz w:val="28"/>
                              </w:rPr>
                              <w:t>Bộ</w:t>
                            </w:r>
                            <w:proofErr w:type="spellEnd"/>
                            <w:r w:rsidRPr="002D09E3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2D09E3">
                              <w:rPr>
                                <w:sz w:val="28"/>
                              </w:rPr>
                              <w:t>phận</w:t>
                            </w:r>
                            <w:proofErr w:type="spellEnd"/>
                            <w:r w:rsidRPr="002D09E3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2D09E3">
                              <w:rPr>
                                <w:sz w:val="28"/>
                              </w:rPr>
                              <w:t>kho</w:t>
                            </w:r>
                            <w:proofErr w:type="spellEnd"/>
                            <w:r w:rsidRPr="002D09E3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2D09E3">
                              <w:rPr>
                                <w:sz w:val="28"/>
                              </w:rPr>
                              <w:t>nguyên</w:t>
                            </w:r>
                            <w:proofErr w:type="spellEnd"/>
                            <w:r w:rsidRPr="002D09E3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2D09E3">
                              <w:rPr>
                                <w:sz w:val="28"/>
                              </w:rP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0.5pt;margin-top:8.8pt;width:91.5pt;height:1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" fillcolor="#4472c4 [3204]" strokecolor="#1f3763 [1604]" strokeweight="1pt">
                <v:textbox>
                  <w:txbxContent>
                    <w:p w:rsidR="002D09E3" w:rsidRPr="002D09E3" w:rsidRDefault="002D09E3" w:rsidP="002D09E3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2D09E3">
                        <w:rPr>
                          <w:sz w:val="28"/>
                        </w:rPr>
                        <w:t>Bộ</w:t>
                      </w:r>
                      <w:proofErr w:type="spellEnd"/>
                      <w:r w:rsidRPr="002D09E3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2D09E3">
                        <w:rPr>
                          <w:sz w:val="28"/>
                        </w:rPr>
                        <w:t>phận</w:t>
                      </w:r>
                      <w:proofErr w:type="spellEnd"/>
                      <w:r w:rsidRPr="002D09E3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2D09E3">
                        <w:rPr>
                          <w:sz w:val="28"/>
                        </w:rPr>
                        <w:t>kho</w:t>
                      </w:r>
                      <w:proofErr w:type="spellEnd"/>
                      <w:r w:rsidRPr="002D09E3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2D09E3">
                        <w:rPr>
                          <w:sz w:val="28"/>
                        </w:rPr>
                        <w:t>nguyên</w:t>
                      </w:r>
                      <w:proofErr w:type="spellEnd"/>
                      <w:r w:rsidRPr="002D09E3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2D09E3">
                        <w:rPr>
                          <w:sz w:val="28"/>
                        </w:rPr>
                        <w:t>liệu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121285</wp:posOffset>
                </wp:positionV>
                <wp:extent cx="2562225" cy="11525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9E3" w:rsidRPr="002D09E3" w:rsidRDefault="002D09E3" w:rsidP="002D09E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2D09E3">
                              <w:rPr>
                                <w:sz w:val="32"/>
                              </w:rPr>
                              <w:t>Bộ</w:t>
                            </w:r>
                            <w:proofErr w:type="spellEnd"/>
                            <w:r w:rsidRPr="002D09E3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2D09E3">
                              <w:rPr>
                                <w:sz w:val="32"/>
                              </w:rPr>
                              <w:t>phận</w:t>
                            </w:r>
                            <w:proofErr w:type="spellEnd"/>
                            <w:r w:rsidRPr="002D09E3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2D09E3">
                              <w:rPr>
                                <w:sz w:val="32"/>
                              </w:rPr>
                              <w:t>sản</w:t>
                            </w:r>
                            <w:proofErr w:type="spellEnd"/>
                            <w:r w:rsidRPr="002D09E3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2D09E3">
                              <w:rPr>
                                <w:sz w:val="32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20.75pt;margin-top:9.55pt;width:201.75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" fillcolor="#4472c4 [3204]" strokecolor="#1f3763 [1604]" strokeweight="1pt">
                <v:textbox>
                  <w:txbxContent>
                    <w:p w:rsidR="002D09E3" w:rsidRPr="002D09E3" w:rsidRDefault="002D09E3" w:rsidP="002D09E3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2D09E3">
                        <w:rPr>
                          <w:sz w:val="32"/>
                        </w:rPr>
                        <w:t>Bộ</w:t>
                      </w:r>
                      <w:proofErr w:type="spellEnd"/>
                      <w:r w:rsidRPr="002D09E3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2D09E3">
                        <w:rPr>
                          <w:sz w:val="32"/>
                        </w:rPr>
                        <w:t>phận</w:t>
                      </w:r>
                      <w:proofErr w:type="spellEnd"/>
                      <w:r w:rsidRPr="002D09E3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2D09E3">
                        <w:rPr>
                          <w:sz w:val="32"/>
                        </w:rPr>
                        <w:t>sản</w:t>
                      </w:r>
                      <w:proofErr w:type="spellEnd"/>
                      <w:r w:rsidRPr="002D09E3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2D09E3">
                        <w:rPr>
                          <w:sz w:val="32"/>
                        </w:rPr>
                        <w:t>xuất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B3D55" w:rsidRDefault="00AB3D55" w:rsidP="00AD669F">
      <w:pPr>
        <w:rPr>
          <w:rFonts w:ascii="Times New Roman" w:hAnsi="Times New Roman" w:cs="Times New Roman"/>
          <w:sz w:val="26"/>
          <w:szCs w:val="26"/>
        </w:rPr>
      </w:pPr>
    </w:p>
    <w:p w:rsidR="00AB3D55" w:rsidRDefault="00AB3D55" w:rsidP="00AD669F">
      <w:pPr>
        <w:rPr>
          <w:rFonts w:ascii="Times New Roman" w:hAnsi="Times New Roman" w:cs="Times New Roman"/>
          <w:sz w:val="26"/>
          <w:szCs w:val="26"/>
        </w:rPr>
      </w:pPr>
    </w:p>
    <w:p w:rsidR="00AB3D55" w:rsidRDefault="00AB3D55" w:rsidP="00AD669F">
      <w:pPr>
        <w:rPr>
          <w:rFonts w:ascii="Times New Roman" w:hAnsi="Times New Roman" w:cs="Times New Roman"/>
          <w:sz w:val="26"/>
          <w:szCs w:val="26"/>
        </w:rPr>
      </w:pPr>
    </w:p>
    <w:p w:rsidR="00AB3D55" w:rsidRDefault="002D09E3" w:rsidP="00AD66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662F8" wp14:editId="041FA099">
                <wp:simplePos x="0" y="0"/>
                <wp:positionH relativeFrom="column">
                  <wp:posOffset>1533525</wp:posOffset>
                </wp:positionH>
                <wp:positionV relativeFrom="paragraph">
                  <wp:posOffset>212725</wp:posOffset>
                </wp:positionV>
                <wp:extent cx="2562225" cy="1152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9E3" w:rsidRPr="002D09E3" w:rsidRDefault="002D09E3" w:rsidP="002D09E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D09E3">
                              <w:rPr>
                                <w:sz w:val="28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662F8" id="Rectangle 3" o:spid="_x0000_s1029" style="position:absolute;margin-left:120.75pt;margin-top:16.75pt;width:201.75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" fillcolor="#4472c4 [3204]" strokecolor="#1f3763 [1604]" strokeweight="1pt">
                <v:textbox>
                  <w:txbxContent>
                    <w:p w:rsidR="002D09E3" w:rsidRPr="002D09E3" w:rsidRDefault="002D09E3" w:rsidP="002D09E3">
                      <w:pPr>
                        <w:jc w:val="center"/>
                        <w:rPr>
                          <w:sz w:val="28"/>
                        </w:rPr>
                      </w:pPr>
                      <w:r w:rsidRPr="002D09E3">
                        <w:rPr>
                          <w:sz w:val="28"/>
                        </w:rP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</w:p>
    <w:p w:rsidR="00AB3D55" w:rsidRDefault="00AB3D55" w:rsidP="00AD669F">
      <w:pPr>
        <w:rPr>
          <w:rFonts w:ascii="Times New Roman" w:hAnsi="Times New Roman" w:cs="Times New Roman"/>
          <w:sz w:val="26"/>
          <w:szCs w:val="26"/>
        </w:rPr>
      </w:pPr>
    </w:p>
    <w:p w:rsidR="00AB3D55" w:rsidRDefault="00AB3D55" w:rsidP="00AD669F">
      <w:pPr>
        <w:rPr>
          <w:rFonts w:ascii="Times New Roman" w:hAnsi="Times New Roman" w:cs="Times New Roman"/>
          <w:sz w:val="26"/>
          <w:szCs w:val="26"/>
        </w:rPr>
      </w:pPr>
    </w:p>
    <w:p w:rsidR="00AB3D55" w:rsidRDefault="00AB3D55" w:rsidP="00AD669F">
      <w:pPr>
        <w:rPr>
          <w:rFonts w:ascii="Times New Roman" w:hAnsi="Times New Roman" w:cs="Times New Roman"/>
          <w:sz w:val="26"/>
          <w:szCs w:val="26"/>
        </w:rPr>
      </w:pPr>
    </w:p>
    <w:p w:rsidR="00AB3D55" w:rsidRDefault="00AB3D55" w:rsidP="00AD669F">
      <w:pPr>
        <w:rPr>
          <w:rFonts w:ascii="Times New Roman" w:hAnsi="Times New Roman" w:cs="Times New Roman"/>
          <w:sz w:val="26"/>
          <w:szCs w:val="26"/>
        </w:rPr>
      </w:pPr>
    </w:p>
    <w:p w:rsidR="00AB3D55" w:rsidRDefault="002D09E3" w:rsidP="00AD66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:rsidR="002D09E3" w:rsidRDefault="002D09E3" w:rsidP="00AD66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11974">
        <w:rPr>
          <w:rFonts w:ascii="Times New Roman" w:hAnsi="Times New Roman" w:cs="Times New Roman"/>
          <w:sz w:val="26"/>
          <w:szCs w:val="26"/>
        </w:rPr>
        <w:t>Nhà máy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(Order)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email,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download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</w:t>
      </w:r>
      <w:r w:rsidR="006B1FB1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file excel….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Office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lastRenderedPageBreak/>
        <w:t>sản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(chia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miếng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6B1FB1">
        <w:rPr>
          <w:rFonts w:ascii="Times New Roman" w:hAnsi="Times New Roman" w:cs="Times New Roman"/>
          <w:sz w:val="26"/>
          <w:szCs w:val="26"/>
        </w:rPr>
        <w:t>( label</w:t>
      </w:r>
      <w:proofErr w:type="gramEnd"/>
      <w:r w:rsidR="006B1FB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dưa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F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B1FB1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C27BC" w:rsidRDefault="006B1FB1" w:rsidP="00AD66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197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F119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1974"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lô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7BC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DC27BC">
        <w:rPr>
          <w:rFonts w:ascii="Times New Roman" w:hAnsi="Times New Roman" w:cs="Times New Roman"/>
          <w:sz w:val="26"/>
          <w:szCs w:val="26"/>
        </w:rPr>
        <w:t>.</w:t>
      </w:r>
    </w:p>
    <w:p w:rsidR="00DC27BC" w:rsidRDefault="00DC27BC" w:rsidP="00AD66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C27BC" w:rsidRDefault="00DC27BC" w:rsidP="00AD66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shipp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314C4" w:rsidRDefault="001314C4" w:rsidP="00AD669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314C4" w:rsidRDefault="001314C4" w:rsidP="00AD66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314C4" w:rsidRDefault="001314C4" w:rsidP="00AD66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macro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excel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314C4" w:rsidRDefault="001314C4" w:rsidP="00AD66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import file excel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314C4" w:rsidRDefault="001314C4" w:rsidP="00AD66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B3D55" w:rsidRDefault="002D09E3" w:rsidP="00AD669F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 xml:space="preserve">II: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modules</w:t>
      </w:r>
    </w:p>
    <w:p w:rsidR="002D09E3" w:rsidRPr="002D09E3" w:rsidRDefault="00491D19" w:rsidP="00AD66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575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- SlicingMea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9F" w:rsidRPr="00AD669F" w:rsidRDefault="00491D19" w:rsidP="00AD66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AD669F" w:rsidRDefault="00491D19" w:rsidP="00AD669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modules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91D19" w:rsidRDefault="00491D19" w:rsidP="00AD66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Modules Master: </w:t>
      </w:r>
      <w:proofErr w:type="spellStart"/>
      <w:r w:rsidR="00E0556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E05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556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05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55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0556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0556F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E05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55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05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55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5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556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E05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55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05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556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E05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556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05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556F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E0556F" w:rsidRDefault="00E0556F" w:rsidP="00E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E0556F" w:rsidRDefault="00E0556F" w:rsidP="00E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E0556F" w:rsidRDefault="00E0556F" w:rsidP="00E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:rsidR="00E0556F" w:rsidRDefault="00E0556F" w:rsidP="00E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E0556F" w:rsidRDefault="00E0556F" w:rsidP="00E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Master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E0556F" w:rsidRDefault="00E0556F" w:rsidP="00E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</w:p>
    <w:p w:rsidR="00E0556F" w:rsidRDefault="00E0556F" w:rsidP="00E055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E0556F" w:rsidRDefault="00E0556F" w:rsidP="00E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</w:p>
    <w:p w:rsidR="00E0556F" w:rsidRDefault="00E0556F" w:rsidP="00E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Import order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excel</w:t>
      </w:r>
    </w:p>
    <w:p w:rsidR="00E0556F" w:rsidRDefault="00E0556F" w:rsidP="00E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:rsidR="00E0556F" w:rsidRDefault="00E0556F" w:rsidP="00E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0556F" w:rsidRDefault="00E0556F" w:rsidP="00E055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E0556F" w:rsidRDefault="00E0556F" w:rsidP="00E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E0556F" w:rsidRDefault="00E0556F" w:rsidP="00E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barcode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tracking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</w:p>
    <w:p w:rsidR="00E0556F" w:rsidRDefault="00E0556F" w:rsidP="00E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FIFO )</w:t>
      </w:r>
    </w:p>
    <w:p w:rsidR="00E0556F" w:rsidRDefault="00E0556F" w:rsidP="00E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0556F" w:rsidRDefault="00E0556F" w:rsidP="00E055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shipp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E0556F" w:rsidRDefault="00E0556F" w:rsidP="00E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Check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E0556F" w:rsidRDefault="00E0556F" w:rsidP="00E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0556F" w:rsidRDefault="00E0556F" w:rsidP="00E055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0556F" w:rsidRDefault="00E0556F" w:rsidP="00E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C1378C">
        <w:rPr>
          <w:rFonts w:ascii="Times New Roman" w:hAnsi="Times New Roman" w:cs="Times New Roman"/>
          <w:sz w:val="26"/>
          <w:szCs w:val="26"/>
        </w:rPr>
        <w:t>….</w:t>
      </w:r>
    </w:p>
    <w:p w:rsidR="00C1378C" w:rsidRPr="00E0556F" w:rsidRDefault="00C1378C" w:rsidP="00E0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C1378C" w:rsidRPr="00E05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24C97"/>
    <w:multiLevelType w:val="hybridMultilevel"/>
    <w:tmpl w:val="FD761B34"/>
    <w:lvl w:ilvl="0" w:tplc="73DE9C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9F"/>
    <w:rsid w:val="001314C4"/>
    <w:rsid w:val="002D09E3"/>
    <w:rsid w:val="00491D19"/>
    <w:rsid w:val="006B1FB1"/>
    <w:rsid w:val="00AB3D55"/>
    <w:rsid w:val="00AD669F"/>
    <w:rsid w:val="00C1378C"/>
    <w:rsid w:val="00DC27BC"/>
    <w:rsid w:val="00E0556F"/>
    <w:rsid w:val="00EA1299"/>
    <w:rsid w:val="00F1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49436"/>
  <w15:chartTrackingRefBased/>
  <w15:docId w15:val="{0754AA08-A4BF-49E7-859B-15C865B8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8511E-B63F-4F78-8570-6FE53365E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</dc:creator>
  <cp:keywords/>
  <dc:description/>
  <cp:lastModifiedBy>Trần Tuấn</cp:lastModifiedBy>
  <cp:revision>2</cp:revision>
  <dcterms:created xsi:type="dcterms:W3CDTF">2017-10-02T14:22:00Z</dcterms:created>
  <dcterms:modified xsi:type="dcterms:W3CDTF">2017-12-26T13:53:00Z</dcterms:modified>
</cp:coreProperties>
</file>