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3CAB3" w14:textId="1E9D9E2D" w:rsidR="00D025D7" w:rsidRDefault="00D025D7">
      <w:pPr>
        <w:rPr>
          <w:rFonts w:ascii="Times New Roman" w:hAnsi="Times New Roman" w:cs="Times New Roman"/>
        </w:rPr>
      </w:pPr>
      <w:r w:rsidRPr="00D025D7">
        <w:rPr>
          <w:rFonts w:ascii="Times New Roman" w:hAnsi="Times New Roman" w:cs="Times New Roman"/>
        </w:rPr>
        <w:drawing>
          <wp:inline distT="0" distB="0" distL="0" distR="0" wp14:anchorId="1FC9DEB8" wp14:editId="0E207A85">
            <wp:extent cx="5943600" cy="2583815"/>
            <wp:effectExtent l="0" t="0" r="0" b="6985"/>
            <wp:docPr id="556660534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60534" name="Picture 1" descr="A diagram of a company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E7B2" w14:textId="5C44C8AF" w:rsidR="00616009" w:rsidRPr="008C5047" w:rsidRDefault="008C5047">
      <w:pPr>
        <w:rPr>
          <w:rFonts w:ascii="Times New Roman" w:hAnsi="Times New Roman" w:cs="Times New Roman"/>
        </w:rPr>
      </w:pPr>
      <w:r w:rsidRPr="008C5047">
        <w:rPr>
          <w:rFonts w:ascii="Times New Roman" w:hAnsi="Times New Roman" w:cs="Times New Roman"/>
        </w:rPr>
        <w:t>Client</w:t>
      </w:r>
      <w:r w:rsidR="002F0BA0">
        <w:rPr>
          <w:rFonts w:ascii="Times New Roman" w:hAnsi="Times New Roman" w:cs="Times New Roman"/>
        </w:rPr>
        <w:t xml:space="preserve">: </w:t>
      </w:r>
      <w:r w:rsidR="002F0BA0" w:rsidRPr="002F0BA0">
        <w:rPr>
          <w:rFonts w:ascii="Times New Roman" w:hAnsi="Times New Roman" w:cs="Times New Roman"/>
        </w:rPr>
        <w:t xml:space="preserve">The </w:t>
      </w:r>
      <w:r w:rsidR="002F0BA0" w:rsidRPr="002F0BA0">
        <w:rPr>
          <w:rFonts w:ascii="Times New Roman" w:hAnsi="Times New Roman" w:cs="Times New Roman"/>
          <w:b/>
          <w:bCs/>
        </w:rPr>
        <w:t>client</w:t>
      </w:r>
      <w:r w:rsidR="002F0BA0" w:rsidRPr="002F0BA0">
        <w:rPr>
          <w:rFonts w:ascii="Times New Roman" w:hAnsi="Times New Roman" w:cs="Times New Roman"/>
        </w:rPr>
        <w:t xml:space="preserve"> represents the end-user or an external system that interacts with the application. It could be a </w:t>
      </w:r>
      <w:r w:rsidR="002F0BA0" w:rsidRPr="002F0BA0">
        <w:rPr>
          <w:rFonts w:ascii="Times New Roman" w:hAnsi="Times New Roman" w:cs="Times New Roman"/>
          <w:b/>
          <w:bCs/>
        </w:rPr>
        <w:t>web browser, mobile app, or another service</w:t>
      </w:r>
      <w:r w:rsidR="002F0BA0" w:rsidRPr="002F0BA0">
        <w:rPr>
          <w:rFonts w:ascii="Times New Roman" w:hAnsi="Times New Roman" w:cs="Times New Roman"/>
        </w:rPr>
        <w:t xml:space="preserve"> making API requests to the backend</w:t>
      </w:r>
      <w:r w:rsidR="00E10D4D">
        <w:rPr>
          <w:rFonts w:ascii="Times New Roman" w:hAnsi="Times New Roman" w:cs="Times New Roman"/>
        </w:rPr>
        <w:t>.</w:t>
      </w:r>
    </w:p>
    <w:p w14:paraId="4BB5963A" w14:textId="6B91D185" w:rsidR="008C5047" w:rsidRPr="008C5047" w:rsidRDefault="008C5047">
      <w:pPr>
        <w:rPr>
          <w:rFonts w:ascii="Times New Roman" w:hAnsi="Times New Roman" w:cs="Times New Roman"/>
        </w:rPr>
      </w:pPr>
      <w:r w:rsidRPr="008C5047">
        <w:rPr>
          <w:rFonts w:ascii="Times New Roman" w:hAnsi="Times New Roman" w:cs="Times New Roman"/>
        </w:rPr>
        <w:t>Firewall</w:t>
      </w:r>
      <w:r w:rsidR="00EA3D25">
        <w:rPr>
          <w:rFonts w:ascii="Times New Roman" w:hAnsi="Times New Roman" w:cs="Times New Roman"/>
        </w:rPr>
        <w:t xml:space="preserve">: </w:t>
      </w:r>
      <w:r w:rsidR="00EA3D25" w:rsidRPr="00EA3D25">
        <w:rPr>
          <w:rFonts w:ascii="Times New Roman" w:hAnsi="Times New Roman" w:cs="Times New Roman"/>
        </w:rPr>
        <w:t xml:space="preserve">A </w:t>
      </w:r>
      <w:r w:rsidR="00EA3D25" w:rsidRPr="00EA3D25">
        <w:rPr>
          <w:rFonts w:ascii="Times New Roman" w:hAnsi="Times New Roman" w:cs="Times New Roman"/>
          <w:b/>
          <w:bCs/>
        </w:rPr>
        <w:t>firewall</w:t>
      </w:r>
      <w:r w:rsidR="00EA3D25" w:rsidRPr="00EA3D25">
        <w:rPr>
          <w:rFonts w:ascii="Times New Roman" w:hAnsi="Times New Roman" w:cs="Times New Roman"/>
        </w:rPr>
        <w:t xml:space="preserve"> is a </w:t>
      </w:r>
      <w:r w:rsidR="00EA3D25" w:rsidRPr="00EA3D25">
        <w:rPr>
          <w:rFonts w:ascii="Times New Roman" w:hAnsi="Times New Roman" w:cs="Times New Roman"/>
          <w:b/>
          <w:bCs/>
        </w:rPr>
        <w:t>security layer</w:t>
      </w:r>
      <w:r w:rsidR="00EA3D25" w:rsidRPr="00EA3D25">
        <w:rPr>
          <w:rFonts w:ascii="Times New Roman" w:hAnsi="Times New Roman" w:cs="Times New Roman"/>
        </w:rPr>
        <w:t xml:space="preserve"> that monitors and controls incoming and outgoing traffic based on predefined security rules. It protects the system from unauthorized access, cyberattacks, and malicious traffic</w:t>
      </w:r>
      <w:r w:rsidR="00E10D4D">
        <w:rPr>
          <w:rFonts w:ascii="Times New Roman" w:hAnsi="Times New Roman" w:cs="Times New Roman"/>
        </w:rPr>
        <w:t>.</w:t>
      </w:r>
    </w:p>
    <w:p w14:paraId="2DB887DA" w14:textId="48BDB821" w:rsidR="008C5047" w:rsidRDefault="00097E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Load Balancer</w:t>
      </w:r>
      <w:r w:rsidR="00E10D4D">
        <w:rPr>
          <w:rFonts w:ascii="Times New Roman" w:hAnsi="Times New Roman" w:cs="Times New Roman"/>
        </w:rPr>
        <w:t xml:space="preserve">: </w:t>
      </w:r>
      <w:r w:rsidR="00E10D4D" w:rsidRPr="00E10D4D">
        <w:rPr>
          <w:rFonts w:ascii="Times New Roman" w:hAnsi="Times New Roman" w:cs="Times New Roman"/>
        </w:rPr>
        <w:t xml:space="preserve">The </w:t>
      </w:r>
      <w:r w:rsidR="00E10D4D" w:rsidRPr="00E10D4D">
        <w:rPr>
          <w:rFonts w:ascii="Times New Roman" w:hAnsi="Times New Roman" w:cs="Times New Roman"/>
          <w:b/>
          <w:bCs/>
        </w:rPr>
        <w:t>load balancer</w:t>
      </w:r>
      <w:r w:rsidR="00E10D4D" w:rsidRPr="00E10D4D">
        <w:rPr>
          <w:rFonts w:ascii="Times New Roman" w:hAnsi="Times New Roman" w:cs="Times New Roman"/>
        </w:rPr>
        <w:t xml:space="preserve"> distributes incoming traffic across multiple </w:t>
      </w:r>
      <w:r w:rsidR="00E10D4D" w:rsidRPr="00E10D4D">
        <w:rPr>
          <w:rFonts w:ascii="Times New Roman" w:hAnsi="Times New Roman" w:cs="Times New Roman"/>
          <w:b/>
          <w:bCs/>
        </w:rPr>
        <w:t>Service Instances</w:t>
      </w:r>
      <w:r w:rsidR="00E10D4D" w:rsidRPr="00E10D4D">
        <w:rPr>
          <w:rFonts w:ascii="Times New Roman" w:hAnsi="Times New Roman" w:cs="Times New Roman"/>
        </w:rPr>
        <w:t xml:space="preserve"> to ensure</w:t>
      </w:r>
      <w:r w:rsidR="00ED74D0">
        <w:rPr>
          <w:rFonts w:ascii="Times New Roman" w:hAnsi="Times New Roman" w:cs="Times New Roman"/>
        </w:rPr>
        <w:t xml:space="preserve"> </w:t>
      </w:r>
      <w:r w:rsidR="00ED74D0" w:rsidRPr="003C5771">
        <w:rPr>
          <w:rFonts w:ascii="Times New Roman" w:hAnsi="Times New Roman" w:cs="Times New Roman"/>
          <w:b/>
          <w:bCs/>
        </w:rPr>
        <w:t>High availability</w:t>
      </w:r>
      <w:r w:rsidR="004117E4" w:rsidRPr="003C5771">
        <w:rPr>
          <w:rFonts w:ascii="Times New Roman" w:hAnsi="Times New Roman" w:cs="Times New Roman"/>
          <w:b/>
          <w:bCs/>
        </w:rPr>
        <w:t xml:space="preserve">, </w:t>
      </w:r>
      <w:r w:rsidR="004117E4" w:rsidRPr="003C5771">
        <w:rPr>
          <w:rFonts w:ascii="Times New Roman" w:hAnsi="Times New Roman" w:cs="Times New Roman"/>
          <w:b/>
          <w:bCs/>
        </w:rPr>
        <w:t>Scalability</w:t>
      </w:r>
      <w:r w:rsidR="004117E4" w:rsidRPr="003C5771">
        <w:rPr>
          <w:rFonts w:ascii="Times New Roman" w:hAnsi="Times New Roman" w:cs="Times New Roman"/>
          <w:b/>
          <w:bCs/>
        </w:rPr>
        <w:t xml:space="preserve">, </w:t>
      </w:r>
      <w:r w:rsidR="004117E4" w:rsidRPr="003C5771">
        <w:rPr>
          <w:rFonts w:ascii="Times New Roman" w:hAnsi="Times New Roman" w:cs="Times New Roman"/>
          <w:b/>
          <w:bCs/>
        </w:rPr>
        <w:t>Improved performance</w:t>
      </w:r>
      <w:r w:rsidR="006D6775">
        <w:rPr>
          <w:rFonts w:ascii="Times New Roman" w:hAnsi="Times New Roman" w:cs="Times New Roman"/>
          <w:b/>
          <w:bCs/>
        </w:rPr>
        <w:t>.</w:t>
      </w:r>
    </w:p>
    <w:p w14:paraId="6055BC8A" w14:textId="76717B85" w:rsidR="00097E04" w:rsidRDefault="00097E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Service Instance</w:t>
      </w:r>
      <w:r w:rsidR="001C06A7">
        <w:rPr>
          <w:rFonts w:ascii="Times New Roman" w:hAnsi="Times New Roman" w:cs="Times New Roman"/>
        </w:rPr>
        <w:t xml:space="preserve">: </w:t>
      </w:r>
      <w:r w:rsidR="001C06A7" w:rsidRPr="001C06A7">
        <w:rPr>
          <w:rFonts w:ascii="Times New Roman" w:hAnsi="Times New Roman" w:cs="Times New Roman"/>
        </w:rPr>
        <w:t xml:space="preserve">A </w:t>
      </w:r>
      <w:r w:rsidR="001C06A7" w:rsidRPr="001C06A7">
        <w:rPr>
          <w:rFonts w:ascii="Times New Roman" w:hAnsi="Times New Roman" w:cs="Times New Roman"/>
          <w:b/>
          <w:bCs/>
        </w:rPr>
        <w:t>service instance</w:t>
      </w:r>
      <w:r w:rsidR="001C06A7" w:rsidRPr="001C06A7">
        <w:rPr>
          <w:rFonts w:ascii="Times New Roman" w:hAnsi="Times New Roman" w:cs="Times New Roman"/>
        </w:rPr>
        <w:t xml:space="preserve"> is an individual running instance of a </w:t>
      </w:r>
      <w:r w:rsidR="001C06A7" w:rsidRPr="001C06A7">
        <w:rPr>
          <w:rFonts w:ascii="Times New Roman" w:hAnsi="Times New Roman" w:cs="Times New Roman"/>
          <w:b/>
          <w:bCs/>
        </w:rPr>
        <w:t>microservice</w:t>
      </w:r>
      <w:r w:rsidR="001C06A7" w:rsidRPr="001C06A7">
        <w:rPr>
          <w:rFonts w:ascii="Times New Roman" w:hAnsi="Times New Roman" w:cs="Times New Roman"/>
        </w:rPr>
        <w:t>.</w:t>
      </w:r>
    </w:p>
    <w:p w14:paraId="666B2216" w14:textId="3A7B2C32" w:rsidR="00097E04" w:rsidRDefault="00097E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API Gateway</w:t>
      </w:r>
      <w:r w:rsidR="009C28E7">
        <w:rPr>
          <w:rFonts w:ascii="Times New Roman" w:hAnsi="Times New Roman" w:cs="Times New Roman"/>
        </w:rPr>
        <w:t xml:space="preserve">: </w:t>
      </w:r>
      <w:r w:rsidR="009C28E7" w:rsidRPr="009C28E7">
        <w:rPr>
          <w:rFonts w:ascii="Times New Roman" w:hAnsi="Times New Roman" w:cs="Times New Roman"/>
        </w:rPr>
        <w:t xml:space="preserve">The </w:t>
      </w:r>
      <w:r w:rsidR="009C28E7" w:rsidRPr="009C28E7">
        <w:rPr>
          <w:rFonts w:ascii="Times New Roman" w:hAnsi="Times New Roman" w:cs="Times New Roman"/>
          <w:b/>
          <w:bCs/>
        </w:rPr>
        <w:t>API Gateway</w:t>
      </w:r>
      <w:r w:rsidR="009C28E7" w:rsidRPr="009C28E7">
        <w:rPr>
          <w:rFonts w:ascii="Times New Roman" w:hAnsi="Times New Roman" w:cs="Times New Roman"/>
        </w:rPr>
        <w:t xml:space="preserve"> acts as the </w:t>
      </w:r>
      <w:r w:rsidR="009C28E7" w:rsidRPr="009C28E7">
        <w:rPr>
          <w:rFonts w:ascii="Times New Roman" w:hAnsi="Times New Roman" w:cs="Times New Roman"/>
          <w:b/>
          <w:bCs/>
        </w:rPr>
        <w:t>single entry point</w:t>
      </w:r>
      <w:r w:rsidR="009C28E7" w:rsidRPr="009C28E7">
        <w:rPr>
          <w:rFonts w:ascii="Times New Roman" w:hAnsi="Times New Roman" w:cs="Times New Roman"/>
        </w:rPr>
        <w:t xml:space="preserve"> for all client requests</w:t>
      </w:r>
      <w:r w:rsidR="001E0D27">
        <w:rPr>
          <w:rFonts w:ascii="Times New Roman" w:hAnsi="Times New Roman" w:cs="Times New Roman"/>
        </w:rPr>
        <w:t>.</w:t>
      </w:r>
    </w:p>
    <w:p w14:paraId="0FDE917D" w14:textId="2E50E093" w:rsidR="00097E04" w:rsidRDefault="00097E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MicroServices</w:t>
      </w:r>
      <w:r w:rsidR="00644698">
        <w:rPr>
          <w:rFonts w:ascii="Times New Roman" w:hAnsi="Times New Roman" w:cs="Times New Roman"/>
        </w:rPr>
        <w:t xml:space="preserve">: </w:t>
      </w:r>
      <w:r w:rsidR="00644698" w:rsidRPr="00644698">
        <w:rPr>
          <w:rFonts w:ascii="Times New Roman" w:hAnsi="Times New Roman" w:cs="Times New Roman"/>
        </w:rPr>
        <w:t xml:space="preserve">Microservices are </w:t>
      </w:r>
      <w:r w:rsidR="00644698" w:rsidRPr="00644698">
        <w:rPr>
          <w:rFonts w:ascii="Times New Roman" w:hAnsi="Times New Roman" w:cs="Times New Roman"/>
          <w:b/>
          <w:bCs/>
        </w:rPr>
        <w:t>independent, loosely coupled services</w:t>
      </w:r>
      <w:r w:rsidR="00644698" w:rsidRPr="00644698">
        <w:rPr>
          <w:rFonts w:ascii="Times New Roman" w:hAnsi="Times New Roman" w:cs="Times New Roman"/>
        </w:rPr>
        <w:t xml:space="preserve"> that handle different business functionalities</w:t>
      </w:r>
      <w:r w:rsidR="00FD1033">
        <w:rPr>
          <w:rFonts w:ascii="Times New Roman" w:hAnsi="Times New Roman" w:cs="Times New Roman"/>
        </w:rPr>
        <w:t>.</w:t>
      </w:r>
    </w:p>
    <w:p w14:paraId="0C529436" w14:textId="11E1EE6F" w:rsidR="002F0BA0" w:rsidRDefault="002F0B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Database</w:t>
      </w:r>
      <w:r w:rsidR="00AA4F8A">
        <w:rPr>
          <w:rFonts w:ascii="Times New Roman" w:hAnsi="Times New Roman" w:cs="Times New Roman"/>
        </w:rPr>
        <w:t xml:space="preserve">: </w:t>
      </w:r>
      <w:r w:rsidR="00AA4F8A" w:rsidRPr="00AA4F8A">
        <w:rPr>
          <w:rFonts w:ascii="Times New Roman" w:hAnsi="Times New Roman" w:cs="Times New Roman"/>
        </w:rPr>
        <w:t xml:space="preserve">The </w:t>
      </w:r>
      <w:r w:rsidR="00AA4F8A" w:rsidRPr="00AA4F8A">
        <w:rPr>
          <w:rFonts w:ascii="Times New Roman" w:hAnsi="Times New Roman" w:cs="Times New Roman"/>
          <w:b/>
          <w:bCs/>
        </w:rPr>
        <w:t>database</w:t>
      </w:r>
      <w:r w:rsidR="00AA4F8A" w:rsidRPr="00AA4F8A">
        <w:rPr>
          <w:rFonts w:ascii="Times New Roman" w:hAnsi="Times New Roman" w:cs="Times New Roman"/>
        </w:rPr>
        <w:t xml:space="preserve"> stores and manages application data</w:t>
      </w:r>
      <w:r w:rsidR="00197301">
        <w:rPr>
          <w:rFonts w:ascii="Times New Roman" w:hAnsi="Times New Roman" w:cs="Times New Roman"/>
        </w:rPr>
        <w:t>.</w:t>
      </w:r>
    </w:p>
    <w:p w14:paraId="2BEAFEEF" w14:textId="3CF158A1" w:rsidR="00097E04" w:rsidRDefault="00097E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Service Registry &amp; Discover</w:t>
      </w:r>
      <w:r w:rsidR="00AE2F1A">
        <w:rPr>
          <w:rFonts w:ascii="Times New Roman" w:hAnsi="Times New Roman" w:cs="Times New Roman"/>
        </w:rPr>
        <w:t xml:space="preserve">: </w:t>
      </w:r>
      <w:r w:rsidR="00AE2F1A" w:rsidRPr="00AE2F1A">
        <w:rPr>
          <w:rFonts w:ascii="Times New Roman" w:hAnsi="Times New Roman" w:cs="Times New Roman"/>
        </w:rPr>
        <w:t xml:space="preserve">A </w:t>
      </w:r>
      <w:r w:rsidR="00AE2F1A" w:rsidRPr="00AE2F1A">
        <w:rPr>
          <w:rFonts w:ascii="Times New Roman" w:hAnsi="Times New Roman" w:cs="Times New Roman"/>
          <w:b/>
          <w:bCs/>
        </w:rPr>
        <w:t>Service Registry</w:t>
      </w:r>
      <w:r w:rsidR="00AE2F1A" w:rsidRPr="00AE2F1A">
        <w:rPr>
          <w:rFonts w:ascii="Times New Roman" w:hAnsi="Times New Roman" w:cs="Times New Roman"/>
        </w:rPr>
        <w:t xml:space="preserve"> keeps track of all running </w:t>
      </w:r>
      <w:r w:rsidR="00AE2F1A" w:rsidRPr="00AE2F1A">
        <w:rPr>
          <w:rFonts w:ascii="Times New Roman" w:hAnsi="Times New Roman" w:cs="Times New Roman"/>
          <w:b/>
          <w:bCs/>
        </w:rPr>
        <w:t>service instances</w:t>
      </w:r>
      <w:r w:rsidR="00197301">
        <w:rPr>
          <w:rFonts w:ascii="Times New Roman" w:hAnsi="Times New Roman" w:cs="Times New Roman"/>
          <w:b/>
          <w:bCs/>
        </w:rPr>
        <w:t>.</w:t>
      </w:r>
    </w:p>
    <w:p w14:paraId="391BDF14" w14:textId="4C65A4A1" w:rsidR="00097E04" w:rsidRDefault="00097E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Monitoring Server</w:t>
      </w:r>
      <w:r w:rsidR="00197301">
        <w:rPr>
          <w:rFonts w:ascii="Times New Roman" w:hAnsi="Times New Roman" w:cs="Times New Roman"/>
        </w:rPr>
        <w:t xml:space="preserve">: </w:t>
      </w:r>
      <w:r w:rsidR="00197301" w:rsidRPr="00197301">
        <w:rPr>
          <w:rFonts w:ascii="Times New Roman" w:hAnsi="Times New Roman" w:cs="Times New Roman"/>
        </w:rPr>
        <w:t xml:space="preserve">The </w:t>
      </w:r>
      <w:r w:rsidR="00197301" w:rsidRPr="00197301">
        <w:rPr>
          <w:rFonts w:ascii="Times New Roman" w:hAnsi="Times New Roman" w:cs="Times New Roman"/>
          <w:b/>
          <w:bCs/>
        </w:rPr>
        <w:t>monitoring server</w:t>
      </w:r>
      <w:r w:rsidR="00197301" w:rsidRPr="00197301">
        <w:rPr>
          <w:rFonts w:ascii="Times New Roman" w:hAnsi="Times New Roman" w:cs="Times New Roman"/>
        </w:rPr>
        <w:t xml:space="preserve"> collects metrics and logs from services to provide insights into system health</w:t>
      </w:r>
      <w:r w:rsidR="00850259">
        <w:rPr>
          <w:rFonts w:ascii="Times New Roman" w:hAnsi="Times New Roman" w:cs="Times New Roman"/>
        </w:rPr>
        <w:t>.</w:t>
      </w:r>
    </w:p>
    <w:p w14:paraId="29F0696E" w14:textId="2B84F024" w:rsidR="00097E04" w:rsidRDefault="007151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Propose Technologies:</w:t>
      </w:r>
    </w:p>
    <w:p w14:paraId="1B80EE60" w14:textId="6524B8A9" w:rsidR="00715174" w:rsidRDefault="007151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Web App: React</w:t>
      </w:r>
      <w:r w:rsidR="006D61B0">
        <w:rPr>
          <w:rFonts w:ascii="Times New Roman" w:hAnsi="Times New Roman" w:cs="Times New Roman"/>
        </w:rPr>
        <w:t xml:space="preserve"> - </w:t>
      </w:r>
      <w:r>
        <w:rPr>
          <w:rFonts w:ascii="Times New Roman" w:hAnsi="Times New Roman" w:cs="Times New Roman"/>
        </w:rPr>
        <w:t>Mobile App</w:t>
      </w:r>
      <w:r w:rsidR="00257EDD">
        <w:rPr>
          <w:rFonts w:ascii="Times New Roman" w:hAnsi="Times New Roman" w:cs="Times New Roman"/>
        </w:rPr>
        <w:t>: Flutter</w:t>
      </w:r>
    </w:p>
    <w:p w14:paraId="4D56D71F" w14:textId="51929971" w:rsidR="00257EDD" w:rsidRPr="00E7264A" w:rsidRDefault="00257EDD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t>API Gateway:</w:t>
      </w:r>
      <w:r w:rsidR="006D61B0">
        <w:rPr>
          <w:rFonts w:ascii="Times New Roman" w:hAnsi="Times New Roman" w:cs="Times New Roman"/>
        </w:rPr>
        <w:t xml:space="preserve"> Ocelot</w:t>
      </w:r>
      <w:r w:rsidR="00E7264A">
        <w:rPr>
          <w:rFonts w:ascii="Times New Roman" w:hAnsi="Times New Roman" w:cs="Times New Roman"/>
          <w:lang w:val="vi-VN"/>
        </w:rPr>
        <w:t xml:space="preserve"> </w:t>
      </w:r>
      <w:r w:rsidR="00E7264A" w:rsidRPr="00E7264A">
        <w:rPr>
          <w:rFonts w:ascii="Times New Roman" w:hAnsi="Times New Roman" w:cs="Times New Roman"/>
        </w:rPr>
        <w:t>(for .NET-based microservices)</w:t>
      </w:r>
    </w:p>
    <w:p w14:paraId="452B8BAF" w14:textId="71A08A7C" w:rsidR="006D61B0" w:rsidRPr="004A165D" w:rsidRDefault="006D61B0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t>Backend Services: ASP.NET</w:t>
      </w:r>
      <w:r w:rsidR="004A165D">
        <w:rPr>
          <w:rFonts w:ascii="Times New Roman" w:hAnsi="Times New Roman" w:cs="Times New Roman"/>
          <w:lang w:val="vi-VN"/>
        </w:rPr>
        <w:t xml:space="preserve"> Core</w:t>
      </w:r>
    </w:p>
    <w:p w14:paraId="5D93F0EE" w14:textId="2473D300" w:rsidR="006D61B0" w:rsidRPr="00090FD6" w:rsidRDefault="006D61B0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lastRenderedPageBreak/>
        <w:t>Load Banlancer: Nginx</w:t>
      </w:r>
      <w:r w:rsidR="00090FD6" w:rsidRPr="00090FD6">
        <w:rPr>
          <w:rFonts w:ascii="Times New Roman" w:hAnsi="Times New Roman" w:cs="Times New Roman"/>
        </w:rPr>
        <w:t xml:space="preserve"> </w:t>
      </w:r>
    </w:p>
    <w:p w14:paraId="4A27955C" w14:textId="69BA5CAC" w:rsidR="006D61B0" w:rsidRPr="00EF1ABD" w:rsidRDefault="006D61B0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t>Firewall:</w:t>
      </w:r>
      <w:r w:rsidR="00D16B58">
        <w:rPr>
          <w:rFonts w:ascii="Times New Roman" w:hAnsi="Times New Roman" w:cs="Times New Roman"/>
          <w:lang w:val="vi-VN"/>
        </w:rPr>
        <w:t xml:space="preserve"> </w:t>
      </w:r>
      <w:r w:rsidR="00D16B58" w:rsidRPr="00D16B58">
        <w:rPr>
          <w:rFonts w:ascii="Times New Roman" w:hAnsi="Times New Roman" w:cs="Times New Roman"/>
        </w:rPr>
        <w:t>Cloudflare</w:t>
      </w:r>
      <w:r w:rsidR="00EF1ABD">
        <w:rPr>
          <w:rFonts w:ascii="Times New Roman" w:hAnsi="Times New Roman" w:cs="Times New Roman"/>
          <w:lang w:val="vi-VN"/>
        </w:rPr>
        <w:t xml:space="preserve"> </w:t>
      </w:r>
      <w:r w:rsidR="00EF1ABD" w:rsidRPr="00EF1ABD">
        <w:rPr>
          <w:rFonts w:ascii="Times New Roman" w:hAnsi="Times New Roman" w:cs="Times New Roman"/>
        </w:rPr>
        <w:t>WAF</w:t>
      </w:r>
    </w:p>
    <w:p w14:paraId="6DBED89E" w14:textId="2E2B3058" w:rsidR="006D61B0" w:rsidRDefault="00D06150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Service Registry &amp; </w:t>
      </w:r>
      <w:r w:rsidR="00EF1ABD">
        <w:rPr>
          <w:rFonts w:ascii="Times New Roman" w:hAnsi="Times New Roman" w:cs="Times New Roman"/>
          <w:lang w:val="vi-VN"/>
        </w:rPr>
        <w:t xml:space="preserve">Dícovery: </w:t>
      </w:r>
      <w:r w:rsidR="00EF1ABD" w:rsidRPr="00EF1ABD">
        <w:rPr>
          <w:rFonts w:ascii="Times New Roman" w:hAnsi="Times New Roman" w:cs="Times New Roman"/>
        </w:rPr>
        <w:t>Consul</w:t>
      </w:r>
    </w:p>
    <w:p w14:paraId="78FEE8AB" w14:textId="33DAEB21" w:rsidR="00D06150" w:rsidRDefault="00D06150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Database: SQL Server</w:t>
      </w:r>
    </w:p>
    <w:p w14:paraId="42AFDC13" w14:textId="6A86D714" w:rsidR="00E7264A" w:rsidRPr="006D61B0" w:rsidRDefault="00E7264A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Monitoring Server:</w:t>
      </w:r>
      <w:r w:rsidR="003975E0">
        <w:rPr>
          <w:rFonts w:ascii="Times New Roman" w:hAnsi="Times New Roman" w:cs="Times New Roman"/>
          <w:lang w:val="vi-VN"/>
        </w:rPr>
        <w:t xml:space="preserve"> </w:t>
      </w:r>
      <w:r w:rsidR="003975E0" w:rsidRPr="003975E0">
        <w:rPr>
          <w:rFonts w:ascii="Times New Roman" w:hAnsi="Times New Roman" w:cs="Times New Roman"/>
        </w:rPr>
        <w:t>ELK Stack</w:t>
      </w:r>
    </w:p>
    <w:sectPr w:rsidR="00E7264A" w:rsidRPr="006D61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028"/>
    <w:rsid w:val="000865CA"/>
    <w:rsid w:val="00090FD6"/>
    <w:rsid w:val="00097E04"/>
    <w:rsid w:val="00197301"/>
    <w:rsid w:val="001C06A7"/>
    <w:rsid w:val="001E0D27"/>
    <w:rsid w:val="00257EDD"/>
    <w:rsid w:val="002F0BA0"/>
    <w:rsid w:val="003975E0"/>
    <w:rsid w:val="003B1108"/>
    <w:rsid w:val="003C5771"/>
    <w:rsid w:val="004117E4"/>
    <w:rsid w:val="004A165D"/>
    <w:rsid w:val="00616009"/>
    <w:rsid w:val="00644698"/>
    <w:rsid w:val="00651CB2"/>
    <w:rsid w:val="006D61B0"/>
    <w:rsid w:val="006D6775"/>
    <w:rsid w:val="00715174"/>
    <w:rsid w:val="007364C2"/>
    <w:rsid w:val="00850259"/>
    <w:rsid w:val="0086225F"/>
    <w:rsid w:val="008C5047"/>
    <w:rsid w:val="009662EA"/>
    <w:rsid w:val="009A7C86"/>
    <w:rsid w:val="009C28E7"/>
    <w:rsid w:val="00A53028"/>
    <w:rsid w:val="00AA4F8A"/>
    <w:rsid w:val="00AD60C7"/>
    <w:rsid w:val="00AE2F1A"/>
    <w:rsid w:val="00D025D7"/>
    <w:rsid w:val="00D06150"/>
    <w:rsid w:val="00D16B58"/>
    <w:rsid w:val="00E10D4D"/>
    <w:rsid w:val="00E7264A"/>
    <w:rsid w:val="00EA3D25"/>
    <w:rsid w:val="00ED74D0"/>
    <w:rsid w:val="00EF1ABD"/>
    <w:rsid w:val="00FD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039F9"/>
  <w15:chartTrackingRefBased/>
  <w15:docId w15:val="{3F10EE44-C6FC-4A18-BEAF-FB2E0F4E0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0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0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0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0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0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0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Tuấn Thịnh</dc:creator>
  <cp:keywords/>
  <dc:description/>
  <cp:lastModifiedBy>Trần Tuấn Thịnh</cp:lastModifiedBy>
  <cp:revision>48</cp:revision>
  <dcterms:created xsi:type="dcterms:W3CDTF">2025-03-06T10:53:00Z</dcterms:created>
  <dcterms:modified xsi:type="dcterms:W3CDTF">2025-03-06T11:20:00Z</dcterms:modified>
</cp:coreProperties>
</file>