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7A57A" w14:textId="77777777" w:rsidR="0086374E" w:rsidRPr="0086374E" w:rsidRDefault="0086374E">
      <w:pPr>
        <w:rPr>
          <w:b/>
          <w:bCs/>
        </w:rPr>
      </w:pPr>
      <w:r w:rsidRPr="0086374E">
        <w:rPr>
          <w:b/>
          <w:bCs/>
        </w:rPr>
        <w:t>Knihovna</w:t>
      </w:r>
    </w:p>
    <w:p w14:paraId="437403E0" w14:textId="77777777" w:rsidR="0086374E" w:rsidRDefault="0086374E">
      <w:r>
        <w:t xml:space="preserve">Šašek, </w:t>
      </w:r>
      <w:proofErr w:type="spellStart"/>
      <w:r>
        <w:t>Tran</w:t>
      </w:r>
      <w:proofErr w:type="spellEnd"/>
    </w:p>
    <w:p w14:paraId="5F43A5EF" w14:textId="3F848A85" w:rsidR="00DF2B9D" w:rsidRDefault="007476E5" w:rsidP="00DF2B9D">
      <w:r>
        <w:t xml:space="preserve">6.12 – </w:t>
      </w:r>
      <w:r w:rsidR="00EF5AB1">
        <w:t xml:space="preserve">rozpracování </w:t>
      </w:r>
      <w:proofErr w:type="spellStart"/>
      <w:r w:rsidR="00EF5AB1">
        <w:t>back</w:t>
      </w:r>
      <w:proofErr w:type="spellEnd"/>
      <w:r w:rsidR="00EF5AB1">
        <w:t>-endu</w:t>
      </w:r>
    </w:p>
    <w:p w14:paraId="3E43B48F" w14:textId="24C290CB" w:rsidR="00DF2B9D" w:rsidRDefault="00DF2B9D" w:rsidP="00DF2B9D">
      <w:pPr>
        <w:pStyle w:val="Odstavecseseznamem"/>
        <w:numPr>
          <w:ilvl w:val="0"/>
          <w:numId w:val="6"/>
        </w:numPr>
      </w:pPr>
      <w:r>
        <w:t>Přihlašovací systém</w:t>
      </w:r>
    </w:p>
    <w:p w14:paraId="7A873D1A" w14:textId="1AC310E6" w:rsidR="007476E5" w:rsidRDefault="007476E5">
      <w:r>
        <w:t xml:space="preserve">         - </w:t>
      </w:r>
      <w:r w:rsidR="00EF5AB1">
        <w:t xml:space="preserve">rozpracování </w:t>
      </w:r>
      <w:r w:rsidR="00E92AD8">
        <w:t>databáze</w:t>
      </w:r>
    </w:p>
    <w:p w14:paraId="41B9C2AF" w14:textId="77777777" w:rsidR="00DF2B9D" w:rsidRDefault="00E92AD8" w:rsidP="00DF2B9D">
      <w:r>
        <w:t>D</w:t>
      </w:r>
      <w:r w:rsidR="00EF5AB1">
        <w:t xml:space="preserve">alší datum – hotový </w:t>
      </w:r>
      <w:proofErr w:type="spellStart"/>
      <w:r w:rsidR="00EF5AB1">
        <w:t>back</w:t>
      </w:r>
      <w:proofErr w:type="spellEnd"/>
      <w:r w:rsidR="00360B93">
        <w:t>-</w:t>
      </w:r>
      <w:r w:rsidR="00EF5AB1">
        <w:t>end</w:t>
      </w:r>
      <w:r>
        <w:t xml:space="preserve"> a databáze</w:t>
      </w:r>
    </w:p>
    <w:p w14:paraId="74C2DC88" w14:textId="0FEDF8D0" w:rsidR="00DF2B9D" w:rsidRDefault="00DF2B9D" w:rsidP="00DF2B9D">
      <w:pPr>
        <w:pStyle w:val="Odstavecseseznamem"/>
        <w:numPr>
          <w:ilvl w:val="0"/>
          <w:numId w:val="6"/>
        </w:numPr>
      </w:pPr>
      <w:proofErr w:type="spellStart"/>
      <w:r>
        <w:t>Back</w:t>
      </w:r>
      <w:proofErr w:type="spellEnd"/>
      <w:r>
        <w:t>-end</w:t>
      </w:r>
    </w:p>
    <w:p w14:paraId="376EEB80" w14:textId="578E2A68" w:rsidR="00DF2B9D" w:rsidRDefault="00DF2B9D" w:rsidP="00DF2B9D">
      <w:pPr>
        <w:pStyle w:val="Odstavecseseznamem"/>
        <w:numPr>
          <w:ilvl w:val="1"/>
          <w:numId w:val="6"/>
        </w:numPr>
      </w:pPr>
      <w:r>
        <w:t>Běžný uživatel</w:t>
      </w:r>
    </w:p>
    <w:p w14:paraId="5CA5FC95" w14:textId="15CF4FE2" w:rsidR="00DF2B9D" w:rsidRDefault="00DF2B9D" w:rsidP="00DF2B9D">
      <w:pPr>
        <w:pStyle w:val="Odstavecseseznamem"/>
        <w:numPr>
          <w:ilvl w:val="2"/>
          <w:numId w:val="6"/>
        </w:numPr>
      </w:pPr>
      <w:r>
        <w:t>Výpis knih z databáze s počtem exemplářů</w:t>
      </w:r>
    </w:p>
    <w:p w14:paraId="43160D38" w14:textId="75A8FDA7" w:rsidR="00DF2B9D" w:rsidRDefault="00DF2B9D" w:rsidP="00DF2B9D">
      <w:pPr>
        <w:pStyle w:val="Odstavecseseznamem"/>
        <w:numPr>
          <w:ilvl w:val="2"/>
          <w:numId w:val="6"/>
        </w:numPr>
      </w:pPr>
      <w:r>
        <w:t>Umožnění vypůjčení knížky češtinářům</w:t>
      </w:r>
    </w:p>
    <w:p w14:paraId="65445928" w14:textId="3D2DE56D" w:rsidR="00DF2B9D" w:rsidRDefault="00DF2B9D" w:rsidP="00DF2B9D">
      <w:pPr>
        <w:pStyle w:val="Odstavecseseznamem"/>
        <w:numPr>
          <w:ilvl w:val="2"/>
          <w:numId w:val="6"/>
        </w:numPr>
      </w:pPr>
      <w:r>
        <w:t>Umožnění vrácení knížky</w:t>
      </w:r>
    </w:p>
    <w:p w14:paraId="24C76156" w14:textId="1E608D7A" w:rsidR="00DF2B9D" w:rsidRDefault="00DF2B9D" w:rsidP="00DF2B9D">
      <w:pPr>
        <w:pStyle w:val="Odstavecseseznamem"/>
        <w:numPr>
          <w:ilvl w:val="1"/>
          <w:numId w:val="6"/>
        </w:numPr>
      </w:pPr>
      <w:r>
        <w:t>Správce</w:t>
      </w:r>
    </w:p>
    <w:p w14:paraId="026A00FE" w14:textId="415E0A92" w:rsidR="00DF2B9D" w:rsidRDefault="00DF2B9D" w:rsidP="00DF2B9D">
      <w:pPr>
        <w:pStyle w:val="Odstavecseseznamem"/>
        <w:numPr>
          <w:ilvl w:val="2"/>
          <w:numId w:val="6"/>
        </w:numPr>
      </w:pPr>
      <w:r>
        <w:t>Schopnost přidávat knížky</w:t>
      </w:r>
    </w:p>
    <w:p w14:paraId="4FC8535D" w14:textId="06F9014D" w:rsidR="00DF2B9D" w:rsidRDefault="00DF2B9D" w:rsidP="00DF2B9D">
      <w:pPr>
        <w:pStyle w:val="Odstavecseseznamem"/>
        <w:numPr>
          <w:ilvl w:val="2"/>
          <w:numId w:val="6"/>
        </w:numPr>
      </w:pPr>
      <w:r>
        <w:t>Schopnost odebírat knížky</w:t>
      </w:r>
    </w:p>
    <w:p w14:paraId="19B38865" w14:textId="16497652" w:rsidR="00DF2B9D" w:rsidRDefault="00DF2B9D" w:rsidP="00DF2B9D">
      <w:pPr>
        <w:pStyle w:val="Odstavecseseznamem"/>
        <w:numPr>
          <w:ilvl w:val="2"/>
          <w:numId w:val="6"/>
        </w:numPr>
      </w:pPr>
      <w:r>
        <w:t>Schopnost vracet knížky běžných uživatelů</w:t>
      </w:r>
      <w:bookmarkStart w:id="0" w:name="_GoBack"/>
      <w:bookmarkEnd w:id="0"/>
    </w:p>
    <w:p w14:paraId="2AAA06BD" w14:textId="77777777" w:rsidR="00DF2B9D" w:rsidRDefault="00DF2B9D"/>
    <w:p w14:paraId="253208EC" w14:textId="1624A087" w:rsidR="00E92AD8" w:rsidRDefault="00E92AD8">
      <w:r>
        <w:t xml:space="preserve">Finální produkt – dodělání </w:t>
      </w:r>
      <w:proofErr w:type="spellStart"/>
      <w:r>
        <w:t>css</w:t>
      </w:r>
      <w:proofErr w:type="spellEnd"/>
      <w:r>
        <w:t xml:space="preserve"> a hotová stránka</w:t>
      </w:r>
    </w:p>
    <w:sectPr w:rsidR="00E92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F4C"/>
    <w:multiLevelType w:val="hybridMultilevel"/>
    <w:tmpl w:val="BA7A66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38D1"/>
    <w:multiLevelType w:val="hybridMultilevel"/>
    <w:tmpl w:val="F23ECC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5DFB"/>
    <w:multiLevelType w:val="hybridMultilevel"/>
    <w:tmpl w:val="2F6CAA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65831"/>
    <w:multiLevelType w:val="hybridMultilevel"/>
    <w:tmpl w:val="185E11FC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45853BCD"/>
    <w:multiLevelType w:val="hybridMultilevel"/>
    <w:tmpl w:val="DD58154E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F3E4049"/>
    <w:multiLevelType w:val="hybridMultilevel"/>
    <w:tmpl w:val="19761F8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4E"/>
    <w:rsid w:val="00360B93"/>
    <w:rsid w:val="006A3A30"/>
    <w:rsid w:val="007476E5"/>
    <w:rsid w:val="0086374E"/>
    <w:rsid w:val="00DF2B9D"/>
    <w:rsid w:val="00E92AD8"/>
    <w:rsid w:val="00EF5AB1"/>
    <w:rsid w:val="00FE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F7B0"/>
  <w15:chartTrackingRefBased/>
  <w15:docId w15:val="{9217F5B3-B4AF-D24F-B223-936CA9FA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F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361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Přemysl Šaše</dc:creator>
  <cp:keywords/>
  <dc:description/>
  <cp:lastModifiedBy>Hewlett-Packard Company</cp:lastModifiedBy>
  <cp:revision>5</cp:revision>
  <dcterms:created xsi:type="dcterms:W3CDTF">2019-12-06T07:44:00Z</dcterms:created>
  <dcterms:modified xsi:type="dcterms:W3CDTF">2019-12-13T08:08:00Z</dcterms:modified>
</cp:coreProperties>
</file>