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20" w:rsidRPr="006E5820" w:rsidRDefault="006E5820" w:rsidP="006E5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tdc.edu.vn.qlsinhvien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java.util.Locale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CustomApdapter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Context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resource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data_DS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CustomApdapter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 context,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resource,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&gt; data)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(context, resource);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= context;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resource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= resource;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= data;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data_DS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&gt;();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data_DS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.addAll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(data);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E582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getCount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.size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class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imgGT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imgDelete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tvHoTen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tvKhoa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E582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getView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View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parent)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View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Holder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(view ==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 =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Holder();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view =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LayoutInflater.</w:t>
      </w:r>
      <w:r w:rsidRPr="006E58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from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).inflate(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resource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imgGT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view.findViewById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E58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imgGT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imgDelete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view.findViewById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E58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imgDelete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tvHoTen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view.findViewById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E58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tvHoten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tvKhoa</w:t>
      </w:r>
      <w:proofErr w:type="spellEnd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view.findViewById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E58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tvKhoa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view.setTag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(holder);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holder=(Holder)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view.getTag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.get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(position);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sinhVien.isGioiTinh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imgGT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.setImageResource(R.drawable.</w:t>
      </w:r>
      <w:r w:rsidRPr="006E58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ic_accessibility_black_24dp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imgGT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.setImageResource(R.drawable.</w:t>
      </w:r>
      <w:r w:rsidRPr="006E58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ic_pregnant_woman_black_24dp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tvHoTen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sinhVien.getHoTen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tvKhoa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sinhVien.getKhoa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holder.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imgDelete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E582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E5820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DBSinhVien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dbSinhVien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DBSinhVien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dbSinhVien.Xoa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660E7A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DanhSach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danhSach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DanhSach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danhSach.CapnhapDL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view;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//filter</w:t>
      </w:r>
      <w:r w:rsidRPr="006E582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filter(String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charText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charText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charText.toLowerCase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Locale.</w:t>
      </w:r>
      <w:r w:rsidRPr="006E58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.clear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charText.length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()==</w:t>
      </w:r>
      <w:r w:rsidRPr="006E582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.addAll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data_DS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SinhVien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model :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data_DS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E58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model.getHoTen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toLowerCase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Locale.</w:t>
      </w:r>
      <w:r w:rsidRPr="006E58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.contains(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charText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||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model.getKhoa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toLowerCase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Locale.</w:t>
      </w:r>
      <w:r w:rsidRPr="006E582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.contains(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charText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) ){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E582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(model);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notifyDataSetChanged</w:t>
      </w:r>
      <w:proofErr w:type="spellEnd"/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E582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1420A" w:rsidRDefault="0081420A"/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tdc.edu.vn.qlsinhvien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android.support.v7.widget.SearchView;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android.text.TextUtils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android.view.ContextMenu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DanhSach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lvDanhsach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data_SV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CustomApdapter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adapter_sv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activity_danh_sach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ActionBar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actionBar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actionBar.setDisplayHomeAsUpEnabled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setControl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setEvent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setEvent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data_SV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dbSinhVien.LayDL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CapnhapDL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setControl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lvDanhsach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lvDanhSach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 </w:t>
      </w:r>
      <w:proofErr w:type="spellStart"/>
      <w:r>
        <w:rPr>
          <w:color w:val="000000"/>
          <w:sz w:val="18"/>
          <w:szCs w:val="18"/>
        </w:rPr>
        <w:t>CapnhapDL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adapter_sv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CustomApdapter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listview_item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db.LayDL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lvDanhsach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adapter_sv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ex)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lvDanhsach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Không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có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dữ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liệu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menu_search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myActionMenuItem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menu.findItem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action_search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SearchView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searchView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SearchView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myActionMenuItem.getActionView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searchView.setOnQueryTextListener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SearchView.OnQueryTextListener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onQueryTextSubmit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onQueryTextChange</w:t>
      </w:r>
      <w:proofErr w:type="spellEnd"/>
      <w:r>
        <w:rPr>
          <w:color w:val="000000"/>
          <w:sz w:val="18"/>
          <w:szCs w:val="18"/>
        </w:rPr>
        <w:t>(String s)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(s)){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adapter_sv</w:t>
      </w:r>
      <w:r>
        <w:rPr>
          <w:color w:val="000000"/>
          <w:sz w:val="18"/>
          <w:szCs w:val="18"/>
        </w:rPr>
        <w:t>.filter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lvDanhsach</w:t>
      </w:r>
      <w:r>
        <w:rPr>
          <w:color w:val="000000"/>
          <w:sz w:val="18"/>
          <w:szCs w:val="18"/>
        </w:rPr>
        <w:t>.clearTextFilter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adapter_sv</w:t>
      </w:r>
      <w:r>
        <w:rPr>
          <w:color w:val="000000"/>
          <w:sz w:val="18"/>
          <w:szCs w:val="18"/>
        </w:rPr>
        <w:t>.filter</w:t>
      </w:r>
      <w:proofErr w:type="spellEnd"/>
      <w:r>
        <w:rPr>
          <w:color w:val="000000"/>
          <w:sz w:val="18"/>
          <w:szCs w:val="18"/>
        </w:rPr>
        <w:t>(s);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android.R.id.</w:t>
      </w:r>
      <w:r>
        <w:rPr>
          <w:b/>
          <w:bCs/>
          <w:i/>
          <w:iCs/>
          <w:color w:val="660E7A"/>
          <w:sz w:val="18"/>
          <w:szCs w:val="18"/>
        </w:rPr>
        <w:t>home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onBackPressed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onCreateContextMenu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ContextMenu</w:t>
      </w:r>
      <w:proofErr w:type="spellEnd"/>
      <w:r>
        <w:rPr>
          <w:color w:val="000000"/>
          <w:sz w:val="18"/>
          <w:szCs w:val="18"/>
        </w:rPr>
        <w:t xml:space="preserve"> menu, View v, </w:t>
      </w:r>
      <w:proofErr w:type="spellStart"/>
      <w:r>
        <w:rPr>
          <w:color w:val="000000"/>
          <w:sz w:val="18"/>
          <w:szCs w:val="18"/>
        </w:rPr>
        <w:t>ContextMenu.ContextMenuInfo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menuInfo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.onCreateContextMenu</w:t>
      </w:r>
      <w:proofErr w:type="spellEnd"/>
      <w:r>
        <w:rPr>
          <w:color w:val="000000"/>
          <w:sz w:val="18"/>
          <w:szCs w:val="18"/>
        </w:rPr>
        <w:t xml:space="preserve">(menu, v, </w:t>
      </w:r>
      <w:proofErr w:type="spellStart"/>
      <w:r>
        <w:rPr>
          <w:color w:val="000000"/>
          <w:sz w:val="18"/>
          <w:szCs w:val="18"/>
        </w:rPr>
        <w:t>menuInfo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MenuInflater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context_menu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onContextItemSelected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AdapterView.AdapterContextMenuInfo</w:t>
      </w:r>
      <w:proofErr w:type="spellEnd"/>
      <w:r>
        <w:rPr>
          <w:color w:val="000000"/>
          <w:sz w:val="18"/>
          <w:szCs w:val="18"/>
        </w:rPr>
        <w:t xml:space="preserve"> info = (</w:t>
      </w:r>
      <w:proofErr w:type="spellStart"/>
      <w:r>
        <w:rPr>
          <w:color w:val="000000"/>
          <w:sz w:val="18"/>
          <w:szCs w:val="18"/>
        </w:rPr>
        <w:t>AdapterView.AdapterContextMenuInfo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item.getMenuInfo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mn_update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"Update"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mn_delete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.onContextItemSelected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E5820" w:rsidRDefault="006E5820"/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tdc.edu.vn.qlsinhvien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>( 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QLSinhVien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"create table </w:t>
      </w:r>
      <w:proofErr w:type="spellStart"/>
      <w:r>
        <w:rPr>
          <w:b/>
          <w:bCs/>
          <w:color w:val="008000"/>
          <w:sz w:val="18"/>
          <w:szCs w:val="18"/>
        </w:rPr>
        <w:t>SinhVien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hoten</w:t>
      </w:r>
      <w:proofErr w:type="spellEnd"/>
      <w:r>
        <w:rPr>
          <w:b/>
          <w:bCs/>
          <w:color w:val="008000"/>
          <w:sz w:val="18"/>
          <w:szCs w:val="18"/>
        </w:rPr>
        <w:t xml:space="preserve"> text, </w:t>
      </w:r>
      <w:proofErr w:type="spellStart"/>
      <w:r>
        <w:rPr>
          <w:b/>
          <w:bCs/>
          <w:color w:val="008000"/>
          <w:sz w:val="18"/>
          <w:szCs w:val="18"/>
        </w:rPr>
        <w:t>gioitinh</w:t>
      </w:r>
      <w:proofErr w:type="spellEnd"/>
      <w:r>
        <w:rPr>
          <w:b/>
          <w:bCs/>
          <w:color w:val="008000"/>
          <w:sz w:val="18"/>
          <w:szCs w:val="18"/>
        </w:rPr>
        <w:t xml:space="preserve"> Text , </w:t>
      </w:r>
      <w:proofErr w:type="spellStart"/>
      <w:r>
        <w:rPr>
          <w:b/>
          <w:bCs/>
          <w:color w:val="008000"/>
          <w:sz w:val="18"/>
          <w:szCs w:val="18"/>
        </w:rPr>
        <w:t>khoa</w:t>
      </w:r>
      <w:proofErr w:type="spellEnd"/>
      <w:r>
        <w:rPr>
          <w:b/>
          <w:bCs/>
          <w:color w:val="008000"/>
          <w:sz w:val="18"/>
          <w:szCs w:val="18"/>
        </w:rPr>
        <w:t xml:space="preserve"> text 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E5820" w:rsidRDefault="006E5820"/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tdc.edu.vn.qlsinhvien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DBHelper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Them(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hoten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sinhVien.getHoTen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sinhVien.isGioiTinh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gioitinh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"Nam"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gioitinh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Nữ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Khoa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sinhVien.getKhoa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SinhVien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,values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proofErr w:type="spellStart"/>
      <w:r>
        <w:rPr>
          <w:color w:val="000000"/>
          <w:sz w:val="18"/>
          <w:szCs w:val="18"/>
        </w:rPr>
        <w:t>Sua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hoten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sinhVien.getHoTen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sinhVien.isGioiTinh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gioitinh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"Nam"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gioitinh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Nữ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Khoa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sinhVien.getKhoa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db.update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SinhVien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,values,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hoten</w:t>
      </w:r>
      <w:proofErr w:type="spellEnd"/>
      <w:r>
        <w:rPr>
          <w:b/>
          <w:bCs/>
          <w:color w:val="008000"/>
          <w:sz w:val="18"/>
          <w:szCs w:val="18"/>
        </w:rPr>
        <w:t xml:space="preserve"> ='"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sinhVien.getHoTen</w:t>
      </w:r>
      <w:proofErr w:type="spellEnd"/>
      <w:r>
        <w:rPr>
          <w:color w:val="000000"/>
          <w:sz w:val="18"/>
          <w:szCs w:val="18"/>
        </w:rPr>
        <w:t>() 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proofErr w:type="spellStart"/>
      <w:r>
        <w:rPr>
          <w:color w:val="000000"/>
          <w:sz w:val="18"/>
          <w:szCs w:val="18"/>
        </w:rPr>
        <w:t>Xoa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8000"/>
          <w:sz w:val="18"/>
          <w:szCs w:val="18"/>
        </w:rPr>
        <w:t xml:space="preserve">"Delete from </w:t>
      </w:r>
      <w:proofErr w:type="spellStart"/>
      <w:r>
        <w:rPr>
          <w:b/>
          <w:bCs/>
          <w:color w:val="008000"/>
          <w:sz w:val="18"/>
          <w:szCs w:val="18"/>
        </w:rPr>
        <w:t>SinhVien</w:t>
      </w:r>
      <w:proofErr w:type="spellEnd"/>
      <w:r>
        <w:rPr>
          <w:b/>
          <w:bCs/>
          <w:color w:val="008000"/>
          <w:sz w:val="18"/>
          <w:szCs w:val="18"/>
        </w:rPr>
        <w:t xml:space="preserve"> where </w:t>
      </w:r>
      <w:proofErr w:type="spellStart"/>
      <w:r>
        <w:rPr>
          <w:b/>
          <w:bCs/>
          <w:color w:val="008000"/>
          <w:sz w:val="18"/>
          <w:szCs w:val="18"/>
        </w:rPr>
        <w:t>hoten</w:t>
      </w:r>
      <w:proofErr w:type="spellEnd"/>
      <w:r>
        <w:rPr>
          <w:b/>
          <w:bCs/>
          <w:color w:val="008000"/>
          <w:sz w:val="18"/>
          <w:szCs w:val="18"/>
        </w:rPr>
        <w:t>= '"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sinhVien.getHoTen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LayDL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&gt; data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sql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"select * from </w:t>
      </w:r>
      <w:proofErr w:type="spellStart"/>
      <w:r>
        <w:rPr>
          <w:b/>
          <w:bCs/>
          <w:color w:val="008000"/>
          <w:sz w:val="18"/>
          <w:szCs w:val="18"/>
        </w:rPr>
        <w:t>SinhVien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dbHelper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cursor.moveToFirst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sinhVien.setHoTen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"Nam"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sinhVien.setGioiTinh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sinhVien.setGioiTinh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sinhVien.setKhoa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cursor.moveToNext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 </w:t>
      </w:r>
      <w:r>
        <w:rPr>
          <w:color w:val="000000"/>
          <w:sz w:val="18"/>
          <w:szCs w:val="18"/>
        </w:rPr>
        <w:t>data;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E5820" w:rsidRDefault="006E5820"/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tdc.edu.vn.qlsinhvien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android.view.MenuItem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android.widget.AdapterView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txtHoTen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radNam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radNu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Spinner </w:t>
      </w:r>
      <w:proofErr w:type="spellStart"/>
      <w:r>
        <w:rPr>
          <w:b/>
          <w:bCs/>
          <w:color w:val="660E7A"/>
          <w:sz w:val="18"/>
          <w:szCs w:val="18"/>
        </w:rPr>
        <w:t>spKhoa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btnThem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btnXoa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btnSua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btnClear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data_khoa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adapter_khoa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setControl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setEvent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setEvent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data_khoa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"CNTT"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data_khoa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"KT"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data_khoa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cơ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khí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adapter_khoa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android.R.layout.</w:t>
      </w:r>
      <w:r>
        <w:rPr>
          <w:b/>
          <w:bCs/>
          <w:i/>
          <w:iCs/>
          <w:color w:val="660E7A"/>
          <w:sz w:val="18"/>
          <w:szCs w:val="18"/>
        </w:rPr>
        <w:t>simple_spinner_item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data_khoa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spKhoa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adapter_khoa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btnThem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getSinhVien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dbSinhVien.Them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btnXoa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getSinhVien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dbSinhVien.Xoa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btnSua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DBSinhVien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getSinhVien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dbSinhVien.Sua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btnClear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txtHoTen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radNam</w:t>
      </w:r>
      <w:r>
        <w:rPr>
          <w:color w:val="000000"/>
          <w:sz w:val="18"/>
          <w:szCs w:val="18"/>
        </w:rPr>
        <w:t>.setChecked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spKhoa</w:t>
      </w:r>
      <w:r>
        <w:rPr>
          <w:color w:val="000000"/>
          <w:sz w:val="18"/>
          <w:szCs w:val="18"/>
        </w:rPr>
        <w:t>.setSelection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getSinhVien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sinhVien.setHoTen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txtHoTen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sinhVien.setGioiTinh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radNam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sinhVien.setKhoa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spKhoa</w:t>
      </w:r>
      <w:r>
        <w:rPr>
          <w:color w:val="000000"/>
          <w:sz w:val="18"/>
          <w:szCs w:val="18"/>
        </w:rPr>
        <w:t>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setControl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txtHoTen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txtHoTen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radNam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radNam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radNu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radNu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spKhoa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spKhoa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btnThem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btnThem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btnXoa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btnXoa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btnSua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btnClear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btnClear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lvDanhsach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R.id.lvDanhSach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(Menu menu)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menu_actionbar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.onCreateOptionsMenu</w:t>
      </w:r>
      <w:proofErr w:type="spellEnd"/>
      <w:r>
        <w:rPr>
          <w:color w:val="000000"/>
          <w:sz w:val="18"/>
          <w:szCs w:val="18"/>
        </w:rPr>
        <w:t>(menu);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mnSave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"Save"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mnopen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"Open"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DanhSach.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mnThoat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"test"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Thoat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.onOptionsItemSelected</w:t>
      </w:r>
      <w:proofErr w:type="spellEnd"/>
      <w:r>
        <w:rPr>
          <w:color w:val="000000"/>
          <w:sz w:val="18"/>
          <w:szCs w:val="18"/>
        </w:rPr>
        <w:t>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tdc.edu.vn.qlsinhvien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SinhVien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hoTen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gioiTinh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khoa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getHoTen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hoTen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setHoTen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hoTen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hoTen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hoTen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isGioiTinh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gioiTinh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setGioiTinh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gioiTinh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gioiTinh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gioiTinh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getKhoa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khoa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setKhoa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khoa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khoa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khoa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SinhVien</w:t>
      </w:r>
      <w:proofErr w:type="spellEnd"/>
      <w:r>
        <w:rPr>
          <w:b/>
          <w:bCs/>
          <w:color w:val="008000"/>
          <w:sz w:val="18"/>
          <w:szCs w:val="18"/>
        </w:rPr>
        <w:t xml:space="preserve">{"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hoTen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hoTen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\'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", </w:t>
      </w:r>
      <w:proofErr w:type="spellStart"/>
      <w:r>
        <w:rPr>
          <w:b/>
          <w:bCs/>
          <w:color w:val="008000"/>
          <w:sz w:val="18"/>
          <w:szCs w:val="18"/>
        </w:rPr>
        <w:t>gioiTinh</w:t>
      </w:r>
      <w:proofErr w:type="spellEnd"/>
      <w:r>
        <w:rPr>
          <w:b/>
          <w:bCs/>
          <w:color w:val="008000"/>
          <w:sz w:val="18"/>
          <w:szCs w:val="18"/>
        </w:rPr>
        <w:t xml:space="preserve">="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gioiTinh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", </w:t>
      </w:r>
      <w:proofErr w:type="spellStart"/>
      <w:r>
        <w:rPr>
          <w:b/>
          <w:bCs/>
          <w:color w:val="008000"/>
          <w:sz w:val="18"/>
          <w:szCs w:val="18"/>
        </w:rPr>
        <w:t>khoa</w:t>
      </w:r>
      <w:proofErr w:type="spellEnd"/>
      <w:r>
        <w:rPr>
          <w:b/>
          <w:bCs/>
          <w:color w:val="008000"/>
          <w:sz w:val="18"/>
          <w:szCs w:val="18"/>
        </w:rPr>
        <w:t xml:space="preserve">='"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khoa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\'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'}'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E5820" w:rsidRDefault="006E5820"/>
    <w:p w:rsidR="006E5820" w:rsidRDefault="006E5820"/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mn_delete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"Delete"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mn_update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"Update"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6E5820" w:rsidRDefault="006E5820"/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mnSave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/ic_save_black_24dp"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Lưu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ifRoom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mnopen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/ic_folder_special_black_24dp"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Lưu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ifRoom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mnThoat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/ic_exit_to_app_black_24dp"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Thoát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always|withText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6E5820" w:rsidRDefault="006E5820"/>
    <w:p w:rsidR="006E5820" w:rsidRDefault="006E5820" w:rsidP="006E582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item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action_search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"Search"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android:drawable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ic_menu_search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:showAsAction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"always"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:actionViewClass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"android.support.v7.widget.SearchView"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 w:rsidR="006E5820" w:rsidRDefault="006E5820">
      <w:bookmarkStart w:id="0" w:name="_GoBack"/>
      <w:bookmarkEnd w:id="0"/>
    </w:p>
    <w:sectPr w:rsidR="006E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20"/>
    <w:rsid w:val="006E5820"/>
    <w:rsid w:val="0081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8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2020-06-23T02:51:00Z</dcterms:created>
  <dcterms:modified xsi:type="dcterms:W3CDTF">2020-06-23T02:53:00Z</dcterms:modified>
</cp:coreProperties>
</file>