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9F739" w14:textId="7B2E0ADD" w:rsidR="008969C2" w:rsidRPr="000E5682" w:rsidRDefault="00642B94" w:rsidP="00896936">
      <w:pPr>
        <w:pStyle w:val="Heading1"/>
        <w:spacing w:line="360" w:lineRule="auto"/>
        <w:jc w:val="center"/>
        <w:rPr>
          <w:rFonts w:ascii="Arial" w:eastAsia="Times New Roman" w:hAnsi="Arial" w:cs="Arial"/>
          <w:b/>
          <w:bCs/>
          <w:color w:val="000000" w:themeColor="text1"/>
          <w:sz w:val="40"/>
          <w:szCs w:val="40"/>
        </w:rPr>
      </w:pPr>
      <w:r w:rsidRPr="000E5682">
        <w:rPr>
          <w:rFonts w:ascii="Arial" w:eastAsia="Times New Roman" w:hAnsi="Arial" w:cs="Arial"/>
          <w:b/>
          <w:bCs/>
          <w:color w:val="000000" w:themeColor="text1"/>
          <w:sz w:val="40"/>
          <w:szCs w:val="40"/>
        </w:rPr>
        <w:t>Bài 1</w:t>
      </w:r>
      <w:r w:rsidR="008969C2" w:rsidRPr="000E5682">
        <w:rPr>
          <w:rFonts w:ascii="Arial" w:eastAsia="Times New Roman" w:hAnsi="Arial" w:cs="Arial"/>
          <w:b/>
          <w:bCs/>
          <w:color w:val="000000" w:themeColor="text1"/>
          <w:sz w:val="40"/>
          <w:szCs w:val="40"/>
        </w:rPr>
        <w:t xml:space="preserve">: </w:t>
      </w:r>
      <w:r w:rsidRPr="000E5682">
        <w:rPr>
          <w:rFonts w:ascii="Arial" w:eastAsia="Times New Roman" w:hAnsi="Arial" w:cs="Arial"/>
          <w:b/>
          <w:bCs/>
          <w:color w:val="000000" w:themeColor="text1"/>
          <w:sz w:val="40"/>
          <w:szCs w:val="40"/>
        </w:rPr>
        <w:t>GAN Prior based Null-Space Learning for Consistent Super-Resolution</w:t>
      </w:r>
    </w:p>
    <w:p w14:paraId="0FB3E029" w14:textId="77777777" w:rsidR="008969C2" w:rsidRPr="000E5682" w:rsidRDefault="008969C2" w:rsidP="00896936">
      <w:pPr>
        <w:spacing w:line="360" w:lineRule="auto"/>
        <w:rPr>
          <w:rFonts w:ascii="Arial" w:hAnsi="Arial" w:cs="Arial"/>
        </w:rPr>
      </w:pPr>
    </w:p>
    <w:p w14:paraId="4CEE58E5" w14:textId="77777777" w:rsidR="00642B94" w:rsidRPr="00642B94"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paper: https://arxiv.org/pdf/2211.13524v1.pdf</w:t>
      </w:r>
    </w:p>
    <w:p w14:paraId="6ED527C0" w14:textId="31D5B559" w:rsidR="00642B94" w:rsidRPr="000E5682"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xml:space="preserve">Link git : </w:t>
      </w:r>
      <w:r w:rsidRPr="000E5682">
        <w:rPr>
          <w:rFonts w:ascii="Arial" w:eastAsia="Times New Roman" w:hAnsi="Arial" w:cs="Arial"/>
          <w:color w:val="000000" w:themeColor="text1"/>
          <w:sz w:val="24"/>
          <w:szCs w:val="24"/>
        </w:rPr>
        <w:t>https://github.com/wyhuai/rnd</w:t>
      </w:r>
    </w:p>
    <w:p w14:paraId="452A088B" w14:textId="3DB47997" w:rsidR="00642B94" w:rsidRPr="00642B94" w:rsidRDefault="00642B94"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Star : 36*</w:t>
      </w:r>
    </w:p>
    <w:p w14:paraId="0262D36F" w14:textId="77777777" w:rsidR="00642B94" w:rsidRPr="00642B94"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Năm 2022</w:t>
      </w:r>
    </w:p>
    <w:p w14:paraId="24560558" w14:textId="77777777" w:rsidR="00642B94" w:rsidRPr="000E5682"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xml:space="preserve">Benmarks: </w:t>
      </w:r>
    </w:p>
    <w:p w14:paraId="29752FF1" w14:textId="77777777" w:rsidR="00997AA3" w:rsidRPr="00642B94" w:rsidRDefault="00997AA3" w:rsidP="00896936">
      <w:pPr>
        <w:spacing w:after="0" w:line="360" w:lineRule="auto"/>
        <w:rPr>
          <w:rFonts w:ascii="Arial" w:eastAsia="Times New Roman" w:hAnsi="Arial" w:cs="Arial"/>
          <w:color w:val="000000" w:themeColor="text1"/>
          <w:sz w:val="24"/>
          <w:szCs w:val="24"/>
        </w:rPr>
      </w:pPr>
    </w:p>
    <w:p w14:paraId="1317C768" w14:textId="77777777" w:rsidR="00642B94" w:rsidRPr="000E5682"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Tóm tắt:</w:t>
      </w:r>
    </w:p>
    <w:p w14:paraId="5121391C"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37F2501E" w14:textId="2FD115C8"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drawing>
          <wp:inline distT="0" distB="0" distL="0" distR="0" wp14:anchorId="033D5394" wp14:editId="1223C77D">
            <wp:extent cx="5943600" cy="1400810"/>
            <wp:effectExtent l="0" t="0" r="0" b="889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7"/>
                    <a:stretch>
                      <a:fillRect/>
                    </a:stretch>
                  </pic:blipFill>
                  <pic:spPr>
                    <a:xfrm>
                      <a:off x="0" y="0"/>
                      <a:ext cx="5943600" cy="1400810"/>
                    </a:xfrm>
                    <a:prstGeom prst="rect">
                      <a:avLst/>
                    </a:prstGeom>
                  </pic:spPr>
                </pic:pic>
              </a:graphicData>
            </a:graphic>
          </wp:inline>
        </w:drawing>
      </w:r>
    </w:p>
    <w:p w14:paraId="5ED35889" w14:textId="42F19369" w:rsidR="001D6AB5" w:rsidRPr="000E5682" w:rsidRDefault="000E5682"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N</w:t>
      </w:r>
      <w:r w:rsidR="001D6AB5" w:rsidRPr="000E5682">
        <w:rPr>
          <w:rFonts w:ascii="Arial" w:eastAsia="Times New Roman" w:hAnsi="Arial" w:cs="Arial"/>
          <w:color w:val="000000" w:themeColor="text1"/>
          <w:sz w:val="24"/>
          <w:szCs w:val="24"/>
        </w:rPr>
        <w:t>ó sử dụng mô hình GAN để học không gian con trống dựa trên tiên đề trong việc tái tạo hình ảnh phân giải cao từ hình ảnh phân giải thấp.</w:t>
      </w:r>
    </w:p>
    <w:p w14:paraId="6CF868AB"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10D44D5A" w14:textId="77777777"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Để giải quyết vấn đề siêu phân giải liên tục trong hình ảnh, bài báo đề xuất sử dụng tiên đề rằng một ảnh phân giải cao có thể được tái tạo bằng cách thêm vào một ảnh phân giải thấp và một phần không gian con trống. Trong đó, ảnh phân giải thấp là đầu vào và không gian con trống là phần còn lại.</w:t>
      </w:r>
    </w:p>
    <w:p w14:paraId="3BA83875"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3F8AB446" w14:textId="77777777"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 xml:space="preserve">Để học không gian con trống này, bài báo đề xuất sử dụng mô hình GAN, bao gồm một mạng sinh (Generator) và một mạng phân biệt (Discriminator). Mạng sinh được đào tạo để tạo ra các ảnh phân giải cao từ không gian con trống và ảnh phân giải thấp đầu vào, </w:t>
      </w:r>
      <w:r w:rsidRPr="000E5682">
        <w:rPr>
          <w:rFonts w:ascii="Arial" w:eastAsia="Times New Roman" w:hAnsi="Arial" w:cs="Arial"/>
          <w:color w:val="000000" w:themeColor="text1"/>
          <w:sz w:val="24"/>
          <w:szCs w:val="24"/>
        </w:rPr>
        <w:lastRenderedPageBreak/>
        <w:t>trong khi mạng phân biệt được đào tạo để phân biệt giữa các ảnh phân giải cao được tạo ra bởi mạng sinh và các ảnh phân giải cao thực tế.</w:t>
      </w:r>
    </w:p>
    <w:p w14:paraId="4732BE1E"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00B452D4" w14:textId="77777777"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Để đảm bảo tính ổn định và đồng nhất trong việc tái tạo hình ảnh, bài báo đề xuất sử dụng một số kỹ thuật như:</w:t>
      </w:r>
    </w:p>
    <w:p w14:paraId="20DA3EE6"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6FABB3A7" w14:textId="77777777"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Kiểm soát tỷ lệ cân bằng giữa độ lớn của ảnh phân giải cao và không gian con trống trong mô hình GAN.</w:t>
      </w:r>
    </w:p>
    <w:p w14:paraId="2917F88E"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17A72A98" w14:textId="77777777"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Sử dụng hàm mất mát kết hợp giữa hàm mất mát của mạng sinh và hàm mất mát của mạng phân biệt.</w:t>
      </w:r>
    </w:p>
    <w:p w14:paraId="0319B5E1"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0C63361C" w14:textId="77777777" w:rsidR="001D6AB5" w:rsidRPr="000E5682"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Áp dụng kỹ thuật tái cấu trúc định hướng (guided reconstruction) để hướng dẫn mạng sinh tạo ra các ảnh phân giải cao có chất lượng tốt hơn.</w:t>
      </w:r>
    </w:p>
    <w:p w14:paraId="1249A15F" w14:textId="77777777" w:rsidR="00642B94" w:rsidRPr="00642B94"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xml:space="preserve">Kết quả: </w:t>
      </w:r>
    </w:p>
    <w:p w14:paraId="5986AB4A" w14:textId="77777777" w:rsidR="001D6AB5" w:rsidRPr="000E5682" w:rsidRDefault="001D6AB5" w:rsidP="00896936">
      <w:pPr>
        <w:spacing w:after="0" w:line="360" w:lineRule="auto"/>
        <w:rPr>
          <w:rFonts w:ascii="Arial" w:eastAsia="Times New Roman" w:hAnsi="Arial" w:cs="Arial"/>
          <w:color w:val="000000" w:themeColor="text1"/>
          <w:sz w:val="24"/>
          <w:szCs w:val="24"/>
        </w:rPr>
      </w:pPr>
    </w:p>
    <w:p w14:paraId="1E6613EC" w14:textId="77777777" w:rsidR="001D6AB5" w:rsidRPr="00642B94" w:rsidRDefault="001D6AB5"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Phương pháp được kiểm tra trên các bộ dữ liệu hình ảnh khác nhau và so sánh với các phương pháp khác trong việc tái tạo hình ảnh phân giải cao. Kết quả cho thấy rằng phương pháp đề xuất đạt được kết quả tốt hơn so với các phương pháp khác và cho thấy tính ổn định và đồng nhất trong việc tái tạo hình ảnh.</w:t>
      </w:r>
    </w:p>
    <w:p w14:paraId="2DC08305" w14:textId="665E2610" w:rsidR="00642B94" w:rsidRPr="000E5682" w:rsidRDefault="00A020C9"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lastRenderedPageBreak/>
        <w:drawing>
          <wp:inline distT="0" distB="0" distL="0" distR="0" wp14:anchorId="44E71EE3" wp14:editId="07ECDA05">
            <wp:extent cx="6423750" cy="3009417"/>
            <wp:effectExtent l="0" t="0" r="0" b="635"/>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8"/>
                    <a:stretch>
                      <a:fillRect/>
                    </a:stretch>
                  </pic:blipFill>
                  <pic:spPr>
                    <a:xfrm>
                      <a:off x="0" y="0"/>
                      <a:ext cx="6450055" cy="3021741"/>
                    </a:xfrm>
                    <a:prstGeom prst="rect">
                      <a:avLst/>
                    </a:prstGeom>
                  </pic:spPr>
                </pic:pic>
              </a:graphicData>
            </a:graphic>
          </wp:inline>
        </w:drawing>
      </w:r>
    </w:p>
    <w:p w14:paraId="567C2B00" w14:textId="77777777" w:rsidR="00FC4CF6" w:rsidRPr="000E5682" w:rsidRDefault="00FC4CF6" w:rsidP="00896936">
      <w:pPr>
        <w:spacing w:after="0" w:line="360" w:lineRule="auto"/>
        <w:rPr>
          <w:rFonts w:ascii="Arial" w:eastAsia="Times New Roman" w:hAnsi="Arial" w:cs="Arial"/>
          <w:color w:val="000000" w:themeColor="text1"/>
          <w:sz w:val="24"/>
          <w:szCs w:val="24"/>
        </w:rPr>
      </w:pPr>
    </w:p>
    <w:p w14:paraId="4B19196B" w14:textId="1CF0FB89" w:rsidR="00090BC5" w:rsidRPr="000E5682" w:rsidRDefault="00FC4CF6" w:rsidP="00896936">
      <w:pPr>
        <w:spacing w:after="0"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drawing>
          <wp:inline distT="0" distB="0" distL="0" distR="0" wp14:anchorId="0151E7DD" wp14:editId="5F90A642">
            <wp:extent cx="5168096" cy="3775689"/>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180027" cy="3784405"/>
                    </a:xfrm>
                    <a:prstGeom prst="rect">
                      <a:avLst/>
                    </a:prstGeom>
                  </pic:spPr>
                </pic:pic>
              </a:graphicData>
            </a:graphic>
          </wp:inline>
        </w:drawing>
      </w:r>
    </w:p>
    <w:p w14:paraId="7FD3C023" w14:textId="7BFAE1FA" w:rsidR="00FC4CF6" w:rsidRPr="00642B94" w:rsidRDefault="00FC4CF6" w:rsidP="00896936">
      <w:pPr>
        <w:spacing w:after="0"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 xml:space="preserve">8 x SR </w:t>
      </w:r>
    </w:p>
    <w:p w14:paraId="4D6F118F" w14:textId="77777777" w:rsidR="00642B94" w:rsidRPr="000E5682" w:rsidRDefault="00642B94" w:rsidP="00896936">
      <w:pPr>
        <w:spacing w:after="0" w:line="360" w:lineRule="auto"/>
        <w:rPr>
          <w:rFonts w:ascii="Arial" w:eastAsia="Times New Roman" w:hAnsi="Arial" w:cs="Arial"/>
          <w:color w:val="000000" w:themeColor="text1"/>
          <w:sz w:val="24"/>
          <w:szCs w:val="24"/>
        </w:rPr>
      </w:pPr>
    </w:p>
    <w:p w14:paraId="7F5AC686" w14:textId="77777777" w:rsidR="00681AC6" w:rsidRPr="000E5682" w:rsidRDefault="00090BC5"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Nhược điểm</w:t>
      </w:r>
    </w:p>
    <w:p w14:paraId="4CB98132" w14:textId="3D2F2864" w:rsidR="00090BC5" w:rsidRPr="000E5682" w:rsidRDefault="00681AC6"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lastRenderedPageBreak/>
        <w:t>nếu sự suy giảm mà LR gặp phải làm hư hại nội dung tần số thấp, PD sẽ truyền các nội dung tần số thấp bị hư hại trực tiếp vào kết quả SR (ảnh siêu phân giải). Một giải pháp đơn giản là tiền xử lý LR bị hư hại thành LR sạch</w:t>
      </w:r>
      <w:r w:rsidR="00090BC5" w:rsidRPr="000E5682">
        <w:rPr>
          <w:rFonts w:ascii="Arial" w:eastAsia="Times New Roman" w:hAnsi="Arial" w:cs="Arial"/>
          <w:color w:val="000000" w:themeColor="text1"/>
          <w:sz w:val="24"/>
          <w:szCs w:val="24"/>
        </w:rPr>
        <w:br w:type="page"/>
      </w:r>
    </w:p>
    <w:p w14:paraId="6883AC1A" w14:textId="0ECCAE06" w:rsidR="00090BC5" w:rsidRPr="000E5682" w:rsidRDefault="00681AC6" w:rsidP="00896936">
      <w:pPr>
        <w:pStyle w:val="Heading1"/>
        <w:spacing w:line="360" w:lineRule="auto"/>
        <w:jc w:val="center"/>
        <w:rPr>
          <w:rFonts w:ascii="Arial" w:hAnsi="Arial" w:cs="Arial"/>
          <w:b/>
          <w:bCs/>
          <w:color w:val="000000" w:themeColor="text1"/>
          <w:sz w:val="40"/>
          <w:szCs w:val="40"/>
        </w:rPr>
      </w:pPr>
      <w:r w:rsidRPr="000E5682">
        <w:rPr>
          <w:rFonts w:ascii="Arial" w:hAnsi="Arial" w:cs="Arial"/>
          <w:b/>
          <w:bCs/>
          <w:color w:val="000000" w:themeColor="text1"/>
          <w:sz w:val="40"/>
          <w:szCs w:val="40"/>
        </w:rPr>
        <w:lastRenderedPageBreak/>
        <w:t xml:space="preserve">Bài 2: </w:t>
      </w:r>
      <w:r w:rsidR="0076096B" w:rsidRPr="000E5682">
        <w:rPr>
          <w:rFonts w:ascii="Arial" w:hAnsi="Arial" w:cs="Arial"/>
          <w:b/>
          <w:bCs/>
          <w:color w:val="000000" w:themeColor="text1"/>
          <w:sz w:val="40"/>
          <w:szCs w:val="40"/>
        </w:rPr>
        <w:t>Implicit Diffusion Models for Continuous Super-Resolution</w:t>
      </w:r>
    </w:p>
    <w:p w14:paraId="276765AB" w14:textId="77777777" w:rsidR="00681AC6" w:rsidRPr="00642B94" w:rsidRDefault="00681AC6" w:rsidP="00896936">
      <w:pPr>
        <w:spacing w:after="0" w:line="360" w:lineRule="auto"/>
        <w:rPr>
          <w:rFonts w:ascii="Arial" w:eastAsia="Times New Roman" w:hAnsi="Arial" w:cs="Arial"/>
          <w:color w:val="000000" w:themeColor="text1"/>
          <w:sz w:val="24"/>
          <w:szCs w:val="24"/>
        </w:rPr>
      </w:pPr>
    </w:p>
    <w:p w14:paraId="39018460" w14:textId="2258CD16" w:rsidR="00642B94" w:rsidRPr="00642B94"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paper:</w:t>
      </w:r>
      <w:r w:rsidR="0076096B" w:rsidRPr="000E5682">
        <w:rPr>
          <w:rFonts w:ascii="Arial" w:eastAsia="Times New Roman" w:hAnsi="Arial" w:cs="Arial"/>
          <w:color w:val="000000" w:themeColor="text1"/>
          <w:sz w:val="24"/>
          <w:szCs w:val="24"/>
        </w:rPr>
        <w:t xml:space="preserve">  </w:t>
      </w:r>
      <w:r w:rsidR="0076096B" w:rsidRPr="000E5682">
        <w:rPr>
          <w:rFonts w:ascii="Arial" w:eastAsia="Times New Roman" w:hAnsi="Arial" w:cs="Arial"/>
          <w:color w:val="000000" w:themeColor="text1"/>
          <w:sz w:val="24"/>
          <w:szCs w:val="24"/>
        </w:rPr>
        <w:t>https://arxiv.org/pdf/2303.16491v1.pdf</w:t>
      </w:r>
    </w:p>
    <w:p w14:paraId="0A402029" w14:textId="4C995FA8" w:rsidR="00642B94" w:rsidRPr="00642B94"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git</w:t>
      </w:r>
      <w:r w:rsidR="0076096B" w:rsidRPr="000E5682">
        <w:rPr>
          <w:rFonts w:ascii="Arial" w:eastAsia="Times New Roman" w:hAnsi="Arial" w:cs="Arial"/>
          <w:color w:val="000000" w:themeColor="text1"/>
          <w:sz w:val="24"/>
          <w:szCs w:val="24"/>
        </w:rPr>
        <w:t xml:space="preserve">: </w:t>
      </w:r>
      <w:r w:rsidR="0076096B" w:rsidRPr="000E5682">
        <w:rPr>
          <w:rFonts w:ascii="Arial" w:eastAsia="Times New Roman" w:hAnsi="Arial" w:cs="Arial"/>
          <w:color w:val="000000" w:themeColor="text1"/>
          <w:sz w:val="24"/>
          <w:szCs w:val="24"/>
        </w:rPr>
        <w:t>https://github.com/ree1s/idm</w:t>
      </w:r>
    </w:p>
    <w:p w14:paraId="591E6ABB" w14:textId="4CDFA27A" w:rsidR="00642B94" w:rsidRPr="000E5682"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Năm 202</w:t>
      </w:r>
      <w:r w:rsidR="0076096B" w:rsidRPr="000E5682">
        <w:rPr>
          <w:rFonts w:ascii="Arial" w:eastAsia="Times New Roman" w:hAnsi="Arial" w:cs="Arial"/>
          <w:color w:val="000000" w:themeColor="text1"/>
          <w:sz w:val="24"/>
          <w:szCs w:val="24"/>
        </w:rPr>
        <w:t>3</w:t>
      </w:r>
    </w:p>
    <w:p w14:paraId="1667EDBD" w14:textId="00F3D478" w:rsidR="0076096B" w:rsidRPr="00642B94" w:rsidRDefault="0076096B"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Star: 26</w:t>
      </w:r>
      <w:r w:rsidR="00A16D87" w:rsidRPr="000E5682">
        <w:rPr>
          <w:rFonts w:ascii="Arial" w:eastAsia="Times New Roman" w:hAnsi="Arial" w:cs="Arial"/>
          <w:color w:val="000000" w:themeColor="text1"/>
          <w:sz w:val="24"/>
          <w:szCs w:val="24"/>
        </w:rPr>
        <w:t>*</w:t>
      </w:r>
    </w:p>
    <w:p w14:paraId="7EF17DB8" w14:textId="77777777" w:rsidR="00642B94" w:rsidRPr="000E5682"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xml:space="preserve">Benmarks: </w:t>
      </w:r>
    </w:p>
    <w:p w14:paraId="6F556695" w14:textId="49D4B969" w:rsidR="006D5532" w:rsidRPr="000E5682" w:rsidRDefault="006D5532" w:rsidP="00896936">
      <w:pPr>
        <w:spacing w:after="0" w:line="360" w:lineRule="auto"/>
        <w:rPr>
          <w:rFonts w:ascii="Arial" w:hAnsi="Arial" w:cs="Arial"/>
        </w:rPr>
      </w:pPr>
      <w:r w:rsidRPr="000E5682">
        <w:rPr>
          <w:rFonts w:ascii="Arial" w:hAnsi="Arial" w:cs="Arial"/>
        </w:rPr>
        <w:t>DIV2</w:t>
      </w:r>
      <w:r w:rsidRPr="000E5682">
        <w:rPr>
          <w:rFonts w:ascii="Arial" w:hAnsi="Arial" w:cs="Arial"/>
        </w:rPr>
        <w:t>K : D</w:t>
      </w:r>
      <w:r w:rsidRPr="000E5682">
        <w:rPr>
          <w:rFonts w:ascii="Arial" w:hAnsi="Arial" w:cs="Arial"/>
        </w:rPr>
        <w:br/>
      </w:r>
      <w:r w:rsidRPr="000E5682">
        <w:rPr>
          <w:rFonts w:ascii="Arial" w:hAnsi="Arial" w:cs="Arial"/>
        </w:rPr>
        <w:t>Flicker2</w:t>
      </w:r>
      <w:r w:rsidRPr="000E5682">
        <w:rPr>
          <w:rFonts w:ascii="Arial" w:hAnsi="Arial" w:cs="Arial"/>
        </w:rPr>
        <w:t>K : F</w:t>
      </w:r>
    </w:p>
    <w:p w14:paraId="3FE524DB" w14:textId="46EAFE1E" w:rsidR="006D5532" w:rsidRPr="000E5682" w:rsidRDefault="006D5532" w:rsidP="00896936">
      <w:pPr>
        <w:spacing w:after="0" w:line="360" w:lineRule="auto"/>
        <w:jc w:val="center"/>
        <w:rPr>
          <w:rFonts w:ascii="Arial" w:hAnsi="Arial" w:cs="Arial"/>
        </w:rPr>
      </w:pPr>
      <w:r w:rsidRPr="000E5682">
        <w:rPr>
          <w:rFonts w:ascii="Arial" w:hAnsi="Arial" w:cs="Arial"/>
        </w:rPr>
        <w:drawing>
          <wp:inline distT="0" distB="0" distL="0" distR="0" wp14:anchorId="4023905A" wp14:editId="2F65A32A">
            <wp:extent cx="4883401" cy="3264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401" cy="3264068"/>
                    </a:xfrm>
                    <a:prstGeom prst="rect">
                      <a:avLst/>
                    </a:prstGeom>
                  </pic:spPr>
                </pic:pic>
              </a:graphicData>
            </a:graphic>
          </wp:inline>
        </w:drawing>
      </w:r>
    </w:p>
    <w:p w14:paraId="2A6A644B" w14:textId="77777777" w:rsidR="006D5532" w:rsidRPr="000E5682" w:rsidRDefault="006D5532" w:rsidP="00896936">
      <w:pPr>
        <w:spacing w:after="0" w:line="360" w:lineRule="auto"/>
        <w:rPr>
          <w:rFonts w:ascii="Arial" w:hAnsi="Arial" w:cs="Arial"/>
        </w:rPr>
      </w:pPr>
    </w:p>
    <w:p w14:paraId="784422F1" w14:textId="77777777" w:rsidR="006D5532" w:rsidRPr="000E5682" w:rsidRDefault="006D5532" w:rsidP="00896936">
      <w:pPr>
        <w:spacing w:after="0" w:line="360" w:lineRule="auto"/>
        <w:rPr>
          <w:rFonts w:ascii="Arial" w:hAnsi="Arial" w:cs="Arial"/>
        </w:rPr>
      </w:pPr>
    </w:p>
    <w:p w14:paraId="5DABC716" w14:textId="595F456B" w:rsidR="006D5532" w:rsidRPr="000E5682" w:rsidRDefault="006D5532" w:rsidP="00896936">
      <w:pPr>
        <w:pStyle w:val="ListParagraph"/>
        <w:numPr>
          <w:ilvl w:val="0"/>
          <w:numId w:val="2"/>
        </w:numPr>
        <w:spacing w:after="0" w:line="360" w:lineRule="auto"/>
        <w:rPr>
          <w:rFonts w:ascii="Arial" w:hAnsi="Arial" w:cs="Arial"/>
        </w:rPr>
      </w:pPr>
      <w:r w:rsidRPr="000E5682">
        <w:rPr>
          <w:rFonts w:ascii="Arial" w:hAnsi="Arial" w:cs="Arial"/>
        </w:rPr>
        <w:lastRenderedPageBreak/>
        <w:t>CelebA-HQ</w:t>
      </w:r>
      <w:r w:rsidR="00170E70" w:rsidRPr="000E5682">
        <w:rPr>
          <w:rFonts w:ascii="Arial" w:hAnsi="Arial" w:cs="Arial"/>
        </w:rPr>
        <w:drawing>
          <wp:inline distT="0" distB="0" distL="0" distR="0" wp14:anchorId="36F6F030" wp14:editId="2AF9D7A7">
            <wp:extent cx="5943600" cy="25177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2517775"/>
                    </a:xfrm>
                    <a:prstGeom prst="rect">
                      <a:avLst/>
                    </a:prstGeom>
                  </pic:spPr>
                </pic:pic>
              </a:graphicData>
            </a:graphic>
          </wp:inline>
        </w:drawing>
      </w:r>
    </w:p>
    <w:p w14:paraId="5FA0BCAA" w14:textId="7C975619" w:rsidR="006D5532" w:rsidRPr="000E5682" w:rsidRDefault="006D5532" w:rsidP="00896936">
      <w:pPr>
        <w:spacing w:after="0" w:line="360" w:lineRule="auto"/>
        <w:rPr>
          <w:rFonts w:ascii="Arial" w:hAnsi="Arial" w:cs="Arial"/>
        </w:rPr>
      </w:pPr>
    </w:p>
    <w:p w14:paraId="730B9AC7" w14:textId="77777777" w:rsidR="006D5532" w:rsidRPr="00642B94" w:rsidRDefault="006D5532" w:rsidP="00896936">
      <w:pPr>
        <w:spacing w:after="0" w:line="360" w:lineRule="auto"/>
        <w:rPr>
          <w:rFonts w:ascii="Arial" w:eastAsia="Times New Roman" w:hAnsi="Arial" w:cs="Arial"/>
          <w:color w:val="000000" w:themeColor="text1"/>
          <w:sz w:val="24"/>
          <w:szCs w:val="24"/>
        </w:rPr>
      </w:pPr>
    </w:p>
    <w:p w14:paraId="1170EA5E" w14:textId="77777777" w:rsidR="00642B94" w:rsidRPr="000E5682"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Tóm tắt:</w:t>
      </w:r>
    </w:p>
    <w:p w14:paraId="648F68E8" w14:textId="77777777" w:rsidR="00926657" w:rsidRPr="000E5682" w:rsidRDefault="00926657" w:rsidP="00896936">
      <w:pPr>
        <w:spacing w:after="0" w:line="360" w:lineRule="auto"/>
        <w:rPr>
          <w:rFonts w:ascii="Arial" w:eastAsia="Times New Roman" w:hAnsi="Arial" w:cs="Arial"/>
          <w:color w:val="000000" w:themeColor="text1"/>
          <w:sz w:val="24"/>
          <w:szCs w:val="24"/>
        </w:rPr>
      </w:pPr>
    </w:p>
    <w:p w14:paraId="777351FE" w14:textId="5CA1C458" w:rsidR="00926657" w:rsidRPr="000E5682" w:rsidRDefault="00926657"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IDM kết hợp những ưu điểm của các mô hình diffusion và Implicit neural representations (INRs)</w:t>
      </w:r>
      <w:r w:rsidRPr="000E5682">
        <w:rPr>
          <w:rFonts w:ascii="Arial" w:eastAsia="Times New Roman" w:hAnsi="Arial" w:cs="Arial"/>
          <w:color w:val="000000" w:themeColor="text1"/>
          <w:sz w:val="24"/>
          <w:szCs w:val="24"/>
        </w:rPr>
        <w:t xml:space="preserve"> </w:t>
      </w:r>
      <w:r w:rsidRPr="000E5682">
        <w:rPr>
          <w:rFonts w:ascii="Arial" w:eastAsia="Times New Roman" w:hAnsi="Arial" w:cs="Arial"/>
          <w:color w:val="000000" w:themeColor="text1"/>
          <w:sz w:val="24"/>
          <w:szCs w:val="24"/>
        </w:rPr>
        <w:t>trong một end</w:t>
      </w:r>
      <w:r w:rsidRPr="000E5682">
        <w:rPr>
          <w:rFonts w:ascii="Arial" w:eastAsia="Times New Roman" w:hAnsi="Arial" w:cs="Arial"/>
          <w:color w:val="000000" w:themeColor="text1"/>
          <w:sz w:val="24"/>
          <w:szCs w:val="24"/>
        </w:rPr>
        <w:t>-</w:t>
      </w:r>
      <w:r w:rsidRPr="000E5682">
        <w:rPr>
          <w:rFonts w:ascii="Arial" w:eastAsia="Times New Roman" w:hAnsi="Arial" w:cs="Arial"/>
          <w:color w:val="000000" w:themeColor="text1"/>
          <w:sz w:val="24"/>
          <w:szCs w:val="24"/>
        </w:rPr>
        <w:t>to-end framework, do đó đạt được ảnh siêu phân giải có chất lượng như ảnh thực.</w:t>
      </w:r>
    </w:p>
    <w:p w14:paraId="33DBC8A1" w14:textId="3D5AD61F" w:rsidR="00642B94" w:rsidRPr="000E5682" w:rsidRDefault="00E65F17"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lastRenderedPageBreak/>
        <w:drawing>
          <wp:inline distT="0" distB="0" distL="0" distR="0" wp14:anchorId="17920BF7" wp14:editId="5A8CDF30">
            <wp:extent cx="5943600" cy="37026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3702685"/>
                    </a:xfrm>
                    <a:prstGeom prst="rect">
                      <a:avLst/>
                    </a:prstGeom>
                  </pic:spPr>
                </pic:pic>
              </a:graphicData>
            </a:graphic>
          </wp:inline>
        </w:drawing>
      </w:r>
    </w:p>
    <w:p w14:paraId="6ECCA92B" w14:textId="1FB28351" w:rsidR="006D5532" w:rsidRPr="00642B94" w:rsidRDefault="00F30BA8"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Các Mô hình Xác suất Khuếch tán (DM) đã cho thấy những kết quả tiên tiến nhất trong việc tổng hợp hình ảnh và giọng nói. IDM kết hợp ưu điểm của các mô hình khuếch tán và các biểu diễn nơ-ron ngầm trong một khung thực tế từ đầu đến cuối để thu được hình ảnh SR chân thực với độ phân giải liên tục, giải quyết các vấn đề như tạo tác không tự nhiên, tỷ lệ phóng đại cố định và đường dẫn hai giai đoạn phức tạp trong các mô hình hiện có.</w:t>
      </w:r>
    </w:p>
    <w:p w14:paraId="11AC8FF9" w14:textId="77777777" w:rsidR="00642B94" w:rsidRPr="00642B94" w:rsidRDefault="00642B94"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w:t>
      </w:r>
    </w:p>
    <w:p w14:paraId="713E45F7" w14:textId="03A637A5" w:rsidR="00A16D87" w:rsidRPr="000E5682" w:rsidRDefault="00A16D87"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br w:type="page"/>
      </w:r>
    </w:p>
    <w:p w14:paraId="6F222DDE" w14:textId="142F0732" w:rsidR="00A16D87" w:rsidRPr="000E5682" w:rsidRDefault="00A16D87" w:rsidP="00896936">
      <w:pPr>
        <w:pStyle w:val="Heading1"/>
        <w:spacing w:line="360" w:lineRule="auto"/>
        <w:jc w:val="center"/>
        <w:rPr>
          <w:rFonts w:ascii="Arial" w:hAnsi="Arial" w:cs="Arial"/>
          <w:b/>
          <w:bCs/>
        </w:rPr>
      </w:pPr>
      <w:r w:rsidRPr="000E5682">
        <w:rPr>
          <w:rFonts w:ascii="Arial" w:hAnsi="Arial" w:cs="Arial"/>
          <w:b/>
          <w:bCs/>
          <w:color w:val="000000" w:themeColor="text1"/>
        </w:rPr>
        <w:lastRenderedPageBreak/>
        <w:t xml:space="preserve">Bài </w:t>
      </w:r>
      <w:r w:rsidR="008969C2" w:rsidRPr="000E5682">
        <w:rPr>
          <w:rFonts w:ascii="Arial" w:hAnsi="Arial" w:cs="Arial"/>
          <w:b/>
          <w:bCs/>
          <w:color w:val="000000" w:themeColor="text1"/>
        </w:rPr>
        <w:t>3</w:t>
      </w:r>
      <w:r w:rsidRPr="000E5682">
        <w:rPr>
          <w:rFonts w:ascii="Arial" w:hAnsi="Arial" w:cs="Arial"/>
          <w:b/>
          <w:bCs/>
          <w:color w:val="000000" w:themeColor="text1"/>
        </w:rPr>
        <w:t xml:space="preserve">: </w:t>
      </w:r>
      <w:r w:rsidR="008969C2" w:rsidRPr="000E5682">
        <w:rPr>
          <w:rFonts w:ascii="Arial" w:hAnsi="Arial" w:cs="Arial"/>
          <w:b/>
          <w:bCs/>
          <w:color w:val="000000" w:themeColor="text1"/>
        </w:rPr>
        <w:t>Image Super-Resolution via Iterative Refinement</w:t>
      </w:r>
    </w:p>
    <w:p w14:paraId="1D7D8ECB" w14:textId="77777777" w:rsidR="008969C2" w:rsidRPr="000E5682" w:rsidRDefault="008969C2" w:rsidP="00896936">
      <w:pPr>
        <w:spacing w:line="360" w:lineRule="auto"/>
        <w:rPr>
          <w:rFonts w:ascii="Arial" w:hAnsi="Arial" w:cs="Arial"/>
        </w:rPr>
      </w:pPr>
    </w:p>
    <w:p w14:paraId="55DF6F1D" w14:textId="0B82C5FF" w:rsidR="00170E70" w:rsidRPr="000E5682" w:rsidRDefault="00A16D87"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paper:</w:t>
      </w:r>
      <w:r w:rsidRPr="000E5682">
        <w:rPr>
          <w:rFonts w:ascii="Arial" w:eastAsia="Times New Roman" w:hAnsi="Arial" w:cs="Arial"/>
          <w:color w:val="000000" w:themeColor="text1"/>
          <w:sz w:val="24"/>
          <w:szCs w:val="24"/>
        </w:rPr>
        <w:t xml:space="preserve">  </w:t>
      </w:r>
      <w:hyperlink r:id="rId13" w:history="1">
        <w:r w:rsidR="00170E70" w:rsidRPr="000E5682">
          <w:rPr>
            <w:rStyle w:val="Hyperlink"/>
            <w:rFonts w:ascii="Arial" w:eastAsia="Times New Roman" w:hAnsi="Arial" w:cs="Arial"/>
            <w:sz w:val="24"/>
            <w:szCs w:val="24"/>
          </w:rPr>
          <w:t>https://arxiv.org/pdf/2104.07636v2.pdf</w:t>
        </w:r>
      </w:hyperlink>
    </w:p>
    <w:p w14:paraId="699410DE" w14:textId="0480A24F" w:rsidR="00A16D87" w:rsidRPr="00642B94" w:rsidRDefault="00A16D87"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git</w:t>
      </w:r>
      <w:r w:rsidRPr="000E5682">
        <w:rPr>
          <w:rFonts w:ascii="Arial" w:eastAsia="Times New Roman" w:hAnsi="Arial" w:cs="Arial"/>
          <w:color w:val="000000" w:themeColor="text1"/>
          <w:sz w:val="24"/>
          <w:szCs w:val="24"/>
        </w:rPr>
        <w:t xml:space="preserve">: </w:t>
      </w:r>
      <w:r w:rsidR="008969C2" w:rsidRPr="000E5682">
        <w:rPr>
          <w:rFonts w:ascii="Arial" w:eastAsia="Times New Roman" w:hAnsi="Arial" w:cs="Arial"/>
          <w:color w:val="000000" w:themeColor="text1"/>
          <w:sz w:val="24"/>
          <w:szCs w:val="24"/>
        </w:rPr>
        <w:t>https://github.com/Janspiry/Image-Super-Resolution-via-Iterative-Refinement</w:t>
      </w:r>
    </w:p>
    <w:p w14:paraId="70581586" w14:textId="20481A93" w:rsidR="00A16D87" w:rsidRPr="000E5682" w:rsidRDefault="00A16D87"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Năm 202</w:t>
      </w:r>
      <w:r w:rsidRPr="000E5682">
        <w:rPr>
          <w:rFonts w:ascii="Arial" w:eastAsia="Times New Roman" w:hAnsi="Arial" w:cs="Arial"/>
          <w:color w:val="000000" w:themeColor="text1"/>
          <w:sz w:val="24"/>
          <w:szCs w:val="24"/>
        </w:rPr>
        <w:t>1</w:t>
      </w:r>
    </w:p>
    <w:p w14:paraId="7E3E9FB3" w14:textId="63C7829C" w:rsidR="00A16D87" w:rsidRPr="00642B94" w:rsidRDefault="00A16D87"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Star: 2</w:t>
      </w:r>
      <w:r w:rsidRPr="000E5682">
        <w:rPr>
          <w:rFonts w:ascii="Arial" w:eastAsia="Times New Roman" w:hAnsi="Arial" w:cs="Arial"/>
          <w:color w:val="000000" w:themeColor="text1"/>
          <w:sz w:val="24"/>
          <w:szCs w:val="24"/>
        </w:rPr>
        <w:t>,720*</w:t>
      </w:r>
    </w:p>
    <w:p w14:paraId="43819721" w14:textId="77777777" w:rsidR="00A16D87" w:rsidRPr="000E5682" w:rsidRDefault="00A16D87"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xml:space="preserve">Benmarks: </w:t>
      </w:r>
    </w:p>
    <w:p w14:paraId="52794FBD" w14:textId="77777777" w:rsidR="008969C2" w:rsidRPr="000E5682" w:rsidRDefault="008969C2" w:rsidP="00896936">
      <w:pPr>
        <w:spacing w:line="360" w:lineRule="auto"/>
        <w:rPr>
          <w:rFonts w:ascii="Arial" w:eastAsia="Times New Roman" w:hAnsi="Arial" w:cs="Arial"/>
          <w:color w:val="000000" w:themeColor="text1"/>
          <w:sz w:val="24"/>
          <w:szCs w:val="24"/>
        </w:rPr>
      </w:pPr>
    </w:p>
    <w:p w14:paraId="57688096" w14:textId="77777777" w:rsidR="008969C2" w:rsidRPr="000E5682" w:rsidRDefault="008969C2"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br w:type="page"/>
      </w:r>
    </w:p>
    <w:p w14:paraId="1FA2AD5E" w14:textId="61D79A55" w:rsidR="008969C2" w:rsidRPr="000E5682" w:rsidRDefault="008969C2" w:rsidP="00896936">
      <w:pPr>
        <w:pStyle w:val="Heading1"/>
        <w:spacing w:line="360" w:lineRule="auto"/>
        <w:jc w:val="center"/>
        <w:rPr>
          <w:rFonts w:ascii="Arial" w:hAnsi="Arial" w:cs="Arial"/>
          <w:b/>
          <w:bCs/>
          <w:color w:val="000000" w:themeColor="text1"/>
          <w:sz w:val="40"/>
          <w:szCs w:val="40"/>
        </w:rPr>
      </w:pPr>
      <w:r w:rsidRPr="000E5682">
        <w:rPr>
          <w:rFonts w:ascii="Arial" w:hAnsi="Arial" w:cs="Arial"/>
          <w:b/>
          <w:bCs/>
          <w:color w:val="000000" w:themeColor="text1"/>
          <w:sz w:val="40"/>
          <w:szCs w:val="40"/>
        </w:rPr>
        <w:lastRenderedPageBreak/>
        <w:t xml:space="preserve">Bài </w:t>
      </w:r>
      <w:r w:rsidRPr="000E5682">
        <w:rPr>
          <w:rFonts w:ascii="Arial" w:hAnsi="Arial" w:cs="Arial"/>
          <w:b/>
          <w:bCs/>
          <w:color w:val="000000" w:themeColor="text1"/>
          <w:sz w:val="40"/>
          <w:szCs w:val="40"/>
        </w:rPr>
        <w:t>4</w:t>
      </w:r>
      <w:r w:rsidRPr="000E5682">
        <w:rPr>
          <w:rFonts w:ascii="Arial" w:hAnsi="Arial" w:cs="Arial"/>
          <w:b/>
          <w:bCs/>
          <w:color w:val="000000" w:themeColor="text1"/>
          <w:sz w:val="40"/>
          <w:szCs w:val="40"/>
        </w:rPr>
        <w:t xml:space="preserve">: </w:t>
      </w:r>
      <w:r w:rsidR="00170E70" w:rsidRPr="000E5682">
        <w:rPr>
          <w:rFonts w:ascii="Arial" w:hAnsi="Arial" w:cs="Arial"/>
          <w:b/>
          <w:bCs/>
          <w:color w:val="000000" w:themeColor="text1"/>
          <w:sz w:val="40"/>
          <w:szCs w:val="40"/>
        </w:rPr>
        <w:t>GLEAN: Generative Latent Bank for Image Super-Resolution and Beyond</w:t>
      </w:r>
    </w:p>
    <w:p w14:paraId="3EE1BB5A" w14:textId="77777777" w:rsidR="008969C2" w:rsidRPr="00642B94" w:rsidRDefault="008969C2" w:rsidP="00896936">
      <w:pPr>
        <w:spacing w:after="0" w:line="360" w:lineRule="auto"/>
        <w:rPr>
          <w:rFonts w:ascii="Arial" w:eastAsia="Times New Roman" w:hAnsi="Arial" w:cs="Arial"/>
          <w:color w:val="000000" w:themeColor="text1"/>
          <w:sz w:val="24"/>
          <w:szCs w:val="24"/>
        </w:rPr>
      </w:pPr>
    </w:p>
    <w:p w14:paraId="74DD3B1E" w14:textId="77777777" w:rsidR="008969C2" w:rsidRPr="00642B94" w:rsidRDefault="008969C2"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paper:</w:t>
      </w:r>
      <w:r w:rsidRPr="000E5682">
        <w:rPr>
          <w:rFonts w:ascii="Arial" w:eastAsia="Times New Roman" w:hAnsi="Arial" w:cs="Arial"/>
          <w:color w:val="000000" w:themeColor="text1"/>
          <w:sz w:val="24"/>
          <w:szCs w:val="24"/>
        </w:rPr>
        <w:t xml:space="preserve">  https://arxiv.org/pdf/2303.16491v1.pdf</w:t>
      </w:r>
    </w:p>
    <w:p w14:paraId="6631DC6A" w14:textId="14494C3D" w:rsidR="008969C2" w:rsidRPr="00642B94" w:rsidRDefault="008969C2"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Link git</w:t>
      </w:r>
      <w:r w:rsidRPr="000E5682">
        <w:rPr>
          <w:rFonts w:ascii="Arial" w:eastAsia="Times New Roman" w:hAnsi="Arial" w:cs="Arial"/>
          <w:color w:val="000000" w:themeColor="text1"/>
          <w:sz w:val="24"/>
          <w:szCs w:val="24"/>
        </w:rPr>
        <w:t>: https</w:t>
      </w:r>
      <w:r w:rsidRPr="000E5682">
        <w:rPr>
          <w:rFonts w:ascii="Arial" w:eastAsia="Times New Roman" w:hAnsi="Arial" w:cs="Arial"/>
          <w:color w:val="000000" w:themeColor="text1"/>
          <w:sz w:val="24"/>
          <w:szCs w:val="24"/>
        </w:rPr>
        <w:t xml:space="preserve">: </w:t>
      </w:r>
      <w:r w:rsidRPr="000E5682">
        <w:rPr>
          <w:rFonts w:ascii="Arial" w:eastAsia="Times New Roman" w:hAnsi="Arial" w:cs="Arial"/>
          <w:color w:val="000000" w:themeColor="text1"/>
          <w:sz w:val="24"/>
          <w:szCs w:val="24"/>
        </w:rPr>
        <w:t>https://github.com/open-mmlab/mmediting</w:t>
      </w:r>
    </w:p>
    <w:p w14:paraId="21E1CBB7" w14:textId="43D90A2D" w:rsidR="008969C2" w:rsidRPr="000E5682" w:rsidRDefault="008969C2"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Năm 202</w:t>
      </w:r>
      <w:r w:rsidRPr="000E5682">
        <w:rPr>
          <w:rFonts w:ascii="Arial" w:eastAsia="Times New Roman" w:hAnsi="Arial" w:cs="Arial"/>
          <w:color w:val="000000" w:themeColor="text1"/>
          <w:sz w:val="24"/>
          <w:szCs w:val="24"/>
        </w:rPr>
        <w:t>2</w:t>
      </w:r>
    </w:p>
    <w:p w14:paraId="6E50F2F6" w14:textId="72384A52" w:rsidR="008969C2" w:rsidRPr="00642B94" w:rsidRDefault="008969C2" w:rsidP="00896936">
      <w:pPr>
        <w:spacing w:after="0"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 xml:space="preserve">Star: </w:t>
      </w:r>
      <w:r w:rsidRPr="000E5682">
        <w:rPr>
          <w:rFonts w:ascii="Arial" w:eastAsia="Times New Roman" w:hAnsi="Arial" w:cs="Arial"/>
          <w:color w:val="000000" w:themeColor="text1"/>
          <w:sz w:val="24"/>
          <w:szCs w:val="24"/>
        </w:rPr>
        <w:t>4,255</w:t>
      </w:r>
      <w:r w:rsidRPr="000E5682">
        <w:rPr>
          <w:rFonts w:ascii="Arial" w:eastAsia="Times New Roman" w:hAnsi="Arial" w:cs="Arial"/>
          <w:color w:val="000000" w:themeColor="text1"/>
          <w:sz w:val="24"/>
          <w:szCs w:val="24"/>
        </w:rPr>
        <w:t>*</w:t>
      </w:r>
    </w:p>
    <w:p w14:paraId="3285AC26" w14:textId="77777777" w:rsidR="008969C2" w:rsidRPr="000E5682" w:rsidRDefault="008969C2" w:rsidP="00896936">
      <w:pPr>
        <w:spacing w:after="0" w:line="360" w:lineRule="auto"/>
        <w:rPr>
          <w:rFonts w:ascii="Arial" w:eastAsia="Times New Roman" w:hAnsi="Arial" w:cs="Arial"/>
          <w:color w:val="000000" w:themeColor="text1"/>
          <w:sz w:val="24"/>
          <w:szCs w:val="24"/>
        </w:rPr>
      </w:pPr>
      <w:r w:rsidRPr="00642B94">
        <w:rPr>
          <w:rFonts w:ascii="Arial" w:eastAsia="Times New Roman" w:hAnsi="Arial" w:cs="Arial"/>
          <w:color w:val="000000" w:themeColor="text1"/>
          <w:sz w:val="24"/>
          <w:szCs w:val="24"/>
        </w:rPr>
        <w:t xml:space="preserve">Benmarks: </w:t>
      </w:r>
    </w:p>
    <w:p w14:paraId="0486FFB5" w14:textId="1BBA9B1C" w:rsidR="008E72DE" w:rsidRPr="000E5682" w:rsidRDefault="000E5682" w:rsidP="000E5682">
      <w:pPr>
        <w:spacing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drawing>
          <wp:inline distT="0" distB="0" distL="0" distR="0" wp14:anchorId="60DD4A9A" wp14:editId="2483D016">
            <wp:extent cx="5169166" cy="494055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169166" cy="4940554"/>
                    </a:xfrm>
                    <a:prstGeom prst="rect">
                      <a:avLst/>
                    </a:prstGeom>
                  </pic:spPr>
                </pic:pic>
              </a:graphicData>
            </a:graphic>
          </wp:inline>
        </w:drawing>
      </w:r>
    </w:p>
    <w:p w14:paraId="07B1B008" w14:textId="77777777" w:rsidR="008E72DE" w:rsidRPr="000E5682" w:rsidRDefault="008E72DE"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Tóm tắt:</w:t>
      </w:r>
    </w:p>
    <w:p w14:paraId="51A7C722" w14:textId="1ABF9960" w:rsidR="008E72DE" w:rsidRPr="000E5682" w:rsidRDefault="008E72DE" w:rsidP="00896936">
      <w:pPr>
        <w:pStyle w:val="ListParagraph"/>
        <w:numPr>
          <w:ilvl w:val="0"/>
          <w:numId w:val="2"/>
        </w:num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Sử dụng 3 phần chính:</w:t>
      </w:r>
    </w:p>
    <w:p w14:paraId="16E6B2DC" w14:textId="34A4266A" w:rsidR="008E72DE" w:rsidRPr="000E5682" w:rsidRDefault="008E72DE" w:rsidP="00896936">
      <w:pPr>
        <w:pStyle w:val="ListParagraph"/>
        <w:spacing w:line="360" w:lineRule="auto"/>
        <w:ind w:left="410"/>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lastRenderedPageBreak/>
        <w:t>+ encoder: tạo ra các vector đặc trưng  để đưa vào latent bank</w:t>
      </w:r>
    </w:p>
    <w:p w14:paraId="14740BC3" w14:textId="1D72679B" w:rsidR="008E72DE" w:rsidRPr="000E5682" w:rsidRDefault="008E72DE" w:rsidP="00896936">
      <w:pPr>
        <w:pStyle w:val="ListParagraph"/>
        <w:spacing w:line="360" w:lineRule="auto"/>
        <w:ind w:left="410"/>
        <w:rPr>
          <w:rFonts w:ascii="Arial" w:hAnsi="Arial" w:cs="Arial"/>
          <w:color w:val="000000" w:themeColor="text1"/>
        </w:rPr>
      </w:pPr>
      <w:r w:rsidRPr="000E5682">
        <w:rPr>
          <w:rFonts w:ascii="Arial" w:eastAsia="Times New Roman" w:hAnsi="Arial" w:cs="Arial"/>
          <w:color w:val="000000" w:themeColor="text1"/>
          <w:sz w:val="24"/>
          <w:szCs w:val="24"/>
        </w:rPr>
        <w:t xml:space="preserve">+ </w:t>
      </w:r>
      <w:r w:rsidRPr="000E5682">
        <w:rPr>
          <w:rFonts w:ascii="Arial" w:hAnsi="Arial" w:cs="Arial"/>
          <w:color w:val="000000" w:themeColor="text1"/>
        </w:rPr>
        <w:t>Generative Latent Bank</w:t>
      </w:r>
      <w:r w:rsidRPr="000E5682">
        <w:rPr>
          <w:rFonts w:ascii="Arial" w:hAnsi="Arial" w:cs="Arial"/>
          <w:color w:val="000000" w:themeColor="text1"/>
        </w:rPr>
        <w:t xml:space="preserve">: </w:t>
      </w:r>
    </w:p>
    <w:p w14:paraId="11D79AA3" w14:textId="295BF379" w:rsidR="00896936" w:rsidRPr="000E5682" w:rsidRDefault="00896936" w:rsidP="00896936">
      <w:pPr>
        <w:pStyle w:val="ListParagraph"/>
        <w:numPr>
          <w:ilvl w:val="0"/>
          <w:numId w:val="8"/>
        </w:numPr>
        <w:spacing w:line="360" w:lineRule="auto"/>
        <w:rPr>
          <w:rFonts w:ascii="Arial" w:eastAsia="Times New Roman" w:hAnsi="Arial" w:cs="Arial"/>
          <w:color w:val="000000" w:themeColor="text1"/>
          <w:sz w:val="24"/>
          <w:szCs w:val="24"/>
        </w:rPr>
      </w:pPr>
      <w:r w:rsidRPr="000E5682">
        <w:rPr>
          <w:rFonts w:ascii="Arial" w:hAnsi="Arial" w:cs="Arial"/>
          <w:color w:val="000000" w:themeColor="text1"/>
        </w:rPr>
        <w:t>Biến đổi những mạng trước đó như StyleGAN, BigGAN</w:t>
      </w:r>
    </w:p>
    <w:p w14:paraId="368C8630" w14:textId="5AAF31A0" w:rsidR="00896936" w:rsidRPr="000E5682" w:rsidRDefault="00896936" w:rsidP="00896936">
      <w:pPr>
        <w:pStyle w:val="ListParagraph"/>
        <w:numPr>
          <w:ilvl w:val="0"/>
          <w:numId w:val="10"/>
        </w:numPr>
        <w:spacing w:line="360" w:lineRule="auto"/>
        <w:rPr>
          <w:rFonts w:ascii="Arial" w:eastAsia="Times New Roman" w:hAnsi="Arial" w:cs="Arial"/>
          <w:color w:val="000000" w:themeColor="text1"/>
          <w:sz w:val="24"/>
          <w:szCs w:val="24"/>
        </w:rPr>
      </w:pPr>
      <w:r w:rsidRPr="000E5682">
        <w:rPr>
          <w:rFonts w:ascii="Arial" w:hAnsi="Arial" w:cs="Arial"/>
        </w:rPr>
        <w:t>thay vì lấy một vectơ tiềm ẩn duy nhất làm đầu vào, mỗi khối của trình tạo có một vectơ tiềm ẩn khác nhau để cải thiện tính biểu cảm</w:t>
      </w:r>
    </w:p>
    <w:p w14:paraId="09E0E6EC" w14:textId="0D9852AE" w:rsidR="00896936" w:rsidRPr="000E5682" w:rsidRDefault="00896936" w:rsidP="00896936">
      <w:pPr>
        <w:pStyle w:val="ListParagraph"/>
        <w:numPr>
          <w:ilvl w:val="0"/>
          <w:numId w:val="10"/>
        </w:numPr>
        <w:spacing w:line="360" w:lineRule="auto"/>
        <w:rPr>
          <w:rFonts w:ascii="Arial" w:eastAsia="Times New Roman" w:hAnsi="Arial" w:cs="Arial"/>
          <w:color w:val="000000" w:themeColor="text1"/>
          <w:sz w:val="24"/>
          <w:szCs w:val="24"/>
        </w:rPr>
      </w:pPr>
      <w:r w:rsidRPr="000E5682">
        <w:rPr>
          <w:rFonts w:ascii="Arial" w:hAnsi="Arial" w:cs="Arial"/>
        </w:rPr>
        <w:t>Để cho phép điều hòa trên các tính năng bổ sung từ bộ mã hóa, chúng tôi sử dụng tích chập bổ sung trong mỗi khối</w:t>
      </w:r>
    </w:p>
    <w:p w14:paraId="56FB1E32" w14:textId="0AEB0886" w:rsidR="00896936" w:rsidRPr="000E5682" w:rsidRDefault="00896936" w:rsidP="00896936">
      <w:pPr>
        <w:pStyle w:val="ListParagraph"/>
        <w:numPr>
          <w:ilvl w:val="0"/>
          <w:numId w:val="10"/>
        </w:numPr>
        <w:spacing w:line="360" w:lineRule="auto"/>
        <w:rPr>
          <w:rFonts w:ascii="Arial" w:eastAsia="Times New Roman" w:hAnsi="Arial" w:cs="Arial"/>
          <w:color w:val="000000" w:themeColor="text1"/>
          <w:sz w:val="24"/>
          <w:szCs w:val="24"/>
        </w:rPr>
      </w:pPr>
      <w:r w:rsidRPr="000E5682">
        <w:rPr>
          <w:rFonts w:ascii="Arial" w:hAnsi="Arial" w:cs="Arial"/>
        </w:rPr>
        <w:t>Thay vì tạo trực tiếp các đầu ra từ trình tạo, chúng tôi xuất ra các tính năng và chuyển chúng cho bộ giải mã để hợp nhất các tính năng tốt hơn từ ngân hàng tiềm ẩn và bộ mã hóa</w:t>
      </w:r>
    </w:p>
    <w:p w14:paraId="01B4476D" w14:textId="25CB80EB" w:rsidR="00ED1BB3" w:rsidRPr="000E5682" w:rsidRDefault="00ED1BB3" w:rsidP="00ED1BB3">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 xml:space="preserve">       + Decoder: </w:t>
      </w:r>
      <w:r w:rsidRPr="000E5682">
        <w:rPr>
          <w:rFonts w:ascii="Arial" w:eastAsia="Times New Roman" w:hAnsi="Arial" w:cs="Arial"/>
          <w:color w:val="000000" w:themeColor="text1"/>
          <w:sz w:val="24"/>
          <w:szCs w:val="24"/>
        </w:rPr>
        <w:t>sử dụng bộ giải mã bổ sung với sự kết hợp tiến bộ để tích hợp các đặc trưng từ bộ mã hóa và bộ nhớ ẩn để tạo ra ảnh đầu ra. Nó lấy các đặc trưng RRDBNet làm đầu vào và tiến hành kết hợp các đặc trưng này với các đặc trưng đa phân giải từ bộ nhớ ẩn. Sau mỗi lớp tích chập là một lớp pixelshuffle. Với sự kết nối trực tiếp giữa bộ mã hóa và bộ giải mã, thông tin được bắt được bởi bộ mã hóa có thể được tăng cường, và do đó bộ nhớ ẩn có thể tập trung tốt hơn vào việc tạo ra các chi tiết và cấu trúc của ảnh đầu ra.</w:t>
      </w:r>
    </w:p>
    <w:p w14:paraId="5F358493" w14:textId="4B0B0CAD" w:rsidR="008E72DE" w:rsidRPr="000E5682" w:rsidRDefault="008E72DE" w:rsidP="00896936">
      <w:pPr>
        <w:pStyle w:val="ListParagraph"/>
        <w:numPr>
          <w:ilvl w:val="0"/>
          <w:numId w:val="2"/>
        </w:num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Không yêu cầu tối ưu hóa lặp lại trong quá trình đạo hàm</w:t>
      </w:r>
    </w:p>
    <w:p w14:paraId="1CCCEB67" w14:textId="77777777" w:rsidR="008E72DE" w:rsidRPr="000E5682" w:rsidRDefault="008E72DE" w:rsidP="00896936">
      <w:pPr>
        <w:spacing w:line="360" w:lineRule="auto"/>
        <w:rPr>
          <w:rFonts w:ascii="Arial" w:eastAsia="Times New Roman" w:hAnsi="Arial" w:cs="Arial"/>
          <w:color w:val="000000" w:themeColor="text1"/>
          <w:sz w:val="24"/>
          <w:szCs w:val="24"/>
        </w:rPr>
      </w:pPr>
    </w:p>
    <w:p w14:paraId="2ABAD50E" w14:textId="3C156B94" w:rsidR="008E72DE" w:rsidRPr="000E5682" w:rsidRDefault="008E72DE"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LightGLEAN, đạt được hiệu suất tương đương trong khi chỉ có 21% tham số và 35% FLOPs.</w:t>
      </w:r>
    </w:p>
    <w:p w14:paraId="67C2C86A" w14:textId="4E856BFB" w:rsidR="008E72DE" w:rsidRPr="000E5682" w:rsidRDefault="008E72DE"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"latent bank" thường được sử dụng để chỉ một tập hợp các vector đặc trưng (feature vectors) được học từ dữ liệu đầu vào bởi mô hình mạng nơ-ron sâu.</w:t>
      </w:r>
    </w:p>
    <w:p w14:paraId="0D455CD2" w14:textId="368F6792" w:rsidR="008E72DE" w:rsidRPr="000E5682" w:rsidRDefault="008E72DE" w:rsidP="00896936">
      <w:pPr>
        <w:spacing w:line="360" w:lineRule="auto"/>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Cụ thể, mỗi lần mô hình được huấn luyện trên một lượng lớn dữ liệu, các layer ẩn (hidden layers) của mô hình sẽ học được một số vector đặc trưng riêng biệt, tương ứng với các tính năng quan trọng trong dữ liệu đó. Những vector này được gọi là "latent vectors" hoặc "embedding vectors".</w:t>
      </w:r>
    </w:p>
    <w:p w14:paraId="6DB950F3" w14:textId="77777777" w:rsidR="008E72DE" w:rsidRPr="000E5682" w:rsidRDefault="008E72DE" w:rsidP="00ED1BB3">
      <w:pPr>
        <w:spacing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lastRenderedPageBreak/>
        <w:drawing>
          <wp:inline distT="0" distB="0" distL="0" distR="0" wp14:anchorId="15BBE3D5" wp14:editId="58A905E7">
            <wp:extent cx="5285549" cy="1973610"/>
            <wp:effectExtent l="0" t="0" r="0" b="762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5"/>
                    <a:stretch>
                      <a:fillRect/>
                    </a:stretch>
                  </pic:blipFill>
                  <pic:spPr>
                    <a:xfrm>
                      <a:off x="0" y="0"/>
                      <a:ext cx="5305123" cy="1980919"/>
                    </a:xfrm>
                    <a:prstGeom prst="rect">
                      <a:avLst/>
                    </a:prstGeom>
                  </pic:spPr>
                </pic:pic>
              </a:graphicData>
            </a:graphic>
          </wp:inline>
        </w:drawing>
      </w:r>
    </w:p>
    <w:p w14:paraId="368FBD36" w14:textId="00A26F0D" w:rsidR="00ED1BB3" w:rsidRPr="000E5682" w:rsidRDefault="00ED1BB3" w:rsidP="00ED1BB3">
      <w:pPr>
        <w:spacing w:line="360" w:lineRule="auto"/>
        <w:jc w:val="center"/>
        <w:rPr>
          <w:rFonts w:ascii="Arial" w:eastAsia="Times New Roman" w:hAnsi="Arial" w:cs="Arial"/>
          <w:color w:val="000000" w:themeColor="text1"/>
          <w:sz w:val="28"/>
          <w:szCs w:val="28"/>
        </w:rPr>
      </w:pPr>
      <w:r w:rsidRPr="000E5682">
        <w:rPr>
          <w:rFonts w:ascii="Arial" w:hAnsi="Arial" w:cs="Arial"/>
          <w:color w:val="000000" w:themeColor="text1"/>
          <w:sz w:val="28"/>
          <w:szCs w:val="28"/>
        </w:rPr>
        <w:t>GLEAN</w:t>
      </w:r>
    </w:p>
    <w:p w14:paraId="12DABB09" w14:textId="77777777" w:rsidR="00ED1BB3" w:rsidRPr="000E5682" w:rsidRDefault="00ED1BB3" w:rsidP="00ED1BB3">
      <w:pPr>
        <w:spacing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drawing>
          <wp:inline distT="0" distB="0" distL="0" distR="0" wp14:anchorId="3D974A6F" wp14:editId="135C7B45">
            <wp:extent cx="4860791" cy="2225216"/>
            <wp:effectExtent l="0" t="0" r="0" b="381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a:stretch>
                      <a:fillRect/>
                    </a:stretch>
                  </pic:blipFill>
                  <pic:spPr>
                    <a:xfrm>
                      <a:off x="0" y="0"/>
                      <a:ext cx="4959973" cy="2270621"/>
                    </a:xfrm>
                    <a:prstGeom prst="rect">
                      <a:avLst/>
                    </a:prstGeom>
                  </pic:spPr>
                </pic:pic>
              </a:graphicData>
            </a:graphic>
          </wp:inline>
        </w:drawing>
      </w:r>
    </w:p>
    <w:p w14:paraId="24B9F9A3" w14:textId="77777777" w:rsidR="000E5682" w:rsidRPr="000E5682" w:rsidRDefault="00ED1BB3" w:rsidP="00ED1BB3">
      <w:pPr>
        <w:spacing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LightGLEAN</w:t>
      </w:r>
    </w:p>
    <w:p w14:paraId="6468AE09" w14:textId="6FD2A32C" w:rsidR="000E5682" w:rsidRPr="000E5682" w:rsidRDefault="000E5682">
      <w:pP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t xml:space="preserve"> </w:t>
      </w:r>
      <w:r w:rsidRPr="000E5682">
        <w:rPr>
          <w:rFonts w:ascii="Arial" w:eastAsia="Times New Roman" w:hAnsi="Arial" w:cs="Arial"/>
          <w:color w:val="000000" w:themeColor="text1"/>
          <w:sz w:val="24"/>
          <w:szCs w:val="24"/>
        </w:rPr>
        <w:br w:type="page"/>
      </w:r>
    </w:p>
    <w:p w14:paraId="0348309E" w14:textId="0DAA96D2" w:rsidR="00ED1BB3" w:rsidRPr="000E5682" w:rsidRDefault="00A16D87" w:rsidP="00ED1BB3">
      <w:pPr>
        <w:spacing w:line="360" w:lineRule="auto"/>
        <w:jc w:val="center"/>
        <w:rPr>
          <w:rFonts w:ascii="Arial" w:eastAsia="Times New Roman" w:hAnsi="Arial" w:cs="Arial"/>
          <w:color w:val="000000" w:themeColor="text1"/>
          <w:sz w:val="24"/>
          <w:szCs w:val="24"/>
        </w:rPr>
      </w:pPr>
      <w:r w:rsidRPr="000E5682">
        <w:rPr>
          <w:rFonts w:ascii="Arial" w:eastAsia="Times New Roman" w:hAnsi="Arial" w:cs="Arial"/>
          <w:color w:val="000000" w:themeColor="text1"/>
          <w:sz w:val="24"/>
          <w:szCs w:val="24"/>
        </w:rPr>
        <w:lastRenderedPageBreak/>
        <w:br w:type="page"/>
      </w:r>
    </w:p>
    <w:p w14:paraId="7707DC95" w14:textId="77777777" w:rsidR="00642B94" w:rsidRPr="00642B94" w:rsidRDefault="00642B94" w:rsidP="00896936">
      <w:pPr>
        <w:spacing w:line="360" w:lineRule="auto"/>
        <w:rPr>
          <w:rFonts w:ascii="Arial" w:eastAsia="Times New Roman" w:hAnsi="Arial" w:cs="Arial"/>
          <w:color w:val="000000" w:themeColor="text1"/>
          <w:sz w:val="24"/>
          <w:szCs w:val="24"/>
        </w:rPr>
      </w:pPr>
    </w:p>
    <w:p w14:paraId="4646EAB6" w14:textId="33D19F6B" w:rsidR="00A16D87" w:rsidRPr="000E5682" w:rsidRDefault="00A16D87" w:rsidP="00896936">
      <w:pPr>
        <w:pStyle w:val="Heading1"/>
        <w:spacing w:line="360" w:lineRule="auto"/>
        <w:jc w:val="center"/>
        <w:rPr>
          <w:rFonts w:ascii="Arial" w:hAnsi="Arial" w:cs="Arial"/>
          <w:b/>
          <w:bCs/>
          <w:color w:val="000000" w:themeColor="text1"/>
          <w:sz w:val="40"/>
          <w:szCs w:val="40"/>
        </w:rPr>
      </w:pPr>
      <w:r w:rsidRPr="000E5682">
        <w:rPr>
          <w:rFonts w:ascii="Arial" w:hAnsi="Arial" w:cs="Arial"/>
          <w:b/>
          <w:bCs/>
          <w:color w:val="000000" w:themeColor="text1"/>
          <w:sz w:val="40"/>
          <w:szCs w:val="40"/>
        </w:rPr>
        <w:t>So sánh mạng GAN và Diffusion</w:t>
      </w:r>
    </w:p>
    <w:p w14:paraId="06CEB64E" w14:textId="77777777" w:rsidR="00170E70" w:rsidRPr="000E5682" w:rsidRDefault="00170E70" w:rsidP="00896936">
      <w:pPr>
        <w:spacing w:line="360" w:lineRule="auto"/>
        <w:rPr>
          <w:rFonts w:ascii="Arial" w:hAnsi="Arial" w:cs="Arial"/>
        </w:rPr>
      </w:pPr>
    </w:p>
    <w:tbl>
      <w:tblPr>
        <w:tblStyle w:val="TableGrid"/>
        <w:tblW w:w="9265" w:type="dxa"/>
        <w:jc w:val="center"/>
        <w:tblLook w:val="04A0" w:firstRow="1" w:lastRow="0" w:firstColumn="1" w:lastColumn="0" w:noHBand="0" w:noVBand="1"/>
      </w:tblPr>
      <w:tblGrid>
        <w:gridCol w:w="1525"/>
        <w:gridCol w:w="3510"/>
        <w:gridCol w:w="4230"/>
      </w:tblGrid>
      <w:tr w:rsidR="00A16D87" w:rsidRPr="000E5682" w14:paraId="4DE69A0A" w14:textId="77777777" w:rsidTr="00A16D87">
        <w:trPr>
          <w:jc w:val="center"/>
        </w:trPr>
        <w:tc>
          <w:tcPr>
            <w:tcW w:w="1525" w:type="dxa"/>
          </w:tcPr>
          <w:p w14:paraId="7D87233F" w14:textId="77777777" w:rsidR="00A16D87" w:rsidRPr="000E5682" w:rsidRDefault="00A16D87" w:rsidP="00896936">
            <w:pPr>
              <w:spacing w:line="360" w:lineRule="auto"/>
              <w:rPr>
                <w:rFonts w:ascii="Arial" w:hAnsi="Arial" w:cs="Arial"/>
                <w:color w:val="000000" w:themeColor="text1"/>
              </w:rPr>
            </w:pPr>
          </w:p>
        </w:tc>
        <w:tc>
          <w:tcPr>
            <w:tcW w:w="3510" w:type="dxa"/>
          </w:tcPr>
          <w:p w14:paraId="44602D42" w14:textId="65E85D1A" w:rsidR="00A16D87" w:rsidRPr="000E5682" w:rsidRDefault="00A16D87" w:rsidP="00896936">
            <w:pPr>
              <w:spacing w:line="360" w:lineRule="auto"/>
              <w:jc w:val="center"/>
              <w:rPr>
                <w:rFonts w:ascii="Arial" w:hAnsi="Arial" w:cs="Arial"/>
                <w:color w:val="000000" w:themeColor="text1"/>
              </w:rPr>
            </w:pPr>
            <w:r w:rsidRPr="000E5682">
              <w:rPr>
                <w:rFonts w:ascii="Arial" w:hAnsi="Arial" w:cs="Arial"/>
                <w:color w:val="000000" w:themeColor="text1"/>
              </w:rPr>
              <w:t>GAN</w:t>
            </w:r>
          </w:p>
        </w:tc>
        <w:tc>
          <w:tcPr>
            <w:tcW w:w="4230" w:type="dxa"/>
          </w:tcPr>
          <w:p w14:paraId="38B5231B" w14:textId="5613F293" w:rsidR="00A16D87" w:rsidRPr="000E5682" w:rsidRDefault="00A16D87" w:rsidP="00896936">
            <w:pPr>
              <w:spacing w:line="360" w:lineRule="auto"/>
              <w:jc w:val="center"/>
              <w:rPr>
                <w:rFonts w:ascii="Arial" w:hAnsi="Arial" w:cs="Arial"/>
                <w:color w:val="000000" w:themeColor="text1"/>
              </w:rPr>
            </w:pPr>
            <w:r w:rsidRPr="000E5682">
              <w:rPr>
                <w:rFonts w:ascii="Arial" w:hAnsi="Arial" w:cs="Arial"/>
                <w:color w:val="000000" w:themeColor="text1"/>
              </w:rPr>
              <w:t>Diffusion</w:t>
            </w:r>
          </w:p>
        </w:tc>
      </w:tr>
      <w:tr w:rsidR="00A16D87" w:rsidRPr="000E5682" w14:paraId="5A6052F0" w14:textId="77777777" w:rsidTr="00A16D87">
        <w:trPr>
          <w:trHeight w:val="2258"/>
          <w:jc w:val="center"/>
        </w:trPr>
        <w:tc>
          <w:tcPr>
            <w:tcW w:w="1525" w:type="dxa"/>
          </w:tcPr>
          <w:p w14:paraId="22B056F0" w14:textId="69262E6B" w:rsidR="00A16D87" w:rsidRPr="000E5682" w:rsidRDefault="00A16D87" w:rsidP="00896936">
            <w:pPr>
              <w:spacing w:line="360" w:lineRule="auto"/>
              <w:rPr>
                <w:rFonts w:ascii="Arial" w:hAnsi="Arial" w:cs="Arial"/>
                <w:color w:val="000000" w:themeColor="text1"/>
                <w:sz w:val="26"/>
                <w:szCs w:val="26"/>
              </w:rPr>
            </w:pPr>
            <w:r w:rsidRPr="000E5682">
              <w:rPr>
                <w:rFonts w:ascii="Arial" w:hAnsi="Arial" w:cs="Arial"/>
                <w:color w:val="000000" w:themeColor="text1"/>
                <w:sz w:val="26"/>
                <w:szCs w:val="26"/>
              </w:rPr>
              <w:t>Ưu điểm</w:t>
            </w:r>
          </w:p>
        </w:tc>
        <w:tc>
          <w:tcPr>
            <w:tcW w:w="3510" w:type="dxa"/>
          </w:tcPr>
          <w:p w14:paraId="0289E063" w14:textId="77777777" w:rsidR="00A16D87" w:rsidRPr="000E5682" w:rsidRDefault="00A16D87" w:rsidP="00896936">
            <w:pPr>
              <w:pStyle w:val="ListParagraph"/>
              <w:numPr>
                <w:ilvl w:val="0"/>
                <w:numId w:val="4"/>
              </w:numPr>
              <w:spacing w:after="0" w:line="360" w:lineRule="auto"/>
              <w:ind w:left="431"/>
              <w:rPr>
                <w:rFonts w:ascii="Arial" w:hAnsi="Arial" w:cs="Arial"/>
                <w:color w:val="000000" w:themeColor="text1"/>
                <w:sz w:val="26"/>
                <w:szCs w:val="26"/>
              </w:rPr>
            </w:pPr>
            <w:r w:rsidRPr="000E5682">
              <w:rPr>
                <w:rFonts w:ascii="Arial" w:hAnsi="Arial" w:cs="Arial"/>
                <w:color w:val="000000" w:themeColor="text1"/>
                <w:sz w:val="26"/>
                <w:szCs w:val="26"/>
              </w:rPr>
              <w:t>Mạng GAN có khả năng tạo ra những ảnh chất lượng cao và có tính thẩm mỹ tốt.</w:t>
            </w:r>
          </w:p>
          <w:p w14:paraId="7E71DF66" w14:textId="77777777" w:rsidR="00A16D87" w:rsidRPr="000E5682" w:rsidRDefault="00A16D87" w:rsidP="00896936">
            <w:pPr>
              <w:pStyle w:val="ListParagraph"/>
              <w:numPr>
                <w:ilvl w:val="0"/>
                <w:numId w:val="4"/>
              </w:numPr>
              <w:spacing w:after="0" w:line="360" w:lineRule="auto"/>
              <w:ind w:left="431"/>
              <w:rPr>
                <w:rFonts w:ascii="Arial" w:hAnsi="Arial" w:cs="Arial"/>
                <w:color w:val="000000" w:themeColor="text1"/>
                <w:sz w:val="26"/>
                <w:szCs w:val="26"/>
              </w:rPr>
            </w:pPr>
            <w:r w:rsidRPr="000E5682">
              <w:rPr>
                <w:rFonts w:ascii="Arial" w:hAnsi="Arial" w:cs="Arial"/>
                <w:color w:val="000000" w:themeColor="text1"/>
                <w:sz w:val="26"/>
                <w:szCs w:val="26"/>
              </w:rPr>
              <w:t>Có thể áp dụng mạng GAN để tạo ra ảnh có độ phân giải cao từ ảnh gốc có độ phân giải thấp mà không cần thông tin chi tiết về ảnh ban đầu.</w:t>
            </w:r>
          </w:p>
          <w:p w14:paraId="6203FED7" w14:textId="7194370D" w:rsidR="00A16D87" w:rsidRPr="000E5682" w:rsidRDefault="00A16D87" w:rsidP="00896936">
            <w:pPr>
              <w:pStyle w:val="ListParagraph"/>
              <w:numPr>
                <w:ilvl w:val="0"/>
                <w:numId w:val="4"/>
              </w:numPr>
              <w:spacing w:line="360" w:lineRule="auto"/>
              <w:ind w:left="431"/>
              <w:rPr>
                <w:rFonts w:ascii="Arial" w:hAnsi="Arial" w:cs="Arial"/>
                <w:color w:val="000000" w:themeColor="text1"/>
                <w:sz w:val="26"/>
                <w:szCs w:val="26"/>
              </w:rPr>
            </w:pPr>
            <w:r w:rsidRPr="000E5682">
              <w:rPr>
                <w:rFonts w:ascii="Arial" w:hAnsi="Arial" w:cs="Arial"/>
                <w:color w:val="000000" w:themeColor="text1"/>
                <w:sz w:val="26"/>
                <w:szCs w:val="26"/>
              </w:rPr>
              <w:t>Để huấn luyện mạng GAN cần ít dữ liệu hơn so với một số phương pháp khác.</w:t>
            </w:r>
          </w:p>
        </w:tc>
        <w:tc>
          <w:tcPr>
            <w:tcW w:w="4230" w:type="dxa"/>
          </w:tcPr>
          <w:p w14:paraId="404446E8" w14:textId="77777777" w:rsidR="00A16D87" w:rsidRPr="000E5682" w:rsidRDefault="00A16D87" w:rsidP="00896936">
            <w:pPr>
              <w:pStyle w:val="ListParagraph"/>
              <w:numPr>
                <w:ilvl w:val="0"/>
                <w:numId w:val="5"/>
              </w:numPr>
              <w:spacing w:line="360" w:lineRule="auto"/>
              <w:ind w:left="432" w:right="71"/>
              <w:rPr>
                <w:rFonts w:ascii="Arial" w:hAnsi="Arial" w:cs="Arial"/>
                <w:color w:val="000000" w:themeColor="text1"/>
                <w:sz w:val="26"/>
                <w:szCs w:val="26"/>
              </w:rPr>
            </w:pPr>
            <w:r w:rsidRPr="000E5682">
              <w:rPr>
                <w:rFonts w:ascii="Arial" w:hAnsi="Arial" w:cs="Arial"/>
                <w:color w:val="000000" w:themeColor="text1"/>
                <w:sz w:val="26"/>
                <w:szCs w:val="26"/>
              </w:rPr>
              <w:t>Phương pháp diffusion có khả năng tạo ra ảnh có chất lượng cao, giữ được nhiều chi tiết và độ phân giải cao hơn so với nhiều phương pháp khác.</w:t>
            </w:r>
          </w:p>
          <w:p w14:paraId="302E0EFB" w14:textId="77777777" w:rsidR="00A16D87" w:rsidRPr="000E5682" w:rsidRDefault="00A16D87" w:rsidP="00896936">
            <w:pPr>
              <w:spacing w:after="0" w:line="360" w:lineRule="auto"/>
              <w:ind w:left="432" w:right="71"/>
              <w:rPr>
                <w:rFonts w:ascii="Arial" w:hAnsi="Arial" w:cs="Arial"/>
                <w:color w:val="000000" w:themeColor="text1"/>
                <w:sz w:val="26"/>
                <w:szCs w:val="26"/>
              </w:rPr>
            </w:pPr>
          </w:p>
          <w:p w14:paraId="4E546D26" w14:textId="16610B99" w:rsidR="00A16D87" w:rsidRPr="000E5682" w:rsidRDefault="00A16D87" w:rsidP="00896936">
            <w:pPr>
              <w:pStyle w:val="ListParagraph"/>
              <w:numPr>
                <w:ilvl w:val="0"/>
                <w:numId w:val="5"/>
              </w:numPr>
              <w:spacing w:line="360" w:lineRule="auto"/>
              <w:ind w:left="432" w:right="71"/>
              <w:rPr>
                <w:rFonts w:ascii="Arial" w:hAnsi="Arial" w:cs="Arial"/>
                <w:color w:val="000000" w:themeColor="text1"/>
                <w:sz w:val="26"/>
                <w:szCs w:val="26"/>
              </w:rPr>
            </w:pPr>
            <w:r w:rsidRPr="000E5682">
              <w:rPr>
                <w:rFonts w:ascii="Arial" w:hAnsi="Arial" w:cs="Arial"/>
                <w:color w:val="000000" w:themeColor="text1"/>
                <w:sz w:val="26"/>
                <w:szCs w:val="26"/>
              </w:rPr>
              <w:t>Diffusion có khả năng kiểm soát độ phân giải của ảnh kết quả.</w:t>
            </w:r>
          </w:p>
        </w:tc>
      </w:tr>
      <w:tr w:rsidR="00A16D87" w:rsidRPr="000E5682" w14:paraId="03561B5F" w14:textId="77777777" w:rsidTr="00A16D87">
        <w:trPr>
          <w:trHeight w:val="3581"/>
          <w:jc w:val="center"/>
        </w:trPr>
        <w:tc>
          <w:tcPr>
            <w:tcW w:w="1525" w:type="dxa"/>
          </w:tcPr>
          <w:p w14:paraId="3C5AACB6" w14:textId="33563156" w:rsidR="00A16D87" w:rsidRPr="000E5682" w:rsidRDefault="00A16D87" w:rsidP="00896936">
            <w:pPr>
              <w:spacing w:line="360" w:lineRule="auto"/>
              <w:rPr>
                <w:rFonts w:ascii="Arial" w:hAnsi="Arial" w:cs="Arial"/>
                <w:color w:val="000000" w:themeColor="text1"/>
                <w:sz w:val="26"/>
                <w:szCs w:val="26"/>
              </w:rPr>
            </w:pPr>
            <w:r w:rsidRPr="000E5682">
              <w:rPr>
                <w:rFonts w:ascii="Arial" w:hAnsi="Arial" w:cs="Arial"/>
                <w:color w:val="000000" w:themeColor="text1"/>
                <w:sz w:val="26"/>
                <w:szCs w:val="26"/>
              </w:rPr>
              <w:t>Nhược điểm</w:t>
            </w:r>
          </w:p>
        </w:tc>
        <w:tc>
          <w:tcPr>
            <w:tcW w:w="3510" w:type="dxa"/>
          </w:tcPr>
          <w:p w14:paraId="709DF17F" w14:textId="77777777" w:rsidR="00A16D87" w:rsidRPr="000E5682" w:rsidRDefault="00A16D87" w:rsidP="00896936">
            <w:pPr>
              <w:pStyle w:val="ListParagraph"/>
              <w:numPr>
                <w:ilvl w:val="0"/>
                <w:numId w:val="6"/>
              </w:numPr>
              <w:spacing w:after="0" w:line="360" w:lineRule="auto"/>
              <w:ind w:left="431" w:hanging="450"/>
              <w:rPr>
                <w:rFonts w:ascii="Arial" w:hAnsi="Arial" w:cs="Arial"/>
                <w:color w:val="000000" w:themeColor="text1"/>
                <w:sz w:val="26"/>
                <w:szCs w:val="26"/>
              </w:rPr>
            </w:pPr>
            <w:r w:rsidRPr="000E5682">
              <w:rPr>
                <w:rFonts w:ascii="Arial" w:hAnsi="Arial" w:cs="Arial"/>
                <w:color w:val="000000" w:themeColor="text1"/>
                <w:sz w:val="26"/>
                <w:szCs w:val="26"/>
              </w:rPr>
              <w:t>Mạng GAN có xu hướng tạo ra những ảnh giống với tập dữ liệu huấn luyện, điều này có thể dẫn đến overfitting và ảnh kết quả không đa dạng.</w:t>
            </w:r>
          </w:p>
          <w:p w14:paraId="7DA08EB1" w14:textId="76467D6F" w:rsidR="00A16D87" w:rsidRPr="000E5682" w:rsidRDefault="00A16D87" w:rsidP="00896936">
            <w:pPr>
              <w:pStyle w:val="ListParagraph"/>
              <w:numPr>
                <w:ilvl w:val="0"/>
                <w:numId w:val="6"/>
              </w:numPr>
              <w:spacing w:line="360" w:lineRule="auto"/>
              <w:ind w:left="431" w:hanging="450"/>
              <w:rPr>
                <w:rFonts w:ascii="Arial" w:hAnsi="Arial" w:cs="Arial"/>
                <w:color w:val="000000" w:themeColor="text1"/>
                <w:sz w:val="26"/>
                <w:szCs w:val="26"/>
              </w:rPr>
            </w:pPr>
            <w:r w:rsidRPr="000E5682">
              <w:rPr>
                <w:rFonts w:ascii="Arial" w:hAnsi="Arial" w:cs="Arial"/>
                <w:color w:val="000000" w:themeColor="text1"/>
                <w:sz w:val="26"/>
                <w:szCs w:val="26"/>
              </w:rPr>
              <w:lastRenderedPageBreak/>
              <w:t>Việc huấn luyện mạng GAN khó khăn và tốn nhiều thời gian.</w:t>
            </w:r>
          </w:p>
        </w:tc>
        <w:tc>
          <w:tcPr>
            <w:tcW w:w="4230" w:type="dxa"/>
          </w:tcPr>
          <w:p w14:paraId="2D8753CC" w14:textId="77777777" w:rsidR="00A16D87" w:rsidRPr="000E5682" w:rsidRDefault="00A16D87" w:rsidP="00896936">
            <w:pPr>
              <w:pStyle w:val="ListParagraph"/>
              <w:numPr>
                <w:ilvl w:val="0"/>
                <w:numId w:val="6"/>
              </w:numPr>
              <w:spacing w:after="0" w:line="360" w:lineRule="auto"/>
              <w:ind w:left="432" w:hanging="450"/>
              <w:rPr>
                <w:rFonts w:ascii="Arial" w:hAnsi="Arial" w:cs="Arial"/>
                <w:color w:val="000000" w:themeColor="text1"/>
                <w:sz w:val="26"/>
                <w:szCs w:val="26"/>
              </w:rPr>
            </w:pPr>
            <w:r w:rsidRPr="000E5682">
              <w:rPr>
                <w:rFonts w:ascii="Arial" w:hAnsi="Arial" w:cs="Arial"/>
                <w:color w:val="000000" w:themeColor="text1"/>
                <w:sz w:val="26"/>
                <w:szCs w:val="26"/>
              </w:rPr>
              <w:lastRenderedPageBreak/>
              <w:t>Diffusion yêu cầu tính toán phức tạp hơn so với một số phương pháp khác.</w:t>
            </w:r>
          </w:p>
          <w:p w14:paraId="138F0E92" w14:textId="3BA68CBB" w:rsidR="00A16D87" w:rsidRPr="000E5682" w:rsidRDefault="00A16D87" w:rsidP="00896936">
            <w:pPr>
              <w:pStyle w:val="ListParagraph"/>
              <w:numPr>
                <w:ilvl w:val="0"/>
                <w:numId w:val="6"/>
              </w:numPr>
              <w:spacing w:line="360" w:lineRule="auto"/>
              <w:ind w:left="432" w:hanging="450"/>
              <w:rPr>
                <w:rFonts w:ascii="Arial" w:hAnsi="Arial" w:cs="Arial"/>
                <w:color w:val="000000" w:themeColor="text1"/>
                <w:sz w:val="26"/>
                <w:szCs w:val="26"/>
              </w:rPr>
            </w:pPr>
            <w:r w:rsidRPr="000E5682">
              <w:rPr>
                <w:rFonts w:ascii="Arial" w:hAnsi="Arial" w:cs="Arial"/>
                <w:color w:val="000000" w:themeColor="text1"/>
                <w:sz w:val="26"/>
                <w:szCs w:val="26"/>
              </w:rPr>
              <w:t>Để đạt được kết quả tốt, diffusion cần phải có một lượng lớn dữ liệu huấn luyện.</w:t>
            </w:r>
          </w:p>
        </w:tc>
      </w:tr>
    </w:tbl>
    <w:p w14:paraId="4D682B32" w14:textId="77777777" w:rsidR="00A16D87" w:rsidRPr="000E5682" w:rsidRDefault="00A16D87" w:rsidP="00896936">
      <w:pPr>
        <w:spacing w:line="360" w:lineRule="auto"/>
        <w:rPr>
          <w:rFonts w:ascii="Arial" w:hAnsi="Arial" w:cs="Arial"/>
          <w:color w:val="000000" w:themeColor="text1"/>
          <w:sz w:val="26"/>
          <w:szCs w:val="26"/>
        </w:rPr>
      </w:pPr>
    </w:p>
    <w:p w14:paraId="6457DB63" w14:textId="6920CA79" w:rsidR="00A16D87" w:rsidRPr="000E5682" w:rsidRDefault="00A16D87" w:rsidP="00896936">
      <w:pPr>
        <w:pStyle w:val="ListParagraph"/>
        <w:numPr>
          <w:ilvl w:val="0"/>
          <w:numId w:val="7"/>
        </w:numPr>
        <w:spacing w:line="360" w:lineRule="auto"/>
        <w:rPr>
          <w:rFonts w:ascii="Arial" w:hAnsi="Arial" w:cs="Arial"/>
          <w:color w:val="000000" w:themeColor="text1"/>
          <w:sz w:val="26"/>
          <w:szCs w:val="26"/>
        </w:rPr>
      </w:pPr>
      <w:r w:rsidRPr="000E5682">
        <w:rPr>
          <w:rFonts w:ascii="Arial" w:hAnsi="Arial" w:cs="Arial"/>
          <w:color w:val="000000" w:themeColor="text1"/>
          <w:sz w:val="26"/>
          <w:szCs w:val="26"/>
        </w:rPr>
        <w:t>C</w:t>
      </w:r>
      <w:r w:rsidRPr="000E5682">
        <w:rPr>
          <w:rFonts w:ascii="Arial" w:hAnsi="Arial" w:cs="Arial"/>
          <w:color w:val="000000" w:themeColor="text1"/>
          <w:sz w:val="26"/>
          <w:szCs w:val="26"/>
        </w:rPr>
        <w:t>ả mạng GAN và diffusion đều có ưu điểm và nhược điểm của riêng mình. Tuy nhiên, tùy thuộc vào yêu cầu và điều kiện cụ thể của bài toán siêu phân giải ảnh mà một phương pháp có thể phù hợp hơn phương pháp khác.</w:t>
      </w:r>
    </w:p>
    <w:sectPr w:rsidR="00A16D87" w:rsidRPr="000E56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466DF" w14:textId="77777777" w:rsidR="00D91CEF" w:rsidRDefault="00D91CEF" w:rsidP="008969C2">
      <w:pPr>
        <w:spacing w:after="0" w:line="240" w:lineRule="auto"/>
      </w:pPr>
      <w:r>
        <w:separator/>
      </w:r>
    </w:p>
  </w:endnote>
  <w:endnote w:type="continuationSeparator" w:id="0">
    <w:p w14:paraId="1A1B8A3B" w14:textId="77777777" w:rsidR="00D91CEF" w:rsidRDefault="00D91CEF" w:rsidP="00896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F1423" w14:textId="77777777" w:rsidR="00D91CEF" w:rsidRDefault="00D91CEF" w:rsidP="008969C2">
      <w:pPr>
        <w:spacing w:after="0" w:line="240" w:lineRule="auto"/>
      </w:pPr>
      <w:r>
        <w:separator/>
      </w:r>
    </w:p>
  </w:footnote>
  <w:footnote w:type="continuationSeparator" w:id="0">
    <w:p w14:paraId="0435661C" w14:textId="77777777" w:rsidR="00D91CEF" w:rsidRDefault="00D91CEF" w:rsidP="00896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19F"/>
    <w:multiLevelType w:val="hybridMultilevel"/>
    <w:tmpl w:val="B0CAD308"/>
    <w:lvl w:ilvl="0" w:tplc="4D260E2A">
      <w:start w:val="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479F7"/>
    <w:multiLevelType w:val="hybridMultilevel"/>
    <w:tmpl w:val="D9C88FA8"/>
    <w:lvl w:ilvl="0" w:tplc="38D6C2E2">
      <w:start w:val="8"/>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 w15:restartNumberingAfterBreak="0">
    <w:nsid w:val="11F76DB1"/>
    <w:multiLevelType w:val="hybridMultilevel"/>
    <w:tmpl w:val="6B0C01E4"/>
    <w:lvl w:ilvl="0" w:tplc="A2FE5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2240F9"/>
    <w:multiLevelType w:val="hybridMultilevel"/>
    <w:tmpl w:val="2F3C6A86"/>
    <w:lvl w:ilvl="0" w:tplc="B92A3A2C">
      <w:start w:val="1"/>
      <w:numFmt w:val="decimal"/>
      <w:lvlText w:val="%1&gt;"/>
      <w:lvlJc w:val="left"/>
      <w:pPr>
        <w:ind w:left="1250" w:hanging="360"/>
      </w:pPr>
      <w:rPr>
        <w:rFonts w:eastAsiaTheme="minorHAnsi" w:hint="default"/>
        <w:sz w:val="22"/>
      </w:rPr>
    </w:lvl>
    <w:lvl w:ilvl="1" w:tplc="04090019" w:tentative="1">
      <w:start w:val="1"/>
      <w:numFmt w:val="lowerLetter"/>
      <w:lvlText w:val="%2."/>
      <w:lvlJc w:val="left"/>
      <w:pPr>
        <w:ind w:left="1970" w:hanging="360"/>
      </w:pPr>
    </w:lvl>
    <w:lvl w:ilvl="2" w:tplc="0409001B" w:tentative="1">
      <w:start w:val="1"/>
      <w:numFmt w:val="lowerRoman"/>
      <w:lvlText w:val="%3."/>
      <w:lvlJc w:val="right"/>
      <w:pPr>
        <w:ind w:left="2690" w:hanging="180"/>
      </w:pPr>
    </w:lvl>
    <w:lvl w:ilvl="3" w:tplc="0409000F" w:tentative="1">
      <w:start w:val="1"/>
      <w:numFmt w:val="decimal"/>
      <w:lvlText w:val="%4."/>
      <w:lvlJc w:val="left"/>
      <w:pPr>
        <w:ind w:left="3410" w:hanging="360"/>
      </w:pPr>
    </w:lvl>
    <w:lvl w:ilvl="4" w:tplc="04090019" w:tentative="1">
      <w:start w:val="1"/>
      <w:numFmt w:val="lowerLetter"/>
      <w:lvlText w:val="%5."/>
      <w:lvlJc w:val="left"/>
      <w:pPr>
        <w:ind w:left="4130" w:hanging="360"/>
      </w:pPr>
    </w:lvl>
    <w:lvl w:ilvl="5" w:tplc="0409001B" w:tentative="1">
      <w:start w:val="1"/>
      <w:numFmt w:val="lowerRoman"/>
      <w:lvlText w:val="%6."/>
      <w:lvlJc w:val="right"/>
      <w:pPr>
        <w:ind w:left="4850" w:hanging="180"/>
      </w:pPr>
    </w:lvl>
    <w:lvl w:ilvl="6" w:tplc="0409000F" w:tentative="1">
      <w:start w:val="1"/>
      <w:numFmt w:val="decimal"/>
      <w:lvlText w:val="%7."/>
      <w:lvlJc w:val="left"/>
      <w:pPr>
        <w:ind w:left="5570" w:hanging="360"/>
      </w:pPr>
    </w:lvl>
    <w:lvl w:ilvl="7" w:tplc="04090019" w:tentative="1">
      <w:start w:val="1"/>
      <w:numFmt w:val="lowerLetter"/>
      <w:lvlText w:val="%8."/>
      <w:lvlJc w:val="left"/>
      <w:pPr>
        <w:ind w:left="6290" w:hanging="360"/>
      </w:pPr>
    </w:lvl>
    <w:lvl w:ilvl="8" w:tplc="0409001B" w:tentative="1">
      <w:start w:val="1"/>
      <w:numFmt w:val="lowerRoman"/>
      <w:lvlText w:val="%9."/>
      <w:lvlJc w:val="right"/>
      <w:pPr>
        <w:ind w:left="7010" w:hanging="180"/>
      </w:pPr>
    </w:lvl>
  </w:abstractNum>
  <w:abstractNum w:abstractNumId="4" w15:restartNumberingAfterBreak="0">
    <w:nsid w:val="34072CF8"/>
    <w:multiLevelType w:val="hybridMultilevel"/>
    <w:tmpl w:val="AC5A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13E34"/>
    <w:multiLevelType w:val="hybridMultilevel"/>
    <w:tmpl w:val="01BE11CE"/>
    <w:lvl w:ilvl="0" w:tplc="09BCC1D0">
      <w:start w:val="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1A4AA9"/>
    <w:multiLevelType w:val="hybridMultilevel"/>
    <w:tmpl w:val="316093A4"/>
    <w:lvl w:ilvl="0" w:tplc="66065C8E">
      <w:start w:val="8"/>
      <w:numFmt w:val="bullet"/>
      <w:lvlText w:val=""/>
      <w:lvlJc w:val="left"/>
      <w:pPr>
        <w:ind w:left="890" w:hanging="360"/>
      </w:pPr>
      <w:rPr>
        <w:rFonts w:ascii="Wingdings" w:eastAsiaTheme="minorHAnsi" w:hAnsi="Wingdings" w:cs="Arial" w:hint="default"/>
        <w:sz w:val="22"/>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7" w15:restartNumberingAfterBreak="0">
    <w:nsid w:val="6C46017F"/>
    <w:multiLevelType w:val="hybridMultilevel"/>
    <w:tmpl w:val="B32412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D66400D"/>
    <w:multiLevelType w:val="hybridMultilevel"/>
    <w:tmpl w:val="CED42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037F32"/>
    <w:multiLevelType w:val="hybridMultilevel"/>
    <w:tmpl w:val="CECE4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813377">
    <w:abstractNumId w:val="0"/>
  </w:num>
  <w:num w:numId="2" w16cid:durableId="1719472125">
    <w:abstractNumId w:val="1"/>
  </w:num>
  <w:num w:numId="3" w16cid:durableId="1482237790">
    <w:abstractNumId w:val="8"/>
  </w:num>
  <w:num w:numId="4" w16cid:durableId="322665338">
    <w:abstractNumId w:val="7"/>
  </w:num>
  <w:num w:numId="5" w16cid:durableId="158622494">
    <w:abstractNumId w:val="4"/>
  </w:num>
  <w:num w:numId="6" w16cid:durableId="379016550">
    <w:abstractNumId w:val="9"/>
  </w:num>
  <w:num w:numId="7" w16cid:durableId="1225139522">
    <w:abstractNumId w:val="5"/>
  </w:num>
  <w:num w:numId="8" w16cid:durableId="1701659529">
    <w:abstractNumId w:val="6"/>
  </w:num>
  <w:num w:numId="9" w16cid:durableId="1782795000">
    <w:abstractNumId w:val="3"/>
  </w:num>
  <w:num w:numId="10" w16cid:durableId="653726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94"/>
    <w:rsid w:val="00090BC5"/>
    <w:rsid w:val="000E5682"/>
    <w:rsid w:val="00170E70"/>
    <w:rsid w:val="001D6AB5"/>
    <w:rsid w:val="00642B94"/>
    <w:rsid w:val="00681AC6"/>
    <w:rsid w:val="006A3E65"/>
    <w:rsid w:val="006D5532"/>
    <w:rsid w:val="0076096B"/>
    <w:rsid w:val="00896936"/>
    <w:rsid w:val="008969C2"/>
    <w:rsid w:val="008E72DE"/>
    <w:rsid w:val="00926657"/>
    <w:rsid w:val="00997AA3"/>
    <w:rsid w:val="00A020C9"/>
    <w:rsid w:val="00A16D87"/>
    <w:rsid w:val="00C5432D"/>
    <w:rsid w:val="00D91CEF"/>
    <w:rsid w:val="00E65F17"/>
    <w:rsid w:val="00ED1BB3"/>
    <w:rsid w:val="00F30BA8"/>
    <w:rsid w:val="00FC4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815C"/>
  <w15:chartTrackingRefBased/>
  <w15:docId w15:val="{C4C3D63A-2261-42B9-8E24-515EF5D7E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9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657"/>
    <w:pPr>
      <w:ind w:left="720"/>
      <w:contextualSpacing/>
    </w:pPr>
  </w:style>
  <w:style w:type="table" w:styleId="TableGrid">
    <w:name w:val="Table Grid"/>
    <w:basedOn w:val="TableNormal"/>
    <w:uiPriority w:val="39"/>
    <w:rsid w:val="00A16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9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969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9C2"/>
  </w:style>
  <w:style w:type="paragraph" w:styleId="Footer">
    <w:name w:val="footer"/>
    <w:basedOn w:val="Normal"/>
    <w:link w:val="FooterChar"/>
    <w:uiPriority w:val="99"/>
    <w:unhideWhenUsed/>
    <w:rsid w:val="00896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9C2"/>
  </w:style>
  <w:style w:type="character" w:styleId="Hyperlink">
    <w:name w:val="Hyperlink"/>
    <w:basedOn w:val="DefaultParagraphFont"/>
    <w:uiPriority w:val="99"/>
    <w:unhideWhenUsed/>
    <w:rsid w:val="00170E70"/>
    <w:rPr>
      <w:color w:val="0563C1" w:themeColor="hyperlink"/>
      <w:u w:val="single"/>
    </w:rPr>
  </w:style>
  <w:style w:type="character" w:styleId="UnresolvedMention">
    <w:name w:val="Unresolved Mention"/>
    <w:basedOn w:val="DefaultParagraphFont"/>
    <w:uiPriority w:val="99"/>
    <w:semiHidden/>
    <w:unhideWhenUsed/>
    <w:rsid w:val="00170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27889">
      <w:bodyDiv w:val="1"/>
      <w:marLeft w:val="0"/>
      <w:marRight w:val="0"/>
      <w:marTop w:val="0"/>
      <w:marBottom w:val="0"/>
      <w:divBdr>
        <w:top w:val="none" w:sz="0" w:space="0" w:color="auto"/>
        <w:left w:val="none" w:sz="0" w:space="0" w:color="auto"/>
        <w:bottom w:val="none" w:sz="0" w:space="0" w:color="auto"/>
        <w:right w:val="none" w:sz="0" w:space="0" w:color="auto"/>
      </w:divBdr>
    </w:div>
    <w:div w:id="1748306995">
      <w:bodyDiv w:val="1"/>
      <w:marLeft w:val="0"/>
      <w:marRight w:val="0"/>
      <w:marTop w:val="0"/>
      <w:marBottom w:val="0"/>
      <w:divBdr>
        <w:top w:val="none" w:sz="0" w:space="0" w:color="auto"/>
        <w:left w:val="none" w:sz="0" w:space="0" w:color="auto"/>
        <w:bottom w:val="none" w:sz="0" w:space="0" w:color="auto"/>
        <w:right w:val="none" w:sz="0" w:space="0" w:color="auto"/>
      </w:divBdr>
      <w:divsChild>
        <w:div w:id="107092392">
          <w:marLeft w:val="0"/>
          <w:marRight w:val="0"/>
          <w:marTop w:val="0"/>
          <w:marBottom w:val="0"/>
          <w:divBdr>
            <w:top w:val="none" w:sz="0" w:space="0" w:color="auto"/>
            <w:left w:val="none" w:sz="0" w:space="0" w:color="auto"/>
            <w:bottom w:val="none" w:sz="0" w:space="0" w:color="auto"/>
            <w:right w:val="none" w:sz="0" w:space="0" w:color="auto"/>
          </w:divBdr>
        </w:div>
        <w:div w:id="764107571">
          <w:marLeft w:val="0"/>
          <w:marRight w:val="0"/>
          <w:marTop w:val="0"/>
          <w:marBottom w:val="0"/>
          <w:divBdr>
            <w:top w:val="none" w:sz="0" w:space="0" w:color="auto"/>
            <w:left w:val="none" w:sz="0" w:space="0" w:color="auto"/>
            <w:bottom w:val="none" w:sz="0" w:space="0" w:color="auto"/>
            <w:right w:val="none" w:sz="0" w:space="0" w:color="auto"/>
          </w:divBdr>
          <w:divsChild>
            <w:div w:id="1949385427">
              <w:marLeft w:val="0"/>
              <w:marRight w:val="0"/>
              <w:marTop w:val="0"/>
              <w:marBottom w:val="0"/>
              <w:divBdr>
                <w:top w:val="none" w:sz="0" w:space="0" w:color="auto"/>
                <w:left w:val="none" w:sz="0" w:space="0" w:color="auto"/>
                <w:bottom w:val="none" w:sz="0" w:space="0" w:color="auto"/>
                <w:right w:val="none" w:sz="0" w:space="0" w:color="auto"/>
              </w:divBdr>
              <w:divsChild>
                <w:div w:id="11270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pdf/2104.07636v2.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14</Pages>
  <Words>938</Words>
  <Characters>5349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fong guan</dc:creator>
  <cp:keywords/>
  <dc:description/>
  <cp:lastModifiedBy>fong guan</cp:lastModifiedBy>
  <cp:revision>2</cp:revision>
  <dcterms:created xsi:type="dcterms:W3CDTF">2023-04-11T04:42:00Z</dcterms:created>
  <dcterms:modified xsi:type="dcterms:W3CDTF">2023-04-11T21:27:00Z</dcterms:modified>
</cp:coreProperties>
</file>