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A2FB9" w14:textId="77777777" w:rsidR="00A11469" w:rsidRPr="00A11469" w:rsidRDefault="00A11469" w:rsidP="00A11469">
      <w:pPr>
        <w:rPr>
          <w:b/>
          <w:bCs/>
        </w:rPr>
      </w:pPr>
      <w:r w:rsidRPr="00A11469">
        <w:rPr>
          <w:b/>
          <w:bCs/>
        </w:rPr>
        <w:t>Đề bài / Yêu cầu</w:t>
      </w:r>
    </w:p>
    <w:p w14:paraId="0835C392" w14:textId="77777777" w:rsidR="00A11469" w:rsidRPr="00A11469" w:rsidRDefault="00A11469" w:rsidP="00A11469">
      <w:r w:rsidRPr="00A11469">
        <w:rPr>
          <w:b/>
          <w:bCs/>
        </w:rPr>
        <w:t>BÀI TẬP VỀ NHÀ</w:t>
      </w:r>
    </w:p>
    <w:p w14:paraId="119C7914" w14:textId="77777777" w:rsidR="00A11469" w:rsidRPr="00A11469" w:rsidRDefault="00A11469" w:rsidP="00A11469">
      <w:r w:rsidRPr="00A11469">
        <w:rPr>
          <w:b/>
          <w:bCs/>
        </w:rPr>
        <w:t>Session 02: Xây dựng thói quen &amp; Tạo động lực phát triển bản thân</w:t>
      </w:r>
    </w:p>
    <w:p w14:paraId="3ADDC138" w14:textId="77777777" w:rsidR="00A11469" w:rsidRPr="00A11469" w:rsidRDefault="00A11469" w:rsidP="00A11469">
      <w:r w:rsidRPr="00A11469">
        <w:rPr>
          <w:b/>
          <w:bCs/>
        </w:rPr>
        <w:t>Chủ đề: Xây dựng thói quen và tạo động lực</w:t>
      </w:r>
    </w:p>
    <w:p w14:paraId="684A49B9" w14:textId="77777777" w:rsidR="00A11469" w:rsidRPr="00A11469" w:rsidRDefault="00A11469" w:rsidP="00A11469">
      <w:r w:rsidRPr="00A11469">
        <w:rPr>
          <w:b/>
          <w:bCs/>
        </w:rPr>
        <w:t>Thời gian thực hiện:</w:t>
      </w:r>
      <w:r w:rsidRPr="00A11469">
        <w:t xml:space="preserve"> 60 phút</w:t>
      </w:r>
    </w:p>
    <w:p w14:paraId="04FB29E2" w14:textId="77777777" w:rsidR="00A11469" w:rsidRPr="00A11469" w:rsidRDefault="00A11469" w:rsidP="00A11469">
      <w:r w:rsidRPr="00A11469">
        <w:rPr>
          <w:b/>
          <w:bCs/>
        </w:rPr>
        <w:t>Hình thức:</w:t>
      </w:r>
      <w:r w:rsidRPr="00A11469">
        <w:t xml:space="preserve"> Cá nhân</w:t>
      </w:r>
    </w:p>
    <w:p w14:paraId="32827741" w14:textId="77777777" w:rsidR="00A11469" w:rsidRPr="00A11469" w:rsidRDefault="00A11469" w:rsidP="00A11469">
      <w:r w:rsidRPr="00A11469">
        <w:rPr>
          <w:b/>
          <w:bCs/>
        </w:rPr>
        <w:t>Tình huống:</w:t>
      </w:r>
    </w:p>
    <w:p w14:paraId="5225BC46" w14:textId="77777777" w:rsidR="00A11469" w:rsidRPr="00A11469" w:rsidRDefault="00A11469" w:rsidP="00A11469">
      <w:r w:rsidRPr="00A11469">
        <w:t>Khánh là sinh viên năm nhất và đang trong giai đoạn làm quen với môi trường đại học. Khánh thích giao tiếp, tham gia các hoạt động tập thể và thường cảm thấy hứng thú khi được trình bày ý tưởng hoặc hỗ trợ mọi người. Trong các bài tập nhóm, Khánh thường được bạn bè nhận xét là khá tự tin khi trình bày và có khả năng kết nối các thành viên.</w:t>
      </w:r>
    </w:p>
    <w:p w14:paraId="0CB4A419" w14:textId="77777777" w:rsidR="00A11469" w:rsidRPr="00A11469" w:rsidRDefault="00A11469" w:rsidP="00A11469">
      <w:r w:rsidRPr="00A11469">
        <w:t>Tuy nhiên, khi nghĩ về tương lai, Khánh vẫn chưa biết mình thực sự phù hợp với hướng phát triển nào. Khánh nhận thấy môi trường học tập và làm việc hiện nay đòi hỏi nhiều năng lực như giao tiếp, hợp tác, sử dụng công nghệ, giải quyết vấn đề và khả năng thích nghi. Khánh cũng hiểu rằng những năng lực này có thể tạo ra giá trị trong nhiều công việc khác nhau.</w:t>
      </w:r>
    </w:p>
    <w:p w14:paraId="0907FE52" w14:textId="77777777" w:rsidR="00A11469" w:rsidRPr="00A11469" w:rsidRDefault="00A11469" w:rsidP="00A11469">
      <w:r w:rsidRPr="00A11469">
        <w:t xml:space="preserve">Sau một buổi định hướng, Khánh quyết định: </w:t>
      </w:r>
      <w:r w:rsidRPr="00A11469">
        <w:rPr>
          <w:b/>
          <w:bCs/>
          <w:i/>
          <w:iCs/>
        </w:rPr>
        <w:t>“Từ học kỳ này mình sẽ phát triển bản thân tốt hơn để chuẩn bị cho tương lai.”</w:t>
      </w:r>
    </w:p>
    <w:p w14:paraId="12B43BDA" w14:textId="77777777" w:rsidR="00A11469" w:rsidRPr="00A11469" w:rsidRDefault="00A11469" w:rsidP="00A11469">
      <w:r w:rsidRPr="00A11469">
        <w:t xml:space="preserve">Khánh bắt đầu đăng ký một số khóa học kỹ năng, tham gia hoạt động ở trường và đặt kế hoạch tự học. Những tuần đầu, Khánh khá hào hứng. Tuy nhiên, sau một thời gian, Khánh bắt đầu bỏ dở một số hoạt động. Có ngày Khánh học liên tục vài tiếng, nhưng cũng có nhiều ngày không thực hiện gì. Khi lịch học nhiều hoặc cảm thấy mệt, Khánh thường nghĩ: </w:t>
      </w:r>
      <w:r w:rsidRPr="00A11469">
        <w:rPr>
          <w:i/>
          <w:iCs/>
        </w:rPr>
        <w:t>“Hôm nay nghỉ một hôm, khi nào có động lực mình sẽ làm tiếp.”</w:t>
      </w:r>
    </w:p>
    <w:p w14:paraId="2768C62E" w14:textId="77777777" w:rsidR="00A11469" w:rsidRPr="00A11469" w:rsidRDefault="00A11469" w:rsidP="00A11469">
      <w:r w:rsidRPr="00A11469">
        <w:t>Sau một tháng, Khánh nhận ra mình có mong muốn phát triển nhưng vẫn chưa rõ nên ưu tiên hướng nào, cần đạt mục tiêu gì và làm thế nào để duy trì hành động đều đặn.</w:t>
      </w:r>
    </w:p>
    <w:p w14:paraId="79879E16" w14:textId="77777777" w:rsidR="00A11469" w:rsidRPr="00A11469" w:rsidRDefault="00A11469" w:rsidP="00A11469">
      <w:r w:rsidRPr="00A11469">
        <w:rPr>
          <w:b/>
          <w:bCs/>
        </w:rPr>
        <w:t>Nhiệm vụ 1. Phân tích hướng phát triển của Khánh bằng IKIGAI</w:t>
      </w:r>
    </w:p>
    <w:p w14:paraId="62C8A7DA" w14:textId="77777777" w:rsidR="00A11469" w:rsidRPr="00A11469" w:rsidRDefault="00A11469" w:rsidP="00A11469">
      <w:r w:rsidRPr="00A11469">
        <w:t xml:space="preserve">Dựa trên thông tin trong tình huống, hãy sử dụng mô hình </w:t>
      </w:r>
      <w:r w:rsidRPr="00A11469">
        <w:rPr>
          <w:b/>
          <w:bCs/>
        </w:rPr>
        <w:t>IKIGAI</w:t>
      </w:r>
      <w:r w:rsidRPr="00A11469">
        <w:t xml:space="preserve"> để phân tích những dữ kiện hiện có về Khánh.</w:t>
      </w:r>
    </w:p>
    <w:tbl>
      <w:tblPr>
        <w:tblW w:w="1507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160"/>
        <w:gridCol w:w="2912"/>
      </w:tblGrid>
      <w:tr w:rsidR="00A11469" w:rsidRPr="00A11469" w14:paraId="6DA8F47C" w14:textId="77777777">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46DC4BC2" w14:textId="77777777" w:rsidR="00A11469" w:rsidRPr="00A11469" w:rsidRDefault="00A11469" w:rsidP="00A11469">
            <w:r w:rsidRPr="00A11469">
              <w:rPr>
                <w:b/>
                <w:bCs/>
              </w:rPr>
              <w:t>Thành phần IKIGAI</w:t>
            </w:r>
          </w:p>
        </w:tc>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0C532B18" w14:textId="77777777" w:rsidR="00A11469" w:rsidRPr="00A11469" w:rsidRDefault="00A11469" w:rsidP="00A11469">
            <w:r w:rsidRPr="00A11469">
              <w:rPr>
                <w:b/>
                <w:bCs/>
              </w:rPr>
              <w:t>Phân tích từ tình huống</w:t>
            </w:r>
          </w:p>
        </w:tc>
      </w:tr>
      <w:tr w:rsidR="00A11469" w:rsidRPr="00A11469" w14:paraId="3D6B7C76" w14:textId="77777777">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05B81ECE" w14:textId="77777777" w:rsidR="00A11469" w:rsidRPr="00A11469" w:rsidRDefault="00A11469" w:rsidP="00A11469">
            <w:r w:rsidRPr="00A11469">
              <w:t>What I Love – Khánh yêu thích/hứng thú với điều gì?</w:t>
            </w:r>
          </w:p>
        </w:tc>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03826BBA" w14:textId="77777777" w:rsidR="00A11469" w:rsidRPr="00A11469" w:rsidRDefault="00A11469" w:rsidP="00A11469"/>
        </w:tc>
      </w:tr>
      <w:tr w:rsidR="00A11469" w:rsidRPr="00A11469" w14:paraId="54B36205" w14:textId="77777777">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5F92960E" w14:textId="77777777" w:rsidR="00A11469" w:rsidRPr="00A11469" w:rsidRDefault="00A11469" w:rsidP="00A11469">
            <w:r w:rsidRPr="00A11469">
              <w:t>What I Am Good At – Khánh đang có khả năng làm tốt điều gì?</w:t>
            </w:r>
          </w:p>
        </w:tc>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1593731A" w14:textId="77777777" w:rsidR="00A11469" w:rsidRPr="00A11469" w:rsidRDefault="00A11469" w:rsidP="00A11469"/>
        </w:tc>
      </w:tr>
      <w:tr w:rsidR="00A11469" w:rsidRPr="00A11469" w14:paraId="1C7B40E4" w14:textId="77777777">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00C42ECA" w14:textId="77777777" w:rsidR="00A11469" w:rsidRPr="00A11469" w:rsidRDefault="00A11469" w:rsidP="00A11469">
            <w:r w:rsidRPr="00A11469">
              <w:lastRenderedPageBreak/>
              <w:t>What the World Needs – Những nhu cầu nào từ môi trường học tập, công việc hoặc xã hội có liên quan?</w:t>
            </w:r>
          </w:p>
        </w:tc>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0143AE1D" w14:textId="77777777" w:rsidR="00A11469" w:rsidRPr="00A11469" w:rsidRDefault="00A11469" w:rsidP="00A11469"/>
        </w:tc>
      </w:tr>
      <w:tr w:rsidR="00A11469" w:rsidRPr="00A11469" w14:paraId="26EE3094" w14:textId="77777777">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3F752C33" w14:textId="77777777" w:rsidR="00A11469" w:rsidRPr="00A11469" w:rsidRDefault="00A11469" w:rsidP="00A11469">
            <w:r w:rsidRPr="00A11469">
              <w:t>What I Can Be Paid For – Những năng lực nào có khả năng phát triển thành giá trị nghề nghiệp?</w:t>
            </w:r>
          </w:p>
        </w:tc>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0D2D8905" w14:textId="77777777" w:rsidR="00A11469" w:rsidRPr="00A11469" w:rsidRDefault="00A11469" w:rsidP="00A11469"/>
        </w:tc>
      </w:tr>
    </w:tbl>
    <w:p w14:paraId="1ACA543E" w14:textId="77777777" w:rsidR="00A11469" w:rsidRPr="00A11469" w:rsidRDefault="00A11469" w:rsidP="00A11469">
      <w:r w:rsidRPr="00A11469">
        <w:t>Từ kết quả trên, hãy:</w:t>
      </w:r>
    </w:p>
    <w:p w14:paraId="5F0E8405" w14:textId="77777777" w:rsidR="00A11469" w:rsidRPr="00A11469" w:rsidRDefault="00A11469" w:rsidP="00A11469">
      <w:pPr>
        <w:numPr>
          <w:ilvl w:val="0"/>
          <w:numId w:val="1"/>
        </w:numPr>
      </w:pPr>
      <w:r w:rsidRPr="00A11469">
        <w:t>Đề xuất 02 hướng phát triển mà Khánh có thể tiếp tục khám phá.</w:t>
      </w:r>
    </w:p>
    <w:p w14:paraId="4AEBA82E" w14:textId="77777777" w:rsidR="00A11469" w:rsidRPr="00A11469" w:rsidRDefault="00A11469" w:rsidP="00A11469">
      <w:pPr>
        <w:numPr>
          <w:ilvl w:val="0"/>
          <w:numId w:val="1"/>
        </w:numPr>
      </w:pPr>
      <w:r w:rsidRPr="00A11469">
        <w:t>Chọn 01 hướng nên được Khánh ưu tiên kiểm chứng trong thời gian tới và giải thích dựa trên dữ liệu của tình huống.</w:t>
      </w:r>
    </w:p>
    <w:p w14:paraId="4D9FC9EC" w14:textId="77777777" w:rsidR="00A11469" w:rsidRPr="00A11469" w:rsidRDefault="00A11469" w:rsidP="00A11469">
      <w:pPr>
        <w:numPr>
          <w:ilvl w:val="0"/>
          <w:numId w:val="1"/>
        </w:numPr>
      </w:pPr>
      <w:r w:rsidRPr="00A11469">
        <w:t>Xác định 02 thông tin hoặc trải nghiệm còn thiếu mà Khánh cần có thêm trước khi kết luận hướng này thực sự phù hợp.</w:t>
      </w:r>
    </w:p>
    <w:p w14:paraId="06123B14" w14:textId="77777777" w:rsidR="00A11469" w:rsidRPr="00A11469" w:rsidRDefault="00A11469" w:rsidP="00A11469">
      <w:r w:rsidRPr="00A11469">
        <w:rPr>
          <w:b/>
          <w:bCs/>
        </w:rPr>
        <w:t>Nhiệm vụ 2. Biến mong muốn thành mục tiêu SMART</w:t>
      </w:r>
    </w:p>
    <w:p w14:paraId="047127AA" w14:textId="77777777" w:rsidR="00A11469" w:rsidRPr="00A11469" w:rsidRDefault="00A11469" w:rsidP="00A11469">
      <w:r w:rsidRPr="00A11469">
        <w:t>Khánh đang đặt mục tiêu: “Từ học kỳ này mình sẽ phát triển bản thân tốt hơn để chuẩn bị cho tương lai.”</w:t>
      </w:r>
    </w:p>
    <w:p w14:paraId="040B5D7C" w14:textId="77777777" w:rsidR="00A11469" w:rsidRPr="00A11469" w:rsidRDefault="00A11469" w:rsidP="00A11469">
      <w:r w:rsidRPr="00A11469">
        <w:t>Hãy phân tích vì sao mục tiêu trên khiến Khánh khó chuyển thành hành động cụ thể.</w:t>
      </w:r>
    </w:p>
    <w:p w14:paraId="430DFE6B" w14:textId="77777777" w:rsidR="00A11469" w:rsidRPr="00A11469" w:rsidRDefault="00A11469" w:rsidP="00A11469">
      <w:r w:rsidRPr="00A11469">
        <w:t>Sau đó, dựa trên 01 hướng phát triển đã lựa chọn ở Nhiệm vụ 1, hãy viết lại thành một mục tiêu theo nguyên tắc SMART.</w:t>
      </w:r>
    </w:p>
    <w:tbl>
      <w:tblPr>
        <w:tblW w:w="1507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679"/>
        <w:gridCol w:w="4393"/>
      </w:tblGrid>
      <w:tr w:rsidR="00A11469" w:rsidRPr="00A11469" w14:paraId="13925F84" w14:textId="77777777">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0AE61455" w14:textId="77777777" w:rsidR="00A11469" w:rsidRPr="00A11469" w:rsidRDefault="00A11469" w:rsidP="00A11469">
            <w:r w:rsidRPr="00A11469">
              <w:rPr>
                <w:b/>
                <w:bCs/>
              </w:rPr>
              <w:t>Nội dung</w:t>
            </w:r>
          </w:p>
        </w:tc>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37A6C2F7" w14:textId="77777777" w:rsidR="00A11469" w:rsidRPr="00A11469" w:rsidRDefault="00A11469" w:rsidP="00A11469">
            <w:r w:rsidRPr="00A11469">
              <w:rPr>
                <w:b/>
                <w:bCs/>
              </w:rPr>
              <w:t>Đề xuất của bạn</w:t>
            </w:r>
          </w:p>
        </w:tc>
      </w:tr>
      <w:tr w:rsidR="00A11469" w:rsidRPr="00A11469" w14:paraId="6F623704" w14:textId="77777777">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71670000" w14:textId="77777777" w:rsidR="00A11469" w:rsidRPr="00A11469" w:rsidRDefault="00A11469" w:rsidP="00A11469">
            <w:r w:rsidRPr="00A11469">
              <w:t>Điểm chưa phù hợp của mục tiêu hiện tại</w:t>
            </w:r>
          </w:p>
        </w:tc>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1777F0EB" w14:textId="77777777" w:rsidR="00A11469" w:rsidRPr="00A11469" w:rsidRDefault="00A11469" w:rsidP="00A11469"/>
        </w:tc>
      </w:tr>
      <w:tr w:rsidR="00A11469" w:rsidRPr="00A11469" w14:paraId="4D07D5D2" w14:textId="77777777">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25E597E1" w14:textId="77777777" w:rsidR="00A11469" w:rsidRPr="00A11469" w:rsidRDefault="00A11469" w:rsidP="00A11469">
            <w:r w:rsidRPr="00A11469">
              <w:rPr>
                <w:b/>
                <w:bCs/>
              </w:rPr>
              <w:t>S – Specific</w:t>
            </w:r>
          </w:p>
        </w:tc>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74005D4A" w14:textId="77777777" w:rsidR="00A11469" w:rsidRPr="00A11469" w:rsidRDefault="00A11469" w:rsidP="00A11469"/>
        </w:tc>
      </w:tr>
      <w:tr w:rsidR="00A11469" w:rsidRPr="00A11469" w14:paraId="513DB408" w14:textId="77777777">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40A2AF88" w14:textId="77777777" w:rsidR="00A11469" w:rsidRPr="00A11469" w:rsidRDefault="00A11469" w:rsidP="00A11469">
            <w:r w:rsidRPr="00A11469">
              <w:rPr>
                <w:b/>
                <w:bCs/>
              </w:rPr>
              <w:t>M – Measurable</w:t>
            </w:r>
          </w:p>
        </w:tc>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3C34D0DE" w14:textId="77777777" w:rsidR="00A11469" w:rsidRPr="00A11469" w:rsidRDefault="00A11469" w:rsidP="00A11469"/>
        </w:tc>
      </w:tr>
      <w:tr w:rsidR="00A11469" w:rsidRPr="00A11469" w14:paraId="3DC97B0C" w14:textId="77777777">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47307983" w14:textId="77777777" w:rsidR="00A11469" w:rsidRPr="00A11469" w:rsidRDefault="00A11469" w:rsidP="00A11469">
            <w:r w:rsidRPr="00A11469">
              <w:rPr>
                <w:b/>
                <w:bCs/>
              </w:rPr>
              <w:t>A – Achievable</w:t>
            </w:r>
          </w:p>
        </w:tc>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29B271EE" w14:textId="77777777" w:rsidR="00A11469" w:rsidRPr="00A11469" w:rsidRDefault="00A11469" w:rsidP="00A11469"/>
        </w:tc>
      </w:tr>
      <w:tr w:rsidR="00A11469" w:rsidRPr="00A11469" w14:paraId="0F8F2DE3" w14:textId="77777777">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75824F0D" w14:textId="77777777" w:rsidR="00A11469" w:rsidRPr="00A11469" w:rsidRDefault="00A11469" w:rsidP="00A11469">
            <w:r w:rsidRPr="00A11469">
              <w:rPr>
                <w:b/>
                <w:bCs/>
              </w:rPr>
              <w:t>R – Relevant</w:t>
            </w:r>
          </w:p>
        </w:tc>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231FA1CE" w14:textId="77777777" w:rsidR="00A11469" w:rsidRPr="00A11469" w:rsidRDefault="00A11469" w:rsidP="00A11469"/>
        </w:tc>
      </w:tr>
      <w:tr w:rsidR="00A11469" w:rsidRPr="00A11469" w14:paraId="087EDAE6" w14:textId="77777777">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02E00CF9" w14:textId="77777777" w:rsidR="00A11469" w:rsidRPr="00A11469" w:rsidRDefault="00A11469" w:rsidP="00A11469">
            <w:r w:rsidRPr="00A11469">
              <w:rPr>
                <w:b/>
                <w:bCs/>
              </w:rPr>
              <w:t>T – Time-bound</w:t>
            </w:r>
          </w:p>
        </w:tc>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685E6613" w14:textId="77777777" w:rsidR="00A11469" w:rsidRPr="00A11469" w:rsidRDefault="00A11469" w:rsidP="00A11469"/>
        </w:tc>
      </w:tr>
      <w:tr w:rsidR="00A11469" w:rsidRPr="00A11469" w14:paraId="094FC284" w14:textId="77777777">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05A05491" w14:textId="77777777" w:rsidR="00A11469" w:rsidRPr="00A11469" w:rsidRDefault="00A11469" w:rsidP="00A11469">
            <w:r w:rsidRPr="00A11469">
              <w:rPr>
                <w:b/>
                <w:bCs/>
              </w:rPr>
              <w:t>Mục tiêu SMART hoàn chỉnh cho Khánh</w:t>
            </w:r>
          </w:p>
        </w:tc>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72D8FC30" w14:textId="77777777" w:rsidR="00A11469" w:rsidRPr="00A11469" w:rsidRDefault="00A11469" w:rsidP="00A11469"/>
        </w:tc>
      </w:tr>
    </w:tbl>
    <w:p w14:paraId="53E5E5D8" w14:textId="77777777" w:rsidR="00A11469" w:rsidRPr="00A11469" w:rsidRDefault="00A11469" w:rsidP="00A11469">
      <w:r w:rsidRPr="00A11469">
        <w:t xml:space="preserve">Mục tiêu cần thể hiện rõ Khánh sẽ phát triển điều gì – đạt mức nào – trong khoảng thời gian nào, thay vì chỉ sử dụng những cụm từ chung như </w:t>
      </w:r>
      <w:r w:rsidRPr="00A11469">
        <w:rPr>
          <w:i/>
          <w:iCs/>
        </w:rPr>
        <w:t>“cố gắng hơn”, “phát triển tốt hơn”</w:t>
      </w:r>
      <w:r w:rsidRPr="00A11469">
        <w:t>.</w:t>
      </w:r>
    </w:p>
    <w:p w14:paraId="35AF6989" w14:textId="77777777" w:rsidR="00A11469" w:rsidRPr="00A11469" w:rsidRDefault="00A11469" w:rsidP="00A11469">
      <w:r w:rsidRPr="00A11469">
        <w:rPr>
          <w:b/>
          <w:bCs/>
        </w:rPr>
        <w:t>Nhiệm vụ 3. Thiết kế hệ thống giúp Khánh duy trì mục tiêu</w:t>
      </w:r>
    </w:p>
    <w:p w14:paraId="25706CFC" w14:textId="77777777" w:rsidR="00A11469" w:rsidRPr="00A11469" w:rsidRDefault="00A11469" w:rsidP="00A11469">
      <w:r w:rsidRPr="00A11469">
        <w:t>Khánh thường bắt đầu rất hào hứng nhưng khó duy trì khi lịch học bận hoặc động lực giảm. Từ mục tiêu SMART ở Nhiệm vụ 2, hãy chọn 01 hành động cần được thực hiện thường xuyên và thiết kế thành thói quen bằng Habit Loop.</w:t>
      </w:r>
    </w:p>
    <w:tbl>
      <w:tblPr>
        <w:tblW w:w="1507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050"/>
        <w:gridCol w:w="5022"/>
      </w:tblGrid>
      <w:tr w:rsidR="00A11469" w:rsidRPr="00A11469" w14:paraId="552A974D" w14:textId="77777777">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6511CC92" w14:textId="77777777" w:rsidR="00A11469" w:rsidRPr="00A11469" w:rsidRDefault="00A11469" w:rsidP="00A11469">
            <w:r w:rsidRPr="00A11469">
              <w:rPr>
                <w:b/>
                <w:bCs/>
              </w:rPr>
              <w:lastRenderedPageBreak/>
              <w:t>Thành phần</w:t>
            </w:r>
          </w:p>
        </w:tc>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76E1F2C0" w14:textId="77777777" w:rsidR="00A11469" w:rsidRPr="00A11469" w:rsidRDefault="00A11469" w:rsidP="00A11469">
            <w:r w:rsidRPr="00A11469">
              <w:rPr>
                <w:b/>
                <w:bCs/>
              </w:rPr>
              <w:t>Thiết kế cho Khánh</w:t>
            </w:r>
          </w:p>
        </w:tc>
      </w:tr>
      <w:tr w:rsidR="00A11469" w:rsidRPr="00A11469" w14:paraId="6F0F0C6F" w14:textId="77777777">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5DFB4002" w14:textId="77777777" w:rsidR="00A11469" w:rsidRPr="00A11469" w:rsidRDefault="00A11469" w:rsidP="00A11469">
            <w:r w:rsidRPr="00A11469">
              <w:rPr>
                <w:b/>
                <w:bCs/>
              </w:rPr>
              <w:t>Hành động cần duy trì</w:t>
            </w:r>
          </w:p>
        </w:tc>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0AD3812B" w14:textId="77777777" w:rsidR="00A11469" w:rsidRPr="00A11469" w:rsidRDefault="00A11469" w:rsidP="00A11469"/>
        </w:tc>
      </w:tr>
      <w:tr w:rsidR="00A11469" w:rsidRPr="00A11469" w14:paraId="68DA0A11" w14:textId="77777777">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2F5CF8E9" w14:textId="77777777" w:rsidR="00A11469" w:rsidRPr="00A11469" w:rsidRDefault="00A11469" w:rsidP="00A11469">
            <w:r w:rsidRPr="00A11469">
              <w:rPr>
                <w:b/>
                <w:bCs/>
              </w:rPr>
              <w:t>Cue – Dấu hiệu bắt đầu</w:t>
            </w:r>
          </w:p>
        </w:tc>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1CC5BC6B" w14:textId="77777777" w:rsidR="00A11469" w:rsidRPr="00A11469" w:rsidRDefault="00A11469" w:rsidP="00A11469"/>
        </w:tc>
      </w:tr>
      <w:tr w:rsidR="00A11469" w:rsidRPr="00A11469" w14:paraId="122B2201" w14:textId="77777777">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0FC12D08" w14:textId="77777777" w:rsidR="00A11469" w:rsidRPr="00A11469" w:rsidRDefault="00A11469" w:rsidP="00A11469">
            <w:r w:rsidRPr="00A11469">
              <w:rPr>
                <w:b/>
                <w:bCs/>
              </w:rPr>
              <w:t>Craving – Lợi ích/mong muốn thúc đẩy</w:t>
            </w:r>
          </w:p>
        </w:tc>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00E9533E" w14:textId="77777777" w:rsidR="00A11469" w:rsidRPr="00A11469" w:rsidRDefault="00A11469" w:rsidP="00A11469"/>
        </w:tc>
      </w:tr>
      <w:tr w:rsidR="00A11469" w:rsidRPr="00A11469" w14:paraId="62B9A8A3" w14:textId="77777777">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1BC447D9" w14:textId="77777777" w:rsidR="00A11469" w:rsidRPr="00A11469" w:rsidRDefault="00A11469" w:rsidP="00A11469">
            <w:r w:rsidRPr="00A11469">
              <w:rPr>
                <w:b/>
                <w:bCs/>
              </w:rPr>
              <w:t>Response – Hành động cụ thể</w:t>
            </w:r>
          </w:p>
        </w:tc>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540519BF" w14:textId="77777777" w:rsidR="00A11469" w:rsidRPr="00A11469" w:rsidRDefault="00A11469" w:rsidP="00A11469"/>
        </w:tc>
      </w:tr>
      <w:tr w:rsidR="00A11469" w:rsidRPr="00A11469" w14:paraId="40298D43" w14:textId="77777777">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07875B1F" w14:textId="77777777" w:rsidR="00A11469" w:rsidRPr="00A11469" w:rsidRDefault="00A11469" w:rsidP="00A11469">
            <w:r w:rsidRPr="00A11469">
              <w:rPr>
                <w:b/>
                <w:bCs/>
              </w:rPr>
              <w:t>Reward – Phần thưởng/cách ghi nhận</w:t>
            </w:r>
          </w:p>
        </w:tc>
        <w:tc>
          <w:tcPr>
            <w:tcW w:w="0" w:type="auto"/>
            <w:tcBorders>
              <w:top w:val="single" w:sz="4" w:space="0" w:color="94A3B8"/>
              <w:left w:val="single" w:sz="4" w:space="0" w:color="94A3B8"/>
              <w:bottom w:val="single" w:sz="4" w:space="0" w:color="94A3B8"/>
              <w:right w:val="single" w:sz="4" w:space="0" w:color="94A3B8"/>
            </w:tcBorders>
            <w:shd w:val="clear" w:color="auto" w:fill="FFFFFF"/>
            <w:hideMark/>
          </w:tcPr>
          <w:p w14:paraId="6EBF68EF" w14:textId="77777777" w:rsidR="00A11469" w:rsidRPr="00A11469" w:rsidRDefault="00A11469" w:rsidP="00A11469"/>
        </w:tc>
      </w:tr>
    </w:tbl>
    <w:p w14:paraId="151D27AC" w14:textId="77777777" w:rsidR="00A11469" w:rsidRPr="00A11469" w:rsidRDefault="00A11469" w:rsidP="00A11469">
      <w:r w:rsidRPr="00A11469">
        <w:t>Tiếp tục hoàn thiện bằng cách:</w:t>
      </w:r>
    </w:p>
    <w:p w14:paraId="1A87AD48" w14:textId="77777777" w:rsidR="00A11469" w:rsidRPr="00A11469" w:rsidRDefault="00A11469" w:rsidP="00A11469">
      <w:pPr>
        <w:numPr>
          <w:ilvl w:val="0"/>
          <w:numId w:val="2"/>
        </w:numPr>
      </w:pPr>
      <w:r w:rsidRPr="00A11469">
        <w:t>Viết thói quen theo cấu trúc: “Sau khi…, Khánh sẽ…”.</w:t>
      </w:r>
    </w:p>
    <w:p w14:paraId="620F54AF" w14:textId="77777777" w:rsidR="00A11469" w:rsidRPr="00A11469" w:rsidRDefault="00A11469" w:rsidP="00A11469">
      <w:pPr>
        <w:numPr>
          <w:ilvl w:val="0"/>
          <w:numId w:val="2"/>
        </w:numPr>
      </w:pPr>
      <w:r w:rsidRPr="00A11469">
        <w:t>Thiết kế một phiên bản theo Two-Minute Rule để Khánh vẫn có thể bắt đầu trong những ngày bận hoặc thiếu động lực.</w:t>
      </w:r>
    </w:p>
    <w:p w14:paraId="013099E4" w14:textId="77777777" w:rsidR="00A11469" w:rsidRPr="00A11469" w:rsidRDefault="00A11469" w:rsidP="00A11469">
      <w:pPr>
        <w:numPr>
          <w:ilvl w:val="0"/>
          <w:numId w:val="2"/>
        </w:numPr>
      </w:pPr>
      <w:r w:rsidRPr="00A11469">
        <w:t xml:space="preserve">Giải thích vì sao hệ thống này có khả năng duy trì tốt hơn cách </w:t>
      </w:r>
      <w:r w:rsidRPr="00A11469">
        <w:rPr>
          <w:i/>
          <w:iCs/>
        </w:rPr>
        <w:t>“khi nào có động lực thì làm”</w:t>
      </w:r>
      <w:r w:rsidRPr="00A11469">
        <w:t>.</w:t>
      </w:r>
    </w:p>
    <w:p w14:paraId="408C6AEA" w14:textId="77777777" w:rsidR="00A11469" w:rsidRPr="00A11469" w:rsidRDefault="00A11469" w:rsidP="00A11469">
      <w:r w:rsidRPr="00A11469">
        <w:rPr>
          <w:b/>
          <w:bCs/>
        </w:rPr>
        <w:t>Đánh giá</w:t>
      </w:r>
    </w:p>
    <w:p w14:paraId="65EE577E" w14:textId="77777777" w:rsidR="00A11469" w:rsidRPr="00A11469" w:rsidRDefault="00A11469" w:rsidP="00A11469">
      <w:r w:rsidRPr="00A11469">
        <w:rPr>
          <w:b/>
          <w:bCs/>
        </w:rPr>
        <w:t>Sản phẩm cần nộp:</w:t>
      </w:r>
      <w:r w:rsidRPr="00A11469">
        <w:t xml:space="preserve"> 01 bài làm cá nhân, hoàn thành đầy đủ 03 nhiệm vụ: phân tích hướng phát triển bằng IKIGAI, xây dựng mục tiêu SMART và thiết kế hệ thống thói quen theo Habit Loop &amp; Two-Minute Rule.</w:t>
      </w:r>
    </w:p>
    <w:p w14:paraId="039F62D4" w14:textId="77777777" w:rsidR="00A11469" w:rsidRPr="00A11469" w:rsidRDefault="00A11469" w:rsidP="00A11469">
      <w:r w:rsidRPr="00A11469">
        <w:rPr>
          <w:b/>
          <w:bCs/>
        </w:rPr>
        <w:t>Hình thức nộp:</w:t>
      </w:r>
      <w:r w:rsidRPr="00A11469">
        <w:t xml:space="preserve"> Thực hiện theo yêu cầu LMS AI</w:t>
      </w:r>
    </w:p>
    <w:p w14:paraId="149F21A1" w14:textId="77777777" w:rsidR="00A11469" w:rsidRPr="00A11469" w:rsidRDefault="00A11469" w:rsidP="00A11469">
      <w:r w:rsidRPr="00A11469">
        <w:rPr>
          <w:b/>
          <w:bCs/>
        </w:rPr>
        <w:t>Thời gian thực hiện dự kiến:</w:t>
      </w:r>
      <w:r w:rsidRPr="00A11469">
        <w:t xml:space="preserve"> 60 phút.</w:t>
      </w:r>
    </w:p>
    <w:p w14:paraId="37D9E353" w14:textId="77777777" w:rsidR="00A11469" w:rsidRPr="00A11469" w:rsidRDefault="00A11469" w:rsidP="00A11469">
      <w:r w:rsidRPr="00A11469">
        <w:rPr>
          <w:b/>
          <w:bCs/>
        </w:rPr>
        <w:t>Tiêu chí đánh giá:</w:t>
      </w:r>
      <w:r w:rsidRPr="00A11469">
        <w:t xml:space="preserve"> Hoàn thành đầy đủ yêu cầu; phân tích IKIGAI phù hợp với dữ kiện tình huống; xây dựng mục tiêu SMART cụ thể, đo lường được và khả thi; thiết kế thói quen rõ ràng, có thể duy trì trong thực tế; bảo đảm sự liên kết logic IKIGAI → SMART → System/Habit.</w:t>
      </w:r>
    </w:p>
    <w:p w14:paraId="6DC37448" w14:textId="77777777" w:rsidR="00A11469" w:rsidRPr="00A11469" w:rsidRDefault="00A11469" w:rsidP="00A11469"/>
    <w:sectPr w:rsidR="00A11469" w:rsidRPr="00A114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63091"/>
    <w:multiLevelType w:val="multilevel"/>
    <w:tmpl w:val="CE343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117C4"/>
    <w:multiLevelType w:val="multilevel"/>
    <w:tmpl w:val="ECCE3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6236932">
    <w:abstractNumId w:val="1"/>
  </w:num>
  <w:num w:numId="2" w16cid:durableId="1271086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469"/>
    <w:rsid w:val="0028573F"/>
    <w:rsid w:val="00A1146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6823E"/>
  <w15:chartTrackingRefBased/>
  <w15:docId w15:val="{814A31B0-7AAB-443E-AB35-B814CBBC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46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1146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1146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114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4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46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1146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1146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114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4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469"/>
    <w:rPr>
      <w:rFonts w:eastAsiaTheme="majorEastAsia" w:cstheme="majorBidi"/>
      <w:color w:val="272727" w:themeColor="text1" w:themeTint="D8"/>
    </w:rPr>
  </w:style>
  <w:style w:type="paragraph" w:styleId="Title">
    <w:name w:val="Title"/>
    <w:basedOn w:val="Normal"/>
    <w:next w:val="Normal"/>
    <w:link w:val="TitleChar"/>
    <w:uiPriority w:val="10"/>
    <w:qFormat/>
    <w:rsid w:val="00A1146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1146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1146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1146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11469"/>
    <w:pPr>
      <w:spacing w:before="160"/>
      <w:jc w:val="center"/>
    </w:pPr>
    <w:rPr>
      <w:i/>
      <w:iCs/>
      <w:color w:val="404040" w:themeColor="text1" w:themeTint="BF"/>
    </w:rPr>
  </w:style>
  <w:style w:type="character" w:customStyle="1" w:styleId="QuoteChar">
    <w:name w:val="Quote Char"/>
    <w:basedOn w:val="DefaultParagraphFont"/>
    <w:link w:val="Quote"/>
    <w:uiPriority w:val="29"/>
    <w:rsid w:val="00A11469"/>
    <w:rPr>
      <w:i/>
      <w:iCs/>
      <w:color w:val="404040" w:themeColor="text1" w:themeTint="BF"/>
    </w:rPr>
  </w:style>
  <w:style w:type="paragraph" w:styleId="ListParagraph">
    <w:name w:val="List Paragraph"/>
    <w:basedOn w:val="Normal"/>
    <w:uiPriority w:val="34"/>
    <w:qFormat/>
    <w:rsid w:val="00A11469"/>
    <w:pPr>
      <w:ind w:left="720"/>
      <w:contextualSpacing/>
    </w:pPr>
  </w:style>
  <w:style w:type="character" w:styleId="IntenseEmphasis">
    <w:name w:val="Intense Emphasis"/>
    <w:basedOn w:val="DefaultParagraphFont"/>
    <w:uiPriority w:val="21"/>
    <w:qFormat/>
    <w:rsid w:val="00A11469"/>
    <w:rPr>
      <w:i/>
      <w:iCs/>
      <w:color w:val="0F4761" w:themeColor="accent1" w:themeShade="BF"/>
    </w:rPr>
  </w:style>
  <w:style w:type="paragraph" w:styleId="IntenseQuote">
    <w:name w:val="Intense Quote"/>
    <w:basedOn w:val="Normal"/>
    <w:next w:val="Normal"/>
    <w:link w:val="IntenseQuoteChar"/>
    <w:uiPriority w:val="30"/>
    <w:qFormat/>
    <w:rsid w:val="00A11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469"/>
    <w:rPr>
      <w:i/>
      <w:iCs/>
      <w:color w:val="0F4761" w:themeColor="accent1" w:themeShade="BF"/>
    </w:rPr>
  </w:style>
  <w:style w:type="character" w:styleId="IntenseReference">
    <w:name w:val="Intense Reference"/>
    <w:basedOn w:val="DefaultParagraphFont"/>
    <w:uiPriority w:val="32"/>
    <w:qFormat/>
    <w:rsid w:val="00A114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667</Words>
  <Characters>3803</Characters>
  <Application>Microsoft Office Word</Application>
  <DocSecurity>0</DocSecurity>
  <Lines>31</Lines>
  <Paragraphs>8</Paragraphs>
  <ScaleCrop>false</ScaleCrop>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2026-10-01T03:40:00Z</dcterms:created>
  <dcterms:modified xsi:type="dcterms:W3CDTF">2026-10-01T03:40:00Z</dcterms:modified>
</cp:coreProperties>
</file>