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2003" w14:textId="77777777" w:rsidR="00100D37" w:rsidRPr="00E83759" w:rsidRDefault="00000000">
      <w:pPr>
        <w:spacing w:after="160"/>
        <w:jc w:val="center"/>
      </w:pPr>
      <w:r w:rsidRPr="00E83759">
        <w:rPr>
          <w:b/>
          <w:bCs/>
          <w:sz w:val="32"/>
          <w:szCs w:val="32"/>
        </w:rPr>
        <w:t>BÁO CÁO TIẾN ĐỘ TUẦN 1</w:t>
      </w:r>
    </w:p>
    <w:p w14:paraId="7552E5BC" w14:textId="77777777" w:rsidR="00100D37" w:rsidRPr="00F05AB9" w:rsidRDefault="00000000">
      <w:pPr>
        <w:spacing w:after="160"/>
        <w:jc w:val="center"/>
        <w:rPr>
          <w:sz w:val="32"/>
          <w:szCs w:val="32"/>
        </w:rPr>
      </w:pPr>
      <w:r w:rsidRPr="00F05AB9">
        <w:rPr>
          <w:b/>
          <w:bCs/>
          <w:sz w:val="32"/>
          <w:szCs w:val="32"/>
        </w:rPr>
        <w:t>Đề tài: Website có tính sẵn sàng cao với Application Load Balancer và EC2 Auto Scaling</w:t>
      </w:r>
    </w:p>
    <w:p w14:paraId="0844448D" w14:textId="5A9E9837" w:rsidR="00100D37" w:rsidRPr="00E83759" w:rsidRDefault="00000000">
      <w:pPr>
        <w:spacing w:after="120" w:line="300" w:lineRule="auto"/>
      </w:pPr>
      <w:r w:rsidRPr="00E83759">
        <w:rPr>
          <w:b/>
          <w:bCs/>
        </w:rPr>
        <w:t>Môn học</w:t>
      </w:r>
      <w:r w:rsidR="00E83759" w:rsidRPr="00E83759">
        <w:rPr>
          <w:b/>
          <w:bCs/>
        </w:rPr>
        <w:t xml:space="preserve">: </w:t>
      </w:r>
      <w:r w:rsidRPr="00E83759">
        <w:t>Điện toán đám mây</w:t>
      </w:r>
    </w:p>
    <w:p w14:paraId="39672CAB" w14:textId="1392F6E7" w:rsidR="00E83759" w:rsidRPr="00E83759" w:rsidRDefault="00E83759" w:rsidP="00E83759">
      <w:pPr>
        <w:spacing w:line="360" w:lineRule="auto"/>
      </w:pPr>
      <w:r w:rsidRPr="00E83759">
        <w:rPr>
          <w:b/>
          <w:bCs/>
        </w:rPr>
        <w:t>Lớp học:</w:t>
      </w:r>
      <w:r w:rsidRPr="00E83759">
        <w:t xml:space="preserve"> </w:t>
      </w:r>
      <w:r w:rsidRPr="00E83759">
        <w:t>CLCO332779_05UTExMC</w:t>
      </w:r>
    </w:p>
    <w:p w14:paraId="3E069463" w14:textId="77777777" w:rsidR="00100D37" w:rsidRPr="00E83759" w:rsidRDefault="00000000" w:rsidP="00E83759">
      <w:pPr>
        <w:spacing w:after="120" w:line="360" w:lineRule="auto"/>
      </w:pPr>
      <w:r w:rsidRPr="00E83759">
        <w:rPr>
          <w:b/>
          <w:bCs/>
        </w:rPr>
        <w:t xml:space="preserve">GVHD: </w:t>
      </w:r>
      <w:r w:rsidRPr="00E83759">
        <w:t>TS. Huỳnh Xuân Phụng</w:t>
      </w:r>
    </w:p>
    <w:p w14:paraId="1D777887" w14:textId="77777777" w:rsidR="00100D37" w:rsidRPr="00E83759" w:rsidRDefault="00000000">
      <w:pPr>
        <w:spacing w:after="120" w:line="300" w:lineRule="auto"/>
      </w:pPr>
      <w:r w:rsidRPr="00E83759">
        <w:rPr>
          <w:b/>
          <w:bCs/>
        </w:rPr>
        <w:t xml:space="preserve">Thời gian: </w:t>
      </w:r>
      <w:r w:rsidRPr="00E83759">
        <w:t>Tuần 1 (tính từ ngày 05/10/2026)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38"/>
        <w:gridCol w:w="3300"/>
      </w:tblGrid>
      <w:tr w:rsidR="00100D37" w:rsidRPr="00E83759" w14:paraId="10C6B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78F5D" w14:textId="77777777" w:rsidR="00100D37" w:rsidRPr="00E83759" w:rsidRDefault="00000000">
            <w:pPr>
              <w:spacing w:after="40"/>
              <w:jc w:val="center"/>
            </w:pPr>
            <w:r w:rsidRPr="00E83759"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39EBB" w14:textId="77777777" w:rsidR="00100D37" w:rsidRPr="00E83759" w:rsidRDefault="00000000">
            <w:pPr>
              <w:spacing w:after="40"/>
              <w:jc w:val="center"/>
            </w:pPr>
            <w:r w:rsidRPr="00E83759"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D2B66" w14:textId="77777777" w:rsidR="00100D37" w:rsidRPr="00E83759" w:rsidRDefault="00000000">
            <w:pPr>
              <w:spacing w:after="40"/>
              <w:jc w:val="center"/>
            </w:pPr>
            <w:r w:rsidRPr="00E83759">
              <w:rPr>
                <w:b/>
                <w:bCs/>
                <w:sz w:val="22"/>
                <w:szCs w:val="22"/>
              </w:rPr>
              <w:t>Chức vụ</w:t>
            </w:r>
          </w:p>
        </w:tc>
      </w:tr>
      <w:tr w:rsidR="00100D37" w:rsidRPr="00E83759" w14:paraId="735AF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BE9D3" w14:textId="77777777" w:rsidR="00100D37" w:rsidRPr="00E83759" w:rsidRDefault="00000000">
            <w:pPr>
              <w:spacing w:after="40"/>
              <w:jc w:val="center"/>
            </w:pPr>
            <w:r w:rsidRPr="00E83759">
              <w:rPr>
                <w:sz w:val="22"/>
                <w:szCs w:val="22"/>
              </w:rPr>
              <w:t>24110287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60118" w14:textId="28F54F91" w:rsidR="00100D37" w:rsidRPr="00E83759" w:rsidRDefault="00E83759">
            <w:pPr>
              <w:spacing w:after="40"/>
            </w:pPr>
            <w:r w:rsidRPr="00E83759">
              <w:rPr>
                <w:sz w:val="22"/>
                <w:szCs w:val="22"/>
              </w:rPr>
              <w:t>Trần Văn Nghĩa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4CD75" w14:textId="77777777" w:rsidR="00100D37" w:rsidRPr="00E83759" w:rsidRDefault="00000000">
            <w:pPr>
              <w:spacing w:after="40"/>
              <w:jc w:val="center"/>
            </w:pPr>
            <w:r w:rsidRPr="00E83759">
              <w:rPr>
                <w:sz w:val="22"/>
                <w:szCs w:val="22"/>
              </w:rPr>
              <w:t>Nhóm trưởng</w:t>
            </w:r>
          </w:p>
        </w:tc>
      </w:tr>
      <w:tr w:rsidR="00100D37" w:rsidRPr="00E83759" w14:paraId="732ED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5825E" w14:textId="76D79039" w:rsidR="00100D37" w:rsidRPr="00E83759" w:rsidRDefault="00E83759">
            <w:pPr>
              <w:spacing w:after="40"/>
              <w:jc w:val="center"/>
            </w:pPr>
            <w:r w:rsidRPr="00E83759">
              <w:rPr>
                <w:sz w:val="22"/>
                <w:szCs w:val="22"/>
              </w:rPr>
              <w:t>24110282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6FB87" w14:textId="173F2F03" w:rsidR="00100D37" w:rsidRPr="00E83759" w:rsidRDefault="00E83759">
            <w:pPr>
              <w:spacing w:after="40"/>
            </w:pPr>
            <w:r w:rsidRPr="00E83759">
              <w:rPr>
                <w:sz w:val="22"/>
                <w:szCs w:val="22"/>
              </w:rPr>
              <w:t>Kiên Nguyễn Xuân Lưu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C70C3" w14:textId="77777777" w:rsidR="00100D37" w:rsidRPr="00E83759" w:rsidRDefault="00000000">
            <w:pPr>
              <w:spacing w:after="40"/>
              <w:jc w:val="center"/>
            </w:pPr>
            <w:r w:rsidRPr="00E83759">
              <w:rPr>
                <w:sz w:val="22"/>
                <w:szCs w:val="22"/>
              </w:rPr>
              <w:t>Thành viên</w:t>
            </w:r>
          </w:p>
        </w:tc>
      </w:tr>
    </w:tbl>
    <w:p w14:paraId="675937A4" w14:textId="77777777" w:rsidR="00100D37" w:rsidRPr="00E83759" w:rsidRDefault="00100D37">
      <w:pPr>
        <w:spacing w:after="80"/>
      </w:pPr>
    </w:p>
    <w:p w14:paraId="64B87C32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1. Mục tiêu tuần 1</w:t>
      </w:r>
    </w:p>
    <w:p w14:paraId="14818067" w14:textId="77777777" w:rsidR="00100D37" w:rsidRPr="00E83759" w:rsidRDefault="00000000">
      <w:pPr>
        <w:spacing w:after="120" w:line="300" w:lineRule="auto"/>
      </w:pPr>
      <w:r w:rsidRPr="00E83759">
        <w:t>Theo kế hoạch của giảng viên, tuần 1 gồm: tìm hiểu dịch vụ, thiết kế kiến trúc, vẽ sơ đồ, dựng nền tảng (VPC, LabRole, ...) và gắn tag. Nhóm đã hoàn thành các nội dung này; các thành phần ALB, Launch Template, Target Group và Auto Scaling Group được thiết kế ở tuần 1 và sẽ triển khai ở tuần 2.</w:t>
      </w:r>
    </w:p>
    <w:p w14:paraId="4727BB05" w14:textId="77777777" w:rsidR="00100D37" w:rsidRPr="00E83759" w:rsidRDefault="00000000">
      <w:pPr>
        <w:spacing w:after="120" w:line="300" w:lineRule="auto"/>
      </w:pPr>
      <w:r w:rsidRPr="00E83759">
        <w:t>Kết quả cuối tuần: có tài liệu thiết kế, sơ đồ kiến trúc, và nền tảng mạng trên AWS Learner Lab (VPC, 2 public subnet ở 2 AZ, Internet Gateway, Route Table, Security Group) đã gắn tag đầy đủ.</w:t>
      </w:r>
    </w:p>
    <w:p w14:paraId="5A3E9338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2. Phân công công việc</w:t>
      </w:r>
    </w:p>
    <w:tbl>
      <w:tblPr>
        <w:tblStyle w:val="LiBang"/>
        <w:tblW w:w="9628" w:type="dxa"/>
        <w:tblLook w:val="04A0" w:firstRow="1" w:lastRow="0" w:firstColumn="1" w:lastColumn="0" w:noHBand="0" w:noVBand="1"/>
      </w:tblPr>
      <w:tblGrid>
        <w:gridCol w:w="1615"/>
        <w:gridCol w:w="8013"/>
      </w:tblGrid>
      <w:tr w:rsidR="00E83759" w:rsidRPr="00E83759" w14:paraId="32F24639" w14:textId="77777777" w:rsidTr="00E83759">
        <w:tc>
          <w:tcPr>
            <w:tcW w:w="1615" w:type="dxa"/>
            <w:shd w:val="clear" w:color="auto" w:fill="E7E6E6" w:themeFill="background2"/>
            <w:vAlign w:val="center"/>
          </w:tcPr>
          <w:p w14:paraId="20B9629D" w14:textId="16A65182" w:rsidR="00E83759" w:rsidRPr="00E83759" w:rsidRDefault="00E83759" w:rsidP="00E83759">
            <w:pPr>
              <w:spacing w:line="360" w:lineRule="auto"/>
            </w:pPr>
            <w:r w:rsidRPr="00E83759">
              <w:rPr>
                <w:b/>
                <w:bCs/>
                <w:sz w:val="22"/>
                <w:szCs w:val="22"/>
              </w:rPr>
              <w:t>Thành viên</w:t>
            </w:r>
          </w:p>
        </w:tc>
        <w:tc>
          <w:tcPr>
            <w:tcW w:w="8013" w:type="dxa"/>
            <w:shd w:val="clear" w:color="auto" w:fill="E7E6E6" w:themeFill="background2"/>
            <w:vAlign w:val="center"/>
          </w:tcPr>
          <w:p w14:paraId="0308F4F5" w14:textId="0591A61F" w:rsidR="00E83759" w:rsidRPr="00E83759" w:rsidRDefault="00E83759" w:rsidP="00E83759">
            <w:pPr>
              <w:spacing w:line="360" w:lineRule="auto"/>
            </w:pPr>
            <w:r w:rsidRPr="00E83759">
              <w:rPr>
                <w:b/>
                <w:bCs/>
                <w:sz w:val="22"/>
                <w:szCs w:val="22"/>
              </w:rPr>
              <w:t>Công việc tuần 1</w:t>
            </w:r>
          </w:p>
        </w:tc>
      </w:tr>
      <w:tr w:rsidR="00E83759" w:rsidRPr="00E83759" w14:paraId="5EBE41A6" w14:textId="77777777" w:rsidTr="00E83759">
        <w:tc>
          <w:tcPr>
            <w:tcW w:w="1615" w:type="dxa"/>
            <w:vAlign w:val="center"/>
          </w:tcPr>
          <w:p w14:paraId="4B5F9EA4" w14:textId="43E95798" w:rsidR="00E83759" w:rsidRPr="00E83759" w:rsidRDefault="00E83759" w:rsidP="00E83759">
            <w:pPr>
              <w:spacing w:line="360" w:lineRule="auto"/>
              <w:rPr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Trần Văn Nghĩa</w:t>
            </w:r>
          </w:p>
        </w:tc>
        <w:tc>
          <w:tcPr>
            <w:tcW w:w="8013" w:type="dxa"/>
            <w:vAlign w:val="center"/>
          </w:tcPr>
          <w:p w14:paraId="2E55D24B" w14:textId="69D23756" w:rsidR="00E83759" w:rsidRPr="00E83759" w:rsidRDefault="00E83759" w:rsidP="00E83759">
            <w:pPr>
              <w:spacing w:line="360" w:lineRule="auto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Phân tích yêu cầu; xác định phạm vi và chỉ số cần đo; tìm hiểu Target Tracking, warm-up, health check; thiết kế kiến trúc 2 AZ và luồng xử lý; vẽ sơ đồ kiến trúc; thiết kế Security Group và thông số Auto Scaling; kiểm tra LabRole/LabInstanceProfile; tạo repo Git; review nền tảng và tổng hợp báo cáo tuần.</w:t>
            </w:r>
          </w:p>
        </w:tc>
      </w:tr>
      <w:tr w:rsidR="00E83759" w:rsidRPr="00E83759" w14:paraId="54888E40" w14:textId="77777777" w:rsidTr="00E83759">
        <w:tc>
          <w:tcPr>
            <w:tcW w:w="1615" w:type="dxa"/>
            <w:vAlign w:val="center"/>
          </w:tcPr>
          <w:p w14:paraId="09201BCA" w14:textId="15C619F9" w:rsidR="00E83759" w:rsidRPr="00E83759" w:rsidRDefault="00E83759" w:rsidP="00E8375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Kiên Nguyễn Xuân Lưu</w:t>
            </w:r>
          </w:p>
        </w:tc>
        <w:tc>
          <w:tcPr>
            <w:tcW w:w="8013" w:type="dxa"/>
            <w:vAlign w:val="center"/>
          </w:tcPr>
          <w:p w14:paraId="2FD6CC0E" w14:textId="6BDF2E6F" w:rsidR="00E83759" w:rsidRPr="00E83759" w:rsidRDefault="00E83759" w:rsidP="00E8375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Tìm hiểu ALB, Target Group, Launch Template, Auto Scaling Group, LabRole và giới hạn Learner Lab; thiết kế CIDR và quy ước đặt tên/tag; dựng nền tảng trên AWS gồm VPC, 2 public subnet ở 2 AZ, Internet Gateway, Route Table và Security Group; gắn tag tài nguyên; thu thập ảnh minh chứng.</w:t>
            </w:r>
          </w:p>
        </w:tc>
      </w:tr>
    </w:tbl>
    <w:p w14:paraId="7D4F3F7F" w14:textId="1F5D4D12" w:rsidR="00E83759" w:rsidRPr="00E83759" w:rsidRDefault="00E83759">
      <w:pPr>
        <w:spacing w:after="80"/>
      </w:pPr>
    </w:p>
    <w:p w14:paraId="59627EB5" w14:textId="77777777" w:rsidR="00E83759" w:rsidRPr="00E83759" w:rsidRDefault="00E83759">
      <w:r w:rsidRPr="00E83759">
        <w:br w:type="page"/>
      </w:r>
    </w:p>
    <w:tbl>
      <w:tblPr>
        <w:tblStyle w:val="LiBang"/>
        <w:tblW w:w="9625" w:type="dxa"/>
        <w:tblLook w:val="04A0" w:firstRow="1" w:lastRow="0" w:firstColumn="1" w:lastColumn="0" w:noHBand="0" w:noVBand="1"/>
      </w:tblPr>
      <w:tblGrid>
        <w:gridCol w:w="985"/>
        <w:gridCol w:w="3330"/>
        <w:gridCol w:w="720"/>
        <w:gridCol w:w="3954"/>
        <w:gridCol w:w="636"/>
      </w:tblGrid>
      <w:tr w:rsidR="00E83759" w:rsidRPr="00E83759" w14:paraId="602A0CA8" w14:textId="77777777" w:rsidTr="00E83759">
        <w:tc>
          <w:tcPr>
            <w:tcW w:w="985" w:type="dxa"/>
            <w:shd w:val="clear" w:color="auto" w:fill="E7E6E6" w:themeFill="background2"/>
            <w:vAlign w:val="center"/>
          </w:tcPr>
          <w:p w14:paraId="74CFD202" w14:textId="7A558F7D" w:rsidR="00E83759" w:rsidRPr="00E83759" w:rsidRDefault="00E83759" w:rsidP="00E83759">
            <w:pPr>
              <w:spacing w:after="80"/>
            </w:pPr>
            <w:r w:rsidRPr="00E83759">
              <w:rPr>
                <w:b/>
                <w:bCs/>
                <w:sz w:val="22"/>
                <w:szCs w:val="22"/>
              </w:rPr>
              <w:lastRenderedPageBreak/>
              <w:t>Ngày</w:t>
            </w:r>
          </w:p>
        </w:tc>
        <w:tc>
          <w:tcPr>
            <w:tcW w:w="3330" w:type="dxa"/>
            <w:shd w:val="clear" w:color="auto" w:fill="E7E6E6" w:themeFill="background2"/>
            <w:vAlign w:val="center"/>
          </w:tcPr>
          <w:p w14:paraId="63B89E0C" w14:textId="3F6E9FB4" w:rsidR="00E83759" w:rsidRPr="00E83759" w:rsidRDefault="00E83759" w:rsidP="00E83759">
            <w:pPr>
              <w:spacing w:after="80"/>
            </w:pPr>
            <w:r w:rsidRPr="00E83759">
              <w:rPr>
                <w:b/>
                <w:bCs/>
                <w:sz w:val="22"/>
                <w:szCs w:val="22"/>
              </w:rPr>
              <w:t>Trần Văn Nghĩa - Công việc</w:t>
            </w:r>
          </w:p>
        </w:tc>
        <w:tc>
          <w:tcPr>
            <w:tcW w:w="720" w:type="dxa"/>
            <w:shd w:val="clear" w:color="auto" w:fill="E7E6E6" w:themeFill="background2"/>
            <w:vAlign w:val="center"/>
          </w:tcPr>
          <w:p w14:paraId="3C940DFF" w14:textId="11F18872" w:rsidR="00E83759" w:rsidRPr="00E83759" w:rsidRDefault="00E83759" w:rsidP="00E83759">
            <w:pPr>
              <w:spacing w:after="80"/>
            </w:pPr>
            <w:r w:rsidRPr="00E83759">
              <w:rPr>
                <w:b/>
                <w:bCs/>
                <w:sz w:val="22"/>
                <w:szCs w:val="22"/>
              </w:rPr>
              <w:t>Giờ</w:t>
            </w:r>
          </w:p>
        </w:tc>
        <w:tc>
          <w:tcPr>
            <w:tcW w:w="3954" w:type="dxa"/>
            <w:shd w:val="clear" w:color="auto" w:fill="E7E6E6" w:themeFill="background2"/>
            <w:vAlign w:val="center"/>
          </w:tcPr>
          <w:p w14:paraId="16E9CF19" w14:textId="7A0C3EE6" w:rsidR="00E83759" w:rsidRPr="00E83759" w:rsidRDefault="00E83759" w:rsidP="00E83759">
            <w:pPr>
              <w:spacing w:after="80"/>
            </w:pPr>
            <w:r w:rsidRPr="00E83759">
              <w:rPr>
                <w:b/>
                <w:bCs/>
                <w:sz w:val="22"/>
                <w:szCs w:val="22"/>
              </w:rPr>
              <w:t>Kiên Nguyễn Xuân Lưu - Công việc</w:t>
            </w:r>
          </w:p>
        </w:tc>
        <w:tc>
          <w:tcPr>
            <w:tcW w:w="636" w:type="dxa"/>
            <w:shd w:val="clear" w:color="auto" w:fill="E7E6E6" w:themeFill="background2"/>
            <w:vAlign w:val="center"/>
          </w:tcPr>
          <w:p w14:paraId="22BAB54B" w14:textId="42D5F451" w:rsidR="00E83759" w:rsidRPr="00E83759" w:rsidRDefault="00E83759" w:rsidP="00E83759">
            <w:pPr>
              <w:spacing w:after="80"/>
            </w:pPr>
            <w:r w:rsidRPr="00E83759">
              <w:rPr>
                <w:b/>
                <w:bCs/>
                <w:sz w:val="22"/>
                <w:szCs w:val="22"/>
              </w:rPr>
              <w:t>Giờ</w:t>
            </w:r>
          </w:p>
        </w:tc>
      </w:tr>
      <w:tr w:rsidR="00E83759" w:rsidRPr="00E83759" w14:paraId="0AA07F49" w14:textId="77777777" w:rsidTr="00E83759">
        <w:tc>
          <w:tcPr>
            <w:tcW w:w="985" w:type="dxa"/>
            <w:vAlign w:val="center"/>
          </w:tcPr>
          <w:p w14:paraId="596B996B" w14:textId="4A3FC32C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Ngày 1</w:t>
            </w:r>
          </w:p>
        </w:tc>
        <w:tc>
          <w:tcPr>
            <w:tcW w:w="3330" w:type="dxa"/>
            <w:vAlign w:val="center"/>
          </w:tcPr>
          <w:p w14:paraId="0FE98C52" w14:textId="0B2F5CE8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Đọc kỹ yêu cầu đề tài; xác định phạm vi hệ thống; liệt kê các chỉ số cần đo (thời gian scale-out, scale-in) và các AWS service cần dùng</w:t>
            </w:r>
          </w:p>
        </w:tc>
        <w:tc>
          <w:tcPr>
            <w:tcW w:w="720" w:type="dxa"/>
            <w:vAlign w:val="center"/>
          </w:tcPr>
          <w:p w14:paraId="0DB8CF3A" w14:textId="330BF5AA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  <w:tc>
          <w:tcPr>
            <w:tcW w:w="3954" w:type="dxa"/>
            <w:vAlign w:val="center"/>
          </w:tcPr>
          <w:p w14:paraId="05F2A8B5" w14:textId="6CDC5C3D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Tìm hiểu ALB, Target Group, Launch Template, Auto Scaling Group; ghi lại vai trò từng dịch vụ trong hệ thống</w:t>
            </w:r>
          </w:p>
        </w:tc>
        <w:tc>
          <w:tcPr>
            <w:tcW w:w="636" w:type="dxa"/>
            <w:vAlign w:val="center"/>
          </w:tcPr>
          <w:p w14:paraId="493EE9EA" w14:textId="5CCB7610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</w:tr>
      <w:tr w:rsidR="00E83759" w:rsidRPr="00E83759" w14:paraId="348261FF" w14:textId="77777777" w:rsidTr="00E83759">
        <w:tc>
          <w:tcPr>
            <w:tcW w:w="985" w:type="dxa"/>
            <w:vAlign w:val="center"/>
          </w:tcPr>
          <w:p w14:paraId="27602F9A" w14:textId="08F644DD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Ngày 2</w:t>
            </w:r>
          </w:p>
        </w:tc>
        <w:tc>
          <w:tcPr>
            <w:tcW w:w="3330" w:type="dxa"/>
            <w:vAlign w:val="center"/>
          </w:tcPr>
          <w:p w14:paraId="300EE630" w14:textId="6ABC81DD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Tìm hiểu Target Tracking Policy, thời gian warm-up, health check và các metric CloudWatch dùng cho scaling</w:t>
            </w:r>
          </w:p>
        </w:tc>
        <w:tc>
          <w:tcPr>
            <w:tcW w:w="720" w:type="dxa"/>
            <w:vAlign w:val="center"/>
          </w:tcPr>
          <w:p w14:paraId="46A17E9A" w14:textId="5CCEE23C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  <w:tc>
          <w:tcPr>
            <w:tcW w:w="3954" w:type="dxa"/>
            <w:vAlign w:val="center"/>
          </w:tcPr>
          <w:p w14:paraId="3C82B881" w14:textId="07CA07AB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Tìm hiểu LabRole/LabInstanceProfile, Region được phép, giới hạn EC2 của Learner Lab, quy định gắn tag</w:t>
            </w:r>
          </w:p>
        </w:tc>
        <w:tc>
          <w:tcPr>
            <w:tcW w:w="636" w:type="dxa"/>
            <w:vAlign w:val="center"/>
          </w:tcPr>
          <w:p w14:paraId="7DED0F8A" w14:textId="6C94E5DD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</w:tr>
      <w:tr w:rsidR="00E83759" w:rsidRPr="00E83759" w14:paraId="3C888543" w14:textId="77777777" w:rsidTr="00E83759">
        <w:tc>
          <w:tcPr>
            <w:tcW w:w="985" w:type="dxa"/>
            <w:vAlign w:val="center"/>
          </w:tcPr>
          <w:p w14:paraId="066B06DD" w14:textId="5C6D3913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Ngày 3</w:t>
            </w:r>
          </w:p>
        </w:tc>
        <w:tc>
          <w:tcPr>
            <w:tcW w:w="3330" w:type="dxa"/>
            <w:vAlign w:val="center"/>
          </w:tcPr>
          <w:p w14:paraId="52F3127E" w14:textId="653370A8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Thiết kế kiến trúc tổng thể: Internet → ALB → Target Group → EC2 trên 2 AZ; mô tả luồng xử lý và luồng tự động co giãn</w:t>
            </w:r>
          </w:p>
        </w:tc>
        <w:tc>
          <w:tcPr>
            <w:tcW w:w="720" w:type="dxa"/>
            <w:vAlign w:val="center"/>
          </w:tcPr>
          <w:p w14:paraId="52194D2E" w14:textId="0175C64F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  <w:tc>
          <w:tcPr>
            <w:tcW w:w="3954" w:type="dxa"/>
            <w:vAlign w:val="center"/>
          </w:tcPr>
          <w:p w14:paraId="2FB2BCA5" w14:textId="1E45800B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Thiết kế địa chỉ mạng (CIDR VPC, 2 subnet) và quy ước đặt tên, tag cho tài nguyên</w:t>
            </w:r>
          </w:p>
        </w:tc>
        <w:tc>
          <w:tcPr>
            <w:tcW w:w="636" w:type="dxa"/>
            <w:vAlign w:val="center"/>
          </w:tcPr>
          <w:p w14:paraId="76FBE519" w14:textId="6B4DFA70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</w:tr>
      <w:tr w:rsidR="00E83759" w:rsidRPr="00E83759" w14:paraId="1F015296" w14:textId="77777777" w:rsidTr="00E83759">
        <w:tc>
          <w:tcPr>
            <w:tcW w:w="985" w:type="dxa"/>
            <w:vAlign w:val="center"/>
          </w:tcPr>
          <w:p w14:paraId="4287F546" w14:textId="10CA17BE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Ngày 4</w:t>
            </w:r>
          </w:p>
        </w:tc>
        <w:tc>
          <w:tcPr>
            <w:tcW w:w="3330" w:type="dxa"/>
            <w:vAlign w:val="center"/>
          </w:tcPr>
          <w:p w14:paraId="74D949A8" w14:textId="33FD7FEF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Vẽ sơ đồ kiến trúc hệ thống (VPC, 2 AZ, ALB, ASG, CloudWatch)</w:t>
            </w:r>
          </w:p>
        </w:tc>
        <w:tc>
          <w:tcPr>
            <w:tcW w:w="720" w:type="dxa"/>
            <w:vAlign w:val="center"/>
          </w:tcPr>
          <w:p w14:paraId="4EEB99F5" w14:textId="1F21B83C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  <w:tc>
          <w:tcPr>
            <w:tcW w:w="3954" w:type="dxa"/>
            <w:vAlign w:val="center"/>
          </w:tcPr>
          <w:p w14:paraId="3F7E2372" w14:textId="6BA5A96A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Tạo VPC HA-Web-vpc và 2 public subnet ở 2 AZ khác nhau (us-east-1a, us-east-1b); bật tự động gán public IP</w:t>
            </w:r>
          </w:p>
        </w:tc>
        <w:tc>
          <w:tcPr>
            <w:tcW w:w="636" w:type="dxa"/>
            <w:vAlign w:val="center"/>
          </w:tcPr>
          <w:p w14:paraId="6522A547" w14:textId="4D613C9F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</w:tr>
      <w:tr w:rsidR="00E83759" w:rsidRPr="00E83759" w14:paraId="46798702" w14:textId="77777777" w:rsidTr="00E83759">
        <w:tc>
          <w:tcPr>
            <w:tcW w:w="985" w:type="dxa"/>
            <w:vAlign w:val="center"/>
          </w:tcPr>
          <w:p w14:paraId="7FF07F3E" w14:textId="3F3D2115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Ngày 5</w:t>
            </w:r>
          </w:p>
        </w:tc>
        <w:tc>
          <w:tcPr>
            <w:tcW w:w="3330" w:type="dxa"/>
            <w:vAlign w:val="center"/>
          </w:tcPr>
          <w:p w14:paraId="484E748B" w14:textId="272AF5CD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Thiết kế bảng Security Group; thiết kế thông số ASG (min 1 - max 4) và Target Tracking CPU 50%, warm-up</w:t>
            </w:r>
          </w:p>
        </w:tc>
        <w:tc>
          <w:tcPr>
            <w:tcW w:w="720" w:type="dxa"/>
            <w:vAlign w:val="center"/>
          </w:tcPr>
          <w:p w14:paraId="04D9DEA1" w14:textId="362484C7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  <w:tc>
          <w:tcPr>
            <w:tcW w:w="3954" w:type="dxa"/>
            <w:vAlign w:val="center"/>
          </w:tcPr>
          <w:p w14:paraId="353E69B5" w14:textId="32068ED3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Tạo Internet Gateway, Route Table (0.0.0.0/0 → IGW) và gắn vào 2 public subnet</w:t>
            </w:r>
          </w:p>
        </w:tc>
        <w:tc>
          <w:tcPr>
            <w:tcW w:w="636" w:type="dxa"/>
            <w:vAlign w:val="center"/>
          </w:tcPr>
          <w:p w14:paraId="366A0678" w14:textId="40A207E6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</w:tr>
      <w:tr w:rsidR="00E83759" w:rsidRPr="00E83759" w14:paraId="0FAB3A77" w14:textId="77777777" w:rsidTr="00E83759">
        <w:tc>
          <w:tcPr>
            <w:tcW w:w="985" w:type="dxa"/>
            <w:vAlign w:val="center"/>
          </w:tcPr>
          <w:p w14:paraId="139931CD" w14:textId="36EE9A68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Ngày 6</w:t>
            </w:r>
          </w:p>
        </w:tc>
        <w:tc>
          <w:tcPr>
            <w:tcW w:w="3330" w:type="dxa"/>
            <w:vAlign w:val="center"/>
          </w:tcPr>
          <w:p w14:paraId="771834D3" w14:textId="7AA663F1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Kiểm tra LabRole/LabInstanceProfile khả dụng; tạo repo Git lưu tài liệu; review nền tảng đã dựng</w:t>
            </w:r>
          </w:p>
        </w:tc>
        <w:tc>
          <w:tcPr>
            <w:tcW w:w="720" w:type="dxa"/>
            <w:vAlign w:val="center"/>
          </w:tcPr>
          <w:p w14:paraId="76AF7B0F" w14:textId="5C54FE6C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1.0h</w:t>
            </w:r>
          </w:p>
        </w:tc>
        <w:tc>
          <w:tcPr>
            <w:tcW w:w="3954" w:type="dxa"/>
            <w:vAlign w:val="center"/>
          </w:tcPr>
          <w:p w14:paraId="4510EAC1" w14:textId="43B16866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Tạo Security Group cho ALB và EC2; gắn tag Project, Owner cho toàn bộ tài nguyên</w:t>
            </w:r>
          </w:p>
        </w:tc>
        <w:tc>
          <w:tcPr>
            <w:tcW w:w="636" w:type="dxa"/>
            <w:vAlign w:val="center"/>
          </w:tcPr>
          <w:p w14:paraId="350AD524" w14:textId="07FEF1DE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</w:tr>
      <w:tr w:rsidR="00E83759" w:rsidRPr="00E83759" w14:paraId="0E8B4659" w14:textId="77777777" w:rsidTr="00E83759">
        <w:tc>
          <w:tcPr>
            <w:tcW w:w="985" w:type="dxa"/>
            <w:vAlign w:val="center"/>
          </w:tcPr>
          <w:p w14:paraId="71CB3FF4" w14:textId="10166F1F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Ngày 7</w:t>
            </w:r>
          </w:p>
        </w:tc>
        <w:tc>
          <w:tcPr>
            <w:tcW w:w="3330" w:type="dxa"/>
            <w:vAlign w:val="center"/>
          </w:tcPr>
          <w:p w14:paraId="1D6158F2" w14:textId="47B1A0DF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Tổng hợp ảnh, worklog, số giờ; viết báo cáo tiến độ tuần 1; review phần thành viên đã làm</w:t>
            </w:r>
          </w:p>
        </w:tc>
        <w:tc>
          <w:tcPr>
            <w:tcW w:w="720" w:type="dxa"/>
            <w:vAlign w:val="center"/>
          </w:tcPr>
          <w:p w14:paraId="3A9E0592" w14:textId="04757617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1.5h</w:t>
            </w:r>
          </w:p>
        </w:tc>
        <w:tc>
          <w:tcPr>
            <w:tcW w:w="3954" w:type="dxa"/>
            <w:vAlign w:val="center"/>
          </w:tcPr>
          <w:p w14:paraId="5B487AB8" w14:textId="293FF320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Tổng hợp phần công việc cá nhân; chụp ảnh minh chứng (có Account ID, Region, thời gian) và ghi lại vấn đề gặp phải</w:t>
            </w:r>
          </w:p>
        </w:tc>
        <w:tc>
          <w:tcPr>
            <w:tcW w:w="636" w:type="dxa"/>
            <w:vAlign w:val="center"/>
          </w:tcPr>
          <w:p w14:paraId="0698C608" w14:textId="155ED0E5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1.0h</w:t>
            </w:r>
          </w:p>
        </w:tc>
      </w:tr>
      <w:tr w:rsidR="00E83759" w:rsidRPr="00E83759" w14:paraId="32C2E12B" w14:textId="77777777" w:rsidTr="00E83759">
        <w:tc>
          <w:tcPr>
            <w:tcW w:w="985" w:type="dxa"/>
            <w:vAlign w:val="center"/>
          </w:tcPr>
          <w:p w14:paraId="6CA21384" w14:textId="79450DEE" w:rsidR="00E83759" w:rsidRPr="00E83759" w:rsidRDefault="00E83759" w:rsidP="00E83759">
            <w:pPr>
              <w:spacing w:after="80"/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Tổng kết</w:t>
            </w:r>
          </w:p>
        </w:tc>
        <w:tc>
          <w:tcPr>
            <w:tcW w:w="3330" w:type="dxa"/>
            <w:vAlign w:val="center"/>
          </w:tcPr>
          <w:p w14:paraId="20D38D24" w14:textId="69345619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10h</w:t>
            </w:r>
          </w:p>
        </w:tc>
        <w:tc>
          <w:tcPr>
            <w:tcW w:w="720" w:type="dxa"/>
            <w:vAlign w:val="center"/>
          </w:tcPr>
          <w:p w14:paraId="6EDA5DFD" w14:textId="77777777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</w:p>
        </w:tc>
        <w:tc>
          <w:tcPr>
            <w:tcW w:w="3954" w:type="dxa"/>
            <w:vAlign w:val="center"/>
          </w:tcPr>
          <w:p w14:paraId="4A54B0CA" w14:textId="17D7F9FE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10h</w:t>
            </w:r>
          </w:p>
        </w:tc>
        <w:tc>
          <w:tcPr>
            <w:tcW w:w="636" w:type="dxa"/>
            <w:vAlign w:val="center"/>
          </w:tcPr>
          <w:p w14:paraId="2E0F1538" w14:textId="77777777" w:rsidR="00E83759" w:rsidRPr="00E83759" w:rsidRDefault="00E83759" w:rsidP="00E83759">
            <w:pPr>
              <w:spacing w:after="80"/>
              <w:rPr>
                <w:sz w:val="22"/>
                <w:szCs w:val="22"/>
              </w:rPr>
            </w:pPr>
          </w:p>
        </w:tc>
      </w:tr>
    </w:tbl>
    <w:p w14:paraId="1CECCE0C" w14:textId="77777777" w:rsidR="00E83759" w:rsidRPr="00E83759" w:rsidRDefault="00E83759">
      <w:pPr>
        <w:spacing w:after="80"/>
      </w:pPr>
    </w:p>
    <w:p w14:paraId="24D8EE41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3. Phân tích yêu cầu đề tài</w:t>
      </w:r>
    </w:p>
    <w:p w14:paraId="3138FC38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3.1. Mục tiêu hệ thống</w:t>
      </w:r>
    </w:p>
    <w:p w14:paraId="7230CA8E" w14:textId="77777777" w:rsidR="00100D37" w:rsidRPr="00E83759" w:rsidRDefault="00000000">
      <w:pPr>
        <w:spacing w:after="120" w:line="300" w:lineRule="auto"/>
      </w:pPr>
      <w:r w:rsidRPr="00E83759">
        <w:t>Triển khai website chạy trên nhiều EC2 phía sau Application Load Balancer, được quản lý bởi Auto Scaling Group để tự động tăng/giảm số lượng instance theo tải CPU, đồng thời đo đạc hành vi scale-out và scale-in.</w:t>
      </w:r>
    </w:p>
    <w:p w14:paraId="54D79E19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3.2. Đầu vào</w:t>
      </w:r>
    </w:p>
    <w:p w14:paraId="6ED9104D" w14:textId="4237221F" w:rsidR="00100D37" w:rsidRPr="00E83759" w:rsidRDefault="00000000" w:rsidP="00E83759">
      <w:pPr>
        <w:spacing w:after="60" w:line="300" w:lineRule="auto"/>
        <w:ind w:firstLine="360"/>
      </w:pPr>
      <w:r w:rsidRPr="00E83759">
        <w:t>Lưu lượng truy cập HTTP đến website (kịch bản tải bằng ab / hey / locust)</w:t>
      </w:r>
      <w:r w:rsidR="00E83759" w:rsidRPr="00E83759">
        <w:t>.</w:t>
      </w:r>
    </w:p>
    <w:p w14:paraId="18535768" w14:textId="5824C937" w:rsidR="00100D37" w:rsidRPr="00E83759" w:rsidRDefault="00000000" w:rsidP="00E83759">
      <w:pPr>
        <w:spacing w:after="60" w:line="300" w:lineRule="auto"/>
        <w:ind w:firstLine="360"/>
      </w:pPr>
      <w:r w:rsidRPr="00E83759">
        <w:t xml:space="preserve">Số lượng instance của Auto Scaling Group: min 1 </w:t>
      </w:r>
      <w:r w:rsidR="00E83759" w:rsidRPr="00E83759">
        <w:t>-</w:t>
      </w:r>
      <w:r w:rsidRPr="00E83759">
        <w:t xml:space="preserve"> max 4 (t3.micro)</w:t>
      </w:r>
      <w:r w:rsidR="00E83759" w:rsidRPr="00E83759">
        <w:t>.</w:t>
      </w:r>
    </w:p>
    <w:p w14:paraId="504CE6F4" w14:textId="16482789" w:rsidR="00100D37" w:rsidRPr="00E83759" w:rsidRDefault="00000000" w:rsidP="00E83759">
      <w:pPr>
        <w:spacing w:after="60" w:line="300" w:lineRule="auto"/>
        <w:ind w:firstLine="360"/>
      </w:pPr>
      <w:r w:rsidRPr="00E83759">
        <w:t>Ngưỡng CPU mục tiêu của Target Tracking Policy và thời gian warm-up</w:t>
      </w:r>
      <w:r w:rsidR="00E83759" w:rsidRPr="00E83759">
        <w:t>.</w:t>
      </w:r>
    </w:p>
    <w:p w14:paraId="314504FE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3.3. Đầu ra</w:t>
      </w:r>
    </w:p>
    <w:p w14:paraId="3FDD62C2" w14:textId="69218377" w:rsidR="00100D37" w:rsidRPr="00E83759" w:rsidRDefault="00000000" w:rsidP="00E83759">
      <w:pPr>
        <w:spacing w:after="60" w:line="300" w:lineRule="auto"/>
        <w:ind w:firstLine="360"/>
      </w:pPr>
      <w:r w:rsidRPr="00E83759">
        <w:t>Launch Template, Auto Scaling Group, ALB có health check</w:t>
      </w:r>
      <w:r w:rsidR="00E83759" w:rsidRPr="00E83759">
        <w:t>.</w:t>
      </w:r>
    </w:p>
    <w:p w14:paraId="2B228831" w14:textId="45BD5E1F" w:rsidR="00100D37" w:rsidRPr="00E83759" w:rsidRDefault="00000000" w:rsidP="00E83759">
      <w:pPr>
        <w:spacing w:after="60" w:line="300" w:lineRule="auto"/>
        <w:ind w:firstLine="360"/>
      </w:pPr>
      <w:r w:rsidRPr="00E83759">
        <w:t>Số lượng instance theo thời gian; thời gian scale-out và scale-in</w:t>
      </w:r>
      <w:r w:rsidR="00E83759" w:rsidRPr="00E83759">
        <w:t>.</w:t>
      </w:r>
    </w:p>
    <w:p w14:paraId="66CF7FDD" w14:textId="0CD0A8B3" w:rsidR="00100D37" w:rsidRPr="00E83759" w:rsidRDefault="00000000" w:rsidP="00E83759">
      <w:pPr>
        <w:spacing w:after="60" w:line="300" w:lineRule="auto"/>
        <w:ind w:firstLine="360"/>
      </w:pPr>
      <w:r w:rsidRPr="00E83759">
        <w:t>Biểu đồ CloudWatch minh họa scale-out/scale-in và báo cáo phân tích</w:t>
      </w:r>
      <w:r w:rsidR="00E83759" w:rsidRPr="00E83759">
        <w:t>.</w:t>
      </w:r>
    </w:p>
    <w:p w14:paraId="416926BD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lastRenderedPageBreak/>
        <w:t>4. Kế hoạch 4 tuần</w:t>
      </w:r>
    </w:p>
    <w:tbl>
      <w:tblPr>
        <w:tblStyle w:val="LiBang"/>
        <w:tblW w:w="9628" w:type="dxa"/>
        <w:tblLook w:val="04A0" w:firstRow="1" w:lastRow="0" w:firstColumn="1" w:lastColumn="0" w:noHBand="0" w:noVBand="1"/>
      </w:tblPr>
      <w:tblGrid>
        <w:gridCol w:w="1615"/>
        <w:gridCol w:w="8013"/>
      </w:tblGrid>
      <w:tr w:rsidR="00E83759" w:rsidRPr="00E83759" w14:paraId="75FA0CDC" w14:textId="77777777" w:rsidTr="00E83759">
        <w:tc>
          <w:tcPr>
            <w:tcW w:w="1615" w:type="dxa"/>
            <w:shd w:val="clear" w:color="auto" w:fill="E7E6E6" w:themeFill="background2"/>
            <w:vAlign w:val="center"/>
          </w:tcPr>
          <w:p w14:paraId="28196361" w14:textId="7BC3F8A5" w:rsidR="00E83759" w:rsidRPr="00E83759" w:rsidRDefault="00E83759" w:rsidP="00E83759">
            <w:r w:rsidRPr="00E83759">
              <w:rPr>
                <w:b/>
                <w:bCs/>
                <w:sz w:val="22"/>
                <w:szCs w:val="22"/>
              </w:rPr>
              <w:t>Tuần</w:t>
            </w:r>
          </w:p>
        </w:tc>
        <w:tc>
          <w:tcPr>
            <w:tcW w:w="8013" w:type="dxa"/>
            <w:shd w:val="clear" w:color="auto" w:fill="E7E6E6" w:themeFill="background2"/>
            <w:vAlign w:val="center"/>
          </w:tcPr>
          <w:p w14:paraId="71064099" w14:textId="2826CE8D" w:rsidR="00E83759" w:rsidRPr="00E83759" w:rsidRDefault="00E83759" w:rsidP="00E83759">
            <w:r w:rsidRPr="00E83759">
              <w:rPr>
                <w:b/>
                <w:bCs/>
                <w:sz w:val="22"/>
                <w:szCs w:val="22"/>
              </w:rPr>
              <w:t>Nội dung</w:t>
            </w:r>
          </w:p>
        </w:tc>
      </w:tr>
      <w:tr w:rsidR="00E83759" w:rsidRPr="00E83759" w14:paraId="0B7FF808" w14:textId="77777777" w:rsidTr="00E83759">
        <w:trPr>
          <w:trHeight w:val="728"/>
        </w:trPr>
        <w:tc>
          <w:tcPr>
            <w:tcW w:w="1615" w:type="dxa"/>
            <w:vAlign w:val="center"/>
          </w:tcPr>
          <w:p w14:paraId="15C6CCE7" w14:textId="475B110A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Tuần 1</w:t>
            </w:r>
          </w:p>
        </w:tc>
        <w:tc>
          <w:tcPr>
            <w:tcW w:w="8013" w:type="dxa"/>
            <w:vAlign w:val="center"/>
          </w:tcPr>
          <w:p w14:paraId="06AF79C3" w14:textId="0BA98713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Tìm hiểu dịch vụ, thiết kế kiến trúc, vẽ sơ đồ, dựng nền tảng (VPC, LabRole, Security Group), gắn tag  →  báo cáo này</w:t>
            </w:r>
          </w:p>
        </w:tc>
      </w:tr>
      <w:tr w:rsidR="00E83759" w:rsidRPr="00E83759" w14:paraId="0F7CC60B" w14:textId="77777777" w:rsidTr="00E83759">
        <w:trPr>
          <w:trHeight w:val="755"/>
        </w:trPr>
        <w:tc>
          <w:tcPr>
            <w:tcW w:w="1615" w:type="dxa"/>
            <w:vAlign w:val="center"/>
          </w:tcPr>
          <w:p w14:paraId="0DF0DE93" w14:textId="40C65C4D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Tuần 2</w:t>
            </w:r>
          </w:p>
        </w:tc>
        <w:tc>
          <w:tcPr>
            <w:tcW w:w="8013" w:type="dxa"/>
            <w:vAlign w:val="center"/>
          </w:tcPr>
          <w:p w14:paraId="6C9777CE" w14:textId="14CFDAAE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Triển khai chức năng lõi: Launch Template, Target Group, ALB, ASG, Target Tracking Policy, warm-up; kiểm thử từng thành phần</w:t>
            </w:r>
          </w:p>
        </w:tc>
      </w:tr>
      <w:tr w:rsidR="00E83759" w:rsidRPr="00E83759" w14:paraId="246BFE1F" w14:textId="77777777" w:rsidTr="00E83759">
        <w:trPr>
          <w:trHeight w:val="773"/>
        </w:trPr>
        <w:tc>
          <w:tcPr>
            <w:tcW w:w="1615" w:type="dxa"/>
            <w:vAlign w:val="center"/>
          </w:tcPr>
          <w:p w14:paraId="4FA7FE00" w14:textId="5E00AACD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Tuần 3</w:t>
            </w:r>
          </w:p>
        </w:tc>
        <w:tc>
          <w:tcPr>
            <w:tcW w:w="8013" w:type="dxa"/>
            <w:vAlign w:val="center"/>
          </w:tcPr>
          <w:p w14:paraId="7AC829F3" w14:textId="5AA55582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Tích hợp, bảo mật, giám sát bằng CloudWatch; kịch bản tải ab/hey/locust; IaC nếu có thời gian</w:t>
            </w:r>
          </w:p>
        </w:tc>
      </w:tr>
      <w:tr w:rsidR="00E83759" w:rsidRPr="00E83759" w14:paraId="0414C76C" w14:textId="77777777" w:rsidTr="00E83759">
        <w:trPr>
          <w:trHeight w:val="629"/>
        </w:trPr>
        <w:tc>
          <w:tcPr>
            <w:tcW w:w="1615" w:type="dxa"/>
            <w:vAlign w:val="center"/>
          </w:tcPr>
          <w:p w14:paraId="5719F192" w14:textId="2C333FB2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Tuần 4</w:t>
            </w:r>
          </w:p>
        </w:tc>
        <w:tc>
          <w:tcPr>
            <w:tcW w:w="8013" w:type="dxa"/>
            <w:vAlign w:val="center"/>
          </w:tcPr>
          <w:p w14:paraId="19554688" w14:textId="451F51C0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Kiểm thử tổng thể, tối ưu chi phí, dọn dẹp tài nguyên, báo cáo chi phí, báo cáo phân tích và video demo (≤ 10 phút)</w:t>
            </w:r>
          </w:p>
        </w:tc>
      </w:tr>
    </w:tbl>
    <w:p w14:paraId="14E432A0" w14:textId="77777777" w:rsidR="00100D37" w:rsidRDefault="00000000">
      <w:pPr>
        <w:pStyle w:val="u1"/>
      </w:pPr>
      <w:r w:rsidRPr="00E83759">
        <w:rPr>
          <w:lang w:val="vi-VN"/>
        </w:rPr>
        <w:t>5. Tìm hiểu các dịch vụ AWS</w:t>
      </w:r>
    </w:p>
    <w:tbl>
      <w:tblPr>
        <w:tblStyle w:val="LiBang"/>
        <w:tblW w:w="9628" w:type="dxa"/>
        <w:tblLook w:val="04A0" w:firstRow="1" w:lastRow="0" w:firstColumn="1" w:lastColumn="0" w:noHBand="0" w:noVBand="1"/>
      </w:tblPr>
      <w:tblGrid>
        <w:gridCol w:w="3055"/>
        <w:gridCol w:w="6573"/>
      </w:tblGrid>
      <w:tr w:rsidR="00E83759" w14:paraId="50DB4269" w14:textId="77777777" w:rsidTr="00E83759">
        <w:tc>
          <w:tcPr>
            <w:tcW w:w="3055" w:type="dxa"/>
            <w:shd w:val="clear" w:color="auto" w:fill="E7E6E6" w:themeFill="background2"/>
            <w:vAlign w:val="center"/>
          </w:tcPr>
          <w:p w14:paraId="2B767EBB" w14:textId="0D0CED15" w:rsidR="00E83759" w:rsidRDefault="00E83759" w:rsidP="00E83759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AWS Service</w:t>
            </w:r>
          </w:p>
        </w:tc>
        <w:tc>
          <w:tcPr>
            <w:tcW w:w="6573" w:type="dxa"/>
            <w:shd w:val="clear" w:color="auto" w:fill="E7E6E6" w:themeFill="background2"/>
            <w:vAlign w:val="center"/>
          </w:tcPr>
          <w:p w14:paraId="7BE8A086" w14:textId="43EFE49E" w:rsidR="00E83759" w:rsidRDefault="00E83759" w:rsidP="00E83759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Vai trò trong hệ thống</w:t>
            </w:r>
          </w:p>
        </w:tc>
      </w:tr>
      <w:tr w:rsidR="00E83759" w14:paraId="082B382E" w14:textId="77777777" w:rsidTr="00E83759">
        <w:trPr>
          <w:trHeight w:val="674"/>
        </w:trPr>
        <w:tc>
          <w:tcPr>
            <w:tcW w:w="3055" w:type="dxa"/>
            <w:vAlign w:val="center"/>
          </w:tcPr>
          <w:p w14:paraId="79BDE0D7" w14:textId="7D16F414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Amazon VPC / Subnet / IGW</w:t>
            </w:r>
          </w:p>
        </w:tc>
        <w:tc>
          <w:tcPr>
            <w:tcW w:w="6573" w:type="dxa"/>
            <w:vAlign w:val="center"/>
          </w:tcPr>
          <w:p w14:paraId="04678115" w14:textId="749EAC62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Mạng riêng; subnet ở 2 AZ; Internet Gateway cho phép truy cập Internet</w:t>
            </w:r>
          </w:p>
        </w:tc>
      </w:tr>
      <w:tr w:rsidR="00E83759" w14:paraId="4FC0EB70" w14:textId="77777777" w:rsidTr="00E83759">
        <w:trPr>
          <w:trHeight w:val="350"/>
        </w:trPr>
        <w:tc>
          <w:tcPr>
            <w:tcW w:w="3055" w:type="dxa"/>
            <w:vAlign w:val="center"/>
          </w:tcPr>
          <w:p w14:paraId="1FEC83E8" w14:textId="3714FD68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Security Group</w:t>
            </w:r>
          </w:p>
        </w:tc>
        <w:tc>
          <w:tcPr>
            <w:tcW w:w="6573" w:type="dxa"/>
            <w:vAlign w:val="center"/>
          </w:tcPr>
          <w:p w14:paraId="4F8D2E87" w14:textId="3B4A50D4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Tường lửa mức instance/ALB; kiểm soát lưu lượng vào</w:t>
            </w:r>
          </w:p>
        </w:tc>
      </w:tr>
      <w:tr w:rsidR="00E83759" w14:paraId="61D3F0F1" w14:textId="77777777" w:rsidTr="00E83759">
        <w:trPr>
          <w:trHeight w:val="620"/>
        </w:trPr>
        <w:tc>
          <w:tcPr>
            <w:tcW w:w="3055" w:type="dxa"/>
            <w:vAlign w:val="center"/>
          </w:tcPr>
          <w:p w14:paraId="0BCB95F0" w14:textId="1ACF4849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Amazon EC2 + Launch Template</w:t>
            </w:r>
          </w:p>
        </w:tc>
        <w:tc>
          <w:tcPr>
            <w:tcW w:w="6573" w:type="dxa"/>
            <w:vAlign w:val="center"/>
          </w:tcPr>
          <w:p w14:paraId="1C43CFB6" w14:textId="1D14E03A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Máy chủ web; template mô tả AMI, loại instance, user data</w:t>
            </w:r>
          </w:p>
        </w:tc>
      </w:tr>
      <w:tr w:rsidR="00E83759" w14:paraId="095126B4" w14:textId="77777777" w:rsidTr="00E83759">
        <w:trPr>
          <w:trHeight w:val="629"/>
        </w:trPr>
        <w:tc>
          <w:tcPr>
            <w:tcW w:w="3055" w:type="dxa"/>
            <w:vAlign w:val="center"/>
          </w:tcPr>
          <w:p w14:paraId="5198BBD2" w14:textId="09468942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Elastic Load Balancing (ALB)</w:t>
            </w:r>
          </w:p>
        </w:tc>
        <w:tc>
          <w:tcPr>
            <w:tcW w:w="6573" w:type="dxa"/>
            <w:vAlign w:val="center"/>
          </w:tcPr>
          <w:p w14:paraId="6B6A4625" w14:textId="720C4F7D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Phân phối lưu lượng giữa các instance, kiểm tra health check qua Target Group</w:t>
            </w:r>
          </w:p>
        </w:tc>
      </w:tr>
      <w:tr w:rsidR="00E83759" w14:paraId="688ED7FE" w14:textId="77777777" w:rsidTr="00E83759">
        <w:trPr>
          <w:trHeight w:val="431"/>
        </w:trPr>
        <w:tc>
          <w:tcPr>
            <w:tcW w:w="3055" w:type="dxa"/>
            <w:vAlign w:val="center"/>
          </w:tcPr>
          <w:p w14:paraId="67BBD5C8" w14:textId="4B011226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EC2 Auto Scaling</w:t>
            </w:r>
          </w:p>
        </w:tc>
        <w:tc>
          <w:tcPr>
            <w:tcW w:w="6573" w:type="dxa"/>
            <w:vAlign w:val="center"/>
          </w:tcPr>
          <w:p w14:paraId="2C054C39" w14:textId="032224B5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Tự động tăng/giảm số instance theo policy, thay thế instance lỗi</w:t>
            </w:r>
          </w:p>
        </w:tc>
      </w:tr>
      <w:tr w:rsidR="00E83759" w14:paraId="093322FC" w14:textId="77777777" w:rsidTr="00E83759">
        <w:trPr>
          <w:trHeight w:val="629"/>
        </w:trPr>
        <w:tc>
          <w:tcPr>
            <w:tcW w:w="3055" w:type="dxa"/>
            <w:vAlign w:val="center"/>
          </w:tcPr>
          <w:p w14:paraId="7DB0AF62" w14:textId="09D1C63D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Amazon CloudWatch</w:t>
            </w:r>
          </w:p>
        </w:tc>
        <w:tc>
          <w:tcPr>
            <w:tcW w:w="6573" w:type="dxa"/>
            <w:vAlign w:val="center"/>
          </w:tcPr>
          <w:p w14:paraId="7E4542A7" w14:textId="4FAEB779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Thu thập metric (CPU, số instance, request count), cung cấp dữ liệu cho scaling và biểu đồ</w:t>
            </w:r>
          </w:p>
        </w:tc>
      </w:tr>
      <w:tr w:rsidR="00E83759" w14:paraId="65C8A769" w14:textId="77777777" w:rsidTr="00E83759">
        <w:trPr>
          <w:trHeight w:val="701"/>
        </w:trPr>
        <w:tc>
          <w:tcPr>
            <w:tcW w:w="3055" w:type="dxa"/>
            <w:vAlign w:val="center"/>
          </w:tcPr>
          <w:p w14:paraId="3F973B97" w14:textId="5DCB5D9B" w:rsidR="00E83759" w:rsidRPr="00E83759" w:rsidRDefault="00E83759" w:rsidP="00E8375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IAM LabRole / LabInstanceProfile</w:t>
            </w:r>
          </w:p>
        </w:tc>
        <w:tc>
          <w:tcPr>
            <w:tcW w:w="6573" w:type="dxa"/>
            <w:vAlign w:val="center"/>
          </w:tcPr>
          <w:p w14:paraId="27D5E7F9" w14:textId="5DD2E3D1" w:rsidR="00E83759" w:rsidRPr="00E83759" w:rsidRDefault="00E83759" w:rsidP="00E8375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Quyền do Learner Lab cấp sẵn; không tạo IAM user/role mới</w:t>
            </w:r>
          </w:p>
        </w:tc>
      </w:tr>
    </w:tbl>
    <w:p w14:paraId="7AA2E53B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6. Thiết kế kiến trúc</w:t>
      </w:r>
    </w:p>
    <w:p w14:paraId="56410C15" w14:textId="77777777" w:rsidR="00100D37" w:rsidRPr="00E83759" w:rsidRDefault="00000000">
      <w:pPr>
        <w:spacing w:after="120" w:line="300" w:lineRule="auto"/>
      </w:pPr>
      <w:r w:rsidRPr="00E83759">
        <w:t>Hệ thống đặt trong một VPC với 2 public subnet ở 2 Availability Zone. Người dùng truy cập qua ALB, ALB phân phối đến các EC2 do Auto Scaling Group quản lý; CloudWatch theo dõi CPU để kích hoạt scale-out/scale-in.</w:t>
      </w:r>
    </w:p>
    <w:p w14:paraId="18796104" w14:textId="77777777" w:rsidR="00100D37" w:rsidRPr="00E83759" w:rsidRDefault="00000000">
      <w:pPr>
        <w:spacing w:before="60" w:after="60"/>
        <w:jc w:val="center"/>
      </w:pPr>
      <w:r w:rsidRPr="00E83759">
        <w:lastRenderedPageBreak/>
        <w:drawing>
          <wp:inline distT="0" distB="0" distL="0" distR="0" wp14:anchorId="1BE19CD8" wp14:editId="394AD433">
            <wp:extent cx="5905500" cy="3829050"/>
            <wp:effectExtent l="0" t="0" r="0" b="0"/>
            <wp:docPr id="1" name="imgarch_user" descr="Ảnh chụp console AWS arch_user" title="Ảnh arch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92B3" w14:textId="77777777" w:rsidR="00100D37" w:rsidRPr="00E83759" w:rsidRDefault="00000000">
      <w:pPr>
        <w:spacing w:before="80" w:after="160"/>
        <w:jc w:val="center"/>
        <w:rPr>
          <w:i/>
          <w:iCs/>
        </w:rPr>
      </w:pPr>
      <w:r w:rsidRPr="00E83759">
        <w:rPr>
          <w:i/>
          <w:iCs/>
          <w:sz w:val="22"/>
          <w:szCs w:val="22"/>
        </w:rPr>
        <w:t>Hình 1. Sơ đồ kiến trúc tổng thể (VPC, subnet, Internet Gateway đã dựng ở tuần 1; các thành phần nét đứt màu cam triển khai ở tuần 2)</w:t>
      </w:r>
    </w:p>
    <w:p w14:paraId="1C879201" w14:textId="77777777" w:rsidR="00100D37" w:rsidRDefault="00000000">
      <w:pPr>
        <w:pStyle w:val="u2"/>
      </w:pPr>
      <w:r w:rsidRPr="00E83759">
        <w:rPr>
          <w:lang w:val="vi-VN"/>
        </w:rPr>
        <w:t>6.1. Luồng phục vụ yêu cầu</w:t>
      </w:r>
    </w:p>
    <w:p w14:paraId="4FA34A28" w14:textId="04E906F9" w:rsidR="00E83759" w:rsidRPr="00E83759" w:rsidRDefault="00E83759" w:rsidP="00E83759">
      <w:pPr>
        <w:spacing w:after="20"/>
        <w:rPr>
          <w:sz w:val="26"/>
          <w:szCs w:val="26"/>
          <w:lang w:val="en-US"/>
        </w:rPr>
      </w:pPr>
      <w:r w:rsidRPr="00E83759">
        <w:rPr>
          <w:rFonts w:eastAsia="Consolas"/>
          <w:sz w:val="26"/>
          <w:szCs w:val="26"/>
        </w:rPr>
        <w:t>Người dùng → Internet Gateway → ALB → Target Group (target healthy) → EC2 → trang web</w:t>
      </w:r>
    </w:p>
    <w:p w14:paraId="36011A2D" w14:textId="77777777" w:rsidR="00100D37" w:rsidRDefault="00000000">
      <w:pPr>
        <w:pStyle w:val="u2"/>
      </w:pPr>
      <w:r w:rsidRPr="00E83759">
        <w:rPr>
          <w:lang w:val="vi-VN"/>
        </w:rPr>
        <w:t>6.2. Luồng tự động co giãn</w:t>
      </w:r>
    </w:p>
    <w:p w14:paraId="1D476507" w14:textId="77777777" w:rsidR="00E83759" w:rsidRPr="00E83759" w:rsidRDefault="00E83759" w:rsidP="00E83759">
      <w:pPr>
        <w:spacing w:after="20"/>
        <w:rPr>
          <w:sz w:val="26"/>
          <w:szCs w:val="26"/>
        </w:rPr>
      </w:pPr>
      <w:r w:rsidRPr="00E83759">
        <w:rPr>
          <w:rFonts w:eastAsia="Consolas"/>
          <w:sz w:val="26"/>
          <w:szCs w:val="26"/>
        </w:rPr>
        <w:t>Tải tăng → CPU trung bình &gt; 50% → CloudWatch → Target Tracking → ASG tạo thêm EC2 → healthy → ALB nhận target mới</w:t>
      </w:r>
    </w:p>
    <w:p w14:paraId="601B959C" w14:textId="56FB91D6" w:rsidR="00E83759" w:rsidRPr="00E83759" w:rsidRDefault="00E83759" w:rsidP="00E83759">
      <w:pPr>
        <w:rPr>
          <w:sz w:val="26"/>
          <w:szCs w:val="26"/>
          <w:lang w:val="en-US"/>
        </w:rPr>
      </w:pPr>
      <w:r w:rsidRPr="00E83759">
        <w:rPr>
          <w:rFonts w:eastAsia="Consolas"/>
          <w:sz w:val="26"/>
          <w:szCs w:val="26"/>
        </w:rPr>
        <w:t>Tải giảm → CPU trung bình thấp → ASG giảm bớt EC2 (scale-in)</w:t>
      </w:r>
    </w:p>
    <w:p w14:paraId="4D605986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7. Thiết kế mạng và Security Group</w:t>
      </w:r>
    </w:p>
    <w:p w14:paraId="04575162" w14:textId="77777777" w:rsidR="00100D37" w:rsidRDefault="00000000">
      <w:pPr>
        <w:pStyle w:val="u2"/>
      </w:pPr>
      <w:r w:rsidRPr="00E83759">
        <w:rPr>
          <w:lang w:val="vi-VN"/>
        </w:rPr>
        <w:t>7.1. VPC và subnet</w:t>
      </w:r>
    </w:p>
    <w:tbl>
      <w:tblPr>
        <w:tblStyle w:val="LiBang"/>
        <w:tblW w:w="9627" w:type="dxa"/>
        <w:tblLook w:val="04A0" w:firstRow="1" w:lastRow="0" w:firstColumn="1" w:lastColumn="0" w:noHBand="0" w:noVBand="1"/>
      </w:tblPr>
      <w:tblGrid>
        <w:gridCol w:w="2335"/>
        <w:gridCol w:w="3780"/>
        <w:gridCol w:w="3512"/>
      </w:tblGrid>
      <w:tr w:rsidR="003B13E3" w14:paraId="27A1420E" w14:textId="77777777" w:rsidTr="003B13E3">
        <w:tc>
          <w:tcPr>
            <w:tcW w:w="2335" w:type="dxa"/>
            <w:shd w:val="clear" w:color="auto" w:fill="E7E6E6" w:themeFill="background2"/>
            <w:vAlign w:val="center"/>
          </w:tcPr>
          <w:p w14:paraId="37221AFB" w14:textId="07328727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Tài nguyên</w:t>
            </w:r>
          </w:p>
        </w:tc>
        <w:tc>
          <w:tcPr>
            <w:tcW w:w="3780" w:type="dxa"/>
            <w:shd w:val="clear" w:color="auto" w:fill="E7E6E6" w:themeFill="background2"/>
            <w:vAlign w:val="center"/>
          </w:tcPr>
          <w:p w14:paraId="3271D684" w14:textId="3877A0D6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Tên</w:t>
            </w:r>
          </w:p>
        </w:tc>
        <w:tc>
          <w:tcPr>
            <w:tcW w:w="3512" w:type="dxa"/>
            <w:shd w:val="clear" w:color="auto" w:fill="E7E6E6" w:themeFill="background2"/>
            <w:vAlign w:val="center"/>
          </w:tcPr>
          <w:p w14:paraId="543F5CCB" w14:textId="6061F806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Thông số</w:t>
            </w:r>
          </w:p>
        </w:tc>
      </w:tr>
      <w:tr w:rsidR="003B13E3" w14:paraId="39DDA351" w14:textId="77777777" w:rsidTr="003B13E3">
        <w:tc>
          <w:tcPr>
            <w:tcW w:w="2335" w:type="dxa"/>
            <w:vAlign w:val="center"/>
          </w:tcPr>
          <w:p w14:paraId="009FA2A2" w14:textId="06CF2AD4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VPC</w:t>
            </w:r>
          </w:p>
        </w:tc>
        <w:tc>
          <w:tcPr>
            <w:tcW w:w="3780" w:type="dxa"/>
            <w:vAlign w:val="center"/>
          </w:tcPr>
          <w:p w14:paraId="072EDC0D" w14:textId="54AAB6AB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HA-Web-vpc</w:t>
            </w:r>
          </w:p>
        </w:tc>
        <w:tc>
          <w:tcPr>
            <w:tcW w:w="3512" w:type="dxa"/>
            <w:vAlign w:val="center"/>
          </w:tcPr>
          <w:p w14:paraId="2BBC95DE" w14:textId="342EAC0B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10.0.0.0/16, us-east-1</w:t>
            </w:r>
          </w:p>
        </w:tc>
      </w:tr>
      <w:tr w:rsidR="003B13E3" w14:paraId="20F7A1B7" w14:textId="77777777" w:rsidTr="003B13E3">
        <w:tc>
          <w:tcPr>
            <w:tcW w:w="2335" w:type="dxa"/>
            <w:vAlign w:val="center"/>
          </w:tcPr>
          <w:p w14:paraId="7EB44D37" w14:textId="5703B90E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Public subnet 1</w:t>
            </w:r>
          </w:p>
        </w:tc>
        <w:tc>
          <w:tcPr>
            <w:tcW w:w="3780" w:type="dxa"/>
            <w:vAlign w:val="center"/>
          </w:tcPr>
          <w:p w14:paraId="660324E6" w14:textId="44DF242E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HA-Web-subnet-public1-us-east-1a</w:t>
            </w:r>
          </w:p>
        </w:tc>
        <w:tc>
          <w:tcPr>
            <w:tcW w:w="3512" w:type="dxa"/>
            <w:vAlign w:val="center"/>
          </w:tcPr>
          <w:p w14:paraId="21AB7761" w14:textId="3F7BC73C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10.0.0.0/20, us-east-1a</w:t>
            </w:r>
          </w:p>
        </w:tc>
      </w:tr>
      <w:tr w:rsidR="003B13E3" w14:paraId="2CB6490C" w14:textId="77777777" w:rsidTr="003B13E3">
        <w:tc>
          <w:tcPr>
            <w:tcW w:w="2335" w:type="dxa"/>
            <w:vAlign w:val="center"/>
          </w:tcPr>
          <w:p w14:paraId="5A52F695" w14:textId="681D13BE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Public subnet 2</w:t>
            </w:r>
          </w:p>
        </w:tc>
        <w:tc>
          <w:tcPr>
            <w:tcW w:w="3780" w:type="dxa"/>
            <w:vAlign w:val="center"/>
          </w:tcPr>
          <w:p w14:paraId="3BCA9BA1" w14:textId="3E8B5DAE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HA-Web-subnet-public2-us-east-1b</w:t>
            </w:r>
          </w:p>
        </w:tc>
        <w:tc>
          <w:tcPr>
            <w:tcW w:w="3512" w:type="dxa"/>
            <w:vAlign w:val="center"/>
          </w:tcPr>
          <w:p w14:paraId="66C13FBC" w14:textId="0395A725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10.0.16.0/20, us-east-1b</w:t>
            </w:r>
          </w:p>
        </w:tc>
      </w:tr>
      <w:tr w:rsidR="003B13E3" w14:paraId="0BDA4A3B" w14:textId="77777777" w:rsidTr="003B13E3">
        <w:tc>
          <w:tcPr>
            <w:tcW w:w="2335" w:type="dxa"/>
            <w:vAlign w:val="center"/>
          </w:tcPr>
          <w:p w14:paraId="1AB6B3C7" w14:textId="505E7081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Internet Gateway</w:t>
            </w:r>
          </w:p>
        </w:tc>
        <w:tc>
          <w:tcPr>
            <w:tcW w:w="3780" w:type="dxa"/>
            <w:vAlign w:val="center"/>
          </w:tcPr>
          <w:p w14:paraId="6E1B98E8" w14:textId="520EF21C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HA-Web-igw</w:t>
            </w:r>
          </w:p>
        </w:tc>
        <w:tc>
          <w:tcPr>
            <w:tcW w:w="3512" w:type="dxa"/>
            <w:vAlign w:val="center"/>
          </w:tcPr>
          <w:p w14:paraId="33C5DE4A" w14:textId="226AEF92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Gắn vào HA-Web-vpc</w:t>
            </w:r>
          </w:p>
        </w:tc>
      </w:tr>
      <w:tr w:rsidR="003B13E3" w14:paraId="759F39BA" w14:textId="77777777" w:rsidTr="003B13E3">
        <w:tc>
          <w:tcPr>
            <w:tcW w:w="2335" w:type="dxa"/>
            <w:vAlign w:val="center"/>
          </w:tcPr>
          <w:p w14:paraId="7A7E08A1" w14:textId="78768FE6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Route Table</w:t>
            </w:r>
          </w:p>
        </w:tc>
        <w:tc>
          <w:tcPr>
            <w:tcW w:w="3780" w:type="dxa"/>
            <w:vAlign w:val="center"/>
          </w:tcPr>
          <w:p w14:paraId="501E149B" w14:textId="777B6A28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HA-Web-rtb-public</w:t>
            </w:r>
          </w:p>
        </w:tc>
        <w:tc>
          <w:tcPr>
            <w:tcW w:w="3512" w:type="dxa"/>
            <w:vAlign w:val="center"/>
          </w:tcPr>
          <w:p w14:paraId="2D094B90" w14:textId="54A46742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0.0.0.0/0 → IGW; gắn vào 2 public subnet</w:t>
            </w:r>
          </w:p>
        </w:tc>
      </w:tr>
    </w:tbl>
    <w:p w14:paraId="1261F369" w14:textId="77777777" w:rsidR="00100D37" w:rsidRDefault="00000000">
      <w:pPr>
        <w:pStyle w:val="u2"/>
      </w:pPr>
      <w:r w:rsidRPr="00E83759">
        <w:rPr>
          <w:lang w:val="vi-VN"/>
        </w:rPr>
        <w:t>7.2. Security Group</w:t>
      </w:r>
    </w:p>
    <w:tbl>
      <w:tblPr>
        <w:tblStyle w:val="LiBang"/>
        <w:tblW w:w="9628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B13E3" w14:paraId="7F7190B6" w14:textId="77777777" w:rsidTr="003B13E3">
        <w:tc>
          <w:tcPr>
            <w:tcW w:w="2407" w:type="dxa"/>
            <w:shd w:val="clear" w:color="auto" w:fill="E7E6E6" w:themeFill="background2"/>
            <w:vAlign w:val="center"/>
          </w:tcPr>
          <w:p w14:paraId="0A67CA85" w14:textId="22209D52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Security Group</w:t>
            </w:r>
          </w:p>
        </w:tc>
        <w:tc>
          <w:tcPr>
            <w:tcW w:w="2407" w:type="dxa"/>
            <w:shd w:val="clear" w:color="auto" w:fill="E7E6E6" w:themeFill="background2"/>
            <w:vAlign w:val="center"/>
          </w:tcPr>
          <w:p w14:paraId="4AD100DF" w14:textId="58400CA2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Inbound</w:t>
            </w:r>
          </w:p>
        </w:tc>
        <w:tc>
          <w:tcPr>
            <w:tcW w:w="2407" w:type="dxa"/>
            <w:shd w:val="clear" w:color="auto" w:fill="E7E6E6" w:themeFill="background2"/>
            <w:vAlign w:val="center"/>
          </w:tcPr>
          <w:p w14:paraId="4F1B3976" w14:textId="2C318562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Cổng</w:t>
            </w:r>
          </w:p>
        </w:tc>
        <w:tc>
          <w:tcPr>
            <w:tcW w:w="2407" w:type="dxa"/>
            <w:shd w:val="clear" w:color="auto" w:fill="E7E6E6" w:themeFill="background2"/>
            <w:vAlign w:val="center"/>
          </w:tcPr>
          <w:p w14:paraId="62784486" w14:textId="02D6D4FA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Nguồn</w:t>
            </w:r>
          </w:p>
        </w:tc>
      </w:tr>
      <w:tr w:rsidR="003B13E3" w14:paraId="395E63D3" w14:textId="77777777" w:rsidTr="003B13E3">
        <w:tc>
          <w:tcPr>
            <w:tcW w:w="2407" w:type="dxa"/>
            <w:vAlign w:val="center"/>
          </w:tcPr>
          <w:p w14:paraId="18143529" w14:textId="7528734F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HA-Web-ALB-SG</w:t>
            </w:r>
          </w:p>
        </w:tc>
        <w:tc>
          <w:tcPr>
            <w:tcW w:w="2407" w:type="dxa"/>
            <w:vAlign w:val="center"/>
          </w:tcPr>
          <w:p w14:paraId="5A4836F7" w14:textId="2BDC9FDA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HTTP</w:t>
            </w:r>
          </w:p>
        </w:tc>
        <w:tc>
          <w:tcPr>
            <w:tcW w:w="2407" w:type="dxa"/>
            <w:vAlign w:val="center"/>
          </w:tcPr>
          <w:p w14:paraId="1F71901A" w14:textId="49ED354D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80</w:t>
            </w:r>
          </w:p>
        </w:tc>
        <w:tc>
          <w:tcPr>
            <w:tcW w:w="2407" w:type="dxa"/>
            <w:vAlign w:val="center"/>
          </w:tcPr>
          <w:p w14:paraId="62B1FE46" w14:textId="2C22B346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0.0.0.0/0 (Internet)</w:t>
            </w:r>
          </w:p>
        </w:tc>
      </w:tr>
      <w:tr w:rsidR="003B13E3" w14:paraId="7714F81F" w14:textId="77777777" w:rsidTr="003B13E3">
        <w:tc>
          <w:tcPr>
            <w:tcW w:w="2407" w:type="dxa"/>
            <w:vAlign w:val="center"/>
          </w:tcPr>
          <w:p w14:paraId="568975FE" w14:textId="7A7FC6E7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HA-Web-EC2-SG</w:t>
            </w:r>
          </w:p>
        </w:tc>
        <w:tc>
          <w:tcPr>
            <w:tcW w:w="2407" w:type="dxa"/>
            <w:vAlign w:val="center"/>
          </w:tcPr>
          <w:p w14:paraId="72806E55" w14:textId="12FE7FAF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HTTP</w:t>
            </w:r>
          </w:p>
        </w:tc>
        <w:tc>
          <w:tcPr>
            <w:tcW w:w="2407" w:type="dxa"/>
            <w:vAlign w:val="center"/>
          </w:tcPr>
          <w:p w14:paraId="4415A3A5" w14:textId="4875287A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80</w:t>
            </w:r>
          </w:p>
        </w:tc>
        <w:tc>
          <w:tcPr>
            <w:tcW w:w="2407" w:type="dxa"/>
            <w:vAlign w:val="center"/>
          </w:tcPr>
          <w:p w14:paraId="0D33D905" w14:textId="519EAA3C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Chỉ từ HA-Web-ALB-SG</w:t>
            </w:r>
          </w:p>
        </w:tc>
      </w:tr>
    </w:tbl>
    <w:p w14:paraId="26A0E37F" w14:textId="77777777" w:rsidR="003B13E3" w:rsidRPr="003B13E3" w:rsidRDefault="003B13E3" w:rsidP="003B13E3">
      <w:pPr>
        <w:rPr>
          <w:lang w:val="en-US"/>
        </w:rPr>
      </w:pPr>
    </w:p>
    <w:p w14:paraId="0BD1981D" w14:textId="77777777" w:rsidR="00100D37" w:rsidRDefault="00000000">
      <w:pPr>
        <w:pStyle w:val="u2"/>
      </w:pPr>
      <w:r w:rsidRPr="00E83759">
        <w:rPr>
          <w:lang w:val="vi-VN"/>
        </w:rPr>
        <w:lastRenderedPageBreak/>
        <w:t>7.3. Thông số Auto Scaling (thiết kế, triển khai ở tuần 2)</w:t>
      </w:r>
    </w:p>
    <w:tbl>
      <w:tblPr>
        <w:tblStyle w:val="LiBang"/>
        <w:tblW w:w="9628" w:type="dxa"/>
        <w:tblLook w:val="04A0" w:firstRow="1" w:lastRow="0" w:firstColumn="1" w:lastColumn="0" w:noHBand="0" w:noVBand="1"/>
      </w:tblPr>
      <w:tblGrid>
        <w:gridCol w:w="3955"/>
        <w:gridCol w:w="5673"/>
      </w:tblGrid>
      <w:tr w:rsidR="003B13E3" w14:paraId="550CACC1" w14:textId="77777777" w:rsidTr="003B13E3">
        <w:tc>
          <w:tcPr>
            <w:tcW w:w="3955" w:type="dxa"/>
            <w:shd w:val="clear" w:color="auto" w:fill="E7E6E6" w:themeFill="background2"/>
            <w:vAlign w:val="center"/>
          </w:tcPr>
          <w:p w14:paraId="4C5387DC" w14:textId="58BAC83D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Thông số</w:t>
            </w:r>
          </w:p>
        </w:tc>
        <w:tc>
          <w:tcPr>
            <w:tcW w:w="5673" w:type="dxa"/>
            <w:shd w:val="clear" w:color="auto" w:fill="E7E6E6" w:themeFill="background2"/>
            <w:vAlign w:val="center"/>
          </w:tcPr>
          <w:p w14:paraId="3B8FF0B1" w14:textId="10A0BBBB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Giá trị</w:t>
            </w:r>
          </w:p>
        </w:tc>
      </w:tr>
      <w:tr w:rsidR="003B13E3" w14:paraId="353B013B" w14:textId="77777777" w:rsidTr="003B13E3">
        <w:tc>
          <w:tcPr>
            <w:tcW w:w="3955" w:type="dxa"/>
            <w:vAlign w:val="center"/>
          </w:tcPr>
          <w:p w14:paraId="158D3A17" w14:textId="33AB0C40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AMI / Loại instance</w:t>
            </w:r>
          </w:p>
        </w:tc>
        <w:tc>
          <w:tcPr>
            <w:tcW w:w="5673" w:type="dxa"/>
            <w:vAlign w:val="center"/>
          </w:tcPr>
          <w:p w14:paraId="65FA344F" w14:textId="4401C898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Amazon Linux 2023 / t3.micro</w:t>
            </w:r>
          </w:p>
        </w:tc>
      </w:tr>
      <w:tr w:rsidR="003B13E3" w14:paraId="4D7E3462" w14:textId="77777777" w:rsidTr="003B13E3">
        <w:tc>
          <w:tcPr>
            <w:tcW w:w="3955" w:type="dxa"/>
            <w:vAlign w:val="center"/>
          </w:tcPr>
          <w:p w14:paraId="6A4E08E9" w14:textId="7DAC61E6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Số instance (min / desired / max)</w:t>
            </w:r>
          </w:p>
        </w:tc>
        <w:tc>
          <w:tcPr>
            <w:tcW w:w="5673" w:type="dxa"/>
            <w:vAlign w:val="center"/>
          </w:tcPr>
          <w:p w14:paraId="4EB8B639" w14:textId="5934ADA3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1 / 1 / 4 (max không vượt 4 để giữ giới hạn 9 EC2/region)</w:t>
            </w:r>
          </w:p>
        </w:tc>
      </w:tr>
      <w:tr w:rsidR="003B13E3" w14:paraId="4172E63D" w14:textId="77777777" w:rsidTr="003B13E3">
        <w:tc>
          <w:tcPr>
            <w:tcW w:w="3955" w:type="dxa"/>
            <w:vAlign w:val="center"/>
          </w:tcPr>
          <w:p w14:paraId="67CEF07E" w14:textId="6FF78CD2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Subnet</w:t>
            </w:r>
          </w:p>
        </w:tc>
        <w:tc>
          <w:tcPr>
            <w:tcW w:w="5673" w:type="dxa"/>
            <w:vAlign w:val="center"/>
          </w:tcPr>
          <w:p w14:paraId="08ED0085" w14:textId="06E24C41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2 public subnet ở 2 AZ</w:t>
            </w:r>
          </w:p>
        </w:tc>
      </w:tr>
      <w:tr w:rsidR="003B13E3" w14:paraId="7307B2AE" w14:textId="77777777" w:rsidTr="003B13E3">
        <w:tc>
          <w:tcPr>
            <w:tcW w:w="3955" w:type="dxa"/>
            <w:vAlign w:val="center"/>
          </w:tcPr>
          <w:p w14:paraId="4947AD2F" w14:textId="095EBA58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Health check của ASG</w:t>
            </w:r>
          </w:p>
        </w:tc>
        <w:tc>
          <w:tcPr>
            <w:tcW w:w="5673" w:type="dxa"/>
            <w:vAlign w:val="center"/>
          </w:tcPr>
          <w:p w14:paraId="5DCBC45B" w14:textId="121F82A3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Kiểu ELB</w:t>
            </w:r>
          </w:p>
        </w:tc>
      </w:tr>
      <w:tr w:rsidR="003B13E3" w14:paraId="5FB8F103" w14:textId="77777777" w:rsidTr="003B13E3">
        <w:tc>
          <w:tcPr>
            <w:tcW w:w="3955" w:type="dxa"/>
            <w:vAlign w:val="center"/>
          </w:tcPr>
          <w:p w14:paraId="4A856714" w14:textId="5502DDAD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Target Tracking Policy</w:t>
            </w:r>
          </w:p>
        </w:tc>
        <w:tc>
          <w:tcPr>
            <w:tcW w:w="5673" w:type="dxa"/>
            <w:vAlign w:val="center"/>
          </w:tcPr>
          <w:p w14:paraId="7AD03B8F" w14:textId="69FF0AAA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Metric ASGAverageCPUUtilization, Target value = 50%</w:t>
            </w:r>
          </w:p>
        </w:tc>
      </w:tr>
      <w:tr w:rsidR="003B13E3" w14:paraId="227108AE" w14:textId="77777777" w:rsidTr="003B13E3">
        <w:tc>
          <w:tcPr>
            <w:tcW w:w="3955" w:type="dxa"/>
            <w:vAlign w:val="center"/>
          </w:tcPr>
          <w:p w14:paraId="116C0C25" w14:textId="6566C829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Instance warm-up</w:t>
            </w:r>
          </w:p>
        </w:tc>
        <w:tc>
          <w:tcPr>
            <w:tcW w:w="5673" w:type="dxa"/>
            <w:vAlign w:val="center"/>
          </w:tcPr>
          <w:p w14:paraId="791AA63A" w14:textId="3319BBA4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60-120 giây (dự kiến, điều chỉnh theo số liệu đo thực tế)</w:t>
            </w:r>
          </w:p>
        </w:tc>
      </w:tr>
      <w:tr w:rsidR="003B13E3" w14:paraId="0444371E" w14:textId="77777777" w:rsidTr="003B13E3">
        <w:tc>
          <w:tcPr>
            <w:tcW w:w="3955" w:type="dxa"/>
            <w:vAlign w:val="center"/>
          </w:tcPr>
          <w:p w14:paraId="79C84BF2" w14:textId="480322BC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Công cụ tạo tải</w:t>
            </w:r>
          </w:p>
        </w:tc>
        <w:tc>
          <w:tcPr>
            <w:tcW w:w="5673" w:type="dxa"/>
            <w:vAlign w:val="center"/>
          </w:tcPr>
          <w:p w14:paraId="14167BB4" w14:textId="3B585FE9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ab / hey / locust</w:t>
            </w:r>
          </w:p>
        </w:tc>
      </w:tr>
    </w:tbl>
    <w:p w14:paraId="6260D10F" w14:textId="77777777" w:rsidR="00100D37" w:rsidRDefault="00000000">
      <w:pPr>
        <w:pStyle w:val="u1"/>
      </w:pPr>
      <w:r w:rsidRPr="00E83759">
        <w:rPr>
          <w:lang w:val="vi-VN"/>
        </w:rPr>
        <w:t>8. Quy ước triển khai AWS</w:t>
      </w:r>
    </w:p>
    <w:tbl>
      <w:tblPr>
        <w:tblStyle w:val="LiBang"/>
        <w:tblW w:w="9628" w:type="dxa"/>
        <w:tblLook w:val="04A0" w:firstRow="1" w:lastRow="0" w:firstColumn="1" w:lastColumn="0" w:noHBand="0" w:noVBand="1"/>
      </w:tblPr>
      <w:tblGrid>
        <w:gridCol w:w="2515"/>
        <w:gridCol w:w="7113"/>
      </w:tblGrid>
      <w:tr w:rsidR="003B13E3" w14:paraId="388AD6B3" w14:textId="77777777" w:rsidTr="003B13E3">
        <w:tc>
          <w:tcPr>
            <w:tcW w:w="2515" w:type="dxa"/>
            <w:shd w:val="clear" w:color="auto" w:fill="E7E6E6" w:themeFill="background2"/>
            <w:vAlign w:val="center"/>
          </w:tcPr>
          <w:p w14:paraId="028FF53C" w14:textId="0997D623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Hạng mục</w:t>
            </w:r>
          </w:p>
        </w:tc>
        <w:tc>
          <w:tcPr>
            <w:tcW w:w="7113" w:type="dxa"/>
            <w:shd w:val="clear" w:color="auto" w:fill="E7E6E6" w:themeFill="background2"/>
            <w:vAlign w:val="center"/>
          </w:tcPr>
          <w:p w14:paraId="67BFAB01" w14:textId="20FEB5E3" w:rsidR="003B13E3" w:rsidRDefault="003B13E3" w:rsidP="003B13E3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Quy ước</w:t>
            </w:r>
          </w:p>
        </w:tc>
      </w:tr>
      <w:tr w:rsidR="003B13E3" w14:paraId="4ED6DFF9" w14:textId="77777777" w:rsidTr="003B13E3">
        <w:tc>
          <w:tcPr>
            <w:tcW w:w="2515" w:type="dxa"/>
            <w:vAlign w:val="center"/>
          </w:tcPr>
          <w:p w14:paraId="2332EB56" w14:textId="245B2B34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7113" w:type="dxa"/>
            <w:vAlign w:val="center"/>
          </w:tcPr>
          <w:p w14:paraId="737AF8A3" w14:textId="589528E7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us-east-1 (đề tài chỉ cho phép us-east-1 hoặc us-west-2)</w:t>
            </w:r>
          </w:p>
        </w:tc>
      </w:tr>
      <w:tr w:rsidR="003B13E3" w14:paraId="3D353CF1" w14:textId="77777777" w:rsidTr="003B13E3">
        <w:tc>
          <w:tcPr>
            <w:tcW w:w="2515" w:type="dxa"/>
            <w:vAlign w:val="center"/>
          </w:tcPr>
          <w:p w14:paraId="30A7D683" w14:textId="3E6FC856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Tiền tố tên tài nguyên</w:t>
            </w:r>
          </w:p>
        </w:tc>
        <w:tc>
          <w:tcPr>
            <w:tcW w:w="7113" w:type="dxa"/>
            <w:vAlign w:val="center"/>
          </w:tcPr>
          <w:p w14:paraId="31DD2E6A" w14:textId="61655C76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HA-Web-... (VPC, Subnet, IGW, Route Table, Security Group, và sau này LT, TG, ALB, ASG)</w:t>
            </w:r>
          </w:p>
        </w:tc>
      </w:tr>
      <w:tr w:rsidR="003B13E3" w14:paraId="756AE854" w14:textId="77777777" w:rsidTr="003B13E3">
        <w:tc>
          <w:tcPr>
            <w:tcW w:w="2515" w:type="dxa"/>
            <w:vAlign w:val="center"/>
          </w:tcPr>
          <w:p w14:paraId="01CEC715" w14:textId="215FDA3A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Tag</w:t>
            </w:r>
          </w:p>
        </w:tc>
        <w:tc>
          <w:tcPr>
            <w:tcW w:w="7113" w:type="dxa"/>
            <w:vAlign w:val="center"/>
          </w:tcPr>
          <w:p w14:paraId="74B80F6C" w14:textId="7543A0BC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Project = HAWeb;  Owner = MSSV (gắn cho mọi tài nguyên)</w:t>
            </w:r>
          </w:p>
        </w:tc>
      </w:tr>
      <w:tr w:rsidR="003B13E3" w14:paraId="407CE13E" w14:textId="77777777" w:rsidTr="003B13E3">
        <w:tc>
          <w:tcPr>
            <w:tcW w:w="2515" w:type="dxa"/>
            <w:vAlign w:val="center"/>
          </w:tcPr>
          <w:p w14:paraId="6B971009" w14:textId="11D9D347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IAM</w:t>
            </w:r>
          </w:p>
        </w:tc>
        <w:tc>
          <w:tcPr>
            <w:tcW w:w="7113" w:type="dxa"/>
            <w:vAlign w:val="center"/>
          </w:tcPr>
          <w:p w14:paraId="1D4F1372" w14:textId="6C8B16C5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Sử dụng LabRole/LabInstanceProfile do Learner Lab cung cấp, không tạo IAM user/role.</w:t>
            </w:r>
          </w:p>
        </w:tc>
      </w:tr>
      <w:tr w:rsidR="003B13E3" w14:paraId="5216F13B" w14:textId="77777777" w:rsidTr="003B13E3">
        <w:tc>
          <w:tcPr>
            <w:tcW w:w="2515" w:type="dxa"/>
            <w:vAlign w:val="center"/>
          </w:tcPr>
          <w:p w14:paraId="4295CD7E" w14:textId="5531398D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Giới hạn Lab</w:t>
            </w:r>
          </w:p>
        </w:tc>
        <w:tc>
          <w:tcPr>
            <w:tcW w:w="7113" w:type="dxa"/>
            <w:vAlign w:val="center"/>
          </w:tcPr>
          <w:p w14:paraId="07F93704" w14:textId="5C79BD3F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EC2 loại nano → large; ≤ 9 instance và ≤ 32 vCPU chạy đồng thời mỗi Region; EBS ≤ 100 GB (gp2/gp3). Đề tài dùng t3.micro, ASG max 4.</w:t>
            </w:r>
          </w:p>
        </w:tc>
      </w:tr>
      <w:tr w:rsidR="003B13E3" w14:paraId="69DF6029" w14:textId="77777777" w:rsidTr="003B13E3">
        <w:tc>
          <w:tcPr>
            <w:tcW w:w="2515" w:type="dxa"/>
            <w:vAlign w:val="center"/>
          </w:tcPr>
          <w:p w14:paraId="587DB359" w14:textId="3978E27B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Minh chứng</w:t>
            </w:r>
          </w:p>
        </w:tc>
        <w:tc>
          <w:tcPr>
            <w:tcW w:w="7113" w:type="dxa"/>
            <w:vAlign w:val="center"/>
          </w:tcPr>
          <w:p w14:paraId="695654FE" w14:textId="6D955D80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Ảnh chụp console/CLI có Account ID, Region, thời gian; mã nguồn/tài liệu trên Git; báo cáo + sơ đồ; video demo ≤ 10 phút.</w:t>
            </w:r>
          </w:p>
        </w:tc>
      </w:tr>
      <w:tr w:rsidR="003B13E3" w14:paraId="5226AEFD" w14:textId="77777777" w:rsidTr="003B13E3">
        <w:tc>
          <w:tcPr>
            <w:tcW w:w="2515" w:type="dxa"/>
            <w:vAlign w:val="center"/>
          </w:tcPr>
          <w:p w14:paraId="12A52046" w14:textId="3114007E" w:rsidR="003B13E3" w:rsidRPr="00E83759" w:rsidRDefault="003B13E3" w:rsidP="003B13E3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Quản lý chi phí</w:t>
            </w:r>
          </w:p>
        </w:tc>
        <w:tc>
          <w:tcPr>
            <w:tcW w:w="7113" w:type="dxa"/>
            <w:vAlign w:val="center"/>
          </w:tcPr>
          <w:p w14:paraId="63D3E822" w14:textId="6763C0C8" w:rsidR="003B13E3" w:rsidRPr="00E83759" w:rsidRDefault="003B13E3" w:rsidP="003B13E3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Xóa hoặc dừng tài nguyên sau mỗi buổi làm; ở tuần 1 chỉ tạo VPC, subnet, IGW, Security Group (không phát sinh phí giờ).</w:t>
            </w:r>
          </w:p>
        </w:tc>
      </w:tr>
    </w:tbl>
    <w:p w14:paraId="3BE42A72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9. Kết quả triển khai thực tế (tuần 1)</w:t>
      </w:r>
    </w:p>
    <w:p w14:paraId="3B3D1E26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9.1. VPC</w:t>
      </w:r>
    </w:p>
    <w:p w14:paraId="32BA5D44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06BB782E" wp14:editId="60FE3368">
            <wp:extent cx="5715000" cy="2857500"/>
            <wp:effectExtent l="0" t="0" r="0" b="0"/>
            <wp:docPr id="58864651" name="img2" descr="Ảnh chụp console AWS 2" title="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BBCB" w14:textId="77777777" w:rsidR="00100D37" w:rsidRPr="00E83759" w:rsidRDefault="00000000">
      <w:pPr>
        <w:spacing w:before="60" w:after="60"/>
        <w:jc w:val="center"/>
      </w:pPr>
      <w:r w:rsidRPr="00E83759">
        <w:lastRenderedPageBreak/>
        <w:drawing>
          <wp:inline distT="0" distB="0" distL="0" distR="0" wp14:anchorId="13070D8D" wp14:editId="109F9BDD">
            <wp:extent cx="5715000" cy="2705100"/>
            <wp:effectExtent l="0" t="0" r="0" b="0"/>
            <wp:docPr id="101738758" name="img8" descr="Ảnh chụp console AWS 8" title="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162A" w14:textId="77777777" w:rsidR="00100D37" w:rsidRPr="003B13E3" w:rsidRDefault="00000000">
      <w:pPr>
        <w:spacing w:before="80" w:after="160"/>
        <w:jc w:val="center"/>
        <w:rPr>
          <w:i/>
          <w:iCs/>
        </w:rPr>
      </w:pPr>
      <w:r w:rsidRPr="003B13E3">
        <w:rPr>
          <w:i/>
          <w:iCs/>
          <w:sz w:val="22"/>
          <w:szCs w:val="22"/>
        </w:rPr>
        <w:t>Hình 2. VPC HA-Web-vpc (Details và Tags)</w:t>
      </w:r>
    </w:p>
    <w:p w14:paraId="628424AB" w14:textId="77777777" w:rsidR="00100D37" w:rsidRPr="003B13E3" w:rsidRDefault="00000000">
      <w:pPr>
        <w:spacing w:after="160" w:line="300" w:lineRule="auto"/>
      </w:pPr>
      <w:r w:rsidRPr="003B13E3">
        <w:rPr>
          <w:sz w:val="22"/>
          <w:szCs w:val="22"/>
        </w:rPr>
        <w:t>VPC HA-Web-vpc được tạo tại Region us-east-1 với CIDR 10.0.0.0/16, đã gắn tag Project = HAWeb và Owner = 24110287.</w:t>
      </w:r>
    </w:p>
    <w:p w14:paraId="027FA50B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9.2. Subnet ở 2 AZ</w:t>
      </w:r>
    </w:p>
    <w:p w14:paraId="75EB4034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562B2541" wp14:editId="504122C0">
            <wp:extent cx="5715000" cy="2628900"/>
            <wp:effectExtent l="0" t="0" r="0" b="0"/>
            <wp:docPr id="988124874" name="img1" descr="Ảnh chụp console AWS 1" title="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0759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6DDF0E6B" wp14:editId="78123749">
            <wp:extent cx="5433060" cy="2526373"/>
            <wp:effectExtent l="0" t="0" r="0" b="7620"/>
            <wp:docPr id="1593765884" name="img7" descr="Ảnh chụp console AWS 7" title="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61" cy="25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C6DD" w14:textId="77777777" w:rsidR="00100D37" w:rsidRPr="003B13E3" w:rsidRDefault="00000000">
      <w:pPr>
        <w:spacing w:before="80" w:after="160"/>
        <w:jc w:val="center"/>
        <w:rPr>
          <w:i/>
          <w:iCs/>
        </w:rPr>
      </w:pPr>
      <w:r w:rsidRPr="003B13E3">
        <w:rPr>
          <w:i/>
          <w:iCs/>
          <w:sz w:val="22"/>
          <w:szCs w:val="22"/>
        </w:rPr>
        <w:t>Hình 3. Hai public subnet ở 2 Availability Zone</w:t>
      </w:r>
    </w:p>
    <w:p w14:paraId="434AC47B" w14:textId="77777777" w:rsidR="00100D37" w:rsidRPr="003B13E3" w:rsidRDefault="00000000">
      <w:pPr>
        <w:spacing w:after="160" w:line="300" w:lineRule="auto"/>
      </w:pPr>
      <w:r w:rsidRPr="003B13E3">
        <w:rPr>
          <w:sz w:val="22"/>
          <w:szCs w:val="22"/>
        </w:rPr>
        <w:lastRenderedPageBreak/>
        <w:t>Hai public subnet nằm ở us-east-1a (10.0.0.0/20) và us-east-1b (10.0.16.0/20), thuộc VPC HA-Web-vpc và đã gắn tag Project/Owner.</w:t>
      </w:r>
    </w:p>
    <w:p w14:paraId="2660855E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9.3. Internet Gateway và Route Table</w:t>
      </w:r>
    </w:p>
    <w:p w14:paraId="5FE92317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234AFD0A" wp14:editId="0EDA2BEC">
            <wp:extent cx="5715000" cy="2686050"/>
            <wp:effectExtent l="0" t="0" r="0" b="0"/>
            <wp:docPr id="1793700852" name="img11" descr="Ảnh chụp console AWS 11" title="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0F30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62D3B48E" wp14:editId="6EC291C9">
            <wp:extent cx="5715000" cy="2771775"/>
            <wp:effectExtent l="0" t="0" r="0" b="0"/>
            <wp:docPr id="1876988624" name="img12" descr="Ảnh chụp console AWS 12" title="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5224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395FC2EE" wp14:editId="29C6087E">
            <wp:extent cx="5715000" cy="2524125"/>
            <wp:effectExtent l="0" t="0" r="0" b="0"/>
            <wp:docPr id="1907709519" name="img13" descr="Ảnh chụp console AWS 13" title="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27A3" w14:textId="77777777" w:rsidR="00100D37" w:rsidRPr="003B13E3" w:rsidRDefault="00000000">
      <w:pPr>
        <w:spacing w:before="80" w:after="160"/>
        <w:jc w:val="center"/>
        <w:rPr>
          <w:i/>
          <w:iCs/>
        </w:rPr>
      </w:pPr>
      <w:r w:rsidRPr="003B13E3">
        <w:rPr>
          <w:i/>
          <w:iCs/>
          <w:sz w:val="22"/>
          <w:szCs w:val="22"/>
        </w:rPr>
        <w:t>Hình 4. Internet Gateway và Route Table</w:t>
      </w:r>
    </w:p>
    <w:p w14:paraId="48587C05" w14:textId="77777777" w:rsidR="00100D37" w:rsidRPr="003B13E3" w:rsidRDefault="00000000">
      <w:pPr>
        <w:spacing w:after="160" w:line="300" w:lineRule="auto"/>
      </w:pPr>
      <w:r w:rsidRPr="003B13E3">
        <w:rPr>
          <w:sz w:val="22"/>
          <w:szCs w:val="22"/>
        </w:rPr>
        <w:lastRenderedPageBreak/>
        <w:t>Internet Gateway HA-Web-igw ở trạng thái Attached vào HA-Web-vpc; Route Table HA-Web-rtb-public được gắn với 2 public subnet và có route 0.0.0.0/0 trỏ về Internet Gateway (cùng route local 10.0.0.0/16).</w:t>
      </w:r>
    </w:p>
    <w:p w14:paraId="059AA390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9.4. Security Group</w:t>
      </w:r>
    </w:p>
    <w:p w14:paraId="18817354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2D40900F" wp14:editId="20E35177">
            <wp:extent cx="5715000" cy="2686050"/>
            <wp:effectExtent l="0" t="0" r="0" b="0"/>
            <wp:docPr id="716304887" name="img4" descr="Ảnh chụp console AWS 4" title="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10D8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4BB8F6AE" wp14:editId="11DC50BF">
            <wp:extent cx="5715000" cy="1914525"/>
            <wp:effectExtent l="0" t="0" r="0" b="0"/>
            <wp:docPr id="1602122041" name="img14" descr="Ảnh chụp console AWS 14" title="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F234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4C127991" wp14:editId="7BCE82C5">
            <wp:extent cx="5715000" cy="1828800"/>
            <wp:effectExtent l="0" t="0" r="0" b="0"/>
            <wp:docPr id="868209068" name="img15" descr="Ảnh chụp console AWS 15" title="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9685" w14:textId="77777777" w:rsidR="00100D37" w:rsidRPr="003B13E3" w:rsidRDefault="00000000">
      <w:pPr>
        <w:spacing w:before="80" w:after="160"/>
        <w:jc w:val="center"/>
        <w:rPr>
          <w:i/>
          <w:iCs/>
        </w:rPr>
      </w:pPr>
      <w:r w:rsidRPr="003B13E3">
        <w:rPr>
          <w:b/>
          <w:bCs/>
          <w:i/>
          <w:iCs/>
          <w:sz w:val="22"/>
          <w:szCs w:val="22"/>
        </w:rPr>
        <w:t>Hình 5. Security Group của ALB và EC2</w:t>
      </w:r>
    </w:p>
    <w:p w14:paraId="742F6027" w14:textId="77777777" w:rsidR="00100D37" w:rsidRPr="003B13E3" w:rsidRDefault="00000000">
      <w:pPr>
        <w:spacing w:after="160" w:line="300" w:lineRule="auto"/>
      </w:pPr>
      <w:r w:rsidRPr="003B13E3">
        <w:rPr>
          <w:sz w:val="22"/>
          <w:szCs w:val="22"/>
        </w:rPr>
        <w:t>HA-Web-ALB-SG cho phép HTTP (TCP 80) từ 0.0.0.0/0; HA-Web-EC2-SG cho phép HTTP (TCP 80) chỉ từ HA-Web-ALB-SG. Cả hai nằm trong VPC HA-Web-vpc, không mở cổng SSH.</w:t>
      </w:r>
    </w:p>
    <w:p w14:paraId="5888B17A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9.5. LabRole / LabInstanceProfile</w:t>
      </w:r>
    </w:p>
    <w:p w14:paraId="0F0D7229" w14:textId="77777777" w:rsidR="00100D37" w:rsidRPr="00E83759" w:rsidRDefault="00000000">
      <w:pPr>
        <w:spacing w:before="60" w:after="60"/>
        <w:jc w:val="center"/>
      </w:pPr>
      <w:r w:rsidRPr="00E83759">
        <w:lastRenderedPageBreak/>
        <w:drawing>
          <wp:inline distT="0" distB="0" distL="0" distR="0" wp14:anchorId="3C7BAA44" wp14:editId="6F3FBF5A">
            <wp:extent cx="5715000" cy="2705100"/>
            <wp:effectExtent l="0" t="0" r="0" b="0"/>
            <wp:docPr id="2022107309" name="img5" descr="Ảnh chụp console AWS 5" title="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4465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7B9CD8ED" wp14:editId="4B3AF867">
            <wp:extent cx="5715000" cy="2609850"/>
            <wp:effectExtent l="0" t="0" r="0" b="0"/>
            <wp:docPr id="86403154" name="img6" descr="Ảnh chụp console AWS 6" title="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A4B2" w14:textId="77777777" w:rsidR="00100D37" w:rsidRPr="003B13E3" w:rsidRDefault="00000000">
      <w:pPr>
        <w:spacing w:before="80" w:after="160"/>
        <w:jc w:val="center"/>
        <w:rPr>
          <w:i/>
          <w:iCs/>
        </w:rPr>
      </w:pPr>
      <w:r w:rsidRPr="003B13E3">
        <w:rPr>
          <w:i/>
          <w:iCs/>
          <w:sz w:val="22"/>
          <w:szCs w:val="22"/>
        </w:rPr>
        <w:t>Hình 6. LabRole/LabInstanceProfile</w:t>
      </w:r>
    </w:p>
    <w:p w14:paraId="2EFFF783" w14:textId="4196D310" w:rsidR="00100D37" w:rsidRPr="003B13E3" w:rsidRDefault="00000000">
      <w:pPr>
        <w:spacing w:after="160" w:line="300" w:lineRule="auto"/>
      </w:pPr>
      <w:r w:rsidRPr="003B13E3">
        <w:rPr>
          <w:sz w:val="22"/>
          <w:szCs w:val="22"/>
        </w:rPr>
        <w:t>LabRole có sẵn trong tài khoản Learner Lab, đi kèm instance profile LabInstanceProfile.</w:t>
      </w:r>
    </w:p>
    <w:p w14:paraId="2CC734EF" w14:textId="77777777" w:rsidR="00100D37" w:rsidRPr="00E83759" w:rsidRDefault="00000000">
      <w:pPr>
        <w:pStyle w:val="u2"/>
        <w:rPr>
          <w:lang w:val="vi-VN"/>
        </w:rPr>
      </w:pPr>
      <w:r w:rsidRPr="00E83759">
        <w:rPr>
          <w:lang w:val="vi-VN"/>
        </w:rPr>
        <w:t>9.6. Tag tài nguyên</w:t>
      </w:r>
    </w:p>
    <w:p w14:paraId="71466E37" w14:textId="77777777" w:rsidR="00100D37" w:rsidRPr="00E83759" w:rsidRDefault="00000000">
      <w:pPr>
        <w:spacing w:before="60" w:after="60"/>
        <w:jc w:val="center"/>
      </w:pPr>
      <w:r w:rsidRPr="00E83759">
        <w:drawing>
          <wp:inline distT="0" distB="0" distL="0" distR="0" wp14:anchorId="30586E72" wp14:editId="4B91DBE3">
            <wp:extent cx="5715000" cy="2562225"/>
            <wp:effectExtent l="0" t="0" r="0" b="0"/>
            <wp:docPr id="1764241680" name="img10" descr="Ảnh chụp console AWS 10" title="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396E" w14:textId="77777777" w:rsidR="00100D37" w:rsidRPr="00E83759" w:rsidRDefault="00000000">
      <w:pPr>
        <w:spacing w:before="60" w:after="60"/>
        <w:jc w:val="center"/>
      </w:pPr>
      <w:r w:rsidRPr="00E83759">
        <w:lastRenderedPageBreak/>
        <w:drawing>
          <wp:inline distT="0" distB="0" distL="0" distR="0" wp14:anchorId="35AD7074" wp14:editId="59BFD593">
            <wp:extent cx="5715000" cy="2743200"/>
            <wp:effectExtent l="0" t="0" r="0" b="0"/>
            <wp:docPr id="804490410" name="img9" descr="Ảnh chụp console AWS 9" title="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F7C5" w14:textId="77777777" w:rsidR="00100D37" w:rsidRPr="003B13E3" w:rsidRDefault="00000000">
      <w:pPr>
        <w:spacing w:before="80" w:after="160"/>
        <w:jc w:val="center"/>
        <w:rPr>
          <w:i/>
          <w:iCs/>
        </w:rPr>
      </w:pPr>
      <w:r w:rsidRPr="003B13E3">
        <w:rPr>
          <w:i/>
          <w:iCs/>
          <w:sz w:val="22"/>
          <w:szCs w:val="22"/>
        </w:rPr>
        <w:t>Hình 7. Tag Project/Owner của các Security Group</w:t>
      </w:r>
    </w:p>
    <w:p w14:paraId="26100CFF" w14:textId="77777777" w:rsidR="00100D37" w:rsidRPr="003B13E3" w:rsidRDefault="00000000">
      <w:pPr>
        <w:spacing w:after="160" w:line="300" w:lineRule="auto"/>
      </w:pPr>
      <w:r w:rsidRPr="003B13E3">
        <w:rPr>
          <w:sz w:val="22"/>
          <w:szCs w:val="22"/>
        </w:rPr>
        <w:t>Tag Project = HAWeb và Owner = 24110287 đã được gắn cho 2 Security Group; tag của VPC, subnet, Internet Gateway và Route Table thể hiện ở Hình 2, 3 và 4.</w:t>
      </w:r>
    </w:p>
    <w:p w14:paraId="3C54061A" w14:textId="77777777" w:rsidR="00100D37" w:rsidRDefault="00000000">
      <w:pPr>
        <w:pStyle w:val="u1"/>
      </w:pPr>
      <w:r w:rsidRPr="00E83759">
        <w:rPr>
          <w:lang w:val="vi-VN"/>
        </w:rPr>
        <w:t>10. Ghi chú sử dụng AI</w:t>
      </w:r>
    </w:p>
    <w:tbl>
      <w:tblPr>
        <w:tblStyle w:val="LiBang"/>
        <w:tblW w:w="9628" w:type="dxa"/>
        <w:tblLook w:val="04A0" w:firstRow="1" w:lastRow="0" w:firstColumn="1" w:lastColumn="0" w:noHBand="0" w:noVBand="1"/>
      </w:tblPr>
      <w:tblGrid>
        <w:gridCol w:w="3595"/>
        <w:gridCol w:w="6033"/>
      </w:tblGrid>
      <w:tr w:rsidR="00F05AB9" w14:paraId="02935C72" w14:textId="77777777" w:rsidTr="00F05AB9">
        <w:tc>
          <w:tcPr>
            <w:tcW w:w="3595" w:type="dxa"/>
            <w:shd w:val="clear" w:color="auto" w:fill="E7E6E6" w:themeFill="background2"/>
            <w:vAlign w:val="center"/>
          </w:tcPr>
          <w:p w14:paraId="10B98495" w14:textId="2013CDDF" w:rsidR="00F05AB9" w:rsidRDefault="00F05AB9" w:rsidP="00F05AB9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Phần công việc</w:t>
            </w:r>
          </w:p>
        </w:tc>
        <w:tc>
          <w:tcPr>
            <w:tcW w:w="6033" w:type="dxa"/>
            <w:shd w:val="clear" w:color="auto" w:fill="E7E6E6" w:themeFill="background2"/>
            <w:vAlign w:val="center"/>
          </w:tcPr>
          <w:p w14:paraId="382013F5" w14:textId="32CD9D68" w:rsidR="00F05AB9" w:rsidRDefault="00F05AB9" w:rsidP="00F05AB9">
            <w:pPr>
              <w:rPr>
                <w:lang w:val="en-US"/>
              </w:rPr>
            </w:pPr>
            <w:r w:rsidRPr="00E83759">
              <w:rPr>
                <w:b/>
                <w:bCs/>
                <w:sz w:val="22"/>
                <w:szCs w:val="22"/>
              </w:rPr>
              <w:t>Mức độ hỗ trợ của AI</w:t>
            </w:r>
          </w:p>
        </w:tc>
      </w:tr>
      <w:tr w:rsidR="00F05AB9" w14:paraId="4F80C962" w14:textId="77777777" w:rsidTr="00F05AB9">
        <w:tc>
          <w:tcPr>
            <w:tcW w:w="3595" w:type="dxa"/>
            <w:vAlign w:val="center"/>
          </w:tcPr>
          <w:p w14:paraId="6C75B0D6" w14:textId="1ABA9650" w:rsidR="00F05AB9" w:rsidRPr="00E83759" w:rsidRDefault="00F05AB9" w:rsidP="00F05AB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 xml:space="preserve">Thiết kế kiến trúc, </w:t>
            </w:r>
            <w:r>
              <w:rPr>
                <w:b/>
                <w:bCs/>
                <w:sz w:val="22"/>
                <w:szCs w:val="22"/>
                <w:lang w:val="en-US"/>
              </w:rPr>
              <w:t>sườn thực hiện</w:t>
            </w:r>
          </w:p>
        </w:tc>
        <w:tc>
          <w:tcPr>
            <w:tcW w:w="6033" w:type="dxa"/>
            <w:vAlign w:val="center"/>
          </w:tcPr>
          <w:p w14:paraId="7A0DEBD6" w14:textId="03252926" w:rsidR="00F05AB9" w:rsidRPr="00E83759" w:rsidRDefault="00F05AB9" w:rsidP="00F05AB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Dùng Claude tham khảo; nhóm đã đọc, chỉnh sửa và tự cấu hình trên Learner Lab</w:t>
            </w:r>
          </w:p>
        </w:tc>
      </w:tr>
      <w:tr w:rsidR="00F05AB9" w14:paraId="7066EB3F" w14:textId="77777777" w:rsidTr="00F05AB9">
        <w:tc>
          <w:tcPr>
            <w:tcW w:w="3595" w:type="dxa"/>
            <w:vAlign w:val="center"/>
          </w:tcPr>
          <w:p w14:paraId="226F8DEF" w14:textId="375BB664" w:rsidR="00F05AB9" w:rsidRPr="00E83759" w:rsidRDefault="00F05AB9" w:rsidP="00F05AB9">
            <w:pPr>
              <w:rPr>
                <w:b/>
                <w:bCs/>
                <w:sz w:val="22"/>
                <w:szCs w:val="22"/>
              </w:rPr>
            </w:pPr>
            <w:r w:rsidRPr="00E83759">
              <w:rPr>
                <w:b/>
                <w:bCs/>
                <w:sz w:val="22"/>
                <w:szCs w:val="22"/>
              </w:rPr>
              <w:t>Vẽ sơ đồ</w:t>
            </w:r>
          </w:p>
        </w:tc>
        <w:tc>
          <w:tcPr>
            <w:tcW w:w="6033" w:type="dxa"/>
            <w:vAlign w:val="center"/>
          </w:tcPr>
          <w:p w14:paraId="2CA4D6DA" w14:textId="5470E063" w:rsidR="00F05AB9" w:rsidRPr="00E83759" w:rsidRDefault="00F05AB9" w:rsidP="00F05AB9">
            <w:pPr>
              <w:rPr>
                <w:sz w:val="22"/>
                <w:szCs w:val="22"/>
              </w:rPr>
            </w:pPr>
            <w:r w:rsidRPr="00E83759">
              <w:rPr>
                <w:sz w:val="22"/>
                <w:szCs w:val="22"/>
              </w:rPr>
              <w:t>AI hỗ trợ tạo bản nháp; nhóm kiểm tra lại cho khớp tài nguyên thực tế</w:t>
            </w:r>
            <w:r>
              <w:rPr>
                <w:sz w:val="22"/>
                <w:szCs w:val="22"/>
                <w:lang w:val="en-US"/>
              </w:rPr>
              <w:t xml:space="preserve"> và vẽ lại với phần mềm draw.io</w:t>
            </w:r>
          </w:p>
        </w:tc>
      </w:tr>
    </w:tbl>
    <w:p w14:paraId="798C9625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11. Khó khăn và vấn đề gặp phải</w:t>
      </w:r>
    </w:p>
    <w:p w14:paraId="21691436" w14:textId="77777777" w:rsidR="00100D37" w:rsidRPr="00461F3C" w:rsidRDefault="00000000" w:rsidP="00461F3C">
      <w:pPr>
        <w:spacing w:after="60" w:line="300" w:lineRule="auto"/>
        <w:ind w:left="360"/>
      </w:pPr>
      <w:r w:rsidRPr="00461F3C">
        <w:t>Tag Editor bị chặn bởi service control policy của Learner Lab (explicit deny), nên nhóm kiểm tra tag trực tiếp trên từng tài nguyên trong VPC console.</w:t>
      </w:r>
    </w:p>
    <w:p w14:paraId="454F4302" w14:textId="77777777" w:rsidR="00100D37" w:rsidRPr="00461F3C" w:rsidRDefault="00000000" w:rsidP="00461F3C">
      <w:pPr>
        <w:spacing w:after="60" w:line="300" w:lineRule="auto"/>
        <w:ind w:left="360"/>
      </w:pPr>
      <w:r w:rsidRPr="00461F3C">
        <w:t>Khi tạo VPC bằng wizard, subnet được gán CIDR /20 (10.0.0.0/20 và 10.0.16.0/20) thay vì /24 như thiết kế ban đầu; nhóm giữ nguyên và cập nhật sơ đồ, tài liệu cho khớp thực tế.</w:t>
      </w:r>
    </w:p>
    <w:p w14:paraId="0CCA806B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12. Kế hoạch tuần 2</w:t>
      </w:r>
    </w:p>
    <w:p w14:paraId="4FAD306F" w14:textId="5B7D2EDB" w:rsidR="00100D37" w:rsidRPr="00F05AB9" w:rsidRDefault="00000000" w:rsidP="00461F3C">
      <w:pPr>
        <w:spacing w:after="60" w:line="300" w:lineRule="auto"/>
        <w:ind w:left="360"/>
        <w:rPr>
          <w:lang w:val="en-US"/>
        </w:rPr>
      </w:pPr>
      <w:r w:rsidRPr="00461F3C">
        <w:t>Tạo Launch Template (Amazon Linux 2023, t3.micro, user data cài web server hiển thị Instance ID và AZ)</w:t>
      </w:r>
      <w:r w:rsidR="00F05AB9">
        <w:rPr>
          <w:lang w:val="en-US"/>
        </w:rPr>
        <w:t>.</w:t>
      </w:r>
    </w:p>
    <w:p w14:paraId="4227E891" w14:textId="159DA2D9" w:rsidR="00100D37" w:rsidRPr="00F05AB9" w:rsidRDefault="00000000" w:rsidP="00461F3C">
      <w:pPr>
        <w:spacing w:after="60" w:line="300" w:lineRule="auto"/>
        <w:ind w:left="360"/>
        <w:rPr>
          <w:lang w:val="en-US"/>
        </w:rPr>
      </w:pPr>
      <w:r w:rsidRPr="00461F3C">
        <w:t>Tạo Target Group (health check) và Application Load Balancer</w:t>
      </w:r>
      <w:r w:rsidR="00F05AB9">
        <w:rPr>
          <w:lang w:val="en-US"/>
        </w:rPr>
        <w:t>.</w:t>
      </w:r>
    </w:p>
    <w:p w14:paraId="1011DF24" w14:textId="153E6461" w:rsidR="00100D37" w:rsidRPr="00F05AB9" w:rsidRDefault="00000000" w:rsidP="00461F3C">
      <w:pPr>
        <w:spacing w:after="60" w:line="300" w:lineRule="auto"/>
        <w:ind w:left="360"/>
        <w:rPr>
          <w:lang w:val="en-US"/>
        </w:rPr>
      </w:pPr>
      <w:r w:rsidRPr="00461F3C">
        <w:t xml:space="preserve">Tạo Auto Scaling Group (min 1 </w:t>
      </w:r>
      <w:r w:rsidR="00E83759" w:rsidRPr="00461F3C">
        <w:t>-</w:t>
      </w:r>
      <w:r w:rsidRPr="00461F3C">
        <w:t xml:space="preserve"> max 4), cấu hình Target Tracking Policy CPU 50% và thời gian warm-up</w:t>
      </w:r>
      <w:r w:rsidR="00F05AB9">
        <w:rPr>
          <w:lang w:val="en-US"/>
        </w:rPr>
        <w:t>.</w:t>
      </w:r>
    </w:p>
    <w:p w14:paraId="18AA211A" w14:textId="19EC31C7" w:rsidR="00100D37" w:rsidRPr="00F05AB9" w:rsidRDefault="00000000" w:rsidP="00461F3C">
      <w:pPr>
        <w:spacing w:after="60" w:line="300" w:lineRule="auto"/>
        <w:ind w:left="360"/>
        <w:rPr>
          <w:lang w:val="en-US"/>
        </w:rPr>
      </w:pPr>
      <w:r w:rsidRPr="00461F3C">
        <w:t>Kiểm thử từng thành phần: web chạy, cân bằng tải 2 AZ, scale-out/scale-in cơ bản</w:t>
      </w:r>
      <w:r w:rsidR="00F05AB9">
        <w:rPr>
          <w:lang w:val="en-US"/>
        </w:rPr>
        <w:t>.</w:t>
      </w:r>
    </w:p>
    <w:p w14:paraId="51C49EB0" w14:textId="41133BDC" w:rsidR="00F05AB9" w:rsidRPr="00F05AB9" w:rsidRDefault="00000000" w:rsidP="00461F3C">
      <w:pPr>
        <w:spacing w:after="60" w:line="300" w:lineRule="auto"/>
        <w:ind w:left="360"/>
        <w:rPr>
          <w:lang w:val="en-US"/>
        </w:rPr>
      </w:pPr>
      <w:r w:rsidRPr="00461F3C">
        <w:t>Thực hiện thêm các nhiệm vụ do giảng viên giao sau khi nhận báo cáo tuần 1</w:t>
      </w:r>
      <w:r w:rsidR="00F05AB9">
        <w:rPr>
          <w:lang w:val="en-US"/>
        </w:rPr>
        <w:t>.</w:t>
      </w:r>
    </w:p>
    <w:p w14:paraId="2C367AD6" w14:textId="77777777" w:rsidR="00F05AB9" w:rsidRDefault="00F05AB9">
      <w:r>
        <w:br w:type="page"/>
      </w:r>
    </w:p>
    <w:p w14:paraId="68AD43A6" w14:textId="77777777" w:rsidR="00100D37" w:rsidRPr="00461F3C" w:rsidRDefault="00100D37" w:rsidP="00461F3C">
      <w:pPr>
        <w:spacing w:after="60" w:line="300" w:lineRule="auto"/>
        <w:ind w:left="360"/>
      </w:pPr>
    </w:p>
    <w:p w14:paraId="7F08A146" w14:textId="77777777" w:rsidR="00100D37" w:rsidRPr="00E83759" w:rsidRDefault="00000000">
      <w:pPr>
        <w:pStyle w:val="u1"/>
        <w:rPr>
          <w:lang w:val="vi-VN"/>
        </w:rPr>
      </w:pPr>
      <w:r w:rsidRPr="00E83759">
        <w:rPr>
          <w:lang w:val="vi-VN"/>
        </w:rPr>
        <w:t>Checklist tuần 1</w:t>
      </w:r>
    </w:p>
    <w:p w14:paraId="091FE462" w14:textId="77777777" w:rsidR="00100D37" w:rsidRPr="00F05AB9" w:rsidRDefault="00000000" w:rsidP="00F05AB9">
      <w:pPr>
        <w:spacing w:after="60" w:line="300" w:lineRule="auto"/>
        <w:ind w:left="360"/>
      </w:pPr>
      <w:r w:rsidRPr="00F05AB9">
        <w:rPr>
          <w:rFonts w:ascii="Segoe UI Symbol" w:hAnsi="Segoe UI Symbol" w:cs="Segoe UI Symbol"/>
        </w:rPr>
        <w:t>☑</w:t>
      </w:r>
      <w:r w:rsidRPr="00F05AB9">
        <w:t xml:space="preserve"> Phân tích yêu cầu và phạm vi đề tài.</w:t>
      </w:r>
    </w:p>
    <w:p w14:paraId="27893116" w14:textId="77777777" w:rsidR="00100D37" w:rsidRPr="00F05AB9" w:rsidRDefault="00000000" w:rsidP="00F05AB9">
      <w:pPr>
        <w:spacing w:after="60" w:line="300" w:lineRule="auto"/>
        <w:ind w:left="360"/>
      </w:pPr>
      <w:r w:rsidRPr="00F05AB9">
        <w:rPr>
          <w:rFonts w:ascii="Segoe UI Symbol" w:hAnsi="Segoe UI Symbol" w:cs="Segoe UI Symbol"/>
        </w:rPr>
        <w:t>☑</w:t>
      </w:r>
      <w:r w:rsidRPr="00F05AB9">
        <w:t xml:space="preserve"> Tìm hiểu các dịch vụ AWS cần sử dụng (EC2, Auto Scaling, ELB, CloudWatch).</w:t>
      </w:r>
    </w:p>
    <w:p w14:paraId="552CD648" w14:textId="77777777" w:rsidR="00100D37" w:rsidRPr="00F05AB9" w:rsidRDefault="00000000" w:rsidP="00F05AB9">
      <w:pPr>
        <w:spacing w:after="60" w:line="300" w:lineRule="auto"/>
        <w:ind w:left="360"/>
      </w:pPr>
      <w:r w:rsidRPr="00F05AB9">
        <w:rPr>
          <w:rFonts w:ascii="Segoe UI Symbol" w:hAnsi="Segoe UI Symbol" w:cs="Segoe UI Symbol"/>
        </w:rPr>
        <w:t>☑</w:t>
      </w:r>
      <w:r w:rsidRPr="00F05AB9">
        <w:t xml:space="preserve"> Thiết kế kiến trúc, luồng xử lý và thông số Auto Scaling (Target Tracking, warm-up).</w:t>
      </w:r>
    </w:p>
    <w:p w14:paraId="34257853" w14:textId="77777777" w:rsidR="00100D37" w:rsidRPr="00F05AB9" w:rsidRDefault="00000000" w:rsidP="00F05AB9">
      <w:pPr>
        <w:spacing w:after="60" w:line="300" w:lineRule="auto"/>
        <w:ind w:left="360"/>
      </w:pPr>
      <w:r w:rsidRPr="00F05AB9">
        <w:rPr>
          <w:rFonts w:ascii="Segoe UI Symbol" w:hAnsi="Segoe UI Symbol" w:cs="Segoe UI Symbol"/>
        </w:rPr>
        <w:t>☑</w:t>
      </w:r>
      <w:r w:rsidRPr="00F05AB9">
        <w:t xml:space="preserve"> Vẽ sơ đồ kiến trúc hệ thống.</w:t>
      </w:r>
    </w:p>
    <w:p w14:paraId="1C85DEC6" w14:textId="77777777" w:rsidR="00100D37" w:rsidRPr="00F05AB9" w:rsidRDefault="00000000" w:rsidP="00F05AB9">
      <w:pPr>
        <w:spacing w:after="60" w:line="300" w:lineRule="auto"/>
        <w:ind w:left="360"/>
      </w:pPr>
      <w:r w:rsidRPr="00F05AB9">
        <w:rPr>
          <w:rFonts w:ascii="Segoe UI Symbol" w:hAnsi="Segoe UI Symbol" w:cs="Segoe UI Symbol"/>
        </w:rPr>
        <w:t>☑</w:t>
      </w:r>
      <w:r w:rsidRPr="00F05AB9">
        <w:t xml:space="preserve"> Dựng nền tảng: VPC, 2 public subnet ở 2 AZ, Internet Gateway, Route Table, Security Group.</w:t>
      </w:r>
    </w:p>
    <w:p w14:paraId="56C00481" w14:textId="77777777" w:rsidR="00100D37" w:rsidRPr="00F05AB9" w:rsidRDefault="00000000" w:rsidP="00F05AB9">
      <w:pPr>
        <w:spacing w:after="60" w:line="300" w:lineRule="auto"/>
        <w:ind w:left="360"/>
      </w:pPr>
      <w:r w:rsidRPr="00F05AB9">
        <w:rPr>
          <w:rFonts w:ascii="Segoe UI Symbol" w:hAnsi="Segoe UI Symbol" w:cs="Segoe UI Symbol"/>
        </w:rPr>
        <w:t>☑</w:t>
      </w:r>
      <w:r w:rsidRPr="00F05AB9">
        <w:t xml:space="preserve"> Kiểm tra LabRole/LabInstanceProfile.</w:t>
      </w:r>
    </w:p>
    <w:p w14:paraId="1F79BA02" w14:textId="77777777" w:rsidR="00100D37" w:rsidRDefault="00000000" w:rsidP="00F05AB9">
      <w:pPr>
        <w:spacing w:after="60" w:line="300" w:lineRule="auto"/>
        <w:ind w:left="360"/>
      </w:pPr>
      <w:r w:rsidRPr="00F05AB9">
        <w:rPr>
          <w:rFonts w:ascii="Segoe UI Symbol" w:hAnsi="Segoe UI Symbol" w:cs="Segoe UI Symbol"/>
        </w:rPr>
        <w:t>☑</w:t>
      </w:r>
      <w:r w:rsidRPr="00F05AB9">
        <w:t xml:space="preserve"> Gắn tag Project/Owner cho tài nguyên.</w:t>
      </w:r>
    </w:p>
    <w:sectPr w:rsidR="00100D3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93F"/>
    <w:multiLevelType w:val="hybridMultilevel"/>
    <w:tmpl w:val="C12642B6"/>
    <w:lvl w:ilvl="0" w:tplc="BA386E5A">
      <w:start w:val="1"/>
      <w:numFmt w:val="bullet"/>
      <w:lvlText w:val="●"/>
      <w:lvlJc w:val="left"/>
      <w:pPr>
        <w:ind w:left="720" w:hanging="360"/>
      </w:pPr>
    </w:lvl>
    <w:lvl w:ilvl="1" w:tplc="0DD4EB3C">
      <w:start w:val="1"/>
      <w:numFmt w:val="bullet"/>
      <w:lvlText w:val="○"/>
      <w:lvlJc w:val="left"/>
      <w:pPr>
        <w:ind w:left="1440" w:hanging="360"/>
      </w:pPr>
    </w:lvl>
    <w:lvl w:ilvl="2" w:tplc="1D1AB656">
      <w:start w:val="1"/>
      <w:numFmt w:val="bullet"/>
      <w:lvlText w:val="■"/>
      <w:lvlJc w:val="left"/>
      <w:pPr>
        <w:ind w:left="2160" w:hanging="360"/>
      </w:pPr>
    </w:lvl>
    <w:lvl w:ilvl="3" w:tplc="8C2CEC4E">
      <w:start w:val="1"/>
      <w:numFmt w:val="bullet"/>
      <w:lvlText w:val="●"/>
      <w:lvlJc w:val="left"/>
      <w:pPr>
        <w:ind w:left="2880" w:hanging="360"/>
      </w:pPr>
    </w:lvl>
    <w:lvl w:ilvl="4" w:tplc="F9F82A28">
      <w:start w:val="1"/>
      <w:numFmt w:val="bullet"/>
      <w:lvlText w:val="○"/>
      <w:lvlJc w:val="left"/>
      <w:pPr>
        <w:ind w:left="3600" w:hanging="360"/>
      </w:pPr>
    </w:lvl>
    <w:lvl w:ilvl="5" w:tplc="8BC6CF60">
      <w:start w:val="1"/>
      <w:numFmt w:val="bullet"/>
      <w:lvlText w:val="■"/>
      <w:lvlJc w:val="left"/>
      <w:pPr>
        <w:ind w:left="4320" w:hanging="360"/>
      </w:pPr>
    </w:lvl>
    <w:lvl w:ilvl="6" w:tplc="45BEE99C">
      <w:start w:val="1"/>
      <w:numFmt w:val="bullet"/>
      <w:lvlText w:val="●"/>
      <w:lvlJc w:val="left"/>
      <w:pPr>
        <w:ind w:left="5040" w:hanging="360"/>
      </w:pPr>
    </w:lvl>
    <w:lvl w:ilvl="7" w:tplc="8D988BA2">
      <w:start w:val="1"/>
      <w:numFmt w:val="bullet"/>
      <w:lvlText w:val="●"/>
      <w:lvlJc w:val="left"/>
      <w:pPr>
        <w:ind w:left="5760" w:hanging="360"/>
      </w:pPr>
    </w:lvl>
    <w:lvl w:ilvl="8" w:tplc="3CC810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F62B6D"/>
    <w:multiLevelType w:val="hybridMultilevel"/>
    <w:tmpl w:val="3D8A5D30"/>
    <w:lvl w:ilvl="0" w:tplc="8F6226D0">
      <w:start w:val="1"/>
      <w:numFmt w:val="bullet"/>
      <w:lvlText w:val="•"/>
      <w:lvlJc w:val="left"/>
      <w:pPr>
        <w:ind w:left="720" w:hanging="360"/>
      </w:pPr>
    </w:lvl>
    <w:lvl w:ilvl="1" w:tplc="6AEEA7DE">
      <w:numFmt w:val="decimal"/>
      <w:lvlText w:val=""/>
      <w:lvlJc w:val="left"/>
    </w:lvl>
    <w:lvl w:ilvl="2" w:tplc="6B0C115E">
      <w:numFmt w:val="decimal"/>
      <w:lvlText w:val=""/>
      <w:lvlJc w:val="left"/>
    </w:lvl>
    <w:lvl w:ilvl="3" w:tplc="C2A47FCA">
      <w:numFmt w:val="decimal"/>
      <w:lvlText w:val=""/>
      <w:lvlJc w:val="left"/>
    </w:lvl>
    <w:lvl w:ilvl="4" w:tplc="EC02ACFA">
      <w:numFmt w:val="decimal"/>
      <w:lvlText w:val=""/>
      <w:lvlJc w:val="left"/>
    </w:lvl>
    <w:lvl w:ilvl="5" w:tplc="A2646854">
      <w:numFmt w:val="decimal"/>
      <w:lvlText w:val=""/>
      <w:lvlJc w:val="left"/>
    </w:lvl>
    <w:lvl w:ilvl="6" w:tplc="CFB6FDE4">
      <w:numFmt w:val="decimal"/>
      <w:lvlText w:val=""/>
      <w:lvlJc w:val="left"/>
    </w:lvl>
    <w:lvl w:ilvl="7" w:tplc="A342AD8E">
      <w:numFmt w:val="decimal"/>
      <w:lvlText w:val=""/>
      <w:lvlJc w:val="left"/>
    </w:lvl>
    <w:lvl w:ilvl="8" w:tplc="A394FCCA">
      <w:numFmt w:val="decimal"/>
      <w:lvlText w:val=""/>
      <w:lvlJc w:val="left"/>
    </w:lvl>
  </w:abstractNum>
  <w:num w:numId="1" w16cid:durableId="866721535">
    <w:abstractNumId w:val="0"/>
    <w:lvlOverride w:ilvl="0">
      <w:startOverride w:val="1"/>
    </w:lvlOverride>
  </w:num>
  <w:num w:numId="2" w16cid:durableId="1468553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D37"/>
    <w:rsid w:val="00100D37"/>
    <w:rsid w:val="003B13E3"/>
    <w:rsid w:val="00461F3C"/>
    <w:rsid w:val="00B43D79"/>
    <w:rsid w:val="00E83759"/>
    <w:rsid w:val="00F0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6849"/>
  <w15:docId w15:val="{B9612882-0D63-4F9E-ABA5-DA66BEE0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u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E83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FD4C1-2141-4CBA-8CD6-7B3718CDE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Văn Nghĩa</cp:lastModifiedBy>
  <cp:revision>2</cp:revision>
  <dcterms:created xsi:type="dcterms:W3CDTF">2026-10-10T15:33:00Z</dcterms:created>
  <dcterms:modified xsi:type="dcterms:W3CDTF">2026-10-10T15:33:00Z</dcterms:modified>
</cp:coreProperties>
</file>