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Times New Roman" w:hAnsi="Times New Roman"/>
          <w:b/>
          <w:i w:val="0"/>
          <w:sz w:val="26"/>
        </w:rPr>
        <w:t>{{ company_name }}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 w:val="0"/>
          <w:sz w:val="18"/>
        </w:rPr>
        <w:t>Tru so: {{ company_address }}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 w:val="0"/>
          <w:sz w:val="18"/>
        </w:rPr>
        <w:t>San xuat: {{ company_production_address }}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18"/>
        </w:rPr>
        <w:t>DT: {{ company_phone }}  |  Email: {{ company_email }}  |  MST: {{ company_tax_code }}</w:t>
      </w:r>
    </w:p>
    <w:p>
      <w:pPr>
        <w:spacing w:after="60"/>
      </w:pP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36"/>
        </w:rPr>
        <w:t>HOP DONG MUA BAN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2"/>
        </w:rPr>
        <w:t>So: {{ contract_number }}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/>
          <w:sz w:val="20"/>
        </w:rPr>
        <w:t>Can cu vao Bao gia so {{ quotation_number }}</w:t>
      </w:r>
    </w:p>
    <w:p>
      <w:pPr>
        <w:spacing w:before="0" w:after="160"/>
        <w:jc w:val="right"/>
      </w:pPr>
      <w:r>
        <w:rPr>
          <w:rFonts w:ascii="Times New Roman" w:hAnsi="Times New Roman"/>
          <w:b w:val="0"/>
          <w:i/>
          <w:sz w:val="20"/>
        </w:rPr>
        <w:t>{{ city }}, ngay {{ contract_date }}</w:t>
      </w: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BEN MUA (A):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Ten cong ty: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customer_name }}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Ma KH: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customer_code }}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MST: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customer_tax_code }}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Dien thoai: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customer_phone }}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Dia chi: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customer_address }}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Email: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customer_email }}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Nguoi dai dien: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customer_representative }}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Chuc vu: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customer_representative_title }}</w:t>
            </w:r>
          </w:p>
        </w:tc>
      </w:tr>
    </w:tbl>
    <w:p>
      <w:pPr>
        <w:spacing w:before="8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BEN BAN (B):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Ten cong ty: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company_name }}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MST: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company_tax_code }}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Dia chi: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company_address }}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Dien thoai: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company_phone }}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Nguoi dai dien: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company_representative_name }}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Chuc vu: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company_representative_title }}</w:t>
            </w:r>
          </w:p>
        </w:tc>
      </w:tr>
    </w:tbl>
    <w:p>
      <w:pPr>
        <w:spacing w:before="120" w:after="40"/>
        <w:jc w:val="left"/>
      </w:pPr>
    </w:p>
    <w:p>
      <w:pPr>
        <w:spacing w:before="0" w:after="80"/>
        <w:jc w:val="left"/>
      </w:pPr>
      <w:r>
        <w:rPr>
          <w:rFonts w:ascii="Times New Roman" w:hAnsi="Times New Roman"/>
          <w:b/>
          <w:i w:val="0"/>
          <w:sz w:val="20"/>
        </w:rPr>
        <w:t>DIEU 1: HANG HOA / DICH VU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56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STT</w:t>
            </w:r>
          </w:p>
        </w:tc>
        <w:tc>
          <w:tcPr>
            <w:tcW w:type="dxa" w:w="3685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Ten hang hoa / Cong viec</w:t>
            </w:r>
          </w:p>
        </w:tc>
        <w:tc>
          <w:tcPr>
            <w:tcW w:type="dxa" w:w="73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DVT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So luong</w:t>
            </w:r>
          </w:p>
        </w:tc>
        <w:tc>
          <w:tcPr>
            <w:tcW w:type="dxa" w:w="158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Don gia (VND)</w:t>
            </w:r>
          </w:p>
        </w:tc>
        <w:tc>
          <w:tcPr>
            <w:tcW w:type="dxa" w:w="175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Thanh tien (VND)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  <w:t>{%tr for item in items %}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item.stt }}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item.name }}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item.unit }}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item.quantity }}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item.unit_price }}</w:t>
            </w:r>
          </w:p>
        </w:tc>
        <w:tc>
          <w:tcPr>
            <w:tcW w:type="dxa" w:w="1757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item.total }}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  <w:t>{%tr endfor %}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587"/>
            <w:gridSpan w:val="5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Cong tien hang:</w:t>
            </w:r>
          </w:p>
        </w:tc>
        <w:tc>
          <w:tcPr>
            <w:tcW w:type="dxa" w:w="1757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subtotal }}</w:t>
            </w:r>
          </w:p>
        </w:tc>
      </w:tr>
      <w:tr>
        <w:tc>
          <w:tcPr>
            <w:tcW w:type="dxa" w:w="1587"/>
            <w:gridSpan w:val="5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Thue VAT {{ vat_rate }}%:</w:t>
            </w:r>
          </w:p>
        </w:tc>
        <w:tc>
          <w:tcPr>
            <w:tcW w:type="dxa" w:w="1757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vat_amount }}</w:t>
            </w:r>
          </w:p>
        </w:tc>
      </w:tr>
      <w:tr>
        <w:tc>
          <w:tcPr>
            <w:tcW w:type="dxa" w:w="1587"/>
            <w:gridSpan w:val="5"/>
            <w:shd w:val="clear" w:color="auto" w:fill="D9E1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TONG CONG:</w:t>
            </w:r>
          </w:p>
        </w:tc>
        <w:tc>
          <w:tcPr>
            <w:tcW w:type="dxa" w:w="1757"/>
            <w:shd w:val="clear" w:color="auto" w:fill="D9E1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{{ total_amount }}</w:t>
            </w:r>
          </w:p>
        </w:tc>
      </w:tr>
    </w:tbl>
    <w:p>
      <w:pPr>
        <w:spacing w:before="12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DIEU 2: THANH TOAN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44"/>
        <w:gridCol w:w="4844"/>
      </w:tblGrid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Tam ung {{ advance_percentage }}%: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advance_amount }} VND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So tien con lai: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contract_value }} - {{ advance_amount }} VND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Hinh thuc: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Chuyen khoan</w:t>
            </w:r>
          </w:p>
        </w:tc>
      </w:tr>
    </w:tbl>
    <w:p>
      <w:pPr>
        <w:spacing w:before="12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DIEU 3: DIEU KHOAN CHUNG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0"/>
        </w:rPr>
        <w:t>{{ terms_and_conditions }}</w:t>
      </w:r>
    </w:p>
    <w:p>
      <w:pPr>
        <w:spacing w:before="0" w:after="200"/>
        <w:jc w:val="left"/>
      </w:pPr>
      <w:r>
        <w:rPr>
          <w:rFonts w:ascii="Times New Roman" w:hAnsi="Times New Roman"/>
          <w:b w:val="0"/>
          <w:i/>
          <w:sz w:val="20"/>
        </w:rPr>
        <w:t>Ghi chu: {{ notes }}</w:t>
      </w:r>
    </w:p>
    <w:p>
      <w:pPr>
        <w:spacing w:before="160" w:after="4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DAI DIEN BEN MUA (A)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{{ customer_representative_title }}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(Ky, ghi ro ho ten)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{{ customer_representative }}</w:t>
            </w:r>
          </w:p>
        </w:tc>
        <w:tc>
          <w:tcPr>
            <w:tcW w:type="dxa" w:w="4844"/>
          </w:tcPr>
          <w:p>
            <w:r/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DAI DIEN BEN BAN (B)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{{ company_representative_title }}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(Ky, ghi ro ho ten)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{{ company_representative_name }}</w:t>
            </w:r>
          </w:p>
        </w:tc>
      </w:tr>
    </w:tbl>
    <w:sectPr w:rsidR="00FC693F" w:rsidRPr="0006063C" w:rsidSect="00034616">
      <w:pgSz w:w="12240" w:h="15840"/>
      <w:pgMar w:top="1020" w:right="1134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