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905D7">
      <w:pPr>
        <w:rPr>
          <w:rFonts w:hint="default"/>
          <w:lang w:val="vi-VN"/>
        </w:rPr>
      </w:pPr>
    </w:p>
    <w:p w14:paraId="16E4827A">
      <w:pPr>
        <w:numPr>
          <w:ilvl w:val="0"/>
          <w:numId w:val="0"/>
        </w:numPr>
        <w:ind w:leftChars="0"/>
        <w:rPr>
          <w:rFonts w:hint="default"/>
          <w:lang w:val="vi-VN"/>
        </w:rPr>
      </w:pPr>
    </w:p>
    <w:p w14:paraId="754F0736">
      <w:pPr>
        <w:numPr>
          <w:ilvl w:val="0"/>
          <w:numId w:val="0"/>
        </w:numPr>
        <w:ind w:leftChars="0"/>
        <w:rPr>
          <w:rFonts w:hint="default"/>
          <w:lang w:val="vi-VN"/>
        </w:rPr>
      </w:pPr>
      <w:r>
        <w:rPr>
          <w:rFonts w:hint="default"/>
          <w:lang w:val="vi-VN"/>
        </w:rPr>
        <w:t xml:space="preserve">Thông tin tác giả: </w:t>
      </w:r>
    </w:p>
    <w:p w14:paraId="2D2CFCD9">
      <w:pPr>
        <w:numPr>
          <w:ilvl w:val="0"/>
          <w:numId w:val="0"/>
        </w:numPr>
        <w:ind w:leftChars="0" w:firstLine="720" w:firstLineChars="0"/>
        <w:rPr>
          <w:rFonts w:hint="default"/>
          <w:lang w:val="vi-VN"/>
        </w:rPr>
      </w:pPr>
      <w:r>
        <w:rPr>
          <w:rFonts w:hint="default"/>
          <w:lang w:val="vi-VN"/>
        </w:rPr>
        <w:t>Họ và Tên: Trần Đức Việt</w:t>
      </w:r>
    </w:p>
    <w:p w14:paraId="07A4A0BF">
      <w:pPr>
        <w:numPr>
          <w:ilvl w:val="0"/>
          <w:numId w:val="0"/>
        </w:numPr>
        <w:ind w:leftChars="0" w:firstLine="720" w:firstLineChars="0"/>
        <w:rPr>
          <w:rFonts w:hint="default"/>
          <w:lang w:val="vi-VN"/>
        </w:rPr>
      </w:pPr>
      <w:r>
        <w:rPr>
          <w:rFonts w:hint="default"/>
          <w:lang w:val="vi-VN"/>
        </w:rPr>
        <w:t>MSSV: DE190953</w:t>
      </w:r>
    </w:p>
    <w:p w14:paraId="0ED65EF7">
      <w:pPr>
        <w:numPr>
          <w:ilvl w:val="0"/>
          <w:numId w:val="0"/>
        </w:numPr>
        <w:ind w:leftChars="0" w:firstLine="720" w:firstLineChars="0"/>
        <w:rPr>
          <w:rFonts w:hint="default"/>
          <w:lang w:val="vi-VN"/>
        </w:rPr>
      </w:pPr>
      <w:r>
        <w:rPr>
          <w:rFonts w:hint="default"/>
          <w:lang w:val="vi-VN"/>
        </w:rPr>
        <w:t>Lớp: SE20A04</w:t>
      </w:r>
    </w:p>
    <w:p w14:paraId="026ACBA0">
      <w:pPr>
        <w:numPr>
          <w:ilvl w:val="0"/>
          <w:numId w:val="0"/>
        </w:numPr>
        <w:ind w:leftChars="0" w:firstLine="720" w:firstLineChars="0"/>
        <w:rPr>
          <w:rFonts w:hint="default"/>
          <w:lang w:val="vi-VN"/>
        </w:rPr>
      </w:pPr>
      <w:r>
        <w:rPr>
          <w:rFonts w:hint="default"/>
          <w:lang w:val="vi-VN"/>
        </w:rPr>
        <w:t>Ngày nạp: 17/05/2026</w:t>
      </w:r>
    </w:p>
    <w:p w14:paraId="689DE181">
      <w:pPr>
        <w:numPr>
          <w:ilvl w:val="0"/>
          <w:numId w:val="0"/>
        </w:numPr>
        <w:ind w:leftChars="0" w:firstLine="720" w:firstLineChars="0"/>
        <w:rPr>
          <w:rFonts w:hint="default"/>
          <w:lang w:val="vi-VN"/>
        </w:rPr>
      </w:pPr>
      <w:r>
        <w:rPr>
          <w:rFonts w:hint="default"/>
          <w:lang w:val="vi-VN"/>
        </w:rPr>
        <w:t>Công cụ AI dùng: NotebookLM, Gemini, Claude, Qwen</w:t>
      </w:r>
    </w:p>
    <w:p w14:paraId="49CBF298">
      <w:pPr>
        <w:numPr>
          <w:ilvl w:val="0"/>
          <w:numId w:val="0"/>
        </w:numPr>
        <w:ind w:leftChars="0" w:firstLine="720" w:firstLineChars="0"/>
        <w:rPr>
          <w:rStyle w:val="16"/>
        </w:rPr>
      </w:pPr>
      <w:r>
        <w:rPr>
          <w:rFonts w:hint="default"/>
          <w:lang w:val="vi-VN"/>
        </w:rPr>
        <w:t>Link GitHub:</w:t>
      </w:r>
      <w:r>
        <w:rPr>
          <w:rStyle w:val="16"/>
          <w:rFonts w:hint="default"/>
          <w:lang w:val="vi-VN"/>
        </w:rPr>
        <w:t xml:space="preserve"> </w:t>
      </w:r>
      <w:r>
        <w:rPr>
          <w:rStyle w:val="16"/>
        </w:rPr>
        <w:fldChar w:fldCharType="begin"/>
      </w:r>
      <w:r>
        <w:rPr>
          <w:rStyle w:val="16"/>
        </w:rPr>
        <w:instrText xml:space="preserve"> HYPERLINK "https://github.com/tranviet-tv/SWT301_VietTD/tree/main/LAB/lab1" </w:instrText>
      </w:r>
      <w:r>
        <w:rPr>
          <w:rStyle w:val="16"/>
        </w:rPr>
        <w:fldChar w:fldCharType="separate"/>
      </w:r>
      <w:r>
        <w:rPr>
          <w:rStyle w:val="16"/>
          <w:rFonts w:hint="default"/>
        </w:rPr>
        <w:t>https://github.com/tranviet-tv/SWT301_VietTD/tree/main/LAB/lab1</w:t>
      </w:r>
      <w:r>
        <w:rPr>
          <w:rStyle w:val="16"/>
        </w:rPr>
        <w:fldChar w:fldCharType="end"/>
      </w:r>
    </w:p>
    <w:p w14:paraId="300F8FD9">
      <w:pPr>
        <w:pStyle w:val="2"/>
        <w:bidi w:val="0"/>
        <w:ind w:left="425" w:leftChars="0" w:hanging="425" w:firstLineChars="0"/>
      </w:pPr>
      <w:r>
        <w:rPr>
          <w:rStyle w:val="16"/>
          <w:rFonts w:hint="default"/>
          <w:lang w:val="vi-VN"/>
        </w:rPr>
        <w:br w:type="page"/>
      </w:r>
      <w:r>
        <w:t>Nhiệm vụ 1: Why is testing necessary?</w:t>
      </w:r>
    </w:p>
    <w:p w14:paraId="48157967">
      <w:pPr>
        <w:pStyle w:val="3"/>
        <w:bidi w:val="0"/>
        <w:rPr>
          <w:rFonts w:hint="default"/>
          <w:lang w:val="vi-VN"/>
        </w:rPr>
      </w:pPr>
      <w:r>
        <w:t>Prompt:</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19"/>
              <w:bidi w:val="0"/>
              <w:rPr>
                <w:rFonts w:hint="default"/>
                <w:lang w:val="vi-VN"/>
              </w:rPr>
            </w:pPr>
            <w:r>
              <w:rPr>
                <w:rFonts w:hint="default"/>
                <w:lang w:val="vi-VN"/>
              </w:rPr>
              <w:t>Bạn là 1 ISTQB-certified test manager.</w:t>
            </w:r>
          </w:p>
          <w:p w14:paraId="302DDAD8">
            <w:pPr>
              <w:pStyle w:val="19"/>
              <w:bidi w:val="0"/>
              <w:rPr>
                <w:rFonts w:hint="default"/>
                <w:lang w:val="vi-VN"/>
              </w:rPr>
            </w:pPr>
            <w:r>
              <w:rPr>
                <w:rFonts w:hint="default"/>
                <w:lang w:val="vi-VN"/>
              </w:rPr>
              <w:t>Bối cảnh: Tôi đang học chương 1 môn Software Testing</w:t>
            </w:r>
          </w:p>
          <w:p w14:paraId="0520EC70">
            <w:pPr>
              <w:pStyle w:val="19"/>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19"/>
              <w:bidi w:val="0"/>
              <w:rPr>
                <w:rFonts w:hint="default"/>
                <w:lang w:val="vi-VN"/>
              </w:rPr>
            </w:pPr>
            <w:r>
              <w:rPr>
                <w:rFonts w:hint="default"/>
                <w:lang w:val="vi-VN"/>
              </w:rPr>
              <w:t xml:space="preserve">Định dạng: Chia câu trả lời làm 4 phần bao gồm: </w:t>
            </w:r>
          </w:p>
          <w:p w14:paraId="5933A7D4">
            <w:pPr>
              <w:pStyle w:val="19"/>
              <w:bidi w:val="0"/>
              <w:rPr>
                <w:rFonts w:hint="default"/>
                <w:lang w:val="vi-VN"/>
              </w:rPr>
            </w:pPr>
            <w:r>
              <w:rPr>
                <w:rFonts w:hint="default"/>
                <w:lang w:val="vi-VN"/>
              </w:rPr>
              <w:t>1.Error:</w:t>
            </w:r>
          </w:p>
          <w:p w14:paraId="6D2B1375">
            <w:pPr>
              <w:pStyle w:val="19"/>
              <w:bidi w:val="0"/>
              <w:rPr>
                <w:rFonts w:hint="default"/>
                <w:lang w:val="vi-VN"/>
              </w:rPr>
            </w:pPr>
            <w:r>
              <w:rPr>
                <w:rFonts w:hint="default"/>
                <w:lang w:val="vi-VN"/>
              </w:rPr>
              <w:t>2.Defect</w:t>
            </w:r>
          </w:p>
          <w:p w14:paraId="2064B6D9">
            <w:pPr>
              <w:pStyle w:val="19"/>
              <w:bidi w:val="0"/>
              <w:rPr>
                <w:rFonts w:hint="default"/>
                <w:lang w:val="vi-VN"/>
              </w:rPr>
            </w:pPr>
            <w:r>
              <w:rPr>
                <w:rFonts w:hint="default"/>
                <w:lang w:val="vi-VN"/>
              </w:rPr>
              <w:t>3.Failure</w:t>
            </w:r>
          </w:p>
          <w:p w14:paraId="46845C3B">
            <w:pPr>
              <w:pStyle w:val="19"/>
              <w:bidi w:val="0"/>
              <w:rPr>
                <w:rFonts w:hint="default"/>
                <w:lang w:val="vi-VN"/>
              </w:rPr>
            </w:pPr>
            <w:r>
              <w:rPr>
                <w:rFonts w:hint="default"/>
                <w:lang w:val="vi-VN"/>
              </w:rPr>
              <w:t>4.Root cause</w:t>
            </w:r>
          </w:p>
          <w:p w14:paraId="769E65FC">
            <w:pPr>
              <w:pStyle w:val="19"/>
              <w:bidi w:val="0"/>
              <w:rPr>
                <w:rFonts w:hint="default"/>
                <w:lang w:val="vi-VN"/>
              </w:rPr>
            </w:pPr>
            <w:r>
              <w:rPr>
                <w:rFonts w:hint="default"/>
                <w:lang w:val="vi-VN"/>
              </w:rPr>
              <w:t>5.Chi phí của việc kiểm thử trễ</w:t>
            </w:r>
          </w:p>
          <w:p w14:paraId="08811704">
            <w:pPr>
              <w:pStyle w:val="19"/>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19"/>
        <w:bidi w:val="0"/>
        <w:rPr>
          <w:rFonts w:hint="default"/>
          <w:lang w:val="vi-VN"/>
        </w:rPr>
      </w:pPr>
    </w:p>
    <w:p w14:paraId="03E315B7">
      <w:pPr>
        <w:pStyle w:val="4"/>
        <w:bidi w:val="0"/>
      </w:pPr>
      <w:r>
        <w:t>Câu trả lời AI:</w:t>
      </w:r>
    </w:p>
    <w:p w14:paraId="4D9A5654">
      <w:pPr>
        <w:pStyle w:val="18"/>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8"/>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8"/>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r>
        <w:rPr>
          <w:rFonts w:hint="default"/>
        </w:rPr>
        <w:t>Error</w:t>
      </w:r>
      <w:r>
        <w:rPr>
          <w:rFonts w:hint="default"/>
          <w:lang w:val="vi-VN"/>
        </w:rPr>
        <w:t xml:space="preserve"> </w:t>
      </w:r>
      <w:r>
        <w:rPr>
          <w:rFonts w:hint="default"/>
        </w:rPr>
        <w:t>(Lỗi do con người)</w:t>
      </w:r>
    </w:p>
    <w:p w14:paraId="2742BFDE">
      <w:pPr>
        <w:pStyle w:val="177"/>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7"/>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r>
        <w:t>Defect</w:t>
      </w:r>
      <w:r>
        <w:rPr>
          <w:rFonts w:hint="default"/>
          <w:lang w:val="vi-VN"/>
        </w:rPr>
        <w:t xml:space="preserve"> (Khiếm khuyết / Lỗi ẩn trong sản phẩm)</w:t>
      </w:r>
    </w:p>
    <w:p w14:paraId="2F6071FC">
      <w:pPr>
        <w:pStyle w:val="177"/>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7"/>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r>
        <w:t>Failure</w:t>
      </w:r>
      <w:r>
        <w:rPr>
          <w:rFonts w:hint="default"/>
          <w:lang w:val="vi-VN"/>
        </w:rPr>
        <w:t xml:space="preserve"> (Sự cố / Thất bại khi vận hành)</w:t>
      </w:r>
    </w:p>
    <w:p w14:paraId="09386D0A">
      <w:pPr>
        <w:pStyle w:val="177"/>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7"/>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r>
        <w:t>Root cause</w:t>
      </w:r>
      <w:r>
        <w:rPr>
          <w:rFonts w:hint="default"/>
          <w:lang w:val="vi-VN"/>
        </w:rPr>
        <w:t xml:space="preserve"> (Nguyên nhân gốc rễ)</w:t>
      </w:r>
    </w:p>
    <w:p w14:paraId="78ECC0A0">
      <w:pPr>
        <w:pStyle w:val="177"/>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7"/>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r>
        <w:t>Chi phí của việc kiểm thử trễ</w:t>
      </w:r>
    </w:p>
    <w:p w14:paraId="793B1B2C">
      <w:pPr>
        <w:pStyle w:val="177"/>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7"/>
        <w:bidi w:val="0"/>
      </w:pPr>
      <w:r>
        <w:rPr>
          <w:b/>
          <w:bCs/>
        </w:rPr>
        <w:t xml:space="preserve">Giải thích dễ hiểu: </w:t>
      </w:r>
      <w:r>
        <w:t>Hãy nhìn lại quá trình làm chiếc bánh mặn chát ở trên:</w:t>
      </w:r>
    </w:p>
    <w:p w14:paraId="481D6E8C">
      <w:pPr>
        <w:pStyle w:val="183"/>
        <w:bidi w:val="0"/>
        <w:ind w:left="1460" w:leftChars="0"/>
      </w:pPr>
      <w:r>
        <w:t>Nếu phát hiện sớm (Ngay lúc đang viết công thức): Bạn đọc lại giấy, thấy chữ "muối", bạn lấy cục tẩy xóa đi và viết chữ "đường". Chi phí: 0 đồng, mất 2 giây.</w:t>
      </w:r>
    </w:p>
    <w:p w14:paraId="0600F7BE">
      <w:pPr>
        <w:pStyle w:val="183"/>
        <w:bidi w:val="0"/>
        <w:ind w:left="146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3"/>
        <w:bidi w:val="0"/>
        <w:ind w:left="146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r>
        <w:t>Nhận xét kết quả trả lời của AI:</w:t>
      </w:r>
    </w:p>
    <w:p w14:paraId="74A0AAC1">
      <w:pPr>
        <w:pStyle w:val="2"/>
        <w:bidi w:val="0"/>
        <w:ind w:left="425" w:leftChars="0" w:hanging="425" w:firstLineChars="0"/>
      </w:pPr>
      <w:r>
        <w:t>Nhiệm vụ 2: What is testing?</w:t>
      </w:r>
    </w:p>
    <w:p w14:paraId="09FFD7E4">
      <w:pPr>
        <w:pStyle w:val="3"/>
        <w:bidi w:val="0"/>
      </w:pPr>
      <w:r>
        <w:t>Prompt</w:t>
      </w:r>
      <w:r>
        <w:rPr>
          <w:rFonts w:hint="default"/>
          <w:lang w:val="vi-VN"/>
        </w:rPr>
        <w:t xml:space="preserve"> ngắn (Zero shot)</w:t>
      </w:r>
    </w:p>
    <w:p w14:paraId="27D4CBED">
      <w:pPr>
        <w:pStyle w:val="4"/>
        <w:bidi w:val="0"/>
        <w:ind w:left="1731" w:leftChars="0" w:hanging="708" w:firstLineChars="0"/>
      </w:pPr>
      <w:r>
        <w:rPr>
          <w:rFonts w:hint="default"/>
          <w:lang w:val="vi-VN"/>
        </w:rPr>
        <w:t xml:space="preserve">Promt </w:t>
      </w:r>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19"/>
              <w:bidi w:val="0"/>
            </w:pPr>
            <w:r>
              <w:rPr>
                <w:rFonts w:hint="default"/>
                <w:lang w:val="vi-VN"/>
              </w:rPr>
              <w:t>Đị</w:t>
            </w:r>
            <w:r>
              <w:t>nh nghĩa testing và phân biệt testing với debugging, verification với validation</w:t>
            </w:r>
          </w:p>
        </w:tc>
      </w:tr>
    </w:tbl>
    <w:p w14:paraId="0901A000">
      <w:pPr>
        <w:pStyle w:val="4"/>
        <w:bidi w:val="0"/>
        <w:ind w:left="1731" w:leftChars="0" w:hanging="708" w:firstLineChars="0"/>
      </w:pPr>
      <w:r>
        <w:t>Câu trả lời AI:</w:t>
      </w:r>
    </w:p>
    <w:p w14:paraId="7A59653A">
      <w:pPr>
        <w:pStyle w:val="5"/>
        <w:bidi w:val="0"/>
        <w:ind w:left="2053" w:leftChars="0" w:hanging="853" w:firstLineChars="0"/>
      </w:pPr>
      <w:r>
        <w:t>Định nghĩa về testing</w:t>
      </w:r>
    </w:p>
    <w:p w14:paraId="4EA878E7">
      <w:pPr>
        <w:pStyle w:val="177"/>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7"/>
        <w:bidi w:val="0"/>
        <w:rPr>
          <w:rFonts w:hint="default"/>
        </w:rPr>
      </w:pPr>
      <w:r>
        <w:rPr>
          <w:rFonts w:hint="default"/>
        </w:rPr>
        <w:t>Mục tiêu chính: Phát hiện lỗi sớm nhất có thể để giảm chi phí sửa chữa sau này.</w:t>
      </w:r>
    </w:p>
    <w:p w14:paraId="3CD885CF">
      <w:pPr>
        <w:pStyle w:val="177"/>
        <w:bidi w:val="0"/>
        <w:rPr>
          <w:rFonts w:hint="default"/>
        </w:rPr>
      </w:pPr>
      <w:r>
        <w:rPr>
          <w:rFonts w:hint="default"/>
        </w:rPr>
        <w:t>Bản chất: Là một hoạt động chủ động tìm kiếm sai sót.</w:t>
      </w:r>
    </w:p>
    <w:p w14:paraId="1A56A31F">
      <w:pPr>
        <w:pStyle w:val="177"/>
        <w:bidi w:val="0"/>
        <w:rPr>
          <w:rFonts w:hint="default"/>
        </w:rPr>
      </w:pPr>
      <w:r>
        <w:rPr>
          <w:rFonts w:hint="default"/>
        </w:rPr>
        <w:t>Câu hỏi cốt lõi: "Sản phẩm có đúng như thiết kế và yêu cầu không? Nó có hoạt động ổn định không?"</w:t>
      </w:r>
    </w:p>
    <w:p w14:paraId="02EDD56D">
      <w:pPr>
        <w:pStyle w:val="177"/>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r>
        <w:t>Phân biệt testing và debugging</w:t>
      </w:r>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39"/>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r>
        <w:t>Phân biệt Verfication và validation</w:t>
      </w:r>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7"/>
        <w:bidi w:val="0"/>
      </w:pPr>
      <w:r>
        <w:rPr>
          <w:rFonts w:hint="default"/>
        </w:rPr>
        <w:t>Định nghĩa: Quá trình kiểm tra xem sản phẩm có đang được xây dựng đúng theo thiết kế, quy chuẩn và tài liệu yêu cầu hay không.</w:t>
      </w:r>
    </w:p>
    <w:p w14:paraId="79494013">
      <w:pPr>
        <w:pStyle w:val="177"/>
        <w:bidi w:val="0"/>
      </w:pPr>
      <w:r>
        <w:rPr>
          <w:rFonts w:hint="default"/>
        </w:rPr>
        <w:t>Trọng tâm: Đúng quy trình, đúng tài liệu.</w:t>
      </w:r>
    </w:p>
    <w:p w14:paraId="0D7A09ED">
      <w:pPr>
        <w:pStyle w:val="177"/>
        <w:bidi w:val="0"/>
      </w:pPr>
      <w:r>
        <w:rPr>
          <w:rFonts w:hint="default"/>
        </w:rPr>
        <w:t>Phương pháp: Thường là các hoạt động tĩnh (không cần chạy chương trình), như: Review tài liệu, Walkthrough, Inspection, Static Code Analysis.</w:t>
      </w:r>
    </w:p>
    <w:p w14:paraId="7538FB1E">
      <w:pPr>
        <w:pStyle w:val="177"/>
        <w:bidi w:val="0"/>
      </w:pPr>
      <w:r>
        <w:rPr>
          <w:rFonts w:hint="default"/>
        </w:rPr>
        <w:t>Câu hỏi: "Chúng ta có đang xây dựng sản phẩm đúng như thiết kế không?"</w:t>
      </w:r>
    </w:p>
    <w:p w14:paraId="3AA77340">
      <w:pPr>
        <w:pStyle w:val="177"/>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7"/>
        <w:bidi w:val="0"/>
      </w:pPr>
      <w:r>
        <w:rPr>
          <w:rFonts w:hint="default"/>
        </w:rPr>
        <w:t>Định nghĩa: Quá trình kiểm tra xem sản phẩm cuối cùng có đáp ứng đúng nhu cầu và kỳ vọng của người dùng cuối hay không.</w:t>
      </w:r>
    </w:p>
    <w:p w14:paraId="095C8294">
      <w:pPr>
        <w:pStyle w:val="177"/>
        <w:bidi w:val="0"/>
      </w:pPr>
      <w:r>
        <w:rPr>
          <w:rFonts w:hint="default"/>
        </w:rPr>
        <w:t>Trọng tâm: Đúng mục đích sử dụng, đúng nhu cầu khách hàng.</w:t>
      </w:r>
    </w:p>
    <w:p w14:paraId="389D02BE">
      <w:pPr>
        <w:pStyle w:val="177"/>
        <w:bidi w:val="0"/>
      </w:pPr>
      <w:r>
        <w:rPr>
          <w:rFonts w:hint="default"/>
        </w:rPr>
        <w:t>Phương pháp: Thường là các hoạt động động (cần chạy chương trình), như: System Testing, Acceptance Testing, User Acceptance Testing (UAT).</w:t>
      </w:r>
    </w:p>
    <w:p w14:paraId="46A24506">
      <w:pPr>
        <w:pStyle w:val="177"/>
        <w:bidi w:val="0"/>
      </w:pPr>
      <w:r>
        <w:rPr>
          <w:rFonts w:hint="default"/>
        </w:rPr>
        <w:t>Câu hỏi: "Chúng ta có đang xây dựng đúng sản phẩm mà khách hàng muốn không?"</w:t>
      </w:r>
    </w:p>
    <w:p w14:paraId="5894BCA2">
      <w:pPr>
        <w:pStyle w:val="177"/>
        <w:bidi w:val="0"/>
      </w:pPr>
      <w:r>
        <w:rPr>
          <w:rFonts w:hint="default"/>
        </w:rPr>
        <w:t>Ví dụ: Người dùng thử nghiệm tính năng thanh toán và cảm thấy thuận tiện, nhanh chóng, đúng với trải nghiệm</w:t>
      </w:r>
      <w:bookmarkStart w:id="0" w:name="_GoBack"/>
      <w:bookmarkEnd w:id="0"/>
      <w:r>
        <w:rPr>
          <w:rFonts w:hint="default"/>
        </w:rPr>
        <w:t xml:space="preserve"> họ mong đợi.</w:t>
      </w:r>
    </w:p>
    <w:p w14:paraId="108C7778"/>
    <w:p w14:paraId="3A1BE37F">
      <w:pPr>
        <w:pStyle w:val="3"/>
        <w:bidi w:val="0"/>
      </w:pPr>
      <w:r>
        <w:t>Prompt</w:t>
      </w:r>
      <w:r>
        <w:rPr>
          <w:rFonts w:hint="default"/>
          <w:lang w:val="vi-VN"/>
        </w:rPr>
        <w:t xml:space="preserve"> ngắn (Zero shot)</w:t>
      </w:r>
    </w:p>
    <w:p w14:paraId="35B6F14A">
      <w:pPr>
        <w:pStyle w:val="4"/>
        <w:bidi w:val="0"/>
        <w:ind w:left="1731" w:leftChars="0" w:hanging="708" w:firstLineChars="0"/>
      </w:pPr>
      <w:r>
        <w:rPr>
          <w:rFonts w:hint="default"/>
          <w:lang w:val="vi-VN"/>
        </w:rPr>
        <w:t xml:space="preserve">Promt </w:t>
      </w:r>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7E3F351">
            <w:pPr>
              <w:pStyle w:val="19"/>
              <w:bidi w:val="0"/>
            </w:pPr>
            <w:r>
              <w:t>Bạn là 1 giảng viên ISTQB-certified test. Yêu cầu: Bạn cần giảng giải và giải thích về 1.Định nghĩa về testing 2.Phân biệt testing và debugging - Điểm giống nhau và điểm dễ gây nhầm lẫn giữa giữa testing và debugging - Điểm khác nhau + Trình bày vào dạng bảng gồm các cột Mục đích | Người thực hiện | Đầu ra | Khi nào dùng | Ví dụ 3.Phân biệt verification và validation - Điểm giống nhau và điểm dễ gây nhầm lẫn giữa giữa verification và validation - Điểm khác nhau + Trình bày vào dạng bảng gồm các cột Mục đích | Người thực hiện | Đầu ra | Khi nào dùng | Ví dụ Yêu cầu thêm: Trả lời theo phong cách gần gũi, dễ hiểu đến mức một đứa bé 12 tuổi cũng có thể hiểu được.</w:t>
            </w:r>
          </w:p>
          <w:p w14:paraId="4B0856F1">
            <w:pPr>
              <w:pStyle w:val="19"/>
              <w:bidi w:val="0"/>
            </w:pPr>
          </w:p>
        </w:tc>
      </w:tr>
    </w:tbl>
    <w:p w14:paraId="6589753B">
      <w:pPr>
        <w:pStyle w:val="4"/>
        <w:bidi w:val="0"/>
        <w:ind w:left="1731" w:leftChars="0" w:hanging="708" w:firstLineChars="0"/>
      </w:pPr>
      <w:r>
        <w:t>Câu trả lời AI:</w:t>
      </w:r>
    </w:p>
    <w:p w14:paraId="3402DED0">
      <w:pPr>
        <w:pStyle w:val="5"/>
        <w:bidi w:val="0"/>
        <w:ind w:left="2053" w:leftChars="0" w:hanging="853" w:firstLineChars="0"/>
      </w:pPr>
      <w:r>
        <w:t>Định nghĩa về testing</w:t>
      </w:r>
    </w:p>
    <w:p w14:paraId="750F7D45">
      <w:pPr>
        <w:pStyle w:val="5"/>
        <w:bidi w:val="0"/>
        <w:ind w:left="2053" w:leftChars="0" w:hanging="853" w:firstLineChars="0"/>
      </w:pPr>
      <w:r>
        <w:t>Phân biệt testing và debugging</w:t>
      </w:r>
    </w:p>
    <w:p w14:paraId="405D39AC">
      <w:pPr>
        <w:pStyle w:val="5"/>
        <w:bidi w:val="0"/>
        <w:ind w:left="2053" w:leftChars="0" w:hanging="853" w:firstLineChars="0"/>
      </w:pPr>
      <w:r>
        <w:t>Phân biệt Verfication và validation</w:t>
      </w:r>
    </w:p>
    <w:p w14:paraId="4973F411"/>
    <w:p w14:paraId="6CEDAA00">
      <w:pPr>
        <w:pStyle w:val="3"/>
        <w:bidi w:val="0"/>
        <w:ind w:left="850" w:leftChars="0" w:hanging="453" w:firstLineChars="0"/>
      </w:pPr>
      <w:r>
        <w:t>Nhận xét kết quả trả lời của AI</w:t>
      </w:r>
    </w:p>
    <w:p w14:paraId="1DEF23E4">
      <w:pPr>
        <w:pStyle w:val="2"/>
        <w:bidi w:val="0"/>
        <w:ind w:left="425" w:leftChars="0" w:hanging="425" w:firstLineChars="0"/>
      </w:pPr>
      <w:r>
        <w:t>Nhiệm vụ 3: 7 principles of software testing</w:t>
      </w:r>
    </w:p>
    <w:p w14:paraId="78A59DCD">
      <w:pPr>
        <w:pStyle w:val="3"/>
        <w:bidi w:val="0"/>
        <w:ind w:left="850" w:leftChars="0" w:hanging="453" w:firstLineChars="0"/>
      </w:pPr>
      <w:r>
        <w:t>Prompt:</w:t>
      </w:r>
    </w:p>
    <w:p w14:paraId="48EE2DD1">
      <w:pPr>
        <w:pStyle w:val="3"/>
        <w:bidi w:val="0"/>
        <w:ind w:left="850" w:leftChars="0" w:hanging="453" w:firstLineChars="0"/>
      </w:pPr>
      <w:r>
        <w:t>Câu trả lời của AI:</w:t>
      </w:r>
    </w:p>
    <w:p w14:paraId="18F24950">
      <w:pPr>
        <w:pStyle w:val="4"/>
        <w:bidi w:val="0"/>
        <w:ind w:left="1731" w:leftChars="0" w:hanging="708" w:firstLineChars="0"/>
      </w:pPr>
      <w:r>
        <w:t>Nguyên tắc 1: ….</w:t>
      </w:r>
    </w:p>
    <w:p w14:paraId="17E00931">
      <w:pPr>
        <w:pStyle w:val="4"/>
        <w:bidi w:val="0"/>
        <w:ind w:left="1731" w:leftChars="0" w:hanging="708" w:firstLineChars="0"/>
      </w:pPr>
      <w:r>
        <w:t>Nguyên tắc 2:….</w:t>
      </w:r>
    </w:p>
    <w:p w14:paraId="1822C646">
      <w:pPr>
        <w:pStyle w:val="4"/>
        <w:bidi w:val="0"/>
        <w:ind w:left="1731" w:leftChars="0" w:hanging="708" w:firstLineChars="0"/>
      </w:pPr>
      <w:r>
        <w:t>…..</w:t>
      </w:r>
    </w:p>
    <w:p w14:paraId="43E8E76E">
      <w:pPr>
        <w:pStyle w:val="3"/>
        <w:bidi w:val="0"/>
        <w:ind w:left="850" w:leftChars="0" w:hanging="453" w:firstLineChars="0"/>
      </w:pPr>
      <w:r>
        <w:t>Nhận xét kết quả trả về của AI</w:t>
      </w:r>
    </w:p>
    <w:p w14:paraId="150EE80D">
      <w:pPr>
        <w:pStyle w:val="2"/>
        <w:bidi w:val="0"/>
        <w:ind w:left="425" w:leftChars="0" w:hanging="425" w:firstLineChars="0"/>
      </w:pPr>
      <w:r>
        <w:t>Nhiệm vụ 4…tương tự gồm 3 phần (prompt, câu trả lời AI: nội dung trình bày, nhận xét kết quả trả về của AI)</w:t>
      </w:r>
    </w:p>
    <w:p w14:paraId="6AD834D9">
      <w:pPr>
        <w:pStyle w:val="2"/>
        <w:bidi w:val="0"/>
        <w:ind w:left="425" w:leftChars="0" w:hanging="425" w:firstLineChars="0"/>
      </w:pPr>
      <w:r>
        <w:t>Nhiệm vụ 5…tương tự gồm 3 phần</w:t>
      </w:r>
    </w:p>
    <w:p w14:paraId="1650AC58">
      <w:pPr>
        <w:pStyle w:val="2"/>
        <w:bidi w:val="0"/>
        <w:ind w:left="425" w:leftChars="0" w:hanging="425" w:firstLineChars="0"/>
      </w:pPr>
      <w:r>
        <w:t>Phần kết luận (tự viết)</w:t>
      </w:r>
    </w:p>
    <w:p w14:paraId="355FD0EA">
      <w:pPr>
        <w:pStyle w:val="2"/>
        <w:bidi w:val="0"/>
        <w:ind w:left="425" w:leftChars="0" w:hanging="425" w:firstLineChars="0"/>
        <w:rPr>
          <w:rFonts w:hint="default"/>
          <w:lang w:val="vi-VN"/>
        </w:rPr>
      </w:pPr>
      <w:r>
        <w:t>Tài liệu tham khảo.</w:t>
      </w:r>
    </w:p>
    <w:p w14:paraId="744625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4"/>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731"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1">
    <w:nsid w:val="CADC6D25"/>
    <w:multiLevelType w:val="multilevel"/>
    <w:tmpl w:val="CADC6D25"/>
    <w:lvl w:ilvl="0" w:tentative="0">
      <w:start w:val="1"/>
      <w:numFmt w:val="bullet"/>
      <w:pStyle w:val="177"/>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2">
    <w:nsid w:val="426048C6"/>
    <w:multiLevelType w:val="singleLevel"/>
    <w:tmpl w:val="426048C6"/>
    <w:lvl w:ilvl="0" w:tentative="0">
      <w:start w:val="1"/>
      <w:numFmt w:val="bullet"/>
      <w:pStyle w:val="183"/>
      <w:lvlText w:val="＋"/>
      <w:lvlJc w:val="left"/>
      <w:pPr>
        <w:tabs>
          <w:tab w:val="left" w:pos="2100"/>
        </w:tabs>
        <w:ind w:left="2098" w:hanging="418"/>
      </w:pPr>
      <w:rPr>
        <w:rFonts w:hint="default" w:ascii="SimSun" w:hAnsi="SimSun" w:eastAsia="SimSun" w:cs="SimSun"/>
      </w:rPr>
    </w:lvl>
  </w:abstractNum>
  <w:abstractNum w:abstractNumId="3">
    <w:nsid w:val="5342162C"/>
    <w:multiLevelType w:val="singleLevel"/>
    <w:tmpl w:val="5342162C"/>
    <w:lvl w:ilvl="0" w:tentative="0">
      <w:start w:val="1"/>
      <w:numFmt w:val="bullet"/>
      <w:pStyle w:val="182"/>
      <w:lvlText w:val=""/>
      <w:lvlJc w:val="left"/>
      <w:pPr>
        <w:tabs>
          <w:tab w:val="left" w:pos="0"/>
        </w:tabs>
        <w:ind w:left="-2" w:hanging="418"/>
      </w:pPr>
      <w:rPr>
        <w:rFonts w:hint="default" w:ascii="Wingdings" w:hAnsi="Wingdings" w:cs="Wingdings"/>
        <w:sz w:val="18"/>
      </w:rPr>
    </w:lvl>
  </w:abstractNum>
  <w:abstractNum w:abstractNumId="4">
    <w:nsid w:val="70E69C3A"/>
    <w:multiLevelType w:val="singleLevel"/>
    <w:tmpl w:val="70E69C3A"/>
    <w:lvl w:ilvl="0" w:tentative="0">
      <w:start w:val="1"/>
      <w:numFmt w:val="bullet"/>
      <w:pStyle w:val="180"/>
      <w:lvlText w:val="○"/>
      <w:lvlJc w:val="left"/>
      <w:pPr>
        <w:tabs>
          <w:tab w:val="left" w:pos="2100"/>
        </w:tabs>
        <w:ind w:left="2098" w:hanging="418"/>
      </w:pPr>
      <w:rPr>
        <w:rFonts w:hint="default" w:ascii="Arial" w:hAnsi="Arial" w:cs="Arial"/>
      </w:r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5C72C4A"/>
    <w:rsid w:val="09B259BF"/>
    <w:rsid w:val="0D870DBE"/>
    <w:rsid w:val="0FD83CA6"/>
    <w:rsid w:val="100B5E29"/>
    <w:rsid w:val="112C42A9"/>
    <w:rsid w:val="11BA4307"/>
    <w:rsid w:val="11CE1A42"/>
    <w:rsid w:val="15485429"/>
    <w:rsid w:val="1719707D"/>
    <w:rsid w:val="17214184"/>
    <w:rsid w:val="17AE01E4"/>
    <w:rsid w:val="1D1F2F14"/>
    <w:rsid w:val="1D810E77"/>
    <w:rsid w:val="20DF4E94"/>
    <w:rsid w:val="226A4C31"/>
    <w:rsid w:val="227E248B"/>
    <w:rsid w:val="228A7081"/>
    <w:rsid w:val="238735C1"/>
    <w:rsid w:val="24CA7C09"/>
    <w:rsid w:val="25D24FC7"/>
    <w:rsid w:val="26893F6A"/>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82A25E9"/>
    <w:rsid w:val="486E0728"/>
    <w:rsid w:val="4AB56C5B"/>
    <w:rsid w:val="4AF113A3"/>
    <w:rsid w:val="4FF17EF4"/>
    <w:rsid w:val="503B56CB"/>
    <w:rsid w:val="51AC2480"/>
    <w:rsid w:val="5338639E"/>
    <w:rsid w:val="540C5299"/>
    <w:rsid w:val="558A2919"/>
    <w:rsid w:val="55E25522"/>
    <w:rsid w:val="55E71B19"/>
    <w:rsid w:val="5641747C"/>
    <w:rsid w:val="578515EA"/>
    <w:rsid w:val="59600B9C"/>
    <w:rsid w:val="5A56726E"/>
    <w:rsid w:val="5B076365"/>
    <w:rsid w:val="5B5F03A4"/>
    <w:rsid w:val="5CD94447"/>
    <w:rsid w:val="5D9E28D6"/>
    <w:rsid w:val="5EAB74A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1"/>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79"/>
    <w:unhideWhenUsed/>
    <w:qFormat/>
    <w:uiPriority w:val="0"/>
    <w:pPr>
      <w:numPr>
        <w:ilvl w:val="1"/>
      </w:numPr>
      <w:tabs>
        <w:tab w:val="left" w:pos="850"/>
      </w:tabs>
      <w:spacing w:before="225" w:after="225"/>
      <w:ind w:left="850" w:hanging="453"/>
      <w:outlineLvl w:val="1"/>
    </w:pPr>
    <w:rPr>
      <w:rFonts w:cs="Times New Roman"/>
      <w:caps w:val="0"/>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rPr>
  </w:style>
  <w:style w:type="paragraph" w:styleId="5">
    <w:name w:val="heading 4"/>
    <w:basedOn w:val="3"/>
    <w:next w:val="1"/>
    <w:unhideWhenUsed/>
    <w:qFormat/>
    <w:uiPriority w:val="0"/>
    <w:pPr>
      <w:numPr>
        <w:ilvl w:val="3"/>
      </w:numPr>
      <w:tabs>
        <w:tab w:val="clear" w:pos="850"/>
      </w:tabs>
      <w:ind w:left="1685" w:hanging="853"/>
      <w:outlineLvl w:val="3"/>
    </w:pPr>
    <w:rPr>
      <w:b w:val="0"/>
      <w:bCs w:val="0"/>
      <w:i/>
      <w:iCs/>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paragraph" w:styleId="14">
    <w:name w:val="footer"/>
    <w:basedOn w:val="1"/>
    <w:qFormat/>
    <w:uiPriority w:val="0"/>
    <w:pPr>
      <w:tabs>
        <w:tab w:val="center" w:pos="4153"/>
        <w:tab w:val="right" w:pos="8306"/>
        <w:tab w:val="clear" w:pos="210"/>
      </w:tabs>
      <w:snapToGrid w:val="0"/>
      <w:jc w:val="left"/>
    </w:pPr>
    <w:rPr>
      <w:sz w:val="18"/>
      <w:szCs w:val="18"/>
    </w:rPr>
  </w:style>
  <w:style w:type="paragraph" w:styleId="15">
    <w:name w:val="header"/>
    <w:basedOn w:val="1"/>
    <w:qFormat/>
    <w:uiPriority w:val="0"/>
    <w:pPr>
      <w:tabs>
        <w:tab w:val="center" w:pos="4153"/>
        <w:tab w:val="right" w:pos="8306"/>
        <w:tab w:val="clear" w:pos="210"/>
      </w:tabs>
      <w:snapToGrid w:val="0"/>
    </w:pPr>
    <w:rPr>
      <w:sz w:val="18"/>
      <w:szCs w:val="18"/>
    </w:rPr>
  </w:style>
  <w:style w:type="character" w:styleId="16">
    <w:name w:val="Hyperlink"/>
    <w:basedOn w:val="11"/>
    <w:qFormat/>
    <w:uiPriority w:val="0"/>
    <w:rPr>
      <w:rFonts w:cs="Times New Roman"/>
      <w:i/>
      <w:color w:val="0000FF"/>
      <w:szCs w:val="24"/>
      <w:u w:val="single"/>
      <w:lang w:val="en-US" w:eastAsia="zh-CN" w:bidi="ar-SA"/>
    </w:rPr>
  </w:style>
  <w:style w:type="character" w:styleId="17">
    <w:name w:val="line number"/>
    <w:basedOn w:val="11"/>
    <w:qFormat/>
    <w:uiPriority w:val="0"/>
  </w:style>
  <w:style w:type="paragraph" w:styleId="1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9">
    <w:name w:val="Note Heading"/>
    <w:basedOn w:val="1"/>
    <w:qFormat/>
    <w:uiPriority w:val="0"/>
    <w:rPr>
      <w:i/>
      <w:sz w:val="24"/>
      <w:lang w:val="vi-VN"/>
    </w:rPr>
  </w:style>
  <w:style w:type="character" w:styleId="20">
    <w:name w:val="page number"/>
    <w:basedOn w:val="11"/>
    <w:qFormat/>
    <w:uiPriority w:val="0"/>
  </w:style>
  <w:style w:type="paragraph" w:styleId="21">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22">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3">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4">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5">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7">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28">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0">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2">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3">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4">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5">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6">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7">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38">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39">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0">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1">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2">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4">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6">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8">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49">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0">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1">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2">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3">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4">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5">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6">
    <w:name w:val="table of authorities"/>
    <w:basedOn w:val="1"/>
    <w:next w:val="1"/>
    <w:qFormat/>
    <w:uiPriority w:val="0"/>
    <w:pPr>
      <w:ind w:left="420" w:leftChars="200"/>
    </w:pPr>
  </w:style>
  <w:style w:type="paragraph" w:styleId="57">
    <w:name w:val="table of figures"/>
    <w:basedOn w:val="1"/>
    <w:next w:val="1"/>
    <w:qFormat/>
    <w:uiPriority w:val="0"/>
    <w:pPr>
      <w:ind w:leftChars="200" w:hanging="200" w:hangingChars="200"/>
    </w:pPr>
  </w:style>
  <w:style w:type="table" w:styleId="58">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59">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0">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1">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2">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4">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5">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6">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7">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68">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69">
    <w:name w:val="toa heading"/>
    <w:basedOn w:val="1"/>
    <w:next w:val="1"/>
    <w:qFormat/>
    <w:uiPriority w:val="0"/>
    <w:pPr>
      <w:spacing w:before="120"/>
    </w:pPr>
    <w:rPr>
      <w:rFonts w:ascii="Arial" w:hAnsi="Arial" w:cs="Arial"/>
      <w:sz w:val="24"/>
      <w:szCs w:val="24"/>
    </w:rPr>
  </w:style>
  <w:style w:type="paragraph" w:styleId="70">
    <w:name w:val="toc 1"/>
    <w:basedOn w:val="1"/>
    <w:next w:val="1"/>
    <w:qFormat/>
    <w:uiPriority w:val="0"/>
  </w:style>
  <w:style w:type="paragraph" w:styleId="71">
    <w:name w:val="toc 2"/>
    <w:basedOn w:val="1"/>
    <w:next w:val="1"/>
    <w:qFormat/>
    <w:uiPriority w:val="0"/>
    <w:pPr>
      <w:ind w:left="420" w:leftChars="200"/>
    </w:pPr>
    <w:rPr>
      <w:rFonts w:eastAsia="Arial" w:cs="Arial"/>
      <w:b/>
      <w:sz w:val="22"/>
      <w:szCs w:val="22"/>
    </w:rPr>
  </w:style>
  <w:style w:type="paragraph" w:styleId="72">
    <w:name w:val="toc 3"/>
    <w:basedOn w:val="1"/>
    <w:next w:val="1"/>
    <w:qFormat/>
    <w:uiPriority w:val="0"/>
    <w:pPr>
      <w:ind w:left="840" w:leftChars="400"/>
    </w:pPr>
    <w:rPr>
      <w:rFonts w:ascii="Times New Roman" w:hAnsi="Times New Roman" w:eastAsia="Arial" w:cs="Arial"/>
      <w:sz w:val="22"/>
      <w:szCs w:val="22"/>
    </w:rPr>
  </w:style>
  <w:style w:type="paragraph" w:styleId="73">
    <w:name w:val="toc 4"/>
    <w:basedOn w:val="1"/>
    <w:next w:val="1"/>
    <w:qFormat/>
    <w:uiPriority w:val="0"/>
    <w:pPr>
      <w:ind w:left="1260" w:leftChars="600"/>
    </w:pPr>
    <w:rPr>
      <w:rFonts w:ascii="Times New Roman" w:hAnsi="Times New Roman" w:eastAsia="Arial" w:cs="Arial"/>
      <w:i/>
      <w:sz w:val="22"/>
      <w:szCs w:val="22"/>
    </w:rPr>
  </w:style>
  <w:style w:type="paragraph" w:styleId="74">
    <w:name w:val="toc 5"/>
    <w:basedOn w:val="1"/>
    <w:next w:val="1"/>
    <w:qFormat/>
    <w:uiPriority w:val="0"/>
    <w:pPr>
      <w:ind w:left="1680" w:leftChars="800"/>
    </w:pPr>
  </w:style>
  <w:style w:type="paragraph" w:styleId="75">
    <w:name w:val="toc 6"/>
    <w:basedOn w:val="1"/>
    <w:next w:val="1"/>
    <w:qFormat/>
    <w:uiPriority w:val="0"/>
    <w:pPr>
      <w:ind w:left="2100" w:leftChars="1000"/>
    </w:pPr>
  </w:style>
  <w:style w:type="paragraph" w:styleId="76">
    <w:name w:val="toc 7"/>
    <w:basedOn w:val="1"/>
    <w:next w:val="1"/>
    <w:qFormat/>
    <w:uiPriority w:val="0"/>
    <w:pPr>
      <w:ind w:left="2520" w:leftChars="1200"/>
    </w:pPr>
  </w:style>
  <w:style w:type="paragraph" w:styleId="77">
    <w:name w:val="toc 8"/>
    <w:basedOn w:val="1"/>
    <w:next w:val="1"/>
    <w:qFormat/>
    <w:uiPriority w:val="0"/>
    <w:pPr>
      <w:ind w:left="2940" w:leftChars="1400"/>
    </w:pPr>
  </w:style>
  <w:style w:type="paragraph" w:styleId="78">
    <w:name w:val="toc 9"/>
    <w:basedOn w:val="1"/>
    <w:next w:val="1"/>
    <w:qFormat/>
    <w:uiPriority w:val="0"/>
    <w:pPr>
      <w:ind w:left="3360" w:leftChars="1600"/>
    </w:pPr>
  </w:style>
  <w:style w:type="table" w:styleId="79">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0">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1">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2">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3">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4">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5">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6">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7">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88">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89">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0">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1">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2">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3">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4">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5">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6">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7">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98">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99">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0">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1">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2">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8">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9">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5">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6">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7">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18">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19">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0">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1">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2">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3">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29">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0">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1">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2">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3">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4">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5">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6">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7">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38">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39">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0">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1">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2">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3">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4">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5">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6">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7">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48">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49">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0">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1">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2">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3">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4">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5">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6">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7">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58">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59">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0">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1">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2">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3">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4">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5">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6">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7">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68">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69">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0">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1">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2">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3">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4">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5">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6">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7">
    <w:name w:val="H-Bullet Gach1"/>
    <w:basedOn w:val="1"/>
    <w:link w:val="185"/>
    <w:qFormat/>
    <w:uiPriority w:val="0"/>
    <w:pPr>
      <w:numPr>
        <w:ilvl w:val="0"/>
        <w:numId w:val="2"/>
      </w:numPr>
      <w:tabs>
        <w:tab w:val="left" w:pos="1680"/>
        <w:tab w:val="clear" w:pos="425"/>
      </w:tabs>
      <w:ind w:leftChars="500" w:hanging="360"/>
    </w:pPr>
  </w:style>
  <w:style w:type="paragraph" w:styleId="178">
    <w:name w:val="List Paragraph"/>
    <w:qFormat/>
    <w:uiPriority w:val="34"/>
    <w:rPr>
      <w:rFonts w:ascii="Arial" w:hAnsi="Arial" w:eastAsia="Arial" w:cs="Arial"/>
      <w:sz w:val="22"/>
      <w:szCs w:val="22"/>
      <w:lang w:val="en-US" w:eastAsia="en-US" w:bidi="ar-SA"/>
    </w:rPr>
  </w:style>
  <w:style w:type="character" w:customStyle="1" w:styleId="179">
    <w:name w:val="Heading 2 Char"/>
    <w:link w:val="3"/>
    <w:qFormat/>
    <w:uiPriority w:val="0"/>
    <w:rPr>
      <w:rFonts w:ascii="Times New Roman" w:hAnsi="Times New Roman" w:eastAsia="Arial" w:cs="Times New Roman"/>
      <w:b/>
      <w:bCs/>
      <w:sz w:val="24"/>
      <w:szCs w:val="32"/>
      <w:lang w:val="en-US" w:eastAsia="zh-CN" w:bidi="ar-SA"/>
    </w:rPr>
  </w:style>
  <w:style w:type="paragraph" w:customStyle="1" w:styleId="180">
    <w:name w:val="H-Bullet Cham2"/>
    <w:basedOn w:val="1"/>
    <w:qFormat/>
    <w:uiPriority w:val="0"/>
    <w:pPr>
      <w:numPr>
        <w:ilvl w:val="0"/>
        <w:numId w:val="3"/>
      </w:numPr>
      <w:tabs>
        <w:tab w:val="left" w:pos="840"/>
        <w:tab w:val="clear" w:pos="2100"/>
      </w:tabs>
      <w:ind w:left="418" w:hanging="360"/>
    </w:pPr>
  </w:style>
  <w:style w:type="character" w:customStyle="1" w:styleId="181">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2">
    <w:name w:val="H-Bullet Cham1"/>
    <w:basedOn w:val="1"/>
    <w:qFormat/>
    <w:uiPriority w:val="0"/>
    <w:pPr>
      <w:numPr>
        <w:ilvl w:val="0"/>
        <w:numId w:val="4"/>
      </w:numPr>
      <w:ind w:left="-2" w:hanging="360"/>
    </w:pPr>
  </w:style>
  <w:style w:type="paragraph" w:customStyle="1" w:styleId="183">
    <w:name w:val="H-Bullet Gach2"/>
    <w:basedOn w:val="1"/>
    <w:qFormat/>
    <w:uiPriority w:val="0"/>
    <w:pPr>
      <w:numPr>
        <w:ilvl w:val="0"/>
        <w:numId w:val="5"/>
      </w:numPr>
      <w:tabs>
        <w:tab w:val="left" w:pos="420"/>
        <w:tab w:val="clear" w:pos="2100"/>
      </w:tabs>
      <w:ind w:left="620" w:hanging="360"/>
    </w:pPr>
  </w:style>
  <w:style w:type="paragraph" w:customStyle="1" w:styleId="184">
    <w:name w:val="H-imgDescribe"/>
    <w:basedOn w:val="1"/>
    <w:qFormat/>
    <w:uiPriority w:val="0"/>
    <w:pPr>
      <w:jc w:val="center"/>
    </w:pPr>
    <w:rPr>
      <w:i/>
      <w:sz w:val="24"/>
    </w:rPr>
  </w:style>
  <w:style w:type="character" w:customStyle="1" w:styleId="185">
    <w:name w:val="H-Bullet Gach1 Char"/>
    <w:link w:val="177"/>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microsoft.com/office/2006/relationships/keyMapCustomizations" Target="customizations.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6</Pages>
  <Words>1153</Words>
  <Characters>4365</Characters>
  <Lines>0</Lines>
  <Paragraphs>0</Paragraphs>
  <TotalTime>1</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2026-05-15T06:01:53Z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