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2"/>
        <w:bidi w:val="0"/>
        <w:rPr>
          <w:rFonts w:hint="default"/>
          <w:sz w:val="52"/>
          <w:szCs w:val="52"/>
          <w:lang w:val="vi-VN"/>
        </w:rPr>
      </w:pPr>
      <w:bookmarkStart w:id="0" w:name="_Toc26621"/>
      <w:r>
        <w:rPr>
          <w:rFonts w:hint="default"/>
          <w:sz w:val="40"/>
          <w:szCs w:val="40"/>
          <w:lang w:val="vi-VN"/>
        </w:rPr>
        <w:t>Mục lục</w:t>
      </w:r>
      <w:bookmarkEnd w:id="0"/>
    </w:p>
    <w:p w14:paraId="719FA340">
      <w:pPr>
        <w:pStyle w:val="72"/>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_Toc26621 </w:instrText>
      </w:r>
      <w:r>
        <w:rPr>
          <w:rFonts w:hint="default"/>
          <w:lang w:val="vi-VN"/>
        </w:rPr>
        <w:fldChar w:fldCharType="separate"/>
      </w:r>
      <w:r>
        <w:rPr>
          <w:rFonts w:hint="default"/>
          <w:szCs w:val="40"/>
          <w:lang w:val="vi-VN"/>
        </w:rPr>
        <w:t>Mục lục</w:t>
      </w:r>
      <w:r>
        <w:tab/>
      </w:r>
      <w:r>
        <w:fldChar w:fldCharType="begin"/>
      </w:r>
      <w:r>
        <w:instrText xml:space="preserve"> PAGEREF _Toc26621 \h </w:instrText>
      </w:r>
      <w:r>
        <w:fldChar w:fldCharType="separate"/>
      </w:r>
      <w:r>
        <w:t>1</w:t>
      </w:r>
      <w:r>
        <w:fldChar w:fldCharType="end"/>
      </w:r>
      <w:r>
        <w:rPr>
          <w:rFonts w:hint="default"/>
          <w:lang w:val="vi-VN"/>
        </w:rPr>
        <w:fldChar w:fldCharType="end"/>
      </w:r>
    </w:p>
    <w:p w14:paraId="0089A1D3">
      <w:pPr>
        <w:pStyle w:val="72"/>
        <w:tabs>
          <w:tab w:val="right" w:leader="dot" w:pos="9067"/>
          <w:tab w:val="clear" w:pos="210"/>
        </w:tabs>
      </w:pPr>
      <w:r>
        <w:rPr>
          <w:rFonts w:hint="default"/>
          <w:lang w:val="vi-VN"/>
        </w:rPr>
        <w:fldChar w:fldCharType="begin"/>
      </w:r>
      <w:r>
        <w:rPr>
          <w:rFonts w:hint="default"/>
          <w:lang w:val="vi-VN"/>
        </w:rPr>
        <w:instrText xml:space="preserve"> HYPERLINK \l _Toc25412 </w:instrText>
      </w:r>
      <w:r>
        <w:rPr>
          <w:rFonts w:hint="default"/>
          <w:lang w:val="vi-VN"/>
        </w:rPr>
        <w:fldChar w:fldCharType="separate"/>
      </w:r>
      <w:r>
        <w:rPr>
          <w:rFonts w:hint="default"/>
          <w:lang w:val="vi-VN"/>
        </w:rPr>
        <w:t>Thông tin tác giả</w:t>
      </w:r>
      <w:r>
        <w:tab/>
      </w:r>
      <w:r>
        <w:fldChar w:fldCharType="begin"/>
      </w:r>
      <w:r>
        <w:instrText xml:space="preserve"> PAGEREF _Toc25412 \h </w:instrText>
      </w:r>
      <w:r>
        <w:fldChar w:fldCharType="separate"/>
      </w:r>
      <w:r>
        <w:t>2</w:t>
      </w:r>
      <w:r>
        <w:fldChar w:fldCharType="end"/>
      </w:r>
      <w:r>
        <w:rPr>
          <w:rFonts w:hint="default"/>
          <w:lang w:val="vi-VN"/>
        </w:rPr>
        <w:fldChar w:fldCharType="end"/>
      </w:r>
    </w:p>
    <w:p w14:paraId="29446255">
      <w:pPr>
        <w:pStyle w:val="71"/>
        <w:tabs>
          <w:tab w:val="right" w:leader="dot" w:pos="9067"/>
          <w:tab w:val="clear" w:pos="210"/>
        </w:tabs>
      </w:pPr>
      <w:r>
        <w:rPr>
          <w:rFonts w:hint="default"/>
          <w:lang w:val="vi-VN"/>
        </w:rPr>
        <w:fldChar w:fldCharType="begin"/>
      </w:r>
      <w:r>
        <w:rPr>
          <w:rFonts w:hint="default"/>
          <w:lang w:val="vi-VN"/>
        </w:rPr>
        <w:instrText xml:space="preserve"> HYPERLINK \l _Toc1546 </w:instrText>
      </w:r>
      <w:r>
        <w:rPr>
          <w:rFonts w:hint="default"/>
          <w:lang w:val="vi-VN"/>
        </w:rPr>
        <w:fldChar w:fldCharType="separate"/>
      </w:r>
      <w:r>
        <w:rPr>
          <w:rFonts w:hint="default"/>
        </w:rPr>
        <w:t xml:space="preserve">1. </w:t>
      </w:r>
      <w:r>
        <w:t>Nhiệm vụ 1: Why is testing necessary?</w:t>
      </w:r>
      <w:r>
        <w:tab/>
      </w:r>
      <w:r>
        <w:fldChar w:fldCharType="begin"/>
      </w:r>
      <w:r>
        <w:instrText xml:space="preserve"> PAGEREF _Toc1546 \h </w:instrText>
      </w:r>
      <w:r>
        <w:fldChar w:fldCharType="separate"/>
      </w:r>
      <w:r>
        <w:t>3</w:t>
      </w:r>
      <w:r>
        <w:fldChar w:fldCharType="end"/>
      </w:r>
      <w:r>
        <w:rPr>
          <w:rFonts w:hint="default"/>
          <w:lang w:val="vi-VN"/>
        </w:rPr>
        <w:fldChar w:fldCharType="end"/>
      </w:r>
    </w:p>
    <w:p w14:paraId="60CBE9F5">
      <w:pPr>
        <w:pStyle w:val="72"/>
        <w:tabs>
          <w:tab w:val="right" w:leader="dot" w:pos="9067"/>
          <w:tab w:val="clear" w:pos="210"/>
        </w:tabs>
      </w:pPr>
      <w:r>
        <w:rPr>
          <w:rFonts w:hint="default"/>
          <w:lang w:val="vi-VN"/>
        </w:rPr>
        <w:fldChar w:fldCharType="begin"/>
      </w:r>
      <w:r>
        <w:rPr>
          <w:rFonts w:hint="default"/>
          <w:lang w:val="vi-VN"/>
        </w:rPr>
        <w:instrText xml:space="preserve"> HYPERLINK \l _Toc16410 </w:instrText>
      </w:r>
      <w:r>
        <w:rPr>
          <w:rFonts w:hint="default"/>
          <w:lang w:val="vi-VN"/>
        </w:rPr>
        <w:fldChar w:fldCharType="separate"/>
      </w:r>
      <w:r>
        <w:rPr>
          <w:rFonts w:hint="default"/>
          <w:lang w:val="vi-VN"/>
        </w:rPr>
        <w:t xml:space="preserve">1.1. </w:t>
      </w:r>
      <w:r>
        <w:t>Prompt:</w:t>
      </w:r>
      <w:r>
        <w:tab/>
      </w:r>
      <w:r>
        <w:fldChar w:fldCharType="begin"/>
      </w:r>
      <w:r>
        <w:instrText xml:space="preserve"> PAGEREF _Toc16410 \h </w:instrText>
      </w:r>
      <w:r>
        <w:fldChar w:fldCharType="separate"/>
      </w:r>
      <w:r>
        <w:t>3</w:t>
      </w:r>
      <w:r>
        <w:fldChar w:fldCharType="end"/>
      </w:r>
      <w:r>
        <w:rPr>
          <w:rFonts w:hint="default"/>
          <w:lang w:val="vi-VN"/>
        </w:rPr>
        <w:fldChar w:fldCharType="end"/>
      </w:r>
    </w:p>
    <w:p w14:paraId="081C8B99">
      <w:pPr>
        <w:pStyle w:val="73"/>
        <w:tabs>
          <w:tab w:val="right" w:leader="dot" w:pos="9067"/>
          <w:tab w:val="clear" w:pos="210"/>
        </w:tabs>
      </w:pPr>
      <w:r>
        <w:rPr>
          <w:rFonts w:hint="default"/>
          <w:lang w:val="vi-VN"/>
        </w:rPr>
        <w:fldChar w:fldCharType="begin"/>
      </w:r>
      <w:r>
        <w:rPr>
          <w:rFonts w:hint="default"/>
          <w:lang w:val="vi-VN"/>
        </w:rPr>
        <w:instrText xml:space="preserve"> HYPERLINK \l _Toc18997 </w:instrText>
      </w:r>
      <w:r>
        <w:rPr>
          <w:rFonts w:hint="default"/>
          <w:lang w:val="vi-VN"/>
        </w:rPr>
        <w:fldChar w:fldCharType="separate"/>
      </w:r>
      <w:r>
        <w:rPr>
          <w:rFonts w:hint="default"/>
        </w:rPr>
        <w:t xml:space="preserve">1.1.1. </w:t>
      </w:r>
      <w:r>
        <w:t>Câu trả lời AI:</w:t>
      </w:r>
      <w:r>
        <w:tab/>
      </w:r>
      <w:r>
        <w:fldChar w:fldCharType="begin"/>
      </w:r>
      <w:r>
        <w:instrText xml:space="preserve"> PAGEREF _Toc18997 \h </w:instrText>
      </w:r>
      <w:r>
        <w:fldChar w:fldCharType="separate"/>
      </w:r>
      <w:r>
        <w:t>3</w:t>
      </w:r>
      <w:r>
        <w:fldChar w:fldCharType="end"/>
      </w:r>
      <w:r>
        <w:rPr>
          <w:rFonts w:hint="default"/>
          <w:lang w:val="vi-VN"/>
        </w:rPr>
        <w:fldChar w:fldCharType="end"/>
      </w:r>
    </w:p>
    <w:p w14:paraId="586E4FF6">
      <w:pPr>
        <w:pStyle w:val="73"/>
        <w:tabs>
          <w:tab w:val="right" w:leader="dot" w:pos="9067"/>
          <w:tab w:val="clear" w:pos="210"/>
        </w:tabs>
      </w:pPr>
      <w:r>
        <w:rPr>
          <w:rFonts w:hint="default"/>
          <w:lang w:val="vi-VN"/>
        </w:rPr>
        <w:fldChar w:fldCharType="begin"/>
      </w:r>
      <w:r>
        <w:rPr>
          <w:rFonts w:hint="default"/>
          <w:lang w:val="vi-VN"/>
        </w:rPr>
        <w:instrText xml:space="preserve"> HYPERLINK \l _Toc25773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_Toc25773 \h </w:instrText>
      </w:r>
      <w:r>
        <w:fldChar w:fldCharType="separate"/>
      </w:r>
      <w:r>
        <w:t>3</w:t>
      </w:r>
      <w:r>
        <w:fldChar w:fldCharType="end"/>
      </w:r>
      <w:r>
        <w:rPr>
          <w:rFonts w:hint="default"/>
          <w:lang w:val="vi-VN"/>
        </w:rPr>
        <w:fldChar w:fldCharType="end"/>
      </w:r>
    </w:p>
    <w:p w14:paraId="78ECAB15">
      <w:pPr>
        <w:pStyle w:val="73"/>
        <w:tabs>
          <w:tab w:val="right" w:leader="dot" w:pos="9067"/>
          <w:tab w:val="clear" w:pos="210"/>
        </w:tabs>
      </w:pPr>
      <w:r>
        <w:rPr>
          <w:rFonts w:hint="default"/>
          <w:lang w:val="vi-VN"/>
        </w:rPr>
        <w:fldChar w:fldCharType="begin"/>
      </w:r>
      <w:r>
        <w:rPr>
          <w:rFonts w:hint="default"/>
          <w:lang w:val="vi-VN"/>
        </w:rPr>
        <w:instrText xml:space="preserve"> HYPERLINK \l _Toc1495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_Toc1495 \h </w:instrText>
      </w:r>
      <w:r>
        <w:fldChar w:fldCharType="separate"/>
      </w:r>
      <w:r>
        <w:t>3</w:t>
      </w:r>
      <w:r>
        <w:fldChar w:fldCharType="end"/>
      </w:r>
      <w:r>
        <w:rPr>
          <w:rFonts w:hint="default"/>
          <w:lang w:val="vi-VN"/>
        </w:rPr>
        <w:fldChar w:fldCharType="end"/>
      </w:r>
    </w:p>
    <w:p w14:paraId="0391F9FA">
      <w:pPr>
        <w:pStyle w:val="73"/>
        <w:tabs>
          <w:tab w:val="right" w:leader="dot" w:pos="9067"/>
          <w:tab w:val="clear" w:pos="210"/>
        </w:tabs>
      </w:pPr>
      <w:r>
        <w:rPr>
          <w:rFonts w:hint="default"/>
          <w:lang w:val="vi-VN"/>
        </w:rPr>
        <w:fldChar w:fldCharType="begin"/>
      </w:r>
      <w:r>
        <w:rPr>
          <w:rFonts w:hint="default"/>
          <w:lang w:val="vi-VN"/>
        </w:rPr>
        <w:instrText xml:space="preserve"> HYPERLINK \l _Toc16339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_Toc16339 \h </w:instrText>
      </w:r>
      <w:r>
        <w:fldChar w:fldCharType="separate"/>
      </w:r>
      <w:r>
        <w:t>3</w:t>
      </w:r>
      <w:r>
        <w:fldChar w:fldCharType="end"/>
      </w:r>
      <w:r>
        <w:rPr>
          <w:rFonts w:hint="default"/>
          <w:lang w:val="vi-VN"/>
        </w:rPr>
        <w:fldChar w:fldCharType="end"/>
      </w:r>
    </w:p>
    <w:p w14:paraId="2AF2048A">
      <w:pPr>
        <w:pStyle w:val="73"/>
        <w:tabs>
          <w:tab w:val="right" w:leader="dot" w:pos="9067"/>
          <w:tab w:val="clear" w:pos="210"/>
        </w:tabs>
      </w:pPr>
      <w:r>
        <w:rPr>
          <w:rFonts w:hint="default"/>
          <w:lang w:val="vi-VN"/>
        </w:rPr>
        <w:fldChar w:fldCharType="begin"/>
      </w:r>
      <w:r>
        <w:rPr>
          <w:rFonts w:hint="default"/>
          <w:lang w:val="vi-VN"/>
        </w:rPr>
        <w:instrText xml:space="preserve"> HYPERLINK \l _Toc11234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_Toc11234 \h </w:instrText>
      </w:r>
      <w:r>
        <w:fldChar w:fldCharType="separate"/>
      </w:r>
      <w:r>
        <w:t>4</w:t>
      </w:r>
      <w:r>
        <w:fldChar w:fldCharType="end"/>
      </w:r>
      <w:r>
        <w:rPr>
          <w:rFonts w:hint="default"/>
          <w:lang w:val="vi-VN"/>
        </w:rPr>
        <w:fldChar w:fldCharType="end"/>
      </w:r>
    </w:p>
    <w:p w14:paraId="12ADC0FB">
      <w:pPr>
        <w:pStyle w:val="73"/>
        <w:tabs>
          <w:tab w:val="right" w:leader="dot" w:pos="9067"/>
          <w:tab w:val="clear" w:pos="210"/>
        </w:tabs>
      </w:pPr>
      <w:r>
        <w:rPr>
          <w:rFonts w:hint="default"/>
          <w:lang w:val="vi-VN"/>
        </w:rPr>
        <w:fldChar w:fldCharType="begin"/>
      </w:r>
      <w:r>
        <w:rPr>
          <w:rFonts w:hint="default"/>
          <w:lang w:val="vi-VN"/>
        </w:rPr>
        <w:instrText xml:space="preserve"> HYPERLINK \l _Toc606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_Toc606 \h </w:instrText>
      </w:r>
      <w:r>
        <w:fldChar w:fldCharType="separate"/>
      </w:r>
      <w:r>
        <w:t>4</w:t>
      </w:r>
      <w:r>
        <w:fldChar w:fldCharType="end"/>
      </w:r>
      <w:r>
        <w:rPr>
          <w:rFonts w:hint="default"/>
          <w:lang w:val="vi-VN"/>
        </w:rPr>
        <w:fldChar w:fldCharType="end"/>
      </w:r>
    </w:p>
    <w:p w14:paraId="37264545">
      <w:pPr>
        <w:pStyle w:val="72"/>
        <w:tabs>
          <w:tab w:val="right" w:leader="dot" w:pos="9067"/>
          <w:tab w:val="clear" w:pos="210"/>
        </w:tabs>
      </w:pPr>
      <w:r>
        <w:rPr>
          <w:rFonts w:hint="default"/>
          <w:lang w:val="vi-VN"/>
        </w:rPr>
        <w:fldChar w:fldCharType="begin"/>
      </w:r>
      <w:r>
        <w:rPr>
          <w:rFonts w:hint="default"/>
          <w:lang w:val="vi-VN"/>
        </w:rPr>
        <w:instrText xml:space="preserve"> HYPERLINK \l _Toc13535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_Toc13535 \h </w:instrText>
      </w:r>
      <w:r>
        <w:fldChar w:fldCharType="separate"/>
      </w:r>
      <w:r>
        <w:t>4</w:t>
      </w:r>
      <w:r>
        <w:fldChar w:fldCharType="end"/>
      </w:r>
      <w:r>
        <w:rPr>
          <w:rFonts w:hint="default"/>
          <w:lang w:val="vi-VN"/>
        </w:rPr>
        <w:fldChar w:fldCharType="end"/>
      </w:r>
    </w:p>
    <w:p w14:paraId="34215AEC">
      <w:pPr>
        <w:pStyle w:val="71"/>
        <w:tabs>
          <w:tab w:val="right" w:leader="dot" w:pos="9067"/>
          <w:tab w:val="clear" w:pos="210"/>
        </w:tabs>
      </w:pPr>
      <w:r>
        <w:rPr>
          <w:rFonts w:hint="default"/>
          <w:lang w:val="vi-VN"/>
        </w:rPr>
        <w:fldChar w:fldCharType="begin"/>
      </w:r>
      <w:r>
        <w:rPr>
          <w:rFonts w:hint="default"/>
          <w:lang w:val="vi-VN"/>
        </w:rPr>
        <w:instrText xml:space="preserve"> HYPERLINK \l _Toc10669 </w:instrText>
      </w:r>
      <w:r>
        <w:rPr>
          <w:rFonts w:hint="default"/>
          <w:lang w:val="vi-VN"/>
        </w:rPr>
        <w:fldChar w:fldCharType="separate"/>
      </w:r>
      <w:r>
        <w:rPr>
          <w:rFonts w:hint="default"/>
        </w:rPr>
        <w:t xml:space="preserve">2. </w:t>
      </w:r>
      <w:r>
        <w:t>Nhiệm vụ 2: What is testing?</w:t>
      </w:r>
      <w:r>
        <w:tab/>
      </w:r>
      <w:r>
        <w:fldChar w:fldCharType="begin"/>
      </w:r>
      <w:r>
        <w:instrText xml:space="preserve"> PAGEREF _Toc10669 \h </w:instrText>
      </w:r>
      <w:r>
        <w:fldChar w:fldCharType="separate"/>
      </w:r>
      <w:r>
        <w:t>4</w:t>
      </w:r>
      <w:r>
        <w:fldChar w:fldCharType="end"/>
      </w:r>
      <w:r>
        <w:rPr>
          <w:rFonts w:hint="default"/>
          <w:lang w:val="vi-VN"/>
        </w:rPr>
        <w:fldChar w:fldCharType="end"/>
      </w:r>
    </w:p>
    <w:p w14:paraId="5D0D94DE">
      <w:pPr>
        <w:pStyle w:val="72"/>
        <w:tabs>
          <w:tab w:val="right" w:leader="dot" w:pos="9067"/>
          <w:tab w:val="clear" w:pos="210"/>
        </w:tabs>
      </w:pPr>
      <w:r>
        <w:rPr>
          <w:rFonts w:hint="default"/>
          <w:lang w:val="vi-VN"/>
        </w:rPr>
        <w:fldChar w:fldCharType="begin"/>
      </w:r>
      <w:r>
        <w:rPr>
          <w:rFonts w:hint="default"/>
          <w:lang w:val="vi-VN"/>
        </w:rPr>
        <w:instrText xml:space="preserve"> HYPERLINK \l _Toc23495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_Toc23495 \h </w:instrText>
      </w:r>
      <w:r>
        <w:fldChar w:fldCharType="separate"/>
      </w:r>
      <w:r>
        <w:t>4</w:t>
      </w:r>
      <w:r>
        <w:fldChar w:fldCharType="end"/>
      </w:r>
      <w:r>
        <w:rPr>
          <w:rFonts w:hint="default"/>
          <w:lang w:val="vi-VN"/>
        </w:rPr>
        <w:fldChar w:fldCharType="end"/>
      </w:r>
    </w:p>
    <w:p w14:paraId="0F2B1357">
      <w:pPr>
        <w:pStyle w:val="73"/>
        <w:tabs>
          <w:tab w:val="right" w:leader="dot" w:pos="9067"/>
          <w:tab w:val="clear" w:pos="210"/>
        </w:tabs>
      </w:pPr>
      <w:r>
        <w:rPr>
          <w:rFonts w:hint="default"/>
          <w:lang w:val="vi-VN"/>
        </w:rPr>
        <w:fldChar w:fldCharType="begin"/>
      </w:r>
      <w:r>
        <w:rPr>
          <w:rFonts w:hint="default"/>
          <w:lang w:val="vi-VN"/>
        </w:rPr>
        <w:instrText xml:space="preserve"> HYPERLINK \l _Toc13213 </w:instrText>
      </w:r>
      <w:r>
        <w:rPr>
          <w:rFonts w:hint="default"/>
          <w:lang w:val="vi-VN"/>
        </w:rPr>
        <w:fldChar w:fldCharType="separate"/>
      </w:r>
      <w:r>
        <w:rPr>
          <w:rFonts w:hint="default"/>
          <w:lang w:val="vi-VN"/>
        </w:rPr>
        <w:t>2.1.1. Promt</w:t>
      </w:r>
      <w:r>
        <w:tab/>
      </w:r>
      <w:r>
        <w:fldChar w:fldCharType="begin"/>
      </w:r>
      <w:r>
        <w:instrText xml:space="preserve"> PAGEREF _Toc13213 \h </w:instrText>
      </w:r>
      <w:r>
        <w:fldChar w:fldCharType="separate"/>
      </w:r>
      <w:r>
        <w:t>4</w:t>
      </w:r>
      <w:r>
        <w:fldChar w:fldCharType="end"/>
      </w:r>
      <w:r>
        <w:rPr>
          <w:rFonts w:hint="default"/>
          <w:lang w:val="vi-VN"/>
        </w:rPr>
        <w:fldChar w:fldCharType="end"/>
      </w:r>
    </w:p>
    <w:p w14:paraId="7CE3CC7F">
      <w:pPr>
        <w:pStyle w:val="73"/>
        <w:tabs>
          <w:tab w:val="right" w:leader="dot" w:pos="9067"/>
          <w:tab w:val="clear" w:pos="210"/>
        </w:tabs>
      </w:pPr>
      <w:r>
        <w:rPr>
          <w:rFonts w:hint="default"/>
          <w:lang w:val="vi-VN"/>
        </w:rPr>
        <w:fldChar w:fldCharType="begin"/>
      </w:r>
      <w:r>
        <w:rPr>
          <w:rFonts w:hint="default"/>
          <w:lang w:val="vi-VN"/>
        </w:rPr>
        <w:instrText xml:space="preserve"> HYPERLINK \l _Toc17056 </w:instrText>
      </w:r>
      <w:r>
        <w:rPr>
          <w:rFonts w:hint="default"/>
          <w:lang w:val="vi-VN"/>
        </w:rPr>
        <w:fldChar w:fldCharType="separate"/>
      </w:r>
      <w:r>
        <w:rPr>
          <w:rFonts w:hint="default"/>
        </w:rPr>
        <w:t xml:space="preserve">2.1.2. </w:t>
      </w:r>
      <w:r>
        <w:t>Câu trả lời AI:</w:t>
      </w:r>
      <w:r>
        <w:tab/>
      </w:r>
      <w:r>
        <w:fldChar w:fldCharType="begin"/>
      </w:r>
      <w:r>
        <w:instrText xml:space="preserve"> PAGEREF _Toc17056 \h </w:instrText>
      </w:r>
      <w:r>
        <w:fldChar w:fldCharType="separate"/>
      </w:r>
      <w:r>
        <w:t>4</w:t>
      </w:r>
      <w:r>
        <w:fldChar w:fldCharType="end"/>
      </w:r>
      <w:r>
        <w:rPr>
          <w:rFonts w:hint="default"/>
          <w:lang w:val="vi-VN"/>
        </w:rPr>
        <w:fldChar w:fldCharType="end"/>
      </w:r>
    </w:p>
    <w:p w14:paraId="23194ADC">
      <w:pPr>
        <w:pStyle w:val="74"/>
        <w:tabs>
          <w:tab w:val="right" w:leader="dot" w:pos="9067"/>
          <w:tab w:val="clear" w:pos="210"/>
        </w:tabs>
      </w:pPr>
      <w:r>
        <w:rPr>
          <w:rFonts w:hint="default"/>
          <w:lang w:val="vi-VN"/>
        </w:rPr>
        <w:fldChar w:fldCharType="begin"/>
      </w:r>
      <w:r>
        <w:rPr>
          <w:rFonts w:hint="default"/>
          <w:lang w:val="vi-VN"/>
        </w:rPr>
        <w:instrText xml:space="preserve"> HYPERLINK \l _Toc28468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_Toc28468 \h </w:instrText>
      </w:r>
      <w:r>
        <w:fldChar w:fldCharType="separate"/>
      </w:r>
      <w:r>
        <w:t>4</w:t>
      </w:r>
      <w:r>
        <w:fldChar w:fldCharType="end"/>
      </w:r>
      <w:r>
        <w:rPr>
          <w:rFonts w:hint="default"/>
          <w:lang w:val="vi-VN"/>
        </w:rPr>
        <w:fldChar w:fldCharType="end"/>
      </w:r>
    </w:p>
    <w:p w14:paraId="3B168CF0">
      <w:pPr>
        <w:pStyle w:val="74"/>
        <w:tabs>
          <w:tab w:val="right" w:leader="dot" w:pos="9067"/>
          <w:tab w:val="clear" w:pos="210"/>
        </w:tabs>
      </w:pPr>
      <w:r>
        <w:rPr>
          <w:rFonts w:hint="default"/>
          <w:lang w:val="vi-VN"/>
        </w:rPr>
        <w:fldChar w:fldCharType="begin"/>
      </w:r>
      <w:r>
        <w:rPr>
          <w:rFonts w:hint="default"/>
          <w:lang w:val="vi-VN"/>
        </w:rPr>
        <w:instrText xml:space="preserve"> HYPERLINK \l _Toc17674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_Toc17674 \h </w:instrText>
      </w:r>
      <w:r>
        <w:fldChar w:fldCharType="separate"/>
      </w:r>
      <w:r>
        <w:t>5</w:t>
      </w:r>
      <w:r>
        <w:fldChar w:fldCharType="end"/>
      </w:r>
      <w:r>
        <w:rPr>
          <w:rFonts w:hint="default"/>
          <w:lang w:val="vi-VN"/>
        </w:rPr>
        <w:fldChar w:fldCharType="end"/>
      </w:r>
    </w:p>
    <w:p w14:paraId="24B43B46">
      <w:pPr>
        <w:pStyle w:val="74"/>
        <w:tabs>
          <w:tab w:val="right" w:leader="dot" w:pos="9067"/>
          <w:tab w:val="clear" w:pos="210"/>
        </w:tabs>
      </w:pPr>
      <w:r>
        <w:rPr>
          <w:rFonts w:hint="default"/>
          <w:lang w:val="vi-VN"/>
        </w:rPr>
        <w:fldChar w:fldCharType="begin"/>
      </w:r>
      <w:r>
        <w:rPr>
          <w:rFonts w:hint="default"/>
          <w:lang w:val="vi-VN"/>
        </w:rPr>
        <w:instrText xml:space="preserve"> HYPERLINK \l _Toc14211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_Toc14211 \h </w:instrText>
      </w:r>
      <w:r>
        <w:fldChar w:fldCharType="separate"/>
      </w:r>
      <w:r>
        <w:t>5</w:t>
      </w:r>
      <w:r>
        <w:fldChar w:fldCharType="end"/>
      </w:r>
      <w:r>
        <w:rPr>
          <w:rFonts w:hint="default"/>
          <w:lang w:val="vi-VN"/>
        </w:rPr>
        <w:fldChar w:fldCharType="end"/>
      </w:r>
    </w:p>
    <w:p w14:paraId="14A502A3">
      <w:pPr>
        <w:pStyle w:val="72"/>
        <w:tabs>
          <w:tab w:val="right" w:leader="dot" w:pos="9067"/>
          <w:tab w:val="clear" w:pos="210"/>
        </w:tabs>
      </w:pPr>
      <w:r>
        <w:rPr>
          <w:rFonts w:hint="default"/>
          <w:lang w:val="vi-VN"/>
        </w:rPr>
        <w:fldChar w:fldCharType="begin"/>
      </w:r>
      <w:r>
        <w:rPr>
          <w:rFonts w:hint="default"/>
          <w:lang w:val="vi-VN"/>
        </w:rPr>
        <w:instrText xml:space="preserve"> HYPERLINK \l _Toc12314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_Toc12314 \h </w:instrText>
      </w:r>
      <w:r>
        <w:fldChar w:fldCharType="separate"/>
      </w:r>
      <w:r>
        <w:t>6</w:t>
      </w:r>
      <w:r>
        <w:fldChar w:fldCharType="end"/>
      </w:r>
      <w:r>
        <w:rPr>
          <w:rFonts w:hint="default"/>
          <w:lang w:val="vi-VN"/>
        </w:rPr>
        <w:fldChar w:fldCharType="end"/>
      </w:r>
    </w:p>
    <w:p w14:paraId="0ECA1268">
      <w:pPr>
        <w:pStyle w:val="73"/>
        <w:tabs>
          <w:tab w:val="right" w:leader="dot" w:pos="9067"/>
          <w:tab w:val="clear" w:pos="210"/>
        </w:tabs>
      </w:pPr>
      <w:r>
        <w:rPr>
          <w:rFonts w:hint="default"/>
          <w:lang w:val="vi-VN"/>
        </w:rPr>
        <w:fldChar w:fldCharType="begin"/>
      </w:r>
      <w:r>
        <w:rPr>
          <w:rFonts w:hint="default"/>
          <w:lang w:val="vi-VN"/>
        </w:rPr>
        <w:instrText xml:space="preserve"> HYPERLINK \l _Toc4736 </w:instrText>
      </w:r>
      <w:r>
        <w:rPr>
          <w:rFonts w:hint="default"/>
          <w:lang w:val="vi-VN"/>
        </w:rPr>
        <w:fldChar w:fldCharType="separate"/>
      </w:r>
      <w:r>
        <w:rPr>
          <w:rFonts w:hint="default"/>
          <w:lang w:val="vi-VN"/>
        </w:rPr>
        <w:t>2.2.1. Promt</w:t>
      </w:r>
      <w:r>
        <w:tab/>
      </w:r>
      <w:r>
        <w:fldChar w:fldCharType="begin"/>
      </w:r>
      <w:r>
        <w:instrText xml:space="preserve"> PAGEREF _Toc4736 \h </w:instrText>
      </w:r>
      <w:r>
        <w:fldChar w:fldCharType="separate"/>
      </w:r>
      <w:r>
        <w:t>6</w:t>
      </w:r>
      <w:r>
        <w:fldChar w:fldCharType="end"/>
      </w:r>
      <w:r>
        <w:rPr>
          <w:rFonts w:hint="default"/>
          <w:lang w:val="vi-VN"/>
        </w:rPr>
        <w:fldChar w:fldCharType="end"/>
      </w:r>
    </w:p>
    <w:p w14:paraId="40D5304E">
      <w:pPr>
        <w:pStyle w:val="73"/>
        <w:tabs>
          <w:tab w:val="right" w:leader="dot" w:pos="9067"/>
          <w:tab w:val="clear" w:pos="210"/>
        </w:tabs>
      </w:pPr>
      <w:r>
        <w:rPr>
          <w:rFonts w:hint="default"/>
          <w:lang w:val="vi-VN"/>
        </w:rPr>
        <w:fldChar w:fldCharType="begin"/>
      </w:r>
      <w:r>
        <w:rPr>
          <w:rFonts w:hint="default"/>
          <w:lang w:val="vi-VN"/>
        </w:rPr>
        <w:instrText xml:space="preserve"> HYPERLINK \l _Toc4667 </w:instrText>
      </w:r>
      <w:r>
        <w:rPr>
          <w:rFonts w:hint="default"/>
          <w:lang w:val="vi-VN"/>
        </w:rPr>
        <w:fldChar w:fldCharType="separate"/>
      </w:r>
      <w:r>
        <w:rPr>
          <w:rFonts w:hint="default"/>
        </w:rPr>
        <w:t xml:space="preserve">2.2.2. </w:t>
      </w:r>
      <w:r>
        <w:t>Câu trả lời AI:</w:t>
      </w:r>
      <w:r>
        <w:tab/>
      </w:r>
      <w:r>
        <w:fldChar w:fldCharType="begin"/>
      </w:r>
      <w:r>
        <w:instrText xml:space="preserve"> PAGEREF _Toc4667 \h </w:instrText>
      </w:r>
      <w:r>
        <w:fldChar w:fldCharType="separate"/>
      </w:r>
      <w:r>
        <w:t>6</w:t>
      </w:r>
      <w:r>
        <w:fldChar w:fldCharType="end"/>
      </w:r>
      <w:r>
        <w:rPr>
          <w:rFonts w:hint="default"/>
          <w:lang w:val="vi-VN"/>
        </w:rPr>
        <w:fldChar w:fldCharType="end"/>
      </w:r>
    </w:p>
    <w:p w14:paraId="6F82DAEF">
      <w:pPr>
        <w:pStyle w:val="74"/>
        <w:tabs>
          <w:tab w:val="right" w:leader="dot" w:pos="9067"/>
          <w:tab w:val="clear" w:pos="210"/>
        </w:tabs>
      </w:pPr>
      <w:r>
        <w:rPr>
          <w:rFonts w:hint="default"/>
          <w:lang w:val="vi-VN"/>
        </w:rPr>
        <w:fldChar w:fldCharType="begin"/>
      </w:r>
      <w:r>
        <w:rPr>
          <w:rFonts w:hint="default"/>
          <w:lang w:val="vi-VN"/>
        </w:rPr>
        <w:instrText xml:space="preserve"> HYPERLINK \l _Toc15351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_Toc15351 \h </w:instrText>
      </w:r>
      <w:r>
        <w:fldChar w:fldCharType="separate"/>
      </w:r>
      <w:r>
        <w:t>6</w:t>
      </w:r>
      <w:r>
        <w:fldChar w:fldCharType="end"/>
      </w:r>
      <w:r>
        <w:rPr>
          <w:rFonts w:hint="default"/>
          <w:lang w:val="vi-VN"/>
        </w:rPr>
        <w:fldChar w:fldCharType="end"/>
      </w:r>
    </w:p>
    <w:p w14:paraId="001264E1">
      <w:pPr>
        <w:pStyle w:val="74"/>
        <w:tabs>
          <w:tab w:val="right" w:leader="dot" w:pos="9067"/>
          <w:tab w:val="clear" w:pos="210"/>
        </w:tabs>
      </w:pPr>
      <w:r>
        <w:rPr>
          <w:rFonts w:hint="default"/>
          <w:lang w:val="vi-VN"/>
        </w:rPr>
        <w:fldChar w:fldCharType="begin"/>
      </w:r>
      <w:r>
        <w:rPr>
          <w:rFonts w:hint="default"/>
          <w:lang w:val="vi-VN"/>
        </w:rPr>
        <w:instrText xml:space="preserve"> HYPERLINK \l _Toc10988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_Toc10988 \h </w:instrText>
      </w:r>
      <w:r>
        <w:fldChar w:fldCharType="separate"/>
      </w:r>
      <w:r>
        <w:t>7</w:t>
      </w:r>
      <w:r>
        <w:fldChar w:fldCharType="end"/>
      </w:r>
      <w:r>
        <w:rPr>
          <w:rFonts w:hint="default"/>
          <w:lang w:val="vi-VN"/>
        </w:rPr>
        <w:fldChar w:fldCharType="end"/>
      </w:r>
    </w:p>
    <w:p w14:paraId="1E46BE29">
      <w:pPr>
        <w:pStyle w:val="74"/>
        <w:tabs>
          <w:tab w:val="right" w:leader="dot" w:pos="9067"/>
          <w:tab w:val="clear" w:pos="210"/>
        </w:tabs>
      </w:pPr>
      <w:r>
        <w:rPr>
          <w:rFonts w:hint="default"/>
          <w:lang w:val="vi-VN"/>
        </w:rPr>
        <w:fldChar w:fldCharType="begin"/>
      </w:r>
      <w:r>
        <w:rPr>
          <w:rFonts w:hint="default"/>
          <w:lang w:val="vi-VN"/>
        </w:rPr>
        <w:instrText xml:space="preserve"> HYPERLINK \l _Toc9410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_Toc9410 \h </w:instrText>
      </w:r>
      <w:r>
        <w:fldChar w:fldCharType="separate"/>
      </w:r>
      <w:r>
        <w:t>7</w:t>
      </w:r>
      <w:r>
        <w:fldChar w:fldCharType="end"/>
      </w:r>
      <w:r>
        <w:rPr>
          <w:rFonts w:hint="default"/>
          <w:lang w:val="vi-VN"/>
        </w:rPr>
        <w:fldChar w:fldCharType="end"/>
      </w:r>
    </w:p>
    <w:p w14:paraId="7F7BC4DC">
      <w:pPr>
        <w:pStyle w:val="72"/>
        <w:tabs>
          <w:tab w:val="right" w:leader="dot" w:pos="9067"/>
          <w:tab w:val="clear" w:pos="210"/>
        </w:tabs>
      </w:pPr>
      <w:r>
        <w:rPr>
          <w:rFonts w:hint="default"/>
          <w:lang w:val="vi-VN"/>
        </w:rPr>
        <w:fldChar w:fldCharType="begin"/>
      </w:r>
      <w:r>
        <w:rPr>
          <w:rFonts w:hint="default"/>
          <w:lang w:val="vi-VN"/>
        </w:rPr>
        <w:instrText xml:space="preserve"> HYPERLINK \l _Toc402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_Toc402 \h </w:instrText>
      </w:r>
      <w:r>
        <w:fldChar w:fldCharType="separate"/>
      </w:r>
      <w:r>
        <w:t>8</w:t>
      </w:r>
      <w:r>
        <w:fldChar w:fldCharType="end"/>
      </w:r>
      <w:r>
        <w:rPr>
          <w:rFonts w:hint="default"/>
          <w:lang w:val="vi-VN"/>
        </w:rPr>
        <w:fldChar w:fldCharType="end"/>
      </w:r>
    </w:p>
    <w:p w14:paraId="7892783B">
      <w:pPr>
        <w:pStyle w:val="71"/>
        <w:tabs>
          <w:tab w:val="right" w:leader="dot" w:pos="9067"/>
          <w:tab w:val="clear" w:pos="210"/>
        </w:tabs>
      </w:pPr>
      <w:r>
        <w:rPr>
          <w:rFonts w:hint="default"/>
          <w:lang w:val="vi-VN"/>
        </w:rPr>
        <w:fldChar w:fldCharType="begin"/>
      </w:r>
      <w:r>
        <w:rPr>
          <w:rFonts w:hint="default"/>
          <w:lang w:val="vi-VN"/>
        </w:rPr>
        <w:instrText xml:space="preserve"> HYPERLINK \l _Toc28893 </w:instrText>
      </w:r>
      <w:r>
        <w:rPr>
          <w:rFonts w:hint="default"/>
          <w:lang w:val="vi-VN"/>
        </w:rPr>
        <w:fldChar w:fldCharType="separate"/>
      </w:r>
      <w:r>
        <w:rPr>
          <w:rFonts w:hint="default"/>
        </w:rPr>
        <w:t xml:space="preserve">3. </w:t>
      </w:r>
      <w:r>
        <w:t>Nhiệm vụ 3: 7 principles of software testing</w:t>
      </w:r>
      <w:r>
        <w:tab/>
      </w:r>
      <w:r>
        <w:fldChar w:fldCharType="begin"/>
      </w:r>
      <w:r>
        <w:instrText xml:space="preserve"> PAGEREF _Toc28893 \h </w:instrText>
      </w:r>
      <w:r>
        <w:fldChar w:fldCharType="separate"/>
      </w:r>
      <w:r>
        <w:t>8</w:t>
      </w:r>
      <w:r>
        <w:fldChar w:fldCharType="end"/>
      </w:r>
      <w:r>
        <w:rPr>
          <w:rFonts w:hint="default"/>
          <w:lang w:val="vi-VN"/>
        </w:rPr>
        <w:fldChar w:fldCharType="end"/>
      </w:r>
    </w:p>
    <w:p w14:paraId="2F0FABEF">
      <w:pPr>
        <w:pStyle w:val="72"/>
        <w:tabs>
          <w:tab w:val="right" w:leader="dot" w:pos="9067"/>
          <w:tab w:val="clear" w:pos="210"/>
        </w:tabs>
      </w:pPr>
      <w:r>
        <w:rPr>
          <w:rFonts w:hint="default"/>
          <w:lang w:val="vi-VN"/>
        </w:rPr>
        <w:fldChar w:fldCharType="begin"/>
      </w:r>
      <w:r>
        <w:rPr>
          <w:rFonts w:hint="default"/>
          <w:lang w:val="vi-VN"/>
        </w:rPr>
        <w:instrText xml:space="preserve"> HYPERLINK \l _Toc9146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_Toc9146 \h </w:instrText>
      </w:r>
      <w:r>
        <w:fldChar w:fldCharType="separate"/>
      </w:r>
      <w:r>
        <w:t>8</w:t>
      </w:r>
      <w:r>
        <w:fldChar w:fldCharType="end"/>
      </w:r>
      <w:r>
        <w:rPr>
          <w:rFonts w:hint="default"/>
          <w:lang w:val="vi-VN"/>
        </w:rPr>
        <w:fldChar w:fldCharType="end"/>
      </w:r>
    </w:p>
    <w:p w14:paraId="2BEE6F19">
      <w:pPr>
        <w:pStyle w:val="73"/>
        <w:tabs>
          <w:tab w:val="right" w:leader="dot" w:pos="9067"/>
          <w:tab w:val="clear" w:pos="210"/>
        </w:tabs>
      </w:pPr>
      <w:r>
        <w:rPr>
          <w:rFonts w:hint="default"/>
          <w:lang w:val="vi-VN"/>
        </w:rPr>
        <w:fldChar w:fldCharType="begin"/>
      </w:r>
      <w:r>
        <w:rPr>
          <w:rFonts w:hint="default"/>
          <w:lang w:val="vi-VN"/>
        </w:rPr>
        <w:instrText xml:space="preserve"> HYPERLINK \l _Toc4892 </w:instrText>
      </w:r>
      <w:r>
        <w:rPr>
          <w:rFonts w:hint="default"/>
          <w:lang w:val="vi-VN"/>
        </w:rPr>
        <w:fldChar w:fldCharType="separate"/>
      </w:r>
      <w:r>
        <w:rPr>
          <w:rFonts w:hint="default"/>
          <w:lang w:val="vi-VN"/>
        </w:rPr>
        <w:t>3.1.1. Promt</w:t>
      </w:r>
      <w:r>
        <w:tab/>
      </w:r>
      <w:r>
        <w:fldChar w:fldCharType="begin"/>
      </w:r>
      <w:r>
        <w:instrText xml:space="preserve"> PAGEREF _Toc4892 \h </w:instrText>
      </w:r>
      <w:r>
        <w:fldChar w:fldCharType="separate"/>
      </w:r>
      <w:r>
        <w:t>8</w:t>
      </w:r>
      <w:r>
        <w:fldChar w:fldCharType="end"/>
      </w:r>
      <w:r>
        <w:rPr>
          <w:rFonts w:hint="default"/>
          <w:lang w:val="vi-VN"/>
        </w:rPr>
        <w:fldChar w:fldCharType="end"/>
      </w:r>
    </w:p>
    <w:p w14:paraId="2B695B17">
      <w:pPr>
        <w:pStyle w:val="73"/>
        <w:tabs>
          <w:tab w:val="right" w:leader="dot" w:pos="9067"/>
          <w:tab w:val="clear" w:pos="210"/>
        </w:tabs>
      </w:pPr>
      <w:r>
        <w:rPr>
          <w:rFonts w:hint="default"/>
          <w:lang w:val="vi-VN"/>
        </w:rPr>
        <w:fldChar w:fldCharType="begin"/>
      </w:r>
      <w:r>
        <w:rPr>
          <w:rFonts w:hint="default"/>
          <w:lang w:val="vi-VN"/>
        </w:rPr>
        <w:instrText xml:space="preserve"> HYPERLINK \l _Toc20088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_Toc20088 \h </w:instrText>
      </w:r>
      <w:r>
        <w:fldChar w:fldCharType="separate"/>
      </w:r>
      <w:r>
        <w:t>8</w:t>
      </w:r>
      <w:r>
        <w:fldChar w:fldCharType="end"/>
      </w:r>
      <w:r>
        <w:rPr>
          <w:rFonts w:hint="default"/>
          <w:lang w:val="vi-VN"/>
        </w:rPr>
        <w:fldChar w:fldCharType="end"/>
      </w:r>
    </w:p>
    <w:p w14:paraId="251F4C28">
      <w:pPr>
        <w:pStyle w:val="74"/>
        <w:tabs>
          <w:tab w:val="right" w:leader="dot" w:pos="9067"/>
          <w:tab w:val="clear" w:pos="210"/>
        </w:tabs>
      </w:pPr>
      <w:r>
        <w:rPr>
          <w:rFonts w:hint="default"/>
          <w:lang w:val="vi-VN"/>
        </w:rPr>
        <w:fldChar w:fldCharType="begin"/>
      </w:r>
      <w:r>
        <w:rPr>
          <w:rFonts w:hint="default"/>
          <w:lang w:val="vi-VN"/>
        </w:rPr>
        <w:instrText xml:space="preserve"> HYPERLINK \l _Toc23434 </w:instrText>
      </w:r>
      <w:r>
        <w:rPr>
          <w:rFonts w:hint="default"/>
          <w:lang w:val="vi-VN"/>
        </w:rPr>
        <w:fldChar w:fldCharType="separate"/>
      </w:r>
      <w:r>
        <w:rPr>
          <w:rFonts w:hint="default"/>
        </w:rPr>
        <w:t xml:space="preserve">3.1.2.1. </w:t>
      </w:r>
      <w:r>
        <w:t>Nguyên tắc 1</w:t>
      </w:r>
      <w:r>
        <w:tab/>
      </w:r>
      <w:r>
        <w:fldChar w:fldCharType="begin"/>
      </w:r>
      <w:r>
        <w:instrText xml:space="preserve"> PAGEREF _Toc23434 \h </w:instrText>
      </w:r>
      <w:r>
        <w:fldChar w:fldCharType="separate"/>
      </w:r>
      <w:r>
        <w:t>8</w:t>
      </w:r>
      <w:r>
        <w:fldChar w:fldCharType="end"/>
      </w:r>
      <w:r>
        <w:rPr>
          <w:rFonts w:hint="default"/>
          <w:lang w:val="vi-VN"/>
        </w:rPr>
        <w:fldChar w:fldCharType="end"/>
      </w:r>
    </w:p>
    <w:p w14:paraId="36FAEA03">
      <w:pPr>
        <w:pStyle w:val="74"/>
        <w:tabs>
          <w:tab w:val="right" w:leader="dot" w:pos="9067"/>
          <w:tab w:val="clear" w:pos="210"/>
        </w:tabs>
      </w:pPr>
      <w:r>
        <w:rPr>
          <w:rFonts w:hint="default"/>
          <w:lang w:val="vi-VN"/>
        </w:rPr>
        <w:fldChar w:fldCharType="begin"/>
      </w:r>
      <w:r>
        <w:rPr>
          <w:rFonts w:hint="default"/>
          <w:lang w:val="vi-VN"/>
        </w:rPr>
        <w:instrText xml:space="preserve"> HYPERLINK \l _Toc9169 </w:instrText>
      </w:r>
      <w:r>
        <w:rPr>
          <w:rFonts w:hint="default"/>
          <w:lang w:val="vi-VN"/>
        </w:rPr>
        <w:fldChar w:fldCharType="separate"/>
      </w:r>
      <w:r>
        <w:rPr>
          <w:rFonts w:hint="default"/>
        </w:rPr>
        <w:t xml:space="preserve">3.1.2.2. </w:t>
      </w:r>
      <w:r>
        <w:t>Nguyên tắc 2</w:t>
      </w:r>
      <w:r>
        <w:tab/>
      </w:r>
      <w:r>
        <w:fldChar w:fldCharType="begin"/>
      </w:r>
      <w:r>
        <w:instrText xml:space="preserve"> PAGEREF _Toc9169 \h </w:instrText>
      </w:r>
      <w:r>
        <w:fldChar w:fldCharType="separate"/>
      </w:r>
      <w:r>
        <w:t>8</w:t>
      </w:r>
      <w:r>
        <w:fldChar w:fldCharType="end"/>
      </w:r>
      <w:r>
        <w:rPr>
          <w:rFonts w:hint="default"/>
          <w:lang w:val="vi-VN"/>
        </w:rPr>
        <w:fldChar w:fldCharType="end"/>
      </w:r>
    </w:p>
    <w:p w14:paraId="11D43F20">
      <w:pPr>
        <w:pStyle w:val="74"/>
        <w:tabs>
          <w:tab w:val="right" w:leader="dot" w:pos="9067"/>
          <w:tab w:val="clear" w:pos="210"/>
        </w:tabs>
      </w:pPr>
      <w:r>
        <w:rPr>
          <w:rFonts w:hint="default"/>
          <w:lang w:val="vi-VN"/>
        </w:rPr>
        <w:fldChar w:fldCharType="begin"/>
      </w:r>
      <w:r>
        <w:rPr>
          <w:rFonts w:hint="default"/>
          <w:lang w:val="vi-VN"/>
        </w:rPr>
        <w:instrText xml:space="preserve"> HYPERLINK \l _Toc13750 </w:instrText>
      </w:r>
      <w:r>
        <w:rPr>
          <w:rFonts w:hint="default"/>
          <w:lang w:val="vi-VN"/>
        </w:rPr>
        <w:fldChar w:fldCharType="separate"/>
      </w:r>
      <w:r>
        <w:rPr>
          <w:rFonts w:hint="default"/>
        </w:rPr>
        <w:t xml:space="preserve">3.1.2.3. </w:t>
      </w:r>
      <w:r>
        <w:t xml:space="preserve">Nguyên tắc </w:t>
      </w:r>
      <w:r>
        <w:rPr>
          <w:rFonts w:hint="default"/>
          <w:lang w:val="vi-VN"/>
        </w:rPr>
        <w:t>3</w:t>
      </w:r>
      <w:r>
        <w:tab/>
      </w:r>
      <w:r>
        <w:fldChar w:fldCharType="begin"/>
      </w:r>
      <w:r>
        <w:instrText xml:space="preserve"> PAGEREF _Toc13750 \h </w:instrText>
      </w:r>
      <w:r>
        <w:fldChar w:fldCharType="separate"/>
      </w:r>
      <w:r>
        <w:t>8</w:t>
      </w:r>
      <w:r>
        <w:fldChar w:fldCharType="end"/>
      </w:r>
      <w:r>
        <w:rPr>
          <w:rFonts w:hint="default"/>
          <w:lang w:val="vi-VN"/>
        </w:rPr>
        <w:fldChar w:fldCharType="end"/>
      </w:r>
    </w:p>
    <w:p w14:paraId="5E6129C4">
      <w:pPr>
        <w:pStyle w:val="72"/>
        <w:tabs>
          <w:tab w:val="right" w:leader="dot" w:pos="9067"/>
          <w:tab w:val="clear" w:pos="210"/>
        </w:tabs>
      </w:pPr>
      <w:r>
        <w:rPr>
          <w:rFonts w:hint="default"/>
          <w:lang w:val="vi-VN"/>
        </w:rPr>
        <w:fldChar w:fldCharType="begin"/>
      </w:r>
      <w:r>
        <w:rPr>
          <w:rFonts w:hint="default"/>
          <w:lang w:val="vi-VN"/>
        </w:rPr>
        <w:instrText xml:space="preserve"> HYPERLINK \l _Toc21577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_Toc21577 \h </w:instrText>
      </w:r>
      <w:r>
        <w:fldChar w:fldCharType="separate"/>
      </w:r>
      <w:r>
        <w:t>8</w:t>
      </w:r>
      <w:r>
        <w:fldChar w:fldCharType="end"/>
      </w:r>
      <w:r>
        <w:rPr>
          <w:rFonts w:hint="default"/>
          <w:lang w:val="vi-VN"/>
        </w:rPr>
        <w:fldChar w:fldCharType="end"/>
      </w:r>
    </w:p>
    <w:p w14:paraId="75E3AC13">
      <w:pPr>
        <w:pStyle w:val="73"/>
        <w:tabs>
          <w:tab w:val="right" w:leader="dot" w:pos="9067"/>
          <w:tab w:val="clear" w:pos="210"/>
        </w:tabs>
      </w:pPr>
      <w:r>
        <w:rPr>
          <w:rFonts w:hint="default"/>
          <w:lang w:val="vi-VN"/>
        </w:rPr>
        <w:fldChar w:fldCharType="begin"/>
      </w:r>
      <w:r>
        <w:rPr>
          <w:rFonts w:hint="default"/>
          <w:lang w:val="vi-VN"/>
        </w:rPr>
        <w:instrText xml:space="preserve"> HYPERLINK \l _Toc32379 </w:instrText>
      </w:r>
      <w:r>
        <w:rPr>
          <w:rFonts w:hint="default"/>
          <w:lang w:val="vi-VN"/>
        </w:rPr>
        <w:fldChar w:fldCharType="separate"/>
      </w:r>
      <w:r>
        <w:rPr>
          <w:rFonts w:hint="default"/>
          <w:lang w:val="vi-VN"/>
        </w:rPr>
        <w:t>3.2.1. Promt</w:t>
      </w:r>
      <w:r>
        <w:tab/>
      </w:r>
      <w:r>
        <w:fldChar w:fldCharType="begin"/>
      </w:r>
      <w:r>
        <w:instrText xml:space="preserve"> PAGEREF _Toc32379 \h </w:instrText>
      </w:r>
      <w:r>
        <w:fldChar w:fldCharType="separate"/>
      </w:r>
      <w:r>
        <w:t>8</w:t>
      </w:r>
      <w:r>
        <w:fldChar w:fldCharType="end"/>
      </w:r>
      <w:r>
        <w:rPr>
          <w:rFonts w:hint="default"/>
          <w:lang w:val="vi-VN"/>
        </w:rPr>
        <w:fldChar w:fldCharType="end"/>
      </w:r>
    </w:p>
    <w:p w14:paraId="24014B26">
      <w:pPr>
        <w:pStyle w:val="73"/>
        <w:tabs>
          <w:tab w:val="right" w:leader="dot" w:pos="9067"/>
          <w:tab w:val="clear" w:pos="210"/>
        </w:tabs>
      </w:pPr>
      <w:r>
        <w:rPr>
          <w:rFonts w:hint="default"/>
          <w:lang w:val="vi-VN"/>
        </w:rPr>
        <w:fldChar w:fldCharType="begin"/>
      </w:r>
      <w:r>
        <w:rPr>
          <w:rFonts w:hint="default"/>
          <w:lang w:val="vi-VN"/>
        </w:rPr>
        <w:instrText xml:space="preserve"> HYPERLINK \l _Toc9742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_Toc9742 \h </w:instrText>
      </w:r>
      <w:r>
        <w:fldChar w:fldCharType="separate"/>
      </w:r>
      <w:r>
        <w:t>8</w:t>
      </w:r>
      <w:r>
        <w:fldChar w:fldCharType="end"/>
      </w:r>
      <w:r>
        <w:rPr>
          <w:rFonts w:hint="default"/>
          <w:lang w:val="vi-VN"/>
        </w:rPr>
        <w:fldChar w:fldCharType="end"/>
      </w:r>
    </w:p>
    <w:p w14:paraId="504A066D">
      <w:pPr>
        <w:pStyle w:val="74"/>
        <w:tabs>
          <w:tab w:val="right" w:leader="dot" w:pos="9067"/>
          <w:tab w:val="clear" w:pos="210"/>
        </w:tabs>
      </w:pPr>
      <w:r>
        <w:rPr>
          <w:rFonts w:hint="default"/>
          <w:lang w:val="vi-VN"/>
        </w:rPr>
        <w:fldChar w:fldCharType="begin"/>
      </w:r>
      <w:r>
        <w:rPr>
          <w:rFonts w:hint="default"/>
          <w:lang w:val="vi-VN"/>
        </w:rPr>
        <w:instrText xml:space="preserve"> HYPERLINK \l _Toc21774 </w:instrText>
      </w:r>
      <w:r>
        <w:rPr>
          <w:rFonts w:hint="default"/>
          <w:lang w:val="vi-VN"/>
        </w:rPr>
        <w:fldChar w:fldCharType="separate"/>
      </w:r>
      <w:r>
        <w:rPr>
          <w:rFonts w:hint="default"/>
        </w:rPr>
        <w:t xml:space="preserve">3.2.2.1. </w:t>
      </w:r>
      <w:r>
        <w:t>Nguyên tắc 1</w:t>
      </w:r>
      <w:r>
        <w:tab/>
      </w:r>
      <w:r>
        <w:fldChar w:fldCharType="begin"/>
      </w:r>
      <w:r>
        <w:instrText xml:space="preserve"> PAGEREF _Toc21774 \h </w:instrText>
      </w:r>
      <w:r>
        <w:fldChar w:fldCharType="separate"/>
      </w:r>
      <w:r>
        <w:t>8</w:t>
      </w:r>
      <w:r>
        <w:fldChar w:fldCharType="end"/>
      </w:r>
      <w:r>
        <w:rPr>
          <w:rFonts w:hint="default"/>
          <w:lang w:val="vi-VN"/>
        </w:rPr>
        <w:fldChar w:fldCharType="end"/>
      </w:r>
    </w:p>
    <w:p w14:paraId="39E93004">
      <w:pPr>
        <w:pStyle w:val="74"/>
        <w:tabs>
          <w:tab w:val="right" w:leader="dot" w:pos="9067"/>
          <w:tab w:val="clear" w:pos="210"/>
        </w:tabs>
      </w:pPr>
      <w:r>
        <w:rPr>
          <w:rFonts w:hint="default"/>
          <w:lang w:val="vi-VN"/>
        </w:rPr>
        <w:fldChar w:fldCharType="begin"/>
      </w:r>
      <w:r>
        <w:rPr>
          <w:rFonts w:hint="default"/>
          <w:lang w:val="vi-VN"/>
        </w:rPr>
        <w:instrText xml:space="preserve"> HYPERLINK \l _Toc20057 </w:instrText>
      </w:r>
      <w:r>
        <w:rPr>
          <w:rFonts w:hint="default"/>
          <w:lang w:val="vi-VN"/>
        </w:rPr>
        <w:fldChar w:fldCharType="separate"/>
      </w:r>
      <w:r>
        <w:rPr>
          <w:rFonts w:hint="default"/>
        </w:rPr>
        <w:t xml:space="preserve">3.2.2.2. </w:t>
      </w:r>
      <w:r>
        <w:t>Nguyên tắc 2</w:t>
      </w:r>
      <w:r>
        <w:tab/>
      </w:r>
      <w:r>
        <w:fldChar w:fldCharType="begin"/>
      </w:r>
      <w:r>
        <w:instrText xml:space="preserve"> PAGEREF _Toc20057 \h </w:instrText>
      </w:r>
      <w:r>
        <w:fldChar w:fldCharType="separate"/>
      </w:r>
      <w:r>
        <w:t>8</w:t>
      </w:r>
      <w:r>
        <w:fldChar w:fldCharType="end"/>
      </w:r>
      <w:r>
        <w:rPr>
          <w:rFonts w:hint="default"/>
          <w:lang w:val="vi-VN"/>
        </w:rPr>
        <w:fldChar w:fldCharType="end"/>
      </w:r>
    </w:p>
    <w:p w14:paraId="194AC761">
      <w:pPr>
        <w:pStyle w:val="74"/>
        <w:tabs>
          <w:tab w:val="right" w:leader="dot" w:pos="9067"/>
          <w:tab w:val="clear" w:pos="210"/>
        </w:tabs>
      </w:pPr>
      <w:r>
        <w:rPr>
          <w:rFonts w:hint="default"/>
          <w:lang w:val="vi-VN"/>
        </w:rPr>
        <w:fldChar w:fldCharType="begin"/>
      </w:r>
      <w:r>
        <w:rPr>
          <w:rFonts w:hint="default"/>
          <w:lang w:val="vi-VN"/>
        </w:rPr>
        <w:instrText xml:space="preserve"> HYPERLINK \l _Toc10567 </w:instrText>
      </w:r>
      <w:r>
        <w:rPr>
          <w:rFonts w:hint="default"/>
          <w:lang w:val="vi-VN"/>
        </w:rPr>
        <w:fldChar w:fldCharType="separate"/>
      </w:r>
      <w:r>
        <w:rPr>
          <w:rFonts w:hint="default"/>
        </w:rPr>
        <w:t xml:space="preserve">3.2.2.3. </w:t>
      </w:r>
      <w:r>
        <w:t xml:space="preserve">Nguyên tắc </w:t>
      </w:r>
      <w:r>
        <w:rPr>
          <w:rFonts w:hint="default"/>
          <w:lang w:val="vi-VN"/>
        </w:rPr>
        <w:t>3</w:t>
      </w:r>
      <w:r>
        <w:tab/>
      </w:r>
      <w:r>
        <w:fldChar w:fldCharType="begin"/>
      </w:r>
      <w:r>
        <w:instrText xml:space="preserve"> PAGEREF _Toc10567 \h </w:instrText>
      </w:r>
      <w:r>
        <w:fldChar w:fldCharType="separate"/>
      </w:r>
      <w:r>
        <w:t>9</w:t>
      </w:r>
      <w:r>
        <w:fldChar w:fldCharType="end"/>
      </w:r>
      <w:r>
        <w:rPr>
          <w:rFonts w:hint="default"/>
          <w:lang w:val="vi-VN"/>
        </w:rPr>
        <w:fldChar w:fldCharType="end"/>
      </w:r>
    </w:p>
    <w:p w14:paraId="42AC33B9">
      <w:pPr>
        <w:pStyle w:val="72"/>
        <w:tabs>
          <w:tab w:val="right" w:leader="dot" w:pos="9067"/>
          <w:tab w:val="clear" w:pos="210"/>
        </w:tabs>
      </w:pPr>
      <w:r>
        <w:rPr>
          <w:rFonts w:hint="default"/>
          <w:lang w:val="vi-VN"/>
        </w:rPr>
        <w:fldChar w:fldCharType="begin"/>
      </w:r>
      <w:r>
        <w:rPr>
          <w:rFonts w:hint="default"/>
          <w:lang w:val="vi-VN"/>
        </w:rPr>
        <w:instrText xml:space="preserve"> HYPERLINK \l _Toc30460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_Toc30460 \h </w:instrText>
      </w:r>
      <w:r>
        <w:fldChar w:fldCharType="separate"/>
      </w:r>
      <w:r>
        <w:t>9</w:t>
      </w:r>
      <w:r>
        <w:fldChar w:fldCharType="end"/>
      </w:r>
      <w:r>
        <w:rPr>
          <w:rFonts w:hint="default"/>
          <w:lang w:val="vi-VN"/>
        </w:rPr>
        <w:fldChar w:fldCharType="end"/>
      </w:r>
    </w:p>
    <w:p w14:paraId="404B3024">
      <w:pPr>
        <w:pStyle w:val="73"/>
        <w:tabs>
          <w:tab w:val="right" w:leader="dot" w:pos="9067"/>
          <w:tab w:val="clear" w:pos="210"/>
        </w:tabs>
      </w:pPr>
      <w:r>
        <w:rPr>
          <w:rFonts w:hint="default"/>
          <w:lang w:val="vi-VN"/>
        </w:rPr>
        <w:fldChar w:fldCharType="begin"/>
      </w:r>
      <w:r>
        <w:rPr>
          <w:rFonts w:hint="default"/>
          <w:lang w:val="vi-VN"/>
        </w:rPr>
        <w:instrText xml:space="preserve"> HYPERLINK \l _Toc6543 </w:instrText>
      </w:r>
      <w:r>
        <w:rPr>
          <w:rFonts w:hint="default"/>
          <w:lang w:val="vi-VN"/>
        </w:rPr>
        <w:fldChar w:fldCharType="separate"/>
      </w:r>
      <w:r>
        <w:rPr>
          <w:rFonts w:hint="default"/>
          <w:lang w:val="vi-VN"/>
        </w:rPr>
        <w:t>3.3.1. Promt</w:t>
      </w:r>
      <w:r>
        <w:tab/>
      </w:r>
      <w:r>
        <w:fldChar w:fldCharType="begin"/>
      </w:r>
      <w:r>
        <w:instrText xml:space="preserve"> PAGEREF _Toc6543 \h </w:instrText>
      </w:r>
      <w:r>
        <w:fldChar w:fldCharType="separate"/>
      </w:r>
      <w:r>
        <w:t>9</w:t>
      </w:r>
      <w:r>
        <w:fldChar w:fldCharType="end"/>
      </w:r>
      <w:r>
        <w:rPr>
          <w:rFonts w:hint="default"/>
          <w:lang w:val="vi-VN"/>
        </w:rPr>
        <w:fldChar w:fldCharType="end"/>
      </w:r>
    </w:p>
    <w:p w14:paraId="3294BCC4">
      <w:pPr>
        <w:pStyle w:val="73"/>
        <w:tabs>
          <w:tab w:val="right" w:leader="dot" w:pos="9067"/>
          <w:tab w:val="clear" w:pos="210"/>
        </w:tabs>
      </w:pPr>
      <w:r>
        <w:rPr>
          <w:rFonts w:hint="default"/>
          <w:lang w:val="vi-VN"/>
        </w:rPr>
        <w:fldChar w:fldCharType="begin"/>
      </w:r>
      <w:r>
        <w:rPr>
          <w:rFonts w:hint="default"/>
          <w:lang w:val="vi-VN"/>
        </w:rPr>
        <w:instrText xml:space="preserve"> HYPERLINK \l _Toc22837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_Toc22837 \h </w:instrText>
      </w:r>
      <w:r>
        <w:fldChar w:fldCharType="separate"/>
      </w:r>
      <w:r>
        <w:t>9</w:t>
      </w:r>
      <w:r>
        <w:fldChar w:fldCharType="end"/>
      </w:r>
      <w:r>
        <w:rPr>
          <w:rFonts w:hint="default"/>
          <w:lang w:val="vi-VN"/>
        </w:rPr>
        <w:fldChar w:fldCharType="end"/>
      </w:r>
    </w:p>
    <w:p w14:paraId="797FB118">
      <w:pPr>
        <w:pStyle w:val="74"/>
        <w:tabs>
          <w:tab w:val="right" w:leader="dot" w:pos="9067"/>
          <w:tab w:val="clear" w:pos="210"/>
        </w:tabs>
      </w:pPr>
      <w:r>
        <w:rPr>
          <w:rFonts w:hint="default"/>
          <w:lang w:val="vi-VN"/>
        </w:rPr>
        <w:fldChar w:fldCharType="begin"/>
      </w:r>
      <w:r>
        <w:rPr>
          <w:rFonts w:hint="default"/>
          <w:lang w:val="vi-VN"/>
        </w:rPr>
        <w:instrText xml:space="preserve"> HYPERLINK \l _Toc1235 </w:instrText>
      </w:r>
      <w:r>
        <w:rPr>
          <w:rFonts w:hint="default"/>
          <w:lang w:val="vi-VN"/>
        </w:rPr>
        <w:fldChar w:fldCharType="separate"/>
      </w:r>
      <w:r>
        <w:rPr>
          <w:rFonts w:hint="default"/>
        </w:rPr>
        <w:t xml:space="preserve">3.3.2.1. </w:t>
      </w:r>
      <w:r>
        <w:t>Nguyên tắc 1</w:t>
      </w:r>
      <w:r>
        <w:tab/>
      </w:r>
      <w:r>
        <w:fldChar w:fldCharType="begin"/>
      </w:r>
      <w:r>
        <w:instrText xml:space="preserve"> PAGEREF _Toc1235 \h </w:instrText>
      </w:r>
      <w:r>
        <w:fldChar w:fldCharType="separate"/>
      </w:r>
      <w:r>
        <w:t>9</w:t>
      </w:r>
      <w:r>
        <w:fldChar w:fldCharType="end"/>
      </w:r>
      <w:r>
        <w:rPr>
          <w:rFonts w:hint="default"/>
          <w:lang w:val="vi-VN"/>
        </w:rPr>
        <w:fldChar w:fldCharType="end"/>
      </w:r>
    </w:p>
    <w:p w14:paraId="02FF011B">
      <w:pPr>
        <w:pStyle w:val="74"/>
        <w:tabs>
          <w:tab w:val="right" w:leader="dot" w:pos="9067"/>
          <w:tab w:val="clear" w:pos="210"/>
        </w:tabs>
      </w:pPr>
      <w:r>
        <w:rPr>
          <w:rFonts w:hint="default"/>
          <w:lang w:val="vi-VN"/>
        </w:rPr>
        <w:fldChar w:fldCharType="begin"/>
      </w:r>
      <w:r>
        <w:rPr>
          <w:rFonts w:hint="default"/>
          <w:lang w:val="vi-VN"/>
        </w:rPr>
        <w:instrText xml:space="preserve"> HYPERLINK \l _Toc24636 </w:instrText>
      </w:r>
      <w:r>
        <w:rPr>
          <w:rFonts w:hint="default"/>
          <w:lang w:val="vi-VN"/>
        </w:rPr>
        <w:fldChar w:fldCharType="separate"/>
      </w:r>
      <w:r>
        <w:rPr>
          <w:rFonts w:hint="default"/>
        </w:rPr>
        <w:t xml:space="preserve">3.3.2.2. </w:t>
      </w:r>
      <w:r>
        <w:t>Nguyên tắc 2</w:t>
      </w:r>
      <w:r>
        <w:tab/>
      </w:r>
      <w:r>
        <w:fldChar w:fldCharType="begin"/>
      </w:r>
      <w:r>
        <w:instrText xml:space="preserve"> PAGEREF _Toc24636 \h </w:instrText>
      </w:r>
      <w:r>
        <w:fldChar w:fldCharType="separate"/>
      </w:r>
      <w:r>
        <w:t>9</w:t>
      </w:r>
      <w:r>
        <w:fldChar w:fldCharType="end"/>
      </w:r>
      <w:r>
        <w:rPr>
          <w:rFonts w:hint="default"/>
          <w:lang w:val="vi-VN"/>
        </w:rPr>
        <w:fldChar w:fldCharType="end"/>
      </w:r>
    </w:p>
    <w:p w14:paraId="7C72A78A">
      <w:pPr>
        <w:pStyle w:val="74"/>
        <w:tabs>
          <w:tab w:val="right" w:leader="dot" w:pos="9067"/>
          <w:tab w:val="clear" w:pos="210"/>
        </w:tabs>
      </w:pPr>
      <w:r>
        <w:rPr>
          <w:rFonts w:hint="default"/>
          <w:lang w:val="vi-VN"/>
        </w:rPr>
        <w:fldChar w:fldCharType="begin"/>
      </w:r>
      <w:r>
        <w:rPr>
          <w:rFonts w:hint="default"/>
          <w:lang w:val="vi-VN"/>
        </w:rPr>
        <w:instrText xml:space="preserve"> HYPERLINK \l _Toc6502 </w:instrText>
      </w:r>
      <w:r>
        <w:rPr>
          <w:rFonts w:hint="default"/>
          <w:lang w:val="vi-VN"/>
        </w:rPr>
        <w:fldChar w:fldCharType="separate"/>
      </w:r>
      <w:r>
        <w:rPr>
          <w:rFonts w:hint="default"/>
        </w:rPr>
        <w:t xml:space="preserve">3.3.2.3. </w:t>
      </w:r>
      <w:r>
        <w:t xml:space="preserve">Nguyên tắc </w:t>
      </w:r>
      <w:r>
        <w:rPr>
          <w:rFonts w:hint="default"/>
          <w:lang w:val="vi-VN"/>
        </w:rPr>
        <w:t>3</w:t>
      </w:r>
      <w:r>
        <w:tab/>
      </w:r>
      <w:r>
        <w:fldChar w:fldCharType="begin"/>
      </w:r>
      <w:r>
        <w:instrText xml:space="preserve"> PAGEREF _Toc6502 \h </w:instrText>
      </w:r>
      <w:r>
        <w:fldChar w:fldCharType="separate"/>
      </w:r>
      <w:r>
        <w:t>9</w:t>
      </w:r>
      <w:r>
        <w:fldChar w:fldCharType="end"/>
      </w:r>
      <w:r>
        <w:rPr>
          <w:rFonts w:hint="default"/>
          <w:lang w:val="vi-VN"/>
        </w:rPr>
        <w:fldChar w:fldCharType="end"/>
      </w:r>
    </w:p>
    <w:p w14:paraId="2E3E1FBE">
      <w:pPr>
        <w:pStyle w:val="72"/>
        <w:tabs>
          <w:tab w:val="right" w:leader="dot" w:pos="9067"/>
          <w:tab w:val="clear" w:pos="210"/>
        </w:tabs>
      </w:pPr>
      <w:r>
        <w:rPr>
          <w:rFonts w:hint="default"/>
          <w:lang w:val="vi-VN"/>
        </w:rPr>
        <w:fldChar w:fldCharType="begin"/>
      </w:r>
      <w:r>
        <w:rPr>
          <w:rFonts w:hint="default"/>
          <w:lang w:val="vi-VN"/>
        </w:rPr>
        <w:instrText xml:space="preserve"> HYPERLINK \l _Toc6443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_Toc6443 \h </w:instrText>
      </w:r>
      <w:r>
        <w:fldChar w:fldCharType="separate"/>
      </w:r>
      <w:r>
        <w:t>9</w:t>
      </w:r>
      <w:r>
        <w:fldChar w:fldCharType="end"/>
      </w:r>
      <w:r>
        <w:rPr>
          <w:rFonts w:hint="default"/>
          <w:lang w:val="vi-VN"/>
        </w:rPr>
        <w:fldChar w:fldCharType="end"/>
      </w:r>
    </w:p>
    <w:p w14:paraId="12F4B974">
      <w:pPr>
        <w:pStyle w:val="71"/>
        <w:tabs>
          <w:tab w:val="right" w:leader="dot" w:pos="9067"/>
          <w:tab w:val="clear" w:pos="210"/>
        </w:tabs>
      </w:pPr>
      <w:r>
        <w:rPr>
          <w:rFonts w:hint="default"/>
          <w:lang w:val="vi-VN"/>
        </w:rPr>
        <w:fldChar w:fldCharType="begin"/>
      </w:r>
      <w:r>
        <w:rPr>
          <w:rFonts w:hint="default"/>
          <w:lang w:val="vi-VN"/>
        </w:rPr>
        <w:instrText xml:space="preserve"> HYPERLINK \l _Toc12229 </w:instrText>
      </w:r>
      <w:r>
        <w:rPr>
          <w:rFonts w:hint="default"/>
          <w:lang w:val="vi-VN"/>
        </w:rPr>
        <w:fldChar w:fldCharType="separate"/>
      </w:r>
      <w:r>
        <w:rPr>
          <w:rFonts w:hint="default"/>
        </w:rPr>
        <w:t xml:space="preserve">4. </w:t>
      </w:r>
      <w:r>
        <w:t>Nhiệm vụ 4…tương tự gồm 3 phần (prompt, câu trả lời AI: nội dung trình bày, nhận xét kết quả trả về của AI)</w:t>
      </w:r>
      <w:r>
        <w:tab/>
      </w:r>
      <w:r>
        <w:fldChar w:fldCharType="begin"/>
      </w:r>
      <w:r>
        <w:instrText xml:space="preserve"> PAGEREF _Toc12229 \h </w:instrText>
      </w:r>
      <w:r>
        <w:fldChar w:fldCharType="separate"/>
      </w:r>
      <w:r>
        <w:t>9</w:t>
      </w:r>
      <w:r>
        <w:fldChar w:fldCharType="end"/>
      </w:r>
      <w:r>
        <w:rPr>
          <w:rFonts w:hint="default"/>
          <w:lang w:val="vi-VN"/>
        </w:rPr>
        <w:fldChar w:fldCharType="end"/>
      </w:r>
    </w:p>
    <w:p w14:paraId="6572AE91">
      <w:pPr>
        <w:pStyle w:val="71"/>
        <w:tabs>
          <w:tab w:val="right" w:leader="dot" w:pos="9067"/>
          <w:tab w:val="clear" w:pos="210"/>
        </w:tabs>
      </w:pPr>
      <w:r>
        <w:rPr>
          <w:rFonts w:hint="default"/>
          <w:lang w:val="vi-VN"/>
        </w:rPr>
        <w:fldChar w:fldCharType="begin"/>
      </w:r>
      <w:r>
        <w:rPr>
          <w:rFonts w:hint="default"/>
          <w:lang w:val="vi-VN"/>
        </w:rPr>
        <w:instrText xml:space="preserve"> HYPERLINK \l _Toc9002 </w:instrText>
      </w:r>
      <w:r>
        <w:rPr>
          <w:rFonts w:hint="default"/>
          <w:lang w:val="vi-VN"/>
        </w:rPr>
        <w:fldChar w:fldCharType="separate"/>
      </w:r>
      <w:r>
        <w:rPr>
          <w:rFonts w:hint="default"/>
        </w:rPr>
        <w:t xml:space="preserve">5. </w:t>
      </w:r>
      <w:r>
        <w:t>Nhiệm vụ 5…tương tự gồm 3 phần</w:t>
      </w:r>
      <w:r>
        <w:tab/>
      </w:r>
      <w:r>
        <w:fldChar w:fldCharType="begin"/>
      </w:r>
      <w:r>
        <w:instrText xml:space="preserve"> PAGEREF _Toc9002 \h </w:instrText>
      </w:r>
      <w:r>
        <w:fldChar w:fldCharType="separate"/>
      </w:r>
      <w:r>
        <w:t>9</w:t>
      </w:r>
      <w:r>
        <w:fldChar w:fldCharType="end"/>
      </w:r>
      <w:r>
        <w:rPr>
          <w:rFonts w:hint="default"/>
          <w:lang w:val="vi-VN"/>
        </w:rPr>
        <w:fldChar w:fldCharType="end"/>
      </w:r>
    </w:p>
    <w:p w14:paraId="0E0D448A">
      <w:pPr>
        <w:pStyle w:val="71"/>
        <w:tabs>
          <w:tab w:val="right" w:leader="dot" w:pos="9067"/>
          <w:tab w:val="clear" w:pos="210"/>
        </w:tabs>
      </w:pPr>
      <w:r>
        <w:rPr>
          <w:rFonts w:hint="default"/>
          <w:lang w:val="vi-VN"/>
        </w:rPr>
        <w:fldChar w:fldCharType="begin"/>
      </w:r>
      <w:r>
        <w:rPr>
          <w:rFonts w:hint="default"/>
          <w:lang w:val="vi-VN"/>
        </w:rPr>
        <w:instrText xml:space="preserve"> HYPERLINK \l _Toc30865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_Toc30865 \h </w:instrText>
      </w:r>
      <w:r>
        <w:fldChar w:fldCharType="separate"/>
      </w:r>
      <w:r>
        <w:t>9</w:t>
      </w:r>
      <w:r>
        <w:fldChar w:fldCharType="end"/>
      </w:r>
      <w:r>
        <w:rPr>
          <w:rFonts w:hint="default"/>
          <w:lang w:val="vi-VN"/>
        </w:rPr>
        <w:fldChar w:fldCharType="end"/>
      </w:r>
    </w:p>
    <w:p w14:paraId="1D9AADAC">
      <w:pPr>
        <w:pStyle w:val="71"/>
        <w:tabs>
          <w:tab w:val="right" w:leader="dot" w:pos="9067"/>
          <w:tab w:val="clear" w:pos="210"/>
        </w:tabs>
      </w:pPr>
      <w:r>
        <w:rPr>
          <w:rFonts w:hint="default"/>
          <w:lang w:val="vi-VN"/>
        </w:rPr>
        <w:fldChar w:fldCharType="begin"/>
      </w:r>
      <w:r>
        <w:rPr>
          <w:rFonts w:hint="default"/>
          <w:lang w:val="vi-VN"/>
        </w:rPr>
        <w:instrText xml:space="preserve"> HYPERLINK \l _Toc10764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_Toc10764 \h </w:instrText>
      </w:r>
      <w:r>
        <w:fldChar w:fldCharType="separate"/>
      </w:r>
      <w:r>
        <w:t>9</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2"/>
        <w:bidi w:val="0"/>
        <w:rPr>
          <w:rFonts w:hint="default"/>
          <w:lang w:val="vi-VN"/>
        </w:rPr>
      </w:pPr>
      <w:bookmarkStart w:id="1" w:name="_Toc25412"/>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w:t>
      </w:r>
    </w:p>
    <w:p w14:paraId="49CBF298">
      <w:pPr>
        <w:numPr>
          <w:ilvl w:val="0"/>
          <w:numId w:val="0"/>
        </w:numPr>
        <w:ind w:leftChars="0" w:firstLine="720" w:firstLineChars="0"/>
        <w:rPr>
          <w:rStyle w:val="16"/>
        </w:rPr>
      </w:pPr>
      <w:r>
        <w:rPr>
          <w:rFonts w:hint="default"/>
          <w:b/>
          <w:bCs/>
          <w:lang w:val="vi-VN"/>
        </w:rPr>
        <w:t>Link GitHub:</w:t>
      </w:r>
      <w:r>
        <w:rPr>
          <w:rStyle w:val="16"/>
          <w:rFonts w:hint="default"/>
          <w:lang w:val="vi-VN"/>
        </w:rPr>
        <w:t xml:space="preserve"> </w:t>
      </w:r>
      <w:r>
        <w:rPr>
          <w:rStyle w:val="16"/>
        </w:rPr>
        <w:fldChar w:fldCharType="begin"/>
      </w:r>
      <w:r>
        <w:rPr>
          <w:rStyle w:val="16"/>
        </w:rPr>
        <w:instrText xml:space="preserve"> HYPERLINK "https://github.com/tranviet-tv/SWT301_VietTD/tree/main/LAB/lab1" </w:instrText>
      </w:r>
      <w:r>
        <w:rPr>
          <w:rStyle w:val="16"/>
        </w:rPr>
        <w:fldChar w:fldCharType="separate"/>
      </w:r>
      <w:r>
        <w:rPr>
          <w:rStyle w:val="16"/>
          <w:rFonts w:hint="default"/>
        </w:rPr>
        <w:t>https://github.com/tranviet-tv/SWT301_VietTD/tree/main/LAB/lab1</w:t>
      </w:r>
      <w:r>
        <w:rPr>
          <w:rStyle w:val="16"/>
        </w:rPr>
        <w:fldChar w:fldCharType="end"/>
      </w:r>
    </w:p>
    <w:p w14:paraId="300F8FD9">
      <w:pPr>
        <w:pStyle w:val="2"/>
        <w:bidi w:val="0"/>
        <w:ind w:left="425" w:leftChars="0" w:hanging="425" w:firstLineChars="0"/>
      </w:pPr>
      <w:r>
        <w:rPr>
          <w:rStyle w:val="16"/>
          <w:rFonts w:hint="default"/>
          <w:lang w:val="vi-VN"/>
        </w:rPr>
        <w:br w:type="page"/>
      </w:r>
      <w:bookmarkStart w:id="2" w:name="_Toc1546"/>
      <w:r>
        <w:t>Nhiệm vụ 1: Why is testing necessary?</w:t>
      </w:r>
      <w:bookmarkEnd w:id="2"/>
    </w:p>
    <w:p w14:paraId="48157967">
      <w:pPr>
        <w:pStyle w:val="3"/>
        <w:bidi w:val="0"/>
        <w:rPr>
          <w:rFonts w:hint="default"/>
          <w:lang w:val="vi-VN"/>
        </w:rPr>
      </w:pPr>
      <w:bookmarkStart w:id="3" w:name="_Toc16410"/>
      <w:r>
        <w:t>Promp</w:t>
      </w:r>
      <w:bookmarkEnd w:id="3"/>
      <w:r>
        <w:rPr>
          <w:rFonts w:hint="default"/>
          <w:lang w:val="vi-VN"/>
        </w:rPr>
        <w:t>t - Gemini</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19"/>
              <w:bidi w:val="0"/>
              <w:rPr>
                <w:rFonts w:hint="default"/>
                <w:lang w:val="vi-VN"/>
              </w:rPr>
            </w:pPr>
            <w:r>
              <w:rPr>
                <w:rFonts w:hint="default"/>
                <w:lang w:val="vi-VN"/>
              </w:rPr>
              <w:t>Bạn là 1 ISTQB-certified test manager.</w:t>
            </w:r>
          </w:p>
          <w:p w14:paraId="302DDAD8">
            <w:pPr>
              <w:pStyle w:val="19"/>
              <w:bidi w:val="0"/>
              <w:rPr>
                <w:rFonts w:hint="default"/>
                <w:lang w:val="vi-VN"/>
              </w:rPr>
            </w:pPr>
            <w:r>
              <w:rPr>
                <w:rFonts w:hint="default"/>
                <w:lang w:val="vi-VN"/>
              </w:rPr>
              <w:t>Bối cảnh: Tôi đang học chương 1 môn Software Testing</w:t>
            </w:r>
          </w:p>
          <w:p w14:paraId="0520EC70">
            <w:pPr>
              <w:pStyle w:val="19"/>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19"/>
              <w:bidi w:val="0"/>
              <w:rPr>
                <w:rFonts w:hint="default"/>
                <w:lang w:val="vi-VN"/>
              </w:rPr>
            </w:pPr>
            <w:r>
              <w:rPr>
                <w:rFonts w:hint="default"/>
                <w:lang w:val="vi-VN"/>
              </w:rPr>
              <w:t xml:space="preserve">Định dạng: Chia câu trả lời làm 4 phần bao gồm: </w:t>
            </w:r>
          </w:p>
          <w:p w14:paraId="5933A7D4">
            <w:pPr>
              <w:pStyle w:val="19"/>
              <w:bidi w:val="0"/>
              <w:rPr>
                <w:rFonts w:hint="default"/>
                <w:lang w:val="vi-VN"/>
              </w:rPr>
            </w:pPr>
            <w:r>
              <w:rPr>
                <w:rFonts w:hint="default"/>
                <w:lang w:val="vi-VN"/>
              </w:rPr>
              <w:t>1.Error:</w:t>
            </w:r>
          </w:p>
          <w:p w14:paraId="6D2B1375">
            <w:pPr>
              <w:pStyle w:val="19"/>
              <w:bidi w:val="0"/>
              <w:rPr>
                <w:rFonts w:hint="default"/>
                <w:lang w:val="vi-VN"/>
              </w:rPr>
            </w:pPr>
            <w:r>
              <w:rPr>
                <w:rFonts w:hint="default"/>
                <w:lang w:val="vi-VN"/>
              </w:rPr>
              <w:t>2.Defect</w:t>
            </w:r>
          </w:p>
          <w:p w14:paraId="2064B6D9">
            <w:pPr>
              <w:pStyle w:val="19"/>
              <w:bidi w:val="0"/>
              <w:rPr>
                <w:rFonts w:hint="default"/>
                <w:lang w:val="vi-VN"/>
              </w:rPr>
            </w:pPr>
            <w:r>
              <w:rPr>
                <w:rFonts w:hint="default"/>
                <w:lang w:val="vi-VN"/>
              </w:rPr>
              <w:t>3.Failure</w:t>
            </w:r>
          </w:p>
          <w:p w14:paraId="46845C3B">
            <w:pPr>
              <w:pStyle w:val="19"/>
              <w:bidi w:val="0"/>
              <w:rPr>
                <w:rFonts w:hint="default"/>
                <w:lang w:val="vi-VN"/>
              </w:rPr>
            </w:pPr>
            <w:r>
              <w:rPr>
                <w:rFonts w:hint="default"/>
                <w:lang w:val="vi-VN"/>
              </w:rPr>
              <w:t>4.Root cause</w:t>
            </w:r>
          </w:p>
          <w:p w14:paraId="769E65FC">
            <w:pPr>
              <w:pStyle w:val="19"/>
              <w:bidi w:val="0"/>
              <w:rPr>
                <w:rFonts w:hint="default"/>
                <w:lang w:val="vi-VN"/>
              </w:rPr>
            </w:pPr>
            <w:r>
              <w:rPr>
                <w:rFonts w:hint="default"/>
                <w:lang w:val="vi-VN"/>
              </w:rPr>
              <w:t>5.Chi phí của việc kiểm thử trễ</w:t>
            </w:r>
          </w:p>
          <w:p w14:paraId="08811704">
            <w:pPr>
              <w:pStyle w:val="19"/>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19"/>
        <w:bidi w:val="0"/>
        <w:rPr>
          <w:rFonts w:hint="default"/>
          <w:lang w:val="vi-VN"/>
        </w:rPr>
      </w:pPr>
    </w:p>
    <w:p w14:paraId="03E315B7">
      <w:pPr>
        <w:pStyle w:val="4"/>
        <w:bidi w:val="0"/>
      </w:pPr>
      <w:bookmarkStart w:id="4" w:name="_Toc18997"/>
      <w:r>
        <w:t>Câu trả lời AI:</w:t>
      </w:r>
      <w:bookmarkEnd w:id="4"/>
    </w:p>
    <w:p w14:paraId="4D9A5654">
      <w:pPr>
        <w:pStyle w:val="18"/>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8"/>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8"/>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5" w:name="_Toc25773"/>
      <w:r>
        <w:rPr>
          <w:rFonts w:hint="default"/>
        </w:rPr>
        <w:t>Error</w:t>
      </w:r>
      <w:r>
        <w:rPr>
          <w:rFonts w:hint="default"/>
          <w:lang w:val="vi-VN"/>
        </w:rPr>
        <w:t xml:space="preserve"> </w:t>
      </w:r>
      <w:r>
        <w:rPr>
          <w:rFonts w:hint="default"/>
        </w:rPr>
        <w:t>(Lỗi do con người)</w:t>
      </w:r>
      <w:bookmarkEnd w:id="5"/>
    </w:p>
    <w:p w14:paraId="2742BFDE">
      <w:pPr>
        <w:pStyle w:val="178"/>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8"/>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6" w:name="_Toc1495"/>
      <w:r>
        <w:t>Defect</w:t>
      </w:r>
      <w:r>
        <w:rPr>
          <w:rFonts w:hint="default"/>
          <w:lang w:val="vi-VN"/>
        </w:rPr>
        <w:t xml:space="preserve"> (Khiếm khuyết / Lỗi ẩn trong sản phẩm)</w:t>
      </w:r>
      <w:bookmarkEnd w:id="6"/>
    </w:p>
    <w:p w14:paraId="2F6071FC">
      <w:pPr>
        <w:pStyle w:val="178"/>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8"/>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7" w:name="_Toc16339"/>
      <w:r>
        <w:t>Failure</w:t>
      </w:r>
      <w:r>
        <w:rPr>
          <w:rFonts w:hint="default"/>
          <w:lang w:val="vi-VN"/>
        </w:rPr>
        <w:t xml:space="preserve"> (Sự cố / Thất bại khi vận hành)</w:t>
      </w:r>
      <w:bookmarkEnd w:id="7"/>
    </w:p>
    <w:p w14:paraId="09386D0A">
      <w:pPr>
        <w:pStyle w:val="178"/>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8"/>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8" w:name="_Toc11234"/>
      <w:r>
        <w:t>Root cause</w:t>
      </w:r>
      <w:r>
        <w:rPr>
          <w:rFonts w:hint="default"/>
          <w:lang w:val="vi-VN"/>
        </w:rPr>
        <w:t xml:space="preserve"> (Nguyên nhân gốc rễ)</w:t>
      </w:r>
      <w:bookmarkEnd w:id="8"/>
    </w:p>
    <w:p w14:paraId="78ECC0A0">
      <w:pPr>
        <w:pStyle w:val="178"/>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8"/>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9" w:name="_Toc606"/>
      <w:r>
        <w:t>Chi phí của việc kiểm thử trễ</w:t>
      </w:r>
      <w:bookmarkEnd w:id="9"/>
    </w:p>
    <w:p w14:paraId="793B1B2C">
      <w:pPr>
        <w:pStyle w:val="178"/>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8"/>
        <w:bidi w:val="0"/>
      </w:pPr>
      <w:r>
        <w:rPr>
          <w:b/>
          <w:bCs/>
        </w:rPr>
        <w:t xml:space="preserve">Giải thích dễ hiểu: </w:t>
      </w:r>
      <w:r>
        <w:t>Hãy nhìn lại quá trình làm chiếc bánh mặn chát ở trên:</w:t>
      </w:r>
    </w:p>
    <w:p w14:paraId="481D6E8C">
      <w:pPr>
        <w:pStyle w:val="184"/>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4"/>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4"/>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13535"/>
      <w:r>
        <w:t>Nhận xét kết quả trả lời của AI:</w:t>
      </w:r>
      <w:bookmarkEnd w:id="10"/>
    </w:p>
    <w:p w14:paraId="74A0AAC1">
      <w:pPr>
        <w:pStyle w:val="2"/>
        <w:bidi w:val="0"/>
        <w:ind w:left="425" w:leftChars="0" w:hanging="425" w:firstLineChars="0"/>
      </w:pPr>
      <w:bookmarkStart w:id="11" w:name="_Toc10669"/>
      <w:r>
        <w:t>Nhiệm vụ 2: What is testing?</w:t>
      </w:r>
      <w:bookmarkEnd w:id="11"/>
    </w:p>
    <w:p w14:paraId="09FFD7E4">
      <w:pPr>
        <w:pStyle w:val="3"/>
        <w:bidi w:val="0"/>
      </w:pPr>
      <w:bookmarkStart w:id="12" w:name="_Toc23495"/>
      <w:r>
        <w:t>Prompt</w:t>
      </w:r>
      <w:r>
        <w:rPr>
          <w:rFonts w:hint="default"/>
          <w:lang w:val="vi-VN"/>
        </w:rPr>
        <w:t xml:space="preserve"> ngắn (Zero shot)</w:t>
      </w:r>
      <w:bookmarkEnd w:id="12"/>
    </w:p>
    <w:p w14:paraId="27D4CBED">
      <w:pPr>
        <w:pStyle w:val="4"/>
        <w:bidi w:val="0"/>
        <w:ind w:left="1731" w:leftChars="0" w:hanging="708" w:firstLineChars="0"/>
      </w:pPr>
      <w:bookmarkStart w:id="13" w:name="_Toc13213"/>
      <w:r>
        <w:rPr>
          <w:rFonts w:hint="default"/>
          <w:lang w:val="vi-VN"/>
        </w:rPr>
        <w:t>Promt</w:t>
      </w:r>
      <w:bookmarkEnd w:id="13"/>
      <w:r>
        <w:rPr>
          <w:rFonts w:hint="default"/>
          <w:lang w:val="vi-VN"/>
        </w:rPr>
        <w:t xml:space="preserve"> - Qwen</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19"/>
              <w:bidi w:val="0"/>
            </w:pPr>
            <w:r>
              <w:rPr>
                <w:rFonts w:hint="default"/>
                <w:lang w:val="vi-VN"/>
              </w:rPr>
              <w:t>Đị</w:t>
            </w:r>
            <w:r>
              <w:t>nh nghĩa testing và phân biệt testing với debugging, verification với validation</w:t>
            </w:r>
          </w:p>
        </w:tc>
      </w:tr>
    </w:tbl>
    <w:p w14:paraId="0901A000">
      <w:pPr>
        <w:pStyle w:val="4"/>
        <w:bidi w:val="0"/>
        <w:ind w:left="1731" w:leftChars="0" w:hanging="708" w:firstLineChars="0"/>
      </w:pPr>
      <w:bookmarkStart w:id="14" w:name="_Toc17056"/>
      <w:r>
        <w:t>Câu trả lời AI:</w:t>
      </w:r>
      <w:bookmarkEnd w:id="14"/>
    </w:p>
    <w:p w14:paraId="7A59653A">
      <w:pPr>
        <w:pStyle w:val="5"/>
        <w:bidi w:val="0"/>
        <w:ind w:left="2053" w:leftChars="0" w:hanging="853" w:firstLineChars="0"/>
      </w:pPr>
      <w:bookmarkStart w:id="15" w:name="_Toc28468"/>
      <w:r>
        <w:t>Định nghĩa về testing</w:t>
      </w:r>
      <w:bookmarkEnd w:id="15"/>
    </w:p>
    <w:p w14:paraId="4EA878E7">
      <w:pPr>
        <w:pStyle w:val="178"/>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8"/>
        <w:bidi w:val="0"/>
        <w:rPr>
          <w:rFonts w:hint="default"/>
        </w:rPr>
      </w:pPr>
      <w:r>
        <w:rPr>
          <w:rFonts w:hint="default"/>
        </w:rPr>
        <w:t>Mục tiêu chính: Phát hiện lỗi sớm nhất có thể để giảm chi phí sửa chữa sau này.</w:t>
      </w:r>
    </w:p>
    <w:p w14:paraId="3CD885CF">
      <w:pPr>
        <w:pStyle w:val="178"/>
        <w:bidi w:val="0"/>
        <w:rPr>
          <w:rFonts w:hint="default"/>
        </w:rPr>
      </w:pPr>
      <w:r>
        <w:rPr>
          <w:rFonts w:hint="default"/>
        </w:rPr>
        <w:t>Bản chất: Là một hoạt động chủ động tìm kiếm sai sót.</w:t>
      </w:r>
    </w:p>
    <w:p w14:paraId="1A56A31F">
      <w:pPr>
        <w:pStyle w:val="178"/>
        <w:bidi w:val="0"/>
        <w:rPr>
          <w:rFonts w:hint="default"/>
        </w:rPr>
      </w:pPr>
      <w:r>
        <w:rPr>
          <w:rFonts w:hint="default"/>
        </w:rPr>
        <w:t>Câu hỏi cốt lõi: "Sản phẩm có đúng như thiết kế và yêu cầu không? Nó có hoạt động ổn định không?"</w:t>
      </w:r>
    </w:p>
    <w:p w14:paraId="02EDD56D">
      <w:pPr>
        <w:pStyle w:val="178"/>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17674"/>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0"/>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14211"/>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8"/>
        <w:bidi w:val="0"/>
      </w:pPr>
      <w:r>
        <w:rPr>
          <w:rFonts w:hint="default"/>
        </w:rPr>
        <w:t>Định nghĩa: Quá trình kiểm tra xem sản phẩm có đang được xây dựng đúng theo thiết kế, quy chuẩn và tài liệu yêu cầu hay không.</w:t>
      </w:r>
    </w:p>
    <w:p w14:paraId="79494013">
      <w:pPr>
        <w:pStyle w:val="178"/>
        <w:bidi w:val="0"/>
      </w:pPr>
      <w:r>
        <w:rPr>
          <w:rFonts w:hint="default"/>
        </w:rPr>
        <w:t>Trọng tâm: Đúng quy trình, đúng tài liệu.</w:t>
      </w:r>
    </w:p>
    <w:p w14:paraId="0D7A09ED">
      <w:pPr>
        <w:pStyle w:val="178"/>
        <w:bidi w:val="0"/>
      </w:pPr>
      <w:r>
        <w:rPr>
          <w:rFonts w:hint="default"/>
        </w:rPr>
        <w:t>Phương pháp: Thường là các hoạt động tĩnh (không cần chạy chương trình), như: Review tài liệu, Walkthrough, Inspection, Static Code Analysis.</w:t>
      </w:r>
    </w:p>
    <w:p w14:paraId="7538FB1E">
      <w:pPr>
        <w:pStyle w:val="178"/>
        <w:bidi w:val="0"/>
      </w:pPr>
      <w:r>
        <w:rPr>
          <w:rFonts w:hint="default"/>
        </w:rPr>
        <w:t>Câu hỏi: "Chúng ta có đang xây dựng sản phẩm đúng như thiết kế không?"</w:t>
      </w:r>
    </w:p>
    <w:p w14:paraId="3AA77340">
      <w:pPr>
        <w:pStyle w:val="178"/>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8"/>
        <w:bidi w:val="0"/>
      </w:pPr>
      <w:r>
        <w:rPr>
          <w:rFonts w:hint="default"/>
        </w:rPr>
        <w:t>Định nghĩa: Quá trình kiểm tra xem sản phẩm cuối cùng có đáp ứng đúng nhu cầu và kỳ vọng của người dùng cuối hay không.</w:t>
      </w:r>
    </w:p>
    <w:p w14:paraId="095C8294">
      <w:pPr>
        <w:pStyle w:val="178"/>
        <w:bidi w:val="0"/>
      </w:pPr>
      <w:r>
        <w:rPr>
          <w:rFonts w:hint="default"/>
        </w:rPr>
        <w:t>Trọng tâm: Đúng mục đích sử dụng, đúng nhu cầu khách hàng.</w:t>
      </w:r>
    </w:p>
    <w:p w14:paraId="389D02BE">
      <w:pPr>
        <w:pStyle w:val="178"/>
        <w:bidi w:val="0"/>
      </w:pPr>
      <w:r>
        <w:rPr>
          <w:rFonts w:hint="default"/>
        </w:rPr>
        <w:t>Phương pháp: Thường là các hoạt động động (cần chạy chương trình), như: System Testing, Acceptance Testing, User Acceptance Testing (UAT).</w:t>
      </w:r>
    </w:p>
    <w:p w14:paraId="46A24506">
      <w:pPr>
        <w:pStyle w:val="178"/>
        <w:bidi w:val="0"/>
      </w:pPr>
      <w:r>
        <w:rPr>
          <w:rFonts w:hint="default"/>
        </w:rPr>
        <w:t>Câu hỏi: "Chúng ta có đang xây dựng đúng sản phẩm mà khách hàng muốn không?"</w:t>
      </w:r>
    </w:p>
    <w:p w14:paraId="5894BCA2">
      <w:pPr>
        <w:pStyle w:val="178"/>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12314"/>
      <w:r>
        <w:t>Prompt</w:t>
      </w:r>
      <w:r>
        <w:rPr>
          <w:rFonts w:hint="default"/>
          <w:lang w:val="vi-VN"/>
        </w:rPr>
        <w:t xml:space="preserve"> ngắn (Zero shot)</w:t>
      </w:r>
      <w:bookmarkEnd w:id="18"/>
    </w:p>
    <w:p w14:paraId="35B6F14A">
      <w:pPr>
        <w:pStyle w:val="4"/>
        <w:bidi w:val="0"/>
        <w:ind w:left="1731" w:leftChars="0" w:hanging="708" w:firstLineChars="0"/>
      </w:pPr>
      <w:bookmarkStart w:id="19" w:name="_Toc4736"/>
      <w:r>
        <w:rPr>
          <w:rFonts w:hint="default"/>
          <w:lang w:val="vi-VN"/>
        </w:rPr>
        <w:t>Promt</w:t>
      </w:r>
      <w:bookmarkEnd w:id="19"/>
      <w:r>
        <w:rPr>
          <w:rFonts w:hint="default"/>
          <w:lang w:val="vi-VN"/>
        </w:rPr>
        <w:t xml:space="preserve"> - Qwen</w:t>
      </w:r>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19"/>
              <w:bidi w:val="0"/>
            </w:pPr>
            <w:r>
              <w:t xml:space="preserve">Bạn là 1 giảng viên ISTQB-certified test. </w:t>
            </w:r>
          </w:p>
          <w:p w14:paraId="7DC0E5A0">
            <w:pPr>
              <w:pStyle w:val="19"/>
              <w:bidi w:val="0"/>
            </w:pPr>
            <w:r>
              <w:t xml:space="preserve">Yêu cầu: Bạn cần giảng giải và giải thích về </w:t>
            </w:r>
          </w:p>
          <w:p w14:paraId="03F2044A">
            <w:pPr>
              <w:pStyle w:val="19"/>
              <w:numPr>
                <w:ilvl w:val="0"/>
                <w:numId w:val="6"/>
              </w:numPr>
              <w:tabs>
                <w:tab w:val="clear" w:pos="312"/>
              </w:tabs>
              <w:bidi w:val="0"/>
            </w:pPr>
            <w:r>
              <w:t xml:space="preserve">Định nghĩa về testing </w:t>
            </w:r>
          </w:p>
          <w:p w14:paraId="014C0CF9">
            <w:pPr>
              <w:pStyle w:val="19"/>
              <w:numPr>
                <w:ilvl w:val="0"/>
                <w:numId w:val="6"/>
              </w:numPr>
              <w:tabs>
                <w:tab w:val="clear" w:pos="312"/>
              </w:tabs>
              <w:bidi w:val="0"/>
              <w:ind w:left="0" w:leftChars="0" w:firstLine="0" w:firstLineChars="0"/>
            </w:pPr>
            <w:r>
              <w:t xml:space="preserve">Phân biệt testing và debugging </w:t>
            </w:r>
          </w:p>
          <w:p w14:paraId="2097F71E">
            <w:pPr>
              <w:pStyle w:val="19"/>
              <w:numPr>
                <w:numId w:val="0"/>
              </w:numPr>
              <w:bidi w:val="0"/>
              <w:ind w:leftChars="0" w:firstLine="120" w:firstLineChars="50"/>
            </w:pPr>
            <w:r>
              <w:t xml:space="preserve">- Điểm giống nhau và điểm dễ gây nhầm lẫn giữa giữa testing và debugging </w:t>
            </w:r>
          </w:p>
          <w:p w14:paraId="2FBA19EA">
            <w:pPr>
              <w:pStyle w:val="19"/>
              <w:numPr>
                <w:numId w:val="0"/>
              </w:numPr>
              <w:bidi w:val="0"/>
              <w:ind w:leftChars="0" w:firstLine="120" w:firstLineChars="50"/>
            </w:pPr>
            <w:r>
              <w:t xml:space="preserve">- Điểm khác nhau </w:t>
            </w:r>
          </w:p>
          <w:p w14:paraId="30ACA40D">
            <w:pPr>
              <w:pStyle w:val="19"/>
              <w:numPr>
                <w:numId w:val="0"/>
              </w:numPr>
              <w:bidi w:val="0"/>
              <w:ind w:leftChars="0" w:firstLine="120" w:firstLineChars="50"/>
            </w:pPr>
            <w:r>
              <w:t xml:space="preserve">+ Trình bày vào dạng bảng gồm các cột </w:t>
            </w:r>
          </w:p>
          <w:p w14:paraId="45EBB105">
            <w:pPr>
              <w:pStyle w:val="19"/>
              <w:numPr>
                <w:numId w:val="0"/>
              </w:numPr>
              <w:bidi w:val="0"/>
              <w:ind w:leftChars="0" w:firstLine="600" w:firstLineChars="250"/>
            </w:pPr>
            <w:r>
              <w:t xml:space="preserve">Mục đích | Người thực hiện | Đầu ra | Khi nào dùng | Ví dụ </w:t>
            </w:r>
          </w:p>
          <w:p w14:paraId="00BFCFD8">
            <w:pPr>
              <w:pStyle w:val="19"/>
              <w:numPr>
                <w:ilvl w:val="0"/>
                <w:numId w:val="6"/>
              </w:numPr>
              <w:tabs>
                <w:tab w:val="clear" w:pos="312"/>
              </w:tabs>
              <w:bidi w:val="0"/>
              <w:ind w:left="0" w:leftChars="0" w:firstLine="0" w:firstLineChars="0"/>
            </w:pPr>
            <w:r>
              <w:t xml:space="preserve">Phân biệt verification và validation </w:t>
            </w:r>
          </w:p>
          <w:p w14:paraId="3EF79BBE">
            <w:pPr>
              <w:pStyle w:val="19"/>
              <w:numPr>
                <w:numId w:val="0"/>
              </w:numPr>
              <w:bidi w:val="0"/>
              <w:ind w:leftChars="0"/>
            </w:pPr>
            <w:r>
              <w:t xml:space="preserve">- Điểm giống nhau và điểm dễ gây nhầm lẫn giữa giữa verification và validation </w:t>
            </w:r>
          </w:p>
          <w:p w14:paraId="6B9BC052">
            <w:pPr>
              <w:pStyle w:val="19"/>
              <w:numPr>
                <w:numId w:val="0"/>
              </w:numPr>
              <w:bidi w:val="0"/>
              <w:ind w:leftChars="0"/>
            </w:pPr>
            <w:r>
              <w:t xml:space="preserve">- Điểm khác nhau </w:t>
            </w:r>
          </w:p>
          <w:p w14:paraId="0EE9EA93">
            <w:pPr>
              <w:pStyle w:val="19"/>
              <w:numPr>
                <w:numId w:val="0"/>
              </w:numPr>
              <w:bidi w:val="0"/>
              <w:ind w:leftChars="0"/>
            </w:pPr>
            <w:r>
              <w:t xml:space="preserve">+ Trình bày vào dạng bảng gồm các cột </w:t>
            </w:r>
          </w:p>
          <w:p w14:paraId="6EFBD42D">
            <w:pPr>
              <w:pStyle w:val="19"/>
              <w:numPr>
                <w:numId w:val="0"/>
              </w:numPr>
              <w:bidi w:val="0"/>
              <w:ind w:leftChars="0" w:firstLine="360" w:firstLineChars="150"/>
            </w:pPr>
            <w:r>
              <w:t xml:space="preserve">Mục đích | Người thực hiện | Đầu ra | Khi nào dùng | Ví dụ </w:t>
            </w:r>
          </w:p>
          <w:p w14:paraId="57E3F351">
            <w:pPr>
              <w:pStyle w:val="19"/>
              <w:numPr>
                <w:numId w:val="0"/>
              </w:numPr>
              <w:bidi w:val="0"/>
            </w:pPr>
            <w:r>
              <w:t>Yêu cầu thêm: Trả lời theo phong cách gần gũi, dễ hiểu đến mức một đứa bé 12 tuổi cũng có thể hiểu được.</w:t>
            </w:r>
          </w:p>
          <w:p w14:paraId="4B0856F1">
            <w:pPr>
              <w:pStyle w:val="19"/>
              <w:bidi w:val="0"/>
            </w:pPr>
          </w:p>
        </w:tc>
      </w:tr>
    </w:tbl>
    <w:p w14:paraId="6589753B">
      <w:pPr>
        <w:pStyle w:val="4"/>
        <w:bidi w:val="0"/>
        <w:ind w:left="1731" w:leftChars="0" w:hanging="708" w:firstLineChars="0"/>
      </w:pPr>
      <w:bookmarkStart w:id="20" w:name="_Toc4667"/>
      <w:r>
        <w:t>Câu trả lời AI:</w:t>
      </w:r>
      <w:bookmarkEnd w:id="20"/>
    </w:p>
    <w:p w14:paraId="3402DED0">
      <w:pPr>
        <w:pStyle w:val="5"/>
        <w:bidi w:val="0"/>
        <w:ind w:left="2053" w:leftChars="0" w:hanging="853" w:firstLineChars="0"/>
      </w:pPr>
      <w:bookmarkStart w:id="21" w:name="_Toc15351"/>
      <w:r>
        <w:t>Định nghĩa về testing</w:t>
      </w:r>
      <w:bookmarkEnd w:id="21"/>
    </w:p>
    <w:p w14:paraId="478720E5">
      <w:pPr>
        <w:pStyle w:val="178"/>
        <w:bidi w:val="0"/>
      </w:pPr>
      <w:r>
        <w:rPr>
          <w:rFonts w:hint="default"/>
          <w:lang w:val="en-US" w:eastAsia="zh-CN"/>
        </w:rPr>
        <w:t>Testing là quá trình “dùng thử”, “chơi thử” phần mềm để tìm ra lỗi trước khi đưa đến tay người dùng thật.</w:t>
      </w:r>
    </w:p>
    <w:p w14:paraId="0BB9C4B0">
      <w:pPr>
        <w:pStyle w:val="178"/>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10988"/>
      <w:r>
        <w:t>Phân biệt testing và debugging</w:t>
      </w:r>
      <w:bookmarkEnd w:id="22"/>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8"/>
        <w:bidi w:val="0"/>
      </w:pPr>
      <w:r>
        <w:rPr>
          <w:rFonts w:hint="default"/>
        </w:rPr>
        <w:t>Giống nhau: Cả hai đều xoay quanh “lỗi” (bug) và đều nhằm giúp phần mềm chạy tốt hơn.</w:t>
      </w:r>
    </w:p>
    <w:p w14:paraId="74BBA14A">
      <w:pPr>
        <w:pStyle w:val="178"/>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0"/>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9410"/>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8"/>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8"/>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8"/>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8"/>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8"/>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8"/>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0"/>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402"/>
      <w:r>
        <w:t>Nhận xét kết quả trả lời của AI</w:t>
      </w:r>
      <w:bookmarkEnd w:id="24"/>
    </w:p>
    <w:p w14:paraId="1DEF23E4">
      <w:pPr>
        <w:pStyle w:val="2"/>
        <w:bidi w:val="0"/>
        <w:ind w:left="425" w:leftChars="0" w:hanging="425" w:firstLineChars="0"/>
      </w:pPr>
      <w:bookmarkStart w:id="25" w:name="_Toc28893"/>
      <w:r>
        <w:t>Nhiệm vụ 3: 7 principles of software testing</w:t>
      </w:r>
      <w:bookmarkEnd w:id="25"/>
    </w:p>
    <w:p w14:paraId="78A59DCD">
      <w:pPr>
        <w:pStyle w:val="3"/>
        <w:bidi w:val="0"/>
        <w:ind w:left="850" w:leftChars="0" w:hanging="453" w:firstLineChars="0"/>
      </w:pPr>
      <w:bookmarkStart w:id="26" w:name="_Toc9146"/>
      <w:r>
        <w:t>Prompt</w:t>
      </w:r>
      <w:r>
        <w:rPr>
          <w:rFonts w:hint="default"/>
          <w:lang w:val="vi-VN"/>
        </w:rPr>
        <w:t xml:space="preserve"> 1</w:t>
      </w:r>
      <w:bookmarkEnd w:id="26"/>
    </w:p>
    <w:p w14:paraId="32818FDF">
      <w:pPr>
        <w:pStyle w:val="4"/>
        <w:bidi w:val="0"/>
        <w:ind w:left="1731" w:leftChars="0" w:hanging="708" w:firstLineChars="0"/>
      </w:pPr>
      <w:bookmarkStart w:id="27" w:name="_Toc4892"/>
      <w:r>
        <w:rPr>
          <w:rFonts w:hint="default"/>
          <w:lang w:val="vi-VN"/>
        </w:rPr>
        <w:t>Promt</w:t>
      </w:r>
      <w:bookmarkEnd w:id="27"/>
      <w:r>
        <w:rPr>
          <w:rFonts w:hint="default"/>
          <w:lang w:val="vi-VN"/>
        </w:rPr>
        <w:t xml:space="preserve"> - Claude sonnet 4.6</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19"/>
              <w:bidi w:val="0"/>
              <w:rPr>
                <w:rFonts w:hint="default"/>
                <w:lang w:val="vi-VN"/>
              </w:rPr>
            </w:pPr>
            <w:r>
              <w:rPr>
                <w:rFonts w:hint="default"/>
                <w:lang w:val="vi-VN"/>
              </w:rPr>
              <w:t xml:space="preserve">Hãy giải thích 3 nguyên tắc kiểm thử phần mềm đầu tiên </w:t>
            </w:r>
          </w:p>
          <w:p w14:paraId="5C32756F">
            <w:pPr>
              <w:pStyle w:val="19"/>
              <w:bidi w:val="0"/>
            </w:pPr>
            <w:r>
              <w:rPr>
                <w:rFonts w:hint="default"/>
                <w:lang w:val="vi-VN"/>
              </w:rPr>
              <w:t>và cho ví dụ minh họa.</w:t>
            </w:r>
          </w:p>
        </w:tc>
      </w:tr>
    </w:tbl>
    <w:p w14:paraId="48EE2DD1">
      <w:pPr>
        <w:pStyle w:val="4"/>
        <w:bidi w:val="0"/>
        <w:ind w:left="1731" w:leftChars="0" w:hanging="708" w:firstLineChars="0"/>
      </w:pPr>
      <w:bookmarkStart w:id="28" w:name="_Toc20088"/>
      <w:r>
        <w:t>Câu trả lời của AI:</w:t>
      </w:r>
      <w:bookmarkEnd w:id="28"/>
    </w:p>
    <w:p w14:paraId="42066280">
      <w:pPr>
        <w:pStyle w:val="3"/>
        <w:numPr>
          <w:numId w:val="0"/>
        </w:numPr>
        <w:tabs>
          <w:tab w:val="clear" w:pos="850"/>
        </w:tabs>
        <w:ind w:left="397" w:leftChars="0"/>
      </w:pPr>
    </w:p>
    <w:p w14:paraId="2FEC143D">
      <w:pPr>
        <w:pStyle w:val="5"/>
        <w:bidi w:val="0"/>
      </w:pPr>
      <w:bookmarkStart w:id="29" w:name="_Toc9169"/>
      <w:r>
        <w:t>Nguyên tắc 1 — Testing shows presence of defects (Kiểm thử chứng minh có lỗi)</w:t>
      </w:r>
    </w:p>
    <w:p w14:paraId="0FB664D2">
      <w:r>
        <w:rPr>
          <w:rFonts w:hint="default"/>
          <w:lang w:val="vi-VN"/>
        </w:rPr>
        <w:tab/>
        <w:t/>
      </w:r>
      <w:r>
        <w:rPr>
          <w:rFonts w:hint="default"/>
          <w:lang w:val="vi-VN"/>
        </w:rPr>
        <w:tab/>
        <w:t/>
      </w:r>
      <w:r>
        <w:rPr>
          <w:rFonts w:hint="default"/>
          <w:lang w:val="vi-VN"/>
        </w:rPr>
        <w:tab/>
      </w:r>
    </w:p>
    <w:p w14:paraId="1E1EE794">
      <w:pPr>
        <w:pStyle w:val="178"/>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8"/>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8"/>
        <w:numPr>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bookmarkEnd w:id="29"/>
    <w:p w14:paraId="35385350">
      <w:pPr>
        <w:pStyle w:val="5"/>
        <w:keepNext w:val="0"/>
        <w:keepLines w:val="0"/>
        <w:widowControl/>
        <w:suppressLineNumbers w:val="0"/>
      </w:pPr>
      <w:bookmarkStart w:id="30" w:name="_Toc13750"/>
      <w:r>
        <w:t>Nguyên tắc 2 — Exhaustive testing is impossible (Không thể kiểm thử toàn diện)</w:t>
      </w:r>
    </w:p>
    <w:p w14:paraId="12026819">
      <w:r>
        <w:rPr>
          <w:rFonts w:hint="default"/>
          <w:lang w:val="vi-VN"/>
        </w:rPr>
        <w:tab/>
        <w:t/>
      </w:r>
      <w:r>
        <w:rPr>
          <w:rFonts w:hint="default"/>
          <w:lang w:val="vi-VN"/>
        </w:rPr>
        <w:tab/>
        <w:t/>
      </w:r>
      <w:r>
        <w:rPr>
          <w:rFonts w:hint="default"/>
          <w:lang w:val="vi-VN"/>
        </w:rPr>
        <w:tab/>
      </w:r>
    </w:p>
    <w:p w14:paraId="163046BD">
      <w:pPr>
        <w:pStyle w:val="178"/>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8"/>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8"/>
        <w:numPr>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bookmarkEnd w:id="30"/>
    <w:p w14:paraId="07F02DF5">
      <w:pPr>
        <w:pStyle w:val="5"/>
        <w:keepNext w:val="0"/>
        <w:keepLines w:val="0"/>
        <w:widowControl/>
        <w:suppressLineNumbers w:val="0"/>
      </w:pPr>
      <w:bookmarkStart w:id="31" w:name="_Toc21577"/>
      <w:r>
        <w:t>Nguyên tắc 3 — Early testing (Kiểm thử sớm)</w:t>
      </w:r>
    </w:p>
    <w:p w14:paraId="3E84DFA8">
      <w:pPr>
        <w:pStyle w:val="178"/>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8"/>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8"/>
        <w:numPr>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r>
        <w:t>Prompt</w:t>
      </w:r>
      <w:r>
        <w:rPr>
          <w:rFonts w:hint="default"/>
          <w:lang w:val="vi-VN"/>
        </w:rPr>
        <w:t xml:space="preserve"> 2</w:t>
      </w:r>
      <w:bookmarkEnd w:id="31"/>
    </w:p>
    <w:p w14:paraId="483A8FE5">
      <w:pPr>
        <w:pStyle w:val="4"/>
        <w:bidi w:val="0"/>
        <w:ind w:left="1731" w:leftChars="0" w:hanging="708" w:firstLineChars="0"/>
      </w:pPr>
      <w:bookmarkStart w:id="32" w:name="_Toc32379"/>
      <w:r>
        <w:rPr>
          <w:rFonts w:hint="default"/>
          <w:lang w:val="vi-VN"/>
        </w:rPr>
        <w:t>Promt</w:t>
      </w:r>
      <w:bookmarkEnd w:id="32"/>
      <w:r>
        <w:rPr>
          <w:rFonts w:hint="default"/>
          <w:lang w:val="vi-VN"/>
        </w:rPr>
        <w:t xml:space="preserve">  - Claude sonnet 4.6</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19"/>
              <w:bidi w:val="0"/>
            </w:pPr>
            <w:r>
              <w:t xml:space="preserve">Tôi đang học môn Kiểm thử phần mềm theo chuẩn ISTQB. </w:t>
            </w:r>
          </w:p>
          <w:p w14:paraId="765E9900">
            <w:pPr>
              <w:pStyle w:val="19"/>
              <w:bidi w:val="0"/>
            </w:pPr>
            <w:r>
              <w:t xml:space="preserve">Hãy giải thích 3 nguyên tắc kiểm thử sau: </w:t>
            </w:r>
          </w:p>
          <w:p w14:paraId="61506110">
            <w:pPr>
              <w:pStyle w:val="19"/>
              <w:bidi w:val="0"/>
            </w:pPr>
            <w:r>
              <w:t xml:space="preserve">- Nguyên tắc 4: Clustering of defects (Sự tập trung lỗi) </w:t>
            </w:r>
          </w:p>
          <w:p w14:paraId="4204F89F">
            <w:pPr>
              <w:pStyle w:val="19"/>
              <w:bidi w:val="0"/>
            </w:pPr>
            <w:r>
              <w:t xml:space="preserve">- Nguyên tắc 5: Pesticide paradox (Nghịch lý thuốc trừ sâu) </w:t>
            </w:r>
          </w:p>
          <w:p w14:paraId="5FABB046">
            <w:pPr>
              <w:pStyle w:val="19"/>
              <w:bidi w:val="0"/>
            </w:pPr>
            <w:r>
              <w:t xml:space="preserve">Với mỗi nguyên tắc, hãy: </w:t>
            </w:r>
          </w:p>
          <w:p w14:paraId="2877CEC4">
            <w:pPr>
              <w:pStyle w:val="19"/>
              <w:numPr>
                <w:ilvl w:val="0"/>
                <w:numId w:val="7"/>
              </w:numPr>
              <w:bidi w:val="0"/>
            </w:pPr>
            <w:r>
              <w:t xml:space="preserve">Giải thích ngắn gọn (2-3 câu) </w:t>
            </w:r>
          </w:p>
          <w:p w14:paraId="51C98AA0">
            <w:pPr>
              <w:pStyle w:val="19"/>
              <w:numPr>
                <w:numId w:val="0"/>
              </w:numPr>
              <w:bidi w:val="0"/>
            </w:pPr>
            <w:r>
              <w:t>2. Cho 1 ví dụ trong dự án web bán vé xem phim CinePlex</w:t>
            </w:r>
          </w:p>
        </w:tc>
      </w:tr>
    </w:tbl>
    <w:p w14:paraId="57F5A25C">
      <w:pPr>
        <w:pStyle w:val="4"/>
        <w:bidi w:val="0"/>
        <w:ind w:left="1731" w:leftChars="0" w:hanging="708" w:firstLineChars="0"/>
      </w:pPr>
      <w:bookmarkStart w:id="33" w:name="_Toc9742"/>
      <w:r>
        <w:t>Câu trả lời của AI</w:t>
      </w:r>
      <w:bookmarkEnd w:id="33"/>
    </w:p>
    <w:p w14:paraId="198D4F64">
      <w:pPr>
        <w:pStyle w:val="5"/>
        <w:keepNext w:val="0"/>
        <w:keepLines w:val="0"/>
        <w:widowControl/>
        <w:suppressLineNumbers w:val="0"/>
      </w:pPr>
      <w:bookmarkStart w:id="34" w:name="_Toc20057"/>
      <w:r>
        <w:t>Nguyên tắc 4 — Clustering of defects</w:t>
      </w:r>
    </w:p>
    <w:p w14:paraId="0A4CF3A5">
      <w:pPr>
        <w:pStyle w:val="178"/>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8"/>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8"/>
        <w:numPr>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bookmarkEnd w:id="34"/>
    <w:p w14:paraId="1A73842C">
      <w:pPr>
        <w:pStyle w:val="5"/>
        <w:keepNext w:val="0"/>
        <w:keepLines w:val="0"/>
        <w:widowControl/>
        <w:suppressLineNumbers w:val="0"/>
      </w:pPr>
      <w:bookmarkStart w:id="35" w:name="_Toc30460"/>
      <w:r>
        <w:t>Nguyên tắc 5 — Pesticide paradox</w:t>
      </w:r>
    </w:p>
    <w:p w14:paraId="5A526A6A">
      <w:pPr>
        <w:pStyle w:val="178"/>
        <w:bidi w:val="0"/>
      </w:pPr>
      <w:r>
        <w:rPr>
          <w:rStyle w:val="21"/>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8"/>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8"/>
        <w:numPr>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r>
        <w:t>Prompt</w:t>
      </w:r>
      <w:r>
        <w:rPr>
          <w:rFonts w:hint="default"/>
          <w:lang w:val="vi-VN"/>
        </w:rPr>
        <w:t xml:space="preserve"> 3</w:t>
      </w:r>
      <w:bookmarkEnd w:id="35"/>
    </w:p>
    <w:p w14:paraId="367C482F">
      <w:pPr>
        <w:pStyle w:val="4"/>
        <w:bidi w:val="0"/>
        <w:ind w:left="1731" w:leftChars="0" w:hanging="708" w:firstLineChars="0"/>
      </w:pPr>
      <w:bookmarkStart w:id="36" w:name="_Toc6543"/>
      <w:r>
        <w:rPr>
          <w:rFonts w:hint="default"/>
          <w:lang w:val="vi-VN"/>
        </w:rPr>
        <w:t>Promt</w:t>
      </w:r>
      <w:bookmarkEnd w:id="36"/>
      <w:r>
        <w:rPr>
          <w:rFonts w:hint="default"/>
          <w:lang w:val="vi-VN"/>
        </w:rPr>
        <w:t xml:space="preserve">  - Claude sonnet 4.6</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19"/>
              <w:bidi w:val="0"/>
            </w:pPr>
            <w:r>
              <w:t xml:space="preserve">Vai trò: Bạn là giảng viên môn Kiểm thử phần mềm, giảng dạy theo giáo trình ISTQB Foundation Level Syllabus 2018. </w:t>
            </w:r>
          </w:p>
          <w:p w14:paraId="3221E0F1">
            <w:pPr>
              <w:pStyle w:val="19"/>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19"/>
              <w:bidi w:val="0"/>
            </w:pPr>
            <w:r>
              <w:t xml:space="preserve">[Định nghĩa] Trích dẫn hoặc diễn giải sát nghĩa định nghĩa ISTQB (ghi rõ nếu bạn đang diễn giải, không phải trích nguyên văn). </w:t>
            </w:r>
          </w:p>
          <w:p w14:paraId="1A50AD71">
            <w:pPr>
              <w:pStyle w:val="19"/>
              <w:bidi w:val="0"/>
            </w:pPr>
            <w:r>
              <w:t xml:space="preserve">[Ví dụ chung] Cho 1 ví dụ tổng quát trong ngành phần mềm. </w:t>
            </w:r>
          </w:p>
          <w:p w14:paraId="631EC86D">
            <w:pPr>
              <w:pStyle w:val="19"/>
              <w:bidi w:val="0"/>
            </w:pPr>
            <w:r>
              <w:t xml:space="preserve">[Ví dụ CinePlex] Cho 1 ví dụ cụ thể trong hệ thống đặt vé xem phim CinePlex, bao gồm: tình huống xảy ra, hậu quả nếu vi phạm nguyên tắc, và cách tester nên xử lý. </w:t>
            </w:r>
          </w:p>
          <w:p w14:paraId="2C807D5A">
            <w:pPr>
              <w:pStyle w:val="19"/>
              <w:bidi w:val="0"/>
            </w:pPr>
            <w:r>
              <w:t>[Lỗi hay gặp] Nêu 1 hiểu lầm phổ biến mà sinh viên hay mắc phải với nguyên tắc này.</w:t>
            </w:r>
          </w:p>
          <w:p w14:paraId="1A62A2C8">
            <w:pPr>
              <w:pStyle w:val="19"/>
              <w:bidi w:val="0"/>
            </w:pPr>
            <w:r>
              <w:t xml:space="preserve">[Độ tin cậy] Nếu bạn không chắc chắn về bất kỳ thông tin nào, hãy nói rõ thay vì đưa ra câu trả lời có vẻ đúng. </w:t>
            </w:r>
          </w:p>
          <w:p w14:paraId="58314617">
            <w:pPr>
              <w:pStyle w:val="19"/>
              <w:bidi w:val="0"/>
            </w:pPr>
            <w:r>
              <w:t xml:space="preserve">Định dạng: Dùng tiêu đề rõ ràng cho từng phần. Độ dài mỗi phần: 3-5 câu. </w:t>
            </w:r>
          </w:p>
          <w:p w14:paraId="430978A6">
            <w:pPr>
              <w:pStyle w:val="19"/>
              <w:bidi w:val="0"/>
            </w:pPr>
            <w:r>
              <w:t>Ngôn ngữ: tiếng Việt.</w:t>
            </w:r>
          </w:p>
        </w:tc>
      </w:tr>
    </w:tbl>
    <w:p w14:paraId="0CB5CDEE">
      <w:pPr>
        <w:pStyle w:val="4"/>
        <w:bidi w:val="0"/>
        <w:ind w:left="1731" w:leftChars="0" w:hanging="708" w:firstLineChars="0"/>
      </w:pPr>
      <w:bookmarkStart w:id="37" w:name="_Toc22837"/>
      <w:r>
        <w:t>Câu trả lời của AI</w:t>
      </w:r>
      <w:bookmarkEnd w:id="37"/>
    </w:p>
    <w:p w14:paraId="4E3325DE">
      <w:bookmarkStart w:id="38" w:name="_Toc10567"/>
      <w:r>
        <w:br w:type="page"/>
      </w:r>
    </w:p>
    <w:p w14:paraId="59DEBD41">
      <w:pPr>
        <w:pStyle w:val="5"/>
        <w:bidi w:val="0"/>
        <w:ind w:left="2053" w:leftChars="0" w:hanging="853" w:firstLineChars="0"/>
      </w:pPr>
      <w:r>
        <w:t xml:space="preserve">Nguyên tắc </w:t>
      </w:r>
      <w:bookmarkEnd w:id="38"/>
      <w:r>
        <w:rPr>
          <w:rFonts w:hint="default"/>
          <w:lang w:val="vi-VN"/>
        </w:rPr>
        <w:t>6</w:t>
      </w:r>
    </w:p>
    <w:p w14:paraId="37F1AD97"/>
    <w:p w14:paraId="5840AC17">
      <w:r>
        <w:rPr>
          <w:rFonts w:hint="default"/>
          <w:lang w:val="vi-VN"/>
        </w:rPr>
        <w:tab/>
        <w:t/>
      </w:r>
      <w:r>
        <w:rPr>
          <w:rFonts w:hint="default"/>
          <w:lang w:val="vi-VN"/>
        </w:rPr>
        <w:tab/>
        <w:t/>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bookmarkStart w:id="39" w:name="_Toc1235"/>
      <w:r>
        <w:br w:type="page"/>
      </w:r>
    </w:p>
    <w:p w14:paraId="68B7890F">
      <w:pPr>
        <w:pStyle w:val="5"/>
        <w:bidi w:val="0"/>
        <w:ind w:left="2053" w:leftChars="0" w:hanging="853" w:firstLineChars="0"/>
      </w:pPr>
      <w:r>
        <w:t xml:space="preserve">Nguyên tắc </w:t>
      </w:r>
      <w:bookmarkEnd w:id="39"/>
      <w:r>
        <w:rPr>
          <w:rFonts w:hint="default"/>
          <w:lang w:val="vi-VN"/>
        </w:rPr>
        <w:t>7</w:t>
      </w:r>
    </w:p>
    <w:p w14:paraId="2487071C">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0" w:name="_Toc6443"/>
      <w:r>
        <w:t>Nhận xét kết quả trả về của AI</w:t>
      </w:r>
      <w:bookmarkEnd w:id="40"/>
    </w:p>
    <w:p w14:paraId="0644668F">
      <w:pPr>
        <w:pStyle w:val="3"/>
        <w:numPr>
          <w:numId w:val="0"/>
        </w:numPr>
        <w:tabs>
          <w:tab w:val="clear" w:pos="850"/>
        </w:tabs>
        <w:bidi w:val="0"/>
        <w:ind w:left="397" w:leftChars="0"/>
        <w:rPr>
          <w:rFonts w:hint="default"/>
          <w:lang w:val="vi-VN"/>
        </w:rPr>
      </w:pPr>
      <w:r>
        <w:rPr>
          <w:rFonts w:hint="default"/>
          <w:lang w:val="vi-VN"/>
        </w:rPr>
        <w:tab/>
        <w:t/>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150EE80D">
      <w:pPr>
        <w:pStyle w:val="2"/>
        <w:bidi w:val="0"/>
        <w:ind w:left="425" w:leftChars="0" w:hanging="425" w:firstLineChars="0"/>
      </w:pPr>
      <w:bookmarkStart w:id="41" w:name="_Toc12229"/>
      <w:r>
        <w:t>Nhiệm vụ 4…tương tự gồm 3 phần (prompt, câu trả lời AI: nội dung trình bày, nhận xét kết quả trả về của AI)</w:t>
      </w:r>
      <w:bookmarkEnd w:id="41"/>
    </w:p>
    <w:p w14:paraId="6AD834D9">
      <w:pPr>
        <w:pStyle w:val="2"/>
        <w:bidi w:val="0"/>
        <w:ind w:left="425" w:leftChars="0" w:hanging="425" w:firstLineChars="0"/>
      </w:pPr>
      <w:bookmarkStart w:id="42" w:name="_Toc9002"/>
      <w:r>
        <w:t>Nhiệm vụ 5…tương tự gồm 3 phần</w:t>
      </w:r>
      <w:bookmarkEnd w:id="42"/>
      <w:bookmarkStart w:id="45" w:name="_GoBack"/>
      <w:bookmarkEnd w:id="45"/>
    </w:p>
    <w:p w14:paraId="1650AC58">
      <w:pPr>
        <w:pStyle w:val="2"/>
        <w:bidi w:val="0"/>
        <w:ind w:left="425" w:leftChars="0" w:hanging="425" w:firstLineChars="0"/>
      </w:pPr>
      <w:bookmarkStart w:id="43" w:name="_Toc30865"/>
      <w:r>
        <w:t>Phần kết luận (tự viết)</w:t>
      </w:r>
      <w:bookmarkEnd w:id="43"/>
    </w:p>
    <w:p w14:paraId="355FD0EA">
      <w:pPr>
        <w:pStyle w:val="2"/>
        <w:bidi w:val="0"/>
        <w:ind w:left="425" w:leftChars="0" w:hanging="425" w:firstLineChars="0"/>
        <w:rPr>
          <w:rFonts w:hint="default"/>
          <w:lang w:val="vi-VN"/>
        </w:rPr>
      </w:pPr>
      <w:bookmarkStart w:id="44" w:name="_Toc10764"/>
      <w:r>
        <w:t>Tài liệu tham khảo.</w:t>
      </w:r>
      <w:bookmarkEnd w:id="44"/>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4"/>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731"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8"/>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4"/>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3"/>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1"/>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5C72C4A"/>
    <w:rsid w:val="09B259BF"/>
    <w:rsid w:val="0B4452D2"/>
    <w:rsid w:val="0D870DBE"/>
    <w:rsid w:val="0FD83CA6"/>
    <w:rsid w:val="100B5E29"/>
    <w:rsid w:val="112C42A9"/>
    <w:rsid w:val="11BA4307"/>
    <w:rsid w:val="11CE1A42"/>
    <w:rsid w:val="12661A3D"/>
    <w:rsid w:val="15485429"/>
    <w:rsid w:val="1719707D"/>
    <w:rsid w:val="17214184"/>
    <w:rsid w:val="17AE01E4"/>
    <w:rsid w:val="1C1D0649"/>
    <w:rsid w:val="1C6E3EA3"/>
    <w:rsid w:val="1D1F2F14"/>
    <w:rsid w:val="1D810E77"/>
    <w:rsid w:val="1EDC0D98"/>
    <w:rsid w:val="20DF4E94"/>
    <w:rsid w:val="226A4C31"/>
    <w:rsid w:val="227E248B"/>
    <w:rsid w:val="228A7081"/>
    <w:rsid w:val="238735C1"/>
    <w:rsid w:val="24CA7C09"/>
    <w:rsid w:val="25D24FC7"/>
    <w:rsid w:val="26893F6A"/>
    <w:rsid w:val="274C6FFB"/>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AB56C5B"/>
    <w:rsid w:val="4AF113A3"/>
    <w:rsid w:val="4FF17EF4"/>
    <w:rsid w:val="503B56CB"/>
    <w:rsid w:val="51AC2480"/>
    <w:rsid w:val="5338639E"/>
    <w:rsid w:val="540C5299"/>
    <w:rsid w:val="55312D8E"/>
    <w:rsid w:val="558A2919"/>
    <w:rsid w:val="55E25522"/>
    <w:rsid w:val="55E71B19"/>
    <w:rsid w:val="5641747C"/>
    <w:rsid w:val="578515EA"/>
    <w:rsid w:val="59600B9C"/>
    <w:rsid w:val="5A56726E"/>
    <w:rsid w:val="5B076365"/>
    <w:rsid w:val="5B5F03A4"/>
    <w:rsid w:val="5CD94447"/>
    <w:rsid w:val="5D9E28D6"/>
    <w:rsid w:val="5EAB74A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2"/>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80"/>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paragraph" w:styleId="14">
    <w:name w:val="footer"/>
    <w:basedOn w:val="1"/>
    <w:qFormat/>
    <w:uiPriority w:val="0"/>
    <w:pPr>
      <w:tabs>
        <w:tab w:val="center" w:pos="4153"/>
        <w:tab w:val="right" w:pos="8306"/>
        <w:tab w:val="clear" w:pos="210"/>
      </w:tabs>
      <w:snapToGrid w:val="0"/>
      <w:jc w:val="left"/>
    </w:pPr>
    <w:rPr>
      <w:sz w:val="18"/>
      <w:szCs w:val="18"/>
    </w:rPr>
  </w:style>
  <w:style w:type="paragraph" w:styleId="15">
    <w:name w:val="header"/>
    <w:basedOn w:val="1"/>
    <w:qFormat/>
    <w:uiPriority w:val="0"/>
    <w:pPr>
      <w:tabs>
        <w:tab w:val="center" w:pos="4153"/>
        <w:tab w:val="right" w:pos="8306"/>
        <w:tab w:val="clear" w:pos="210"/>
      </w:tabs>
      <w:snapToGrid w:val="0"/>
    </w:pPr>
    <w:rPr>
      <w:sz w:val="18"/>
      <w:szCs w:val="18"/>
    </w:rPr>
  </w:style>
  <w:style w:type="character" w:styleId="16">
    <w:name w:val="Hyperlink"/>
    <w:basedOn w:val="11"/>
    <w:qFormat/>
    <w:uiPriority w:val="0"/>
    <w:rPr>
      <w:rFonts w:cs="Times New Roman"/>
      <w:i/>
      <w:color w:val="0000FF"/>
      <w:szCs w:val="24"/>
      <w:u w:val="single"/>
      <w:lang w:val="en-US" w:eastAsia="zh-CN" w:bidi="ar-SA"/>
    </w:rPr>
  </w:style>
  <w:style w:type="character" w:styleId="17">
    <w:name w:val="line number"/>
    <w:basedOn w:val="11"/>
    <w:qFormat/>
    <w:uiPriority w:val="0"/>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9">
    <w:name w:val="Note Heading"/>
    <w:basedOn w:val="1"/>
    <w:qFormat/>
    <w:uiPriority w:val="0"/>
    <w:rPr>
      <w:i/>
      <w:sz w:val="24"/>
      <w:lang w:val="vi-VN"/>
    </w:rPr>
  </w:style>
  <w:style w:type="character" w:styleId="20">
    <w:name w:val="page number"/>
    <w:basedOn w:val="11"/>
    <w:qFormat/>
    <w:uiPriority w:val="0"/>
  </w:style>
  <w:style w:type="character" w:styleId="21">
    <w:name w:val="Strong"/>
    <w:basedOn w:val="11"/>
    <w:qFormat/>
    <w:uiPriority w:val="0"/>
    <w:rPr>
      <w:b/>
      <w:bCs/>
    </w:rPr>
  </w:style>
  <w:style w:type="paragraph" w:styleId="22">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3">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4">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5">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8">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29">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0">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1">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3">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4">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6">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7">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8">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39">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0">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1">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2">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3">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4">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5">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6">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2">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3">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4">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5">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6">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7">
    <w:name w:val="table of authorities"/>
    <w:basedOn w:val="1"/>
    <w:next w:val="1"/>
    <w:qFormat/>
    <w:uiPriority w:val="0"/>
    <w:pPr>
      <w:ind w:left="420" w:leftChars="200"/>
    </w:pPr>
  </w:style>
  <w:style w:type="paragraph" w:styleId="58">
    <w:name w:val="table of figures"/>
    <w:basedOn w:val="1"/>
    <w:next w:val="1"/>
    <w:qFormat/>
    <w:uiPriority w:val="0"/>
    <w:pPr>
      <w:ind w:leftChars="200" w:hanging="200" w:hangingChars="200"/>
    </w:pPr>
  </w:style>
  <w:style w:type="table" w:styleId="59">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0">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1">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2">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3">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4">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7">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69">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0">
    <w:name w:val="toa heading"/>
    <w:basedOn w:val="1"/>
    <w:next w:val="1"/>
    <w:qFormat/>
    <w:uiPriority w:val="0"/>
    <w:pPr>
      <w:spacing w:before="120"/>
    </w:pPr>
    <w:rPr>
      <w:rFonts w:ascii="Arial" w:hAnsi="Arial" w:cs="Arial"/>
      <w:sz w:val="24"/>
      <w:szCs w:val="24"/>
    </w:rPr>
  </w:style>
  <w:style w:type="paragraph" w:styleId="71">
    <w:name w:val="toc 1"/>
    <w:basedOn w:val="1"/>
    <w:next w:val="1"/>
    <w:qFormat/>
    <w:uiPriority w:val="0"/>
    <w:rPr>
      <w:b/>
    </w:rPr>
  </w:style>
  <w:style w:type="paragraph" w:styleId="72">
    <w:name w:val="toc 2"/>
    <w:basedOn w:val="1"/>
    <w:next w:val="1"/>
    <w:qFormat/>
    <w:uiPriority w:val="0"/>
    <w:pPr>
      <w:ind w:left="420" w:leftChars="200"/>
    </w:pPr>
    <w:rPr>
      <w:rFonts w:eastAsia="Arial" w:cs="Arial"/>
      <w:b/>
      <w:sz w:val="22"/>
      <w:szCs w:val="22"/>
    </w:rPr>
  </w:style>
  <w:style w:type="paragraph" w:styleId="73">
    <w:name w:val="toc 3"/>
    <w:basedOn w:val="1"/>
    <w:next w:val="1"/>
    <w:qFormat/>
    <w:uiPriority w:val="0"/>
    <w:pPr>
      <w:ind w:left="840" w:leftChars="400"/>
    </w:pPr>
    <w:rPr>
      <w:rFonts w:ascii="Times New Roman" w:hAnsi="Times New Roman" w:eastAsia="Arial" w:cs="Arial"/>
      <w:sz w:val="22"/>
      <w:szCs w:val="22"/>
    </w:rPr>
  </w:style>
  <w:style w:type="paragraph" w:styleId="74">
    <w:name w:val="toc 4"/>
    <w:basedOn w:val="1"/>
    <w:next w:val="1"/>
    <w:qFormat/>
    <w:uiPriority w:val="0"/>
    <w:pPr>
      <w:ind w:left="1260" w:leftChars="600"/>
    </w:pPr>
    <w:rPr>
      <w:rFonts w:ascii="Times New Roman" w:hAnsi="Times New Roman" w:eastAsia="Arial" w:cs="Arial"/>
      <w:i/>
      <w:sz w:val="22"/>
      <w:szCs w:val="22"/>
    </w:rPr>
  </w:style>
  <w:style w:type="paragraph" w:styleId="75">
    <w:name w:val="toc 5"/>
    <w:basedOn w:val="1"/>
    <w:next w:val="1"/>
    <w:qFormat/>
    <w:uiPriority w:val="0"/>
    <w:pPr>
      <w:ind w:left="1680" w:leftChars="800"/>
    </w:pPr>
  </w:style>
  <w:style w:type="paragraph" w:styleId="76">
    <w:name w:val="toc 6"/>
    <w:basedOn w:val="1"/>
    <w:next w:val="1"/>
    <w:qFormat/>
    <w:uiPriority w:val="0"/>
    <w:pPr>
      <w:ind w:left="2100" w:leftChars="1000"/>
    </w:pPr>
  </w:style>
  <w:style w:type="paragraph" w:styleId="77">
    <w:name w:val="toc 7"/>
    <w:basedOn w:val="1"/>
    <w:next w:val="1"/>
    <w:qFormat/>
    <w:uiPriority w:val="0"/>
    <w:pPr>
      <w:ind w:left="2520" w:leftChars="1200"/>
    </w:pPr>
  </w:style>
  <w:style w:type="paragraph" w:styleId="78">
    <w:name w:val="toc 8"/>
    <w:basedOn w:val="1"/>
    <w:next w:val="1"/>
    <w:qFormat/>
    <w:uiPriority w:val="0"/>
    <w:pPr>
      <w:ind w:left="2940" w:leftChars="1400"/>
    </w:pPr>
  </w:style>
  <w:style w:type="paragraph" w:styleId="79">
    <w:name w:val="toc 9"/>
    <w:basedOn w:val="1"/>
    <w:next w:val="1"/>
    <w:qFormat/>
    <w:uiPriority w:val="0"/>
    <w:pPr>
      <w:ind w:left="3360" w:leftChars="1600"/>
    </w:pPr>
  </w:style>
  <w:style w:type="table" w:styleId="80">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1">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2">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3">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4">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5">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6">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7">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8">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89">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0">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1">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2">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3">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4">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5">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6">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7">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8">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99">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0">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1">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2">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9">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6">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7">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8">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19">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0">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1">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2">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3">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0">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1">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2">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3">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4">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5">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6">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7">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8">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39">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0">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1">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2">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3">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4">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5">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6">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7">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8">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49">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0">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1">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2">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3">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4">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5">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6">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7">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8">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59">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0">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1">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2">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3">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4">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5">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6">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7">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8">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69">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0">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1">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2">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3">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4">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5">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6">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7">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8">
    <w:name w:val="H-Bullet Gach1"/>
    <w:basedOn w:val="1"/>
    <w:link w:val="186"/>
    <w:qFormat/>
    <w:uiPriority w:val="0"/>
    <w:pPr>
      <w:numPr>
        <w:ilvl w:val="0"/>
        <w:numId w:val="2"/>
      </w:numPr>
      <w:tabs>
        <w:tab w:val="left" w:pos="1680"/>
        <w:tab w:val="clear" w:pos="425"/>
      </w:tabs>
      <w:ind w:leftChars="500" w:hanging="360"/>
    </w:pPr>
  </w:style>
  <w:style w:type="paragraph" w:styleId="179">
    <w:name w:val="List Paragraph"/>
    <w:qFormat/>
    <w:uiPriority w:val="34"/>
    <w:rPr>
      <w:rFonts w:ascii="Arial" w:hAnsi="Arial" w:eastAsia="Arial" w:cs="Arial"/>
      <w:sz w:val="22"/>
      <w:szCs w:val="22"/>
      <w:lang w:val="en-US" w:eastAsia="en-US" w:bidi="ar-SA"/>
    </w:rPr>
  </w:style>
  <w:style w:type="character" w:customStyle="1" w:styleId="180">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1">
    <w:name w:val="H-Bullet Cham2"/>
    <w:basedOn w:val="1"/>
    <w:qFormat/>
    <w:uiPriority w:val="0"/>
    <w:pPr>
      <w:numPr>
        <w:ilvl w:val="0"/>
        <w:numId w:val="3"/>
      </w:numPr>
      <w:tabs>
        <w:tab w:val="left" w:pos="840"/>
        <w:tab w:val="clear" w:pos="2100"/>
      </w:tabs>
      <w:ind w:left="418" w:hanging="360"/>
    </w:pPr>
  </w:style>
  <w:style w:type="character" w:customStyle="1" w:styleId="182">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3">
    <w:name w:val="H-Bullet Cham1"/>
    <w:basedOn w:val="1"/>
    <w:qFormat/>
    <w:uiPriority w:val="0"/>
    <w:pPr>
      <w:numPr>
        <w:ilvl w:val="0"/>
        <w:numId w:val="4"/>
      </w:numPr>
      <w:ind w:left="-2" w:hanging="360"/>
    </w:pPr>
  </w:style>
  <w:style w:type="paragraph" w:customStyle="1" w:styleId="184">
    <w:name w:val="H-Bullet Gach2"/>
    <w:basedOn w:val="1"/>
    <w:qFormat/>
    <w:uiPriority w:val="0"/>
    <w:pPr>
      <w:numPr>
        <w:ilvl w:val="0"/>
        <w:numId w:val="5"/>
      </w:numPr>
      <w:tabs>
        <w:tab w:val="left" w:pos="420"/>
        <w:tab w:val="clear" w:pos="2520"/>
      </w:tabs>
      <w:ind w:left="620" w:hanging="360"/>
    </w:pPr>
  </w:style>
  <w:style w:type="paragraph" w:customStyle="1" w:styleId="185">
    <w:name w:val="H-imgDescribe"/>
    <w:basedOn w:val="1"/>
    <w:qFormat/>
    <w:uiPriority w:val="0"/>
    <w:pPr>
      <w:jc w:val="center"/>
    </w:pPr>
    <w:rPr>
      <w:i/>
      <w:sz w:val="24"/>
    </w:rPr>
  </w:style>
  <w:style w:type="character" w:customStyle="1" w:styleId="186">
    <w:name w:val="H-Bullet Gach1 Char"/>
    <w:link w:val="178"/>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14</Pages>
  <Words>1153</Words>
  <Characters>4365</Characters>
  <Lines>0</Lines>
  <Paragraphs>0</Paragraphs>
  <TotalTime>15</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2026-05-15T07:01:13Z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