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31474"/>
      <w:r>
        <w:rPr>
          <w:rFonts w:hint="default"/>
          <w:sz w:val="40"/>
          <w:szCs w:val="40"/>
          <w:lang w:val="vi-VN"/>
        </w:rPr>
        <w:t>Mục lục</w:t>
      </w:r>
      <w:bookmarkEnd w:id="0"/>
    </w:p>
    <w:p w14:paraId="3B9EAAA7">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_Toc31474 </w:instrText>
      </w:r>
      <w:r>
        <w:rPr>
          <w:rFonts w:hint="default"/>
          <w:lang w:val="vi-VN"/>
        </w:rPr>
        <w:fldChar w:fldCharType="separate"/>
      </w:r>
      <w:r>
        <w:rPr>
          <w:rFonts w:hint="default"/>
          <w:szCs w:val="40"/>
          <w:lang w:val="vi-VN"/>
        </w:rPr>
        <w:t>Mục lục</w:t>
      </w:r>
      <w:r>
        <w:tab/>
      </w:r>
      <w:r>
        <w:fldChar w:fldCharType="begin"/>
      </w:r>
      <w:r>
        <w:instrText xml:space="preserve"> PAGEREF _Toc31474 \h </w:instrText>
      </w:r>
      <w:r>
        <w:fldChar w:fldCharType="separate"/>
      </w:r>
      <w:r>
        <w:t>1</w:t>
      </w:r>
      <w:r>
        <w:fldChar w:fldCharType="end"/>
      </w:r>
      <w:r>
        <w:rPr>
          <w:rFonts w:hint="default"/>
          <w:lang w:val="vi-VN"/>
        </w:rPr>
        <w:fldChar w:fldCharType="end"/>
      </w:r>
    </w:p>
    <w:p w14:paraId="78808827">
      <w:pPr>
        <w:pStyle w:val="73"/>
        <w:tabs>
          <w:tab w:val="right" w:leader="dot" w:pos="9067"/>
          <w:tab w:val="clear" w:pos="210"/>
        </w:tabs>
      </w:pPr>
      <w:r>
        <w:rPr>
          <w:rFonts w:hint="default"/>
          <w:lang w:val="vi-VN"/>
        </w:rPr>
        <w:fldChar w:fldCharType="begin"/>
      </w:r>
      <w:r>
        <w:rPr>
          <w:rFonts w:hint="default"/>
          <w:lang w:val="vi-VN"/>
        </w:rPr>
        <w:instrText xml:space="preserve"> HYPERLINK \l _Toc6556 </w:instrText>
      </w:r>
      <w:r>
        <w:rPr>
          <w:rFonts w:hint="default"/>
          <w:lang w:val="vi-VN"/>
        </w:rPr>
        <w:fldChar w:fldCharType="separate"/>
      </w:r>
      <w:r>
        <w:rPr>
          <w:rFonts w:hint="default"/>
          <w:lang w:val="vi-VN"/>
        </w:rPr>
        <w:t>Thông tin tác giả</w:t>
      </w:r>
      <w:r>
        <w:tab/>
      </w:r>
      <w:r>
        <w:fldChar w:fldCharType="begin"/>
      </w:r>
      <w:r>
        <w:instrText xml:space="preserve"> PAGEREF _Toc6556 \h </w:instrText>
      </w:r>
      <w:r>
        <w:fldChar w:fldCharType="separate"/>
      </w:r>
      <w:r>
        <w:t>3</w:t>
      </w:r>
      <w:r>
        <w:fldChar w:fldCharType="end"/>
      </w:r>
      <w:r>
        <w:rPr>
          <w:rFonts w:hint="default"/>
          <w:lang w:val="vi-VN"/>
        </w:rPr>
        <w:fldChar w:fldCharType="end"/>
      </w:r>
    </w:p>
    <w:p w14:paraId="55C0CA6A">
      <w:pPr>
        <w:pStyle w:val="72"/>
        <w:tabs>
          <w:tab w:val="right" w:leader="dot" w:pos="9067"/>
          <w:tab w:val="clear" w:pos="210"/>
        </w:tabs>
      </w:pPr>
      <w:r>
        <w:rPr>
          <w:rFonts w:hint="default"/>
          <w:lang w:val="vi-VN"/>
        </w:rPr>
        <w:fldChar w:fldCharType="begin"/>
      </w:r>
      <w:r>
        <w:rPr>
          <w:rFonts w:hint="default"/>
          <w:lang w:val="vi-VN"/>
        </w:rPr>
        <w:instrText xml:space="preserve"> HYPERLINK \l _Toc4605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_Toc4605 \h </w:instrText>
      </w:r>
      <w:r>
        <w:fldChar w:fldCharType="separate"/>
      </w:r>
      <w:r>
        <w:t>4</w:t>
      </w:r>
      <w:r>
        <w:fldChar w:fldCharType="end"/>
      </w:r>
      <w:r>
        <w:rPr>
          <w:rFonts w:hint="default"/>
          <w:lang w:val="vi-VN"/>
        </w:rPr>
        <w:fldChar w:fldCharType="end"/>
      </w:r>
    </w:p>
    <w:p w14:paraId="4587E6D7">
      <w:pPr>
        <w:pStyle w:val="73"/>
        <w:tabs>
          <w:tab w:val="right" w:leader="dot" w:pos="9067"/>
          <w:tab w:val="clear" w:pos="210"/>
        </w:tabs>
      </w:pPr>
      <w:r>
        <w:rPr>
          <w:rFonts w:hint="default"/>
          <w:lang w:val="vi-VN"/>
        </w:rPr>
        <w:fldChar w:fldCharType="begin"/>
      </w:r>
      <w:r>
        <w:rPr>
          <w:rFonts w:hint="default"/>
          <w:lang w:val="vi-VN"/>
        </w:rPr>
        <w:instrText xml:space="preserve"> HYPERLINK \l _Toc6508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_Toc6508 \h </w:instrText>
      </w:r>
      <w:r>
        <w:fldChar w:fldCharType="separate"/>
      </w:r>
      <w:r>
        <w:t>4</w:t>
      </w:r>
      <w:r>
        <w:fldChar w:fldCharType="end"/>
      </w:r>
      <w:r>
        <w:rPr>
          <w:rFonts w:hint="default"/>
          <w:lang w:val="vi-VN"/>
        </w:rPr>
        <w:fldChar w:fldCharType="end"/>
      </w:r>
    </w:p>
    <w:p w14:paraId="581767BF">
      <w:pPr>
        <w:pStyle w:val="74"/>
        <w:tabs>
          <w:tab w:val="right" w:leader="dot" w:pos="9067"/>
          <w:tab w:val="clear" w:pos="210"/>
        </w:tabs>
      </w:pPr>
      <w:r>
        <w:rPr>
          <w:rFonts w:hint="default"/>
          <w:lang w:val="vi-VN"/>
        </w:rPr>
        <w:fldChar w:fldCharType="begin"/>
      </w:r>
      <w:r>
        <w:rPr>
          <w:rFonts w:hint="default"/>
          <w:lang w:val="vi-VN"/>
        </w:rPr>
        <w:instrText xml:space="preserve"> HYPERLINK \l _Toc10331 </w:instrText>
      </w:r>
      <w:r>
        <w:rPr>
          <w:rFonts w:hint="default"/>
          <w:lang w:val="vi-VN"/>
        </w:rPr>
        <w:fldChar w:fldCharType="separate"/>
      </w:r>
      <w:r>
        <w:rPr>
          <w:rFonts w:hint="default"/>
        </w:rPr>
        <w:t xml:space="preserve">1.1.1. </w:t>
      </w:r>
      <w:r>
        <w:t>Câu trả lời AI:</w:t>
      </w:r>
      <w:r>
        <w:tab/>
      </w:r>
      <w:r>
        <w:fldChar w:fldCharType="begin"/>
      </w:r>
      <w:r>
        <w:instrText xml:space="preserve"> PAGEREF _Toc10331 \h </w:instrText>
      </w:r>
      <w:r>
        <w:fldChar w:fldCharType="separate"/>
      </w:r>
      <w:r>
        <w:t>4</w:t>
      </w:r>
      <w:r>
        <w:fldChar w:fldCharType="end"/>
      </w:r>
      <w:r>
        <w:rPr>
          <w:rFonts w:hint="default"/>
          <w:lang w:val="vi-VN"/>
        </w:rPr>
        <w:fldChar w:fldCharType="end"/>
      </w:r>
    </w:p>
    <w:p w14:paraId="573A483E">
      <w:pPr>
        <w:pStyle w:val="74"/>
        <w:tabs>
          <w:tab w:val="right" w:leader="dot" w:pos="9067"/>
          <w:tab w:val="clear" w:pos="210"/>
        </w:tabs>
      </w:pPr>
      <w:r>
        <w:rPr>
          <w:rFonts w:hint="default"/>
          <w:lang w:val="vi-VN"/>
        </w:rPr>
        <w:fldChar w:fldCharType="begin"/>
      </w:r>
      <w:r>
        <w:rPr>
          <w:rFonts w:hint="default"/>
          <w:lang w:val="vi-VN"/>
        </w:rPr>
        <w:instrText xml:space="preserve"> HYPERLINK \l _Toc26374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_Toc26374 \h </w:instrText>
      </w:r>
      <w:r>
        <w:fldChar w:fldCharType="separate"/>
      </w:r>
      <w:r>
        <w:t>4</w:t>
      </w:r>
      <w:r>
        <w:fldChar w:fldCharType="end"/>
      </w:r>
      <w:r>
        <w:rPr>
          <w:rFonts w:hint="default"/>
          <w:lang w:val="vi-VN"/>
        </w:rPr>
        <w:fldChar w:fldCharType="end"/>
      </w:r>
    </w:p>
    <w:p w14:paraId="22F512E7">
      <w:pPr>
        <w:pStyle w:val="74"/>
        <w:tabs>
          <w:tab w:val="right" w:leader="dot" w:pos="9067"/>
          <w:tab w:val="clear" w:pos="210"/>
        </w:tabs>
      </w:pPr>
      <w:r>
        <w:rPr>
          <w:rFonts w:hint="default"/>
          <w:lang w:val="vi-VN"/>
        </w:rPr>
        <w:fldChar w:fldCharType="begin"/>
      </w:r>
      <w:r>
        <w:rPr>
          <w:rFonts w:hint="default"/>
          <w:lang w:val="vi-VN"/>
        </w:rPr>
        <w:instrText xml:space="preserve"> HYPERLINK \l _Toc5900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_Toc5900 \h </w:instrText>
      </w:r>
      <w:r>
        <w:fldChar w:fldCharType="separate"/>
      </w:r>
      <w:r>
        <w:t>4</w:t>
      </w:r>
      <w:r>
        <w:fldChar w:fldCharType="end"/>
      </w:r>
      <w:r>
        <w:rPr>
          <w:rFonts w:hint="default"/>
          <w:lang w:val="vi-VN"/>
        </w:rPr>
        <w:fldChar w:fldCharType="end"/>
      </w:r>
    </w:p>
    <w:p w14:paraId="049018A9">
      <w:pPr>
        <w:pStyle w:val="74"/>
        <w:tabs>
          <w:tab w:val="right" w:leader="dot" w:pos="9067"/>
          <w:tab w:val="clear" w:pos="210"/>
        </w:tabs>
      </w:pPr>
      <w:r>
        <w:rPr>
          <w:rFonts w:hint="default"/>
          <w:lang w:val="vi-VN"/>
        </w:rPr>
        <w:fldChar w:fldCharType="begin"/>
      </w:r>
      <w:r>
        <w:rPr>
          <w:rFonts w:hint="default"/>
          <w:lang w:val="vi-VN"/>
        </w:rPr>
        <w:instrText xml:space="preserve"> HYPERLINK \l _Toc30618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_Toc30618 \h </w:instrText>
      </w:r>
      <w:r>
        <w:fldChar w:fldCharType="separate"/>
      </w:r>
      <w:r>
        <w:t>4</w:t>
      </w:r>
      <w:r>
        <w:fldChar w:fldCharType="end"/>
      </w:r>
      <w:r>
        <w:rPr>
          <w:rFonts w:hint="default"/>
          <w:lang w:val="vi-VN"/>
        </w:rPr>
        <w:fldChar w:fldCharType="end"/>
      </w:r>
    </w:p>
    <w:p w14:paraId="2A229977">
      <w:pPr>
        <w:pStyle w:val="74"/>
        <w:tabs>
          <w:tab w:val="right" w:leader="dot" w:pos="9067"/>
          <w:tab w:val="clear" w:pos="210"/>
        </w:tabs>
      </w:pPr>
      <w:r>
        <w:rPr>
          <w:rFonts w:hint="default"/>
          <w:lang w:val="vi-VN"/>
        </w:rPr>
        <w:fldChar w:fldCharType="begin"/>
      </w:r>
      <w:r>
        <w:rPr>
          <w:rFonts w:hint="default"/>
          <w:lang w:val="vi-VN"/>
        </w:rPr>
        <w:instrText xml:space="preserve"> HYPERLINK \l _Toc9728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_Toc9728 \h </w:instrText>
      </w:r>
      <w:r>
        <w:fldChar w:fldCharType="separate"/>
      </w:r>
      <w:r>
        <w:t>5</w:t>
      </w:r>
      <w:r>
        <w:fldChar w:fldCharType="end"/>
      </w:r>
      <w:r>
        <w:rPr>
          <w:rFonts w:hint="default"/>
          <w:lang w:val="vi-VN"/>
        </w:rPr>
        <w:fldChar w:fldCharType="end"/>
      </w:r>
    </w:p>
    <w:p w14:paraId="586CCDD1">
      <w:pPr>
        <w:pStyle w:val="74"/>
        <w:tabs>
          <w:tab w:val="right" w:leader="dot" w:pos="9067"/>
          <w:tab w:val="clear" w:pos="210"/>
        </w:tabs>
      </w:pPr>
      <w:r>
        <w:rPr>
          <w:rFonts w:hint="default"/>
          <w:lang w:val="vi-VN"/>
        </w:rPr>
        <w:fldChar w:fldCharType="begin"/>
      </w:r>
      <w:r>
        <w:rPr>
          <w:rFonts w:hint="default"/>
          <w:lang w:val="vi-VN"/>
        </w:rPr>
        <w:instrText xml:space="preserve"> HYPERLINK \l _Toc1228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_Toc1228 \h </w:instrText>
      </w:r>
      <w:r>
        <w:fldChar w:fldCharType="separate"/>
      </w:r>
      <w:r>
        <w:t>5</w:t>
      </w:r>
      <w:r>
        <w:fldChar w:fldCharType="end"/>
      </w:r>
      <w:r>
        <w:rPr>
          <w:rFonts w:hint="default"/>
          <w:lang w:val="vi-VN"/>
        </w:rPr>
        <w:fldChar w:fldCharType="end"/>
      </w:r>
    </w:p>
    <w:p w14:paraId="0883B0C0">
      <w:pPr>
        <w:pStyle w:val="73"/>
        <w:tabs>
          <w:tab w:val="right" w:leader="dot" w:pos="9067"/>
          <w:tab w:val="clear" w:pos="210"/>
        </w:tabs>
      </w:pPr>
      <w:r>
        <w:rPr>
          <w:rFonts w:hint="default"/>
          <w:lang w:val="vi-VN"/>
        </w:rPr>
        <w:fldChar w:fldCharType="begin"/>
      </w:r>
      <w:r>
        <w:rPr>
          <w:rFonts w:hint="default"/>
          <w:lang w:val="vi-VN"/>
        </w:rPr>
        <w:instrText xml:space="preserve"> HYPERLINK \l _Toc23519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_Toc23519 \h </w:instrText>
      </w:r>
      <w:r>
        <w:fldChar w:fldCharType="separate"/>
      </w:r>
      <w:r>
        <w:t>5</w:t>
      </w:r>
      <w:r>
        <w:fldChar w:fldCharType="end"/>
      </w:r>
      <w:r>
        <w:rPr>
          <w:rFonts w:hint="default"/>
          <w:lang w:val="vi-VN"/>
        </w:rPr>
        <w:fldChar w:fldCharType="end"/>
      </w:r>
    </w:p>
    <w:p w14:paraId="20AE0B61">
      <w:pPr>
        <w:pStyle w:val="72"/>
        <w:tabs>
          <w:tab w:val="right" w:leader="dot" w:pos="9067"/>
          <w:tab w:val="clear" w:pos="210"/>
        </w:tabs>
      </w:pPr>
      <w:r>
        <w:rPr>
          <w:rFonts w:hint="default"/>
          <w:lang w:val="vi-VN"/>
        </w:rPr>
        <w:fldChar w:fldCharType="begin"/>
      </w:r>
      <w:r>
        <w:rPr>
          <w:rFonts w:hint="default"/>
          <w:lang w:val="vi-VN"/>
        </w:rPr>
        <w:instrText xml:space="preserve"> HYPERLINK \l _Toc10226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_Toc10226 \h </w:instrText>
      </w:r>
      <w:r>
        <w:fldChar w:fldCharType="separate"/>
      </w:r>
      <w:r>
        <w:t>5</w:t>
      </w:r>
      <w:r>
        <w:fldChar w:fldCharType="end"/>
      </w:r>
      <w:r>
        <w:rPr>
          <w:rFonts w:hint="default"/>
          <w:lang w:val="vi-VN"/>
        </w:rPr>
        <w:fldChar w:fldCharType="end"/>
      </w:r>
    </w:p>
    <w:p w14:paraId="3C7FA63A">
      <w:pPr>
        <w:pStyle w:val="73"/>
        <w:tabs>
          <w:tab w:val="right" w:leader="dot" w:pos="9067"/>
          <w:tab w:val="clear" w:pos="210"/>
        </w:tabs>
      </w:pPr>
      <w:r>
        <w:rPr>
          <w:rFonts w:hint="default"/>
          <w:lang w:val="vi-VN"/>
        </w:rPr>
        <w:fldChar w:fldCharType="begin"/>
      </w:r>
      <w:r>
        <w:rPr>
          <w:rFonts w:hint="default"/>
          <w:lang w:val="vi-VN"/>
        </w:rPr>
        <w:instrText xml:space="preserve"> HYPERLINK \l _Toc3273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_Toc3273 \h </w:instrText>
      </w:r>
      <w:r>
        <w:fldChar w:fldCharType="separate"/>
      </w:r>
      <w:r>
        <w:t>5</w:t>
      </w:r>
      <w:r>
        <w:fldChar w:fldCharType="end"/>
      </w:r>
      <w:r>
        <w:rPr>
          <w:rFonts w:hint="default"/>
          <w:lang w:val="vi-VN"/>
        </w:rPr>
        <w:fldChar w:fldCharType="end"/>
      </w:r>
    </w:p>
    <w:p w14:paraId="7DDAE461">
      <w:pPr>
        <w:pStyle w:val="74"/>
        <w:tabs>
          <w:tab w:val="right" w:leader="dot" w:pos="9067"/>
          <w:tab w:val="clear" w:pos="210"/>
        </w:tabs>
      </w:pPr>
      <w:r>
        <w:rPr>
          <w:rFonts w:hint="default"/>
          <w:lang w:val="vi-VN"/>
        </w:rPr>
        <w:fldChar w:fldCharType="begin"/>
      </w:r>
      <w:r>
        <w:rPr>
          <w:rFonts w:hint="default"/>
          <w:lang w:val="vi-VN"/>
        </w:rPr>
        <w:instrText xml:space="preserve"> HYPERLINK \l _Toc3137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_Toc3137 \h </w:instrText>
      </w:r>
      <w:r>
        <w:fldChar w:fldCharType="separate"/>
      </w:r>
      <w:r>
        <w:t>5</w:t>
      </w:r>
      <w:r>
        <w:fldChar w:fldCharType="end"/>
      </w:r>
      <w:r>
        <w:rPr>
          <w:rFonts w:hint="default"/>
          <w:lang w:val="vi-VN"/>
        </w:rPr>
        <w:fldChar w:fldCharType="end"/>
      </w:r>
    </w:p>
    <w:p w14:paraId="24DCF51F">
      <w:pPr>
        <w:pStyle w:val="74"/>
        <w:tabs>
          <w:tab w:val="right" w:leader="dot" w:pos="9067"/>
          <w:tab w:val="clear" w:pos="210"/>
        </w:tabs>
      </w:pPr>
      <w:r>
        <w:rPr>
          <w:rFonts w:hint="default"/>
          <w:lang w:val="vi-VN"/>
        </w:rPr>
        <w:fldChar w:fldCharType="begin"/>
      </w:r>
      <w:r>
        <w:rPr>
          <w:rFonts w:hint="default"/>
          <w:lang w:val="vi-VN"/>
        </w:rPr>
        <w:instrText xml:space="preserve"> HYPERLINK \l _Toc10317 </w:instrText>
      </w:r>
      <w:r>
        <w:rPr>
          <w:rFonts w:hint="default"/>
          <w:lang w:val="vi-VN"/>
        </w:rPr>
        <w:fldChar w:fldCharType="separate"/>
      </w:r>
      <w:r>
        <w:rPr>
          <w:rFonts w:hint="default"/>
        </w:rPr>
        <w:t xml:space="preserve">2.1.2. </w:t>
      </w:r>
      <w:r>
        <w:t>Câu trả lời AI:</w:t>
      </w:r>
      <w:r>
        <w:tab/>
      </w:r>
      <w:r>
        <w:fldChar w:fldCharType="begin"/>
      </w:r>
      <w:r>
        <w:instrText xml:space="preserve"> PAGEREF _Toc10317 \h </w:instrText>
      </w:r>
      <w:r>
        <w:fldChar w:fldCharType="separate"/>
      </w:r>
      <w:r>
        <w:t>5</w:t>
      </w:r>
      <w:r>
        <w:fldChar w:fldCharType="end"/>
      </w:r>
      <w:r>
        <w:rPr>
          <w:rFonts w:hint="default"/>
          <w:lang w:val="vi-VN"/>
        </w:rPr>
        <w:fldChar w:fldCharType="end"/>
      </w:r>
    </w:p>
    <w:p w14:paraId="0EE258BC">
      <w:pPr>
        <w:pStyle w:val="75"/>
        <w:tabs>
          <w:tab w:val="right" w:leader="dot" w:pos="9067"/>
          <w:tab w:val="clear" w:pos="210"/>
        </w:tabs>
      </w:pPr>
      <w:r>
        <w:rPr>
          <w:rFonts w:hint="default"/>
          <w:lang w:val="vi-VN"/>
        </w:rPr>
        <w:fldChar w:fldCharType="begin"/>
      </w:r>
      <w:r>
        <w:rPr>
          <w:rFonts w:hint="default"/>
          <w:lang w:val="vi-VN"/>
        </w:rPr>
        <w:instrText xml:space="preserve"> HYPERLINK \l _Toc22395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_Toc22395 \h </w:instrText>
      </w:r>
      <w:r>
        <w:fldChar w:fldCharType="separate"/>
      </w:r>
      <w:r>
        <w:t>5</w:t>
      </w:r>
      <w:r>
        <w:fldChar w:fldCharType="end"/>
      </w:r>
      <w:r>
        <w:rPr>
          <w:rFonts w:hint="default"/>
          <w:lang w:val="vi-VN"/>
        </w:rPr>
        <w:fldChar w:fldCharType="end"/>
      </w:r>
    </w:p>
    <w:p w14:paraId="7453E2E1">
      <w:pPr>
        <w:pStyle w:val="75"/>
        <w:tabs>
          <w:tab w:val="right" w:leader="dot" w:pos="9067"/>
          <w:tab w:val="clear" w:pos="210"/>
        </w:tabs>
      </w:pPr>
      <w:r>
        <w:rPr>
          <w:rFonts w:hint="default"/>
          <w:lang w:val="vi-VN"/>
        </w:rPr>
        <w:fldChar w:fldCharType="begin"/>
      </w:r>
      <w:r>
        <w:rPr>
          <w:rFonts w:hint="default"/>
          <w:lang w:val="vi-VN"/>
        </w:rPr>
        <w:instrText xml:space="preserve"> HYPERLINK \l _Toc2030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_Toc2030 \h </w:instrText>
      </w:r>
      <w:r>
        <w:fldChar w:fldCharType="separate"/>
      </w:r>
      <w:r>
        <w:t>6</w:t>
      </w:r>
      <w:r>
        <w:fldChar w:fldCharType="end"/>
      </w:r>
      <w:r>
        <w:rPr>
          <w:rFonts w:hint="default"/>
          <w:lang w:val="vi-VN"/>
        </w:rPr>
        <w:fldChar w:fldCharType="end"/>
      </w:r>
    </w:p>
    <w:p w14:paraId="5EFED1EE">
      <w:pPr>
        <w:pStyle w:val="75"/>
        <w:tabs>
          <w:tab w:val="right" w:leader="dot" w:pos="9067"/>
          <w:tab w:val="clear" w:pos="210"/>
        </w:tabs>
      </w:pPr>
      <w:r>
        <w:rPr>
          <w:rFonts w:hint="default"/>
          <w:lang w:val="vi-VN"/>
        </w:rPr>
        <w:fldChar w:fldCharType="begin"/>
      </w:r>
      <w:r>
        <w:rPr>
          <w:rFonts w:hint="default"/>
          <w:lang w:val="vi-VN"/>
        </w:rPr>
        <w:instrText xml:space="preserve"> HYPERLINK \l _Toc9425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_Toc9425 \h </w:instrText>
      </w:r>
      <w:r>
        <w:fldChar w:fldCharType="separate"/>
      </w:r>
      <w:r>
        <w:t>6</w:t>
      </w:r>
      <w:r>
        <w:fldChar w:fldCharType="end"/>
      </w:r>
      <w:r>
        <w:rPr>
          <w:rFonts w:hint="default"/>
          <w:lang w:val="vi-VN"/>
        </w:rPr>
        <w:fldChar w:fldCharType="end"/>
      </w:r>
    </w:p>
    <w:p w14:paraId="261B4421">
      <w:pPr>
        <w:pStyle w:val="73"/>
        <w:tabs>
          <w:tab w:val="right" w:leader="dot" w:pos="9067"/>
          <w:tab w:val="clear" w:pos="210"/>
        </w:tabs>
      </w:pPr>
      <w:r>
        <w:rPr>
          <w:rFonts w:hint="default"/>
          <w:lang w:val="vi-VN"/>
        </w:rPr>
        <w:fldChar w:fldCharType="begin"/>
      </w:r>
      <w:r>
        <w:rPr>
          <w:rFonts w:hint="default"/>
          <w:lang w:val="vi-VN"/>
        </w:rPr>
        <w:instrText xml:space="preserve"> HYPERLINK \l _Toc19175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_Toc19175 \h </w:instrText>
      </w:r>
      <w:r>
        <w:fldChar w:fldCharType="separate"/>
      </w:r>
      <w:r>
        <w:t>7</w:t>
      </w:r>
      <w:r>
        <w:fldChar w:fldCharType="end"/>
      </w:r>
      <w:r>
        <w:rPr>
          <w:rFonts w:hint="default"/>
          <w:lang w:val="vi-VN"/>
        </w:rPr>
        <w:fldChar w:fldCharType="end"/>
      </w:r>
    </w:p>
    <w:p w14:paraId="21D84B60">
      <w:pPr>
        <w:pStyle w:val="74"/>
        <w:tabs>
          <w:tab w:val="right" w:leader="dot" w:pos="9067"/>
          <w:tab w:val="clear" w:pos="210"/>
        </w:tabs>
      </w:pPr>
      <w:r>
        <w:rPr>
          <w:rFonts w:hint="default"/>
          <w:lang w:val="vi-VN"/>
        </w:rPr>
        <w:fldChar w:fldCharType="begin"/>
      </w:r>
      <w:r>
        <w:rPr>
          <w:rFonts w:hint="default"/>
          <w:lang w:val="vi-VN"/>
        </w:rPr>
        <w:instrText xml:space="preserve"> HYPERLINK \l _Toc3097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_Toc3097 \h </w:instrText>
      </w:r>
      <w:r>
        <w:fldChar w:fldCharType="separate"/>
      </w:r>
      <w:r>
        <w:t>7</w:t>
      </w:r>
      <w:r>
        <w:fldChar w:fldCharType="end"/>
      </w:r>
      <w:r>
        <w:rPr>
          <w:rFonts w:hint="default"/>
          <w:lang w:val="vi-VN"/>
        </w:rPr>
        <w:fldChar w:fldCharType="end"/>
      </w:r>
    </w:p>
    <w:p w14:paraId="3030E9C6">
      <w:pPr>
        <w:pStyle w:val="74"/>
        <w:tabs>
          <w:tab w:val="right" w:leader="dot" w:pos="9067"/>
          <w:tab w:val="clear" w:pos="210"/>
        </w:tabs>
      </w:pPr>
      <w:r>
        <w:rPr>
          <w:rFonts w:hint="default"/>
          <w:lang w:val="vi-VN"/>
        </w:rPr>
        <w:fldChar w:fldCharType="begin"/>
      </w:r>
      <w:r>
        <w:rPr>
          <w:rFonts w:hint="default"/>
          <w:lang w:val="vi-VN"/>
        </w:rPr>
        <w:instrText xml:space="preserve"> HYPERLINK \l _Toc28950 </w:instrText>
      </w:r>
      <w:r>
        <w:rPr>
          <w:rFonts w:hint="default"/>
          <w:lang w:val="vi-VN"/>
        </w:rPr>
        <w:fldChar w:fldCharType="separate"/>
      </w:r>
      <w:r>
        <w:rPr>
          <w:rFonts w:hint="default"/>
        </w:rPr>
        <w:t xml:space="preserve">2.2.2. </w:t>
      </w:r>
      <w:r>
        <w:t>Câu trả lời AI:</w:t>
      </w:r>
      <w:r>
        <w:tab/>
      </w:r>
      <w:r>
        <w:fldChar w:fldCharType="begin"/>
      </w:r>
      <w:r>
        <w:instrText xml:space="preserve"> PAGEREF _Toc28950 \h </w:instrText>
      </w:r>
      <w:r>
        <w:fldChar w:fldCharType="separate"/>
      </w:r>
      <w:r>
        <w:t>7</w:t>
      </w:r>
      <w:r>
        <w:fldChar w:fldCharType="end"/>
      </w:r>
      <w:r>
        <w:rPr>
          <w:rFonts w:hint="default"/>
          <w:lang w:val="vi-VN"/>
        </w:rPr>
        <w:fldChar w:fldCharType="end"/>
      </w:r>
    </w:p>
    <w:p w14:paraId="5F71354E">
      <w:pPr>
        <w:pStyle w:val="75"/>
        <w:tabs>
          <w:tab w:val="right" w:leader="dot" w:pos="9067"/>
          <w:tab w:val="clear" w:pos="210"/>
        </w:tabs>
      </w:pPr>
      <w:r>
        <w:rPr>
          <w:rFonts w:hint="default"/>
          <w:lang w:val="vi-VN"/>
        </w:rPr>
        <w:fldChar w:fldCharType="begin"/>
      </w:r>
      <w:r>
        <w:rPr>
          <w:rFonts w:hint="default"/>
          <w:lang w:val="vi-VN"/>
        </w:rPr>
        <w:instrText xml:space="preserve"> HYPERLINK \l _Toc16273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_Toc16273 \h </w:instrText>
      </w:r>
      <w:r>
        <w:fldChar w:fldCharType="separate"/>
      </w:r>
      <w:r>
        <w:t>7</w:t>
      </w:r>
      <w:r>
        <w:fldChar w:fldCharType="end"/>
      </w:r>
      <w:r>
        <w:rPr>
          <w:rFonts w:hint="default"/>
          <w:lang w:val="vi-VN"/>
        </w:rPr>
        <w:fldChar w:fldCharType="end"/>
      </w:r>
    </w:p>
    <w:p w14:paraId="55364F9D">
      <w:pPr>
        <w:pStyle w:val="75"/>
        <w:tabs>
          <w:tab w:val="right" w:leader="dot" w:pos="9067"/>
          <w:tab w:val="clear" w:pos="210"/>
        </w:tabs>
      </w:pPr>
      <w:r>
        <w:rPr>
          <w:rFonts w:hint="default"/>
          <w:lang w:val="vi-VN"/>
        </w:rPr>
        <w:fldChar w:fldCharType="begin"/>
      </w:r>
      <w:r>
        <w:rPr>
          <w:rFonts w:hint="default"/>
          <w:lang w:val="vi-VN"/>
        </w:rPr>
        <w:instrText xml:space="preserve"> HYPERLINK \l _Toc13877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_Toc13877 \h </w:instrText>
      </w:r>
      <w:r>
        <w:fldChar w:fldCharType="separate"/>
      </w:r>
      <w:r>
        <w:t>7</w:t>
      </w:r>
      <w:r>
        <w:fldChar w:fldCharType="end"/>
      </w:r>
      <w:r>
        <w:rPr>
          <w:rFonts w:hint="default"/>
          <w:lang w:val="vi-VN"/>
        </w:rPr>
        <w:fldChar w:fldCharType="end"/>
      </w:r>
    </w:p>
    <w:p w14:paraId="10860C66">
      <w:pPr>
        <w:pStyle w:val="75"/>
        <w:tabs>
          <w:tab w:val="right" w:leader="dot" w:pos="9067"/>
          <w:tab w:val="clear" w:pos="210"/>
        </w:tabs>
      </w:pPr>
      <w:r>
        <w:rPr>
          <w:rFonts w:hint="default"/>
          <w:lang w:val="vi-VN"/>
        </w:rPr>
        <w:fldChar w:fldCharType="begin"/>
      </w:r>
      <w:r>
        <w:rPr>
          <w:rFonts w:hint="default"/>
          <w:lang w:val="vi-VN"/>
        </w:rPr>
        <w:instrText xml:space="preserve"> HYPERLINK \l _Toc23740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_Toc23740 \h </w:instrText>
      </w:r>
      <w:r>
        <w:fldChar w:fldCharType="separate"/>
      </w:r>
      <w:r>
        <w:t>8</w:t>
      </w:r>
      <w:r>
        <w:fldChar w:fldCharType="end"/>
      </w:r>
      <w:r>
        <w:rPr>
          <w:rFonts w:hint="default"/>
          <w:lang w:val="vi-VN"/>
        </w:rPr>
        <w:fldChar w:fldCharType="end"/>
      </w:r>
    </w:p>
    <w:p w14:paraId="491EF528">
      <w:pPr>
        <w:pStyle w:val="73"/>
        <w:tabs>
          <w:tab w:val="right" w:leader="dot" w:pos="9067"/>
          <w:tab w:val="clear" w:pos="210"/>
        </w:tabs>
      </w:pPr>
      <w:r>
        <w:rPr>
          <w:rFonts w:hint="default"/>
          <w:lang w:val="vi-VN"/>
        </w:rPr>
        <w:fldChar w:fldCharType="begin"/>
      </w:r>
      <w:r>
        <w:rPr>
          <w:rFonts w:hint="default"/>
          <w:lang w:val="vi-VN"/>
        </w:rPr>
        <w:instrText xml:space="preserve"> HYPERLINK \l _Toc30657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_Toc30657 \h </w:instrText>
      </w:r>
      <w:r>
        <w:fldChar w:fldCharType="separate"/>
      </w:r>
      <w:r>
        <w:t>9</w:t>
      </w:r>
      <w:r>
        <w:fldChar w:fldCharType="end"/>
      </w:r>
      <w:r>
        <w:rPr>
          <w:rFonts w:hint="default"/>
          <w:lang w:val="vi-VN"/>
        </w:rPr>
        <w:fldChar w:fldCharType="end"/>
      </w:r>
    </w:p>
    <w:p w14:paraId="178B02F4">
      <w:pPr>
        <w:pStyle w:val="72"/>
        <w:tabs>
          <w:tab w:val="right" w:leader="dot" w:pos="9067"/>
          <w:tab w:val="clear" w:pos="210"/>
        </w:tabs>
      </w:pPr>
      <w:r>
        <w:rPr>
          <w:rFonts w:hint="default"/>
          <w:lang w:val="vi-VN"/>
        </w:rPr>
        <w:fldChar w:fldCharType="begin"/>
      </w:r>
      <w:r>
        <w:rPr>
          <w:rFonts w:hint="default"/>
          <w:lang w:val="vi-VN"/>
        </w:rPr>
        <w:instrText xml:space="preserve"> HYPERLINK \l _Toc12570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_Toc12570 \h </w:instrText>
      </w:r>
      <w:r>
        <w:fldChar w:fldCharType="separate"/>
      </w:r>
      <w:r>
        <w:t>9</w:t>
      </w:r>
      <w:r>
        <w:fldChar w:fldCharType="end"/>
      </w:r>
      <w:r>
        <w:rPr>
          <w:rFonts w:hint="default"/>
          <w:lang w:val="vi-VN"/>
        </w:rPr>
        <w:fldChar w:fldCharType="end"/>
      </w:r>
    </w:p>
    <w:p w14:paraId="213FAD5D">
      <w:pPr>
        <w:pStyle w:val="73"/>
        <w:tabs>
          <w:tab w:val="right" w:leader="dot" w:pos="9067"/>
          <w:tab w:val="clear" w:pos="210"/>
        </w:tabs>
      </w:pPr>
      <w:r>
        <w:rPr>
          <w:rFonts w:hint="default"/>
          <w:lang w:val="vi-VN"/>
        </w:rPr>
        <w:fldChar w:fldCharType="begin"/>
      </w:r>
      <w:r>
        <w:rPr>
          <w:rFonts w:hint="default"/>
          <w:lang w:val="vi-VN"/>
        </w:rPr>
        <w:instrText xml:space="preserve"> HYPERLINK \l _Toc835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_Toc835 \h </w:instrText>
      </w:r>
      <w:r>
        <w:fldChar w:fldCharType="separate"/>
      </w:r>
      <w:r>
        <w:t>9</w:t>
      </w:r>
      <w:r>
        <w:fldChar w:fldCharType="end"/>
      </w:r>
      <w:r>
        <w:rPr>
          <w:rFonts w:hint="default"/>
          <w:lang w:val="vi-VN"/>
        </w:rPr>
        <w:fldChar w:fldCharType="end"/>
      </w:r>
    </w:p>
    <w:p w14:paraId="2316DD68">
      <w:pPr>
        <w:pStyle w:val="74"/>
        <w:tabs>
          <w:tab w:val="right" w:leader="dot" w:pos="9067"/>
          <w:tab w:val="clear" w:pos="210"/>
        </w:tabs>
      </w:pPr>
      <w:r>
        <w:rPr>
          <w:rFonts w:hint="default"/>
          <w:lang w:val="vi-VN"/>
        </w:rPr>
        <w:fldChar w:fldCharType="begin"/>
      </w:r>
      <w:r>
        <w:rPr>
          <w:rFonts w:hint="default"/>
          <w:lang w:val="vi-VN"/>
        </w:rPr>
        <w:instrText xml:space="preserve"> HYPERLINK \l _Toc31191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_Toc31191 \h </w:instrText>
      </w:r>
      <w:r>
        <w:fldChar w:fldCharType="separate"/>
      </w:r>
      <w:r>
        <w:t>9</w:t>
      </w:r>
      <w:r>
        <w:fldChar w:fldCharType="end"/>
      </w:r>
      <w:r>
        <w:rPr>
          <w:rFonts w:hint="default"/>
          <w:lang w:val="vi-VN"/>
        </w:rPr>
        <w:fldChar w:fldCharType="end"/>
      </w:r>
    </w:p>
    <w:p w14:paraId="378BA25D">
      <w:pPr>
        <w:pStyle w:val="74"/>
        <w:tabs>
          <w:tab w:val="right" w:leader="dot" w:pos="9067"/>
          <w:tab w:val="clear" w:pos="210"/>
        </w:tabs>
      </w:pPr>
      <w:r>
        <w:rPr>
          <w:rFonts w:hint="default"/>
          <w:lang w:val="vi-VN"/>
        </w:rPr>
        <w:fldChar w:fldCharType="begin"/>
      </w:r>
      <w:r>
        <w:rPr>
          <w:rFonts w:hint="default"/>
          <w:lang w:val="vi-VN"/>
        </w:rPr>
        <w:instrText xml:space="preserve"> HYPERLINK \l _Toc22499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_Toc22499 \h </w:instrText>
      </w:r>
      <w:r>
        <w:fldChar w:fldCharType="separate"/>
      </w:r>
      <w:r>
        <w:t>9</w:t>
      </w:r>
      <w:r>
        <w:fldChar w:fldCharType="end"/>
      </w:r>
      <w:r>
        <w:rPr>
          <w:rFonts w:hint="default"/>
          <w:lang w:val="vi-VN"/>
        </w:rPr>
        <w:fldChar w:fldCharType="end"/>
      </w:r>
    </w:p>
    <w:p w14:paraId="35CCF279">
      <w:pPr>
        <w:pStyle w:val="75"/>
        <w:tabs>
          <w:tab w:val="right" w:leader="dot" w:pos="9067"/>
          <w:tab w:val="clear" w:pos="210"/>
        </w:tabs>
      </w:pPr>
      <w:r>
        <w:rPr>
          <w:rFonts w:hint="default"/>
          <w:lang w:val="vi-VN"/>
        </w:rPr>
        <w:fldChar w:fldCharType="begin"/>
      </w:r>
      <w:r>
        <w:rPr>
          <w:rFonts w:hint="default"/>
          <w:lang w:val="vi-VN"/>
        </w:rPr>
        <w:instrText xml:space="preserve"> HYPERLINK \l _Toc7576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_Toc7576 \h </w:instrText>
      </w:r>
      <w:r>
        <w:fldChar w:fldCharType="separate"/>
      </w:r>
      <w:r>
        <w:t>9</w:t>
      </w:r>
      <w:r>
        <w:fldChar w:fldCharType="end"/>
      </w:r>
      <w:r>
        <w:rPr>
          <w:rFonts w:hint="default"/>
          <w:lang w:val="vi-VN"/>
        </w:rPr>
        <w:fldChar w:fldCharType="end"/>
      </w:r>
    </w:p>
    <w:p w14:paraId="1E793A9C">
      <w:pPr>
        <w:pStyle w:val="75"/>
        <w:tabs>
          <w:tab w:val="right" w:leader="dot" w:pos="9067"/>
          <w:tab w:val="clear" w:pos="210"/>
        </w:tabs>
      </w:pPr>
      <w:r>
        <w:rPr>
          <w:rFonts w:hint="default"/>
          <w:lang w:val="vi-VN"/>
        </w:rPr>
        <w:fldChar w:fldCharType="begin"/>
      </w:r>
      <w:r>
        <w:rPr>
          <w:rFonts w:hint="default"/>
          <w:lang w:val="vi-VN"/>
        </w:rPr>
        <w:instrText xml:space="preserve"> HYPERLINK \l _Toc32092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_Toc32092 \h </w:instrText>
      </w:r>
      <w:r>
        <w:fldChar w:fldCharType="separate"/>
      </w:r>
      <w:r>
        <w:t>10</w:t>
      </w:r>
      <w:r>
        <w:fldChar w:fldCharType="end"/>
      </w:r>
      <w:r>
        <w:rPr>
          <w:rFonts w:hint="default"/>
          <w:lang w:val="vi-VN"/>
        </w:rPr>
        <w:fldChar w:fldCharType="end"/>
      </w:r>
    </w:p>
    <w:p w14:paraId="6368A415">
      <w:pPr>
        <w:pStyle w:val="75"/>
        <w:tabs>
          <w:tab w:val="right" w:leader="dot" w:pos="9067"/>
          <w:tab w:val="clear" w:pos="210"/>
        </w:tabs>
      </w:pPr>
      <w:r>
        <w:rPr>
          <w:rFonts w:hint="default"/>
          <w:lang w:val="vi-VN"/>
        </w:rPr>
        <w:fldChar w:fldCharType="begin"/>
      </w:r>
      <w:r>
        <w:rPr>
          <w:rFonts w:hint="default"/>
          <w:lang w:val="vi-VN"/>
        </w:rPr>
        <w:instrText xml:space="preserve"> HYPERLINK \l _Toc6676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_Toc6676 \h </w:instrText>
      </w:r>
      <w:r>
        <w:fldChar w:fldCharType="separate"/>
      </w:r>
      <w:r>
        <w:t>10</w:t>
      </w:r>
      <w:r>
        <w:fldChar w:fldCharType="end"/>
      </w:r>
      <w:r>
        <w:rPr>
          <w:rFonts w:hint="default"/>
          <w:lang w:val="vi-VN"/>
        </w:rPr>
        <w:fldChar w:fldCharType="end"/>
      </w:r>
    </w:p>
    <w:p w14:paraId="38A00292">
      <w:pPr>
        <w:pStyle w:val="73"/>
        <w:tabs>
          <w:tab w:val="right" w:leader="dot" w:pos="9067"/>
          <w:tab w:val="clear" w:pos="210"/>
        </w:tabs>
      </w:pPr>
      <w:r>
        <w:rPr>
          <w:rFonts w:hint="default"/>
          <w:lang w:val="vi-VN"/>
        </w:rPr>
        <w:fldChar w:fldCharType="begin"/>
      </w:r>
      <w:r>
        <w:rPr>
          <w:rFonts w:hint="default"/>
          <w:lang w:val="vi-VN"/>
        </w:rPr>
        <w:instrText xml:space="preserve"> HYPERLINK \l _Toc25553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_Toc25553 \h </w:instrText>
      </w:r>
      <w:r>
        <w:fldChar w:fldCharType="separate"/>
      </w:r>
      <w:r>
        <w:t>10</w:t>
      </w:r>
      <w:r>
        <w:fldChar w:fldCharType="end"/>
      </w:r>
      <w:r>
        <w:rPr>
          <w:rFonts w:hint="default"/>
          <w:lang w:val="vi-VN"/>
        </w:rPr>
        <w:fldChar w:fldCharType="end"/>
      </w:r>
    </w:p>
    <w:p w14:paraId="751BFC72">
      <w:pPr>
        <w:pStyle w:val="74"/>
        <w:tabs>
          <w:tab w:val="right" w:leader="dot" w:pos="9067"/>
          <w:tab w:val="clear" w:pos="210"/>
        </w:tabs>
      </w:pPr>
      <w:r>
        <w:rPr>
          <w:rFonts w:hint="default"/>
          <w:lang w:val="vi-VN"/>
        </w:rPr>
        <w:fldChar w:fldCharType="begin"/>
      </w:r>
      <w:r>
        <w:rPr>
          <w:rFonts w:hint="default"/>
          <w:lang w:val="vi-VN"/>
        </w:rPr>
        <w:instrText xml:space="preserve"> HYPERLINK \l _Toc27422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_Toc27422 \h </w:instrText>
      </w:r>
      <w:r>
        <w:fldChar w:fldCharType="separate"/>
      </w:r>
      <w:r>
        <w:t>10</w:t>
      </w:r>
      <w:r>
        <w:fldChar w:fldCharType="end"/>
      </w:r>
      <w:r>
        <w:rPr>
          <w:rFonts w:hint="default"/>
          <w:lang w:val="vi-VN"/>
        </w:rPr>
        <w:fldChar w:fldCharType="end"/>
      </w:r>
    </w:p>
    <w:p w14:paraId="2FC55C5C">
      <w:pPr>
        <w:pStyle w:val="74"/>
        <w:tabs>
          <w:tab w:val="right" w:leader="dot" w:pos="9067"/>
          <w:tab w:val="clear" w:pos="210"/>
        </w:tabs>
      </w:pPr>
      <w:r>
        <w:rPr>
          <w:rFonts w:hint="default"/>
          <w:lang w:val="vi-VN"/>
        </w:rPr>
        <w:fldChar w:fldCharType="begin"/>
      </w:r>
      <w:r>
        <w:rPr>
          <w:rFonts w:hint="default"/>
          <w:lang w:val="vi-VN"/>
        </w:rPr>
        <w:instrText xml:space="preserve"> HYPERLINK \l _Toc6934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_Toc6934 \h </w:instrText>
      </w:r>
      <w:r>
        <w:fldChar w:fldCharType="separate"/>
      </w:r>
      <w:r>
        <w:t>11</w:t>
      </w:r>
      <w:r>
        <w:fldChar w:fldCharType="end"/>
      </w:r>
      <w:r>
        <w:rPr>
          <w:rFonts w:hint="default"/>
          <w:lang w:val="vi-VN"/>
        </w:rPr>
        <w:fldChar w:fldCharType="end"/>
      </w:r>
    </w:p>
    <w:p w14:paraId="418EB972">
      <w:pPr>
        <w:pStyle w:val="75"/>
        <w:tabs>
          <w:tab w:val="right" w:leader="dot" w:pos="9067"/>
          <w:tab w:val="clear" w:pos="210"/>
        </w:tabs>
      </w:pPr>
      <w:r>
        <w:rPr>
          <w:rFonts w:hint="default"/>
          <w:lang w:val="vi-VN"/>
        </w:rPr>
        <w:fldChar w:fldCharType="begin"/>
      </w:r>
      <w:r>
        <w:rPr>
          <w:rFonts w:hint="default"/>
          <w:lang w:val="vi-VN"/>
        </w:rPr>
        <w:instrText xml:space="preserve"> HYPERLINK \l _Toc8006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_Toc8006 \h </w:instrText>
      </w:r>
      <w:r>
        <w:fldChar w:fldCharType="separate"/>
      </w:r>
      <w:r>
        <w:t>11</w:t>
      </w:r>
      <w:r>
        <w:fldChar w:fldCharType="end"/>
      </w:r>
      <w:r>
        <w:rPr>
          <w:rFonts w:hint="default"/>
          <w:lang w:val="vi-VN"/>
        </w:rPr>
        <w:fldChar w:fldCharType="end"/>
      </w:r>
    </w:p>
    <w:p w14:paraId="40E90450">
      <w:pPr>
        <w:pStyle w:val="75"/>
        <w:tabs>
          <w:tab w:val="right" w:leader="dot" w:pos="9067"/>
          <w:tab w:val="clear" w:pos="210"/>
        </w:tabs>
      </w:pPr>
      <w:r>
        <w:rPr>
          <w:rFonts w:hint="default"/>
          <w:lang w:val="vi-VN"/>
        </w:rPr>
        <w:fldChar w:fldCharType="begin"/>
      </w:r>
      <w:r>
        <w:rPr>
          <w:rFonts w:hint="default"/>
          <w:lang w:val="vi-VN"/>
        </w:rPr>
        <w:instrText xml:space="preserve"> HYPERLINK \l _Toc25953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_Toc25953 \h </w:instrText>
      </w:r>
      <w:r>
        <w:fldChar w:fldCharType="separate"/>
      </w:r>
      <w:r>
        <w:t>11</w:t>
      </w:r>
      <w:r>
        <w:fldChar w:fldCharType="end"/>
      </w:r>
      <w:r>
        <w:rPr>
          <w:rFonts w:hint="default"/>
          <w:lang w:val="vi-VN"/>
        </w:rPr>
        <w:fldChar w:fldCharType="end"/>
      </w:r>
    </w:p>
    <w:p w14:paraId="231C84AC">
      <w:pPr>
        <w:pStyle w:val="73"/>
        <w:tabs>
          <w:tab w:val="right" w:leader="dot" w:pos="9067"/>
          <w:tab w:val="clear" w:pos="210"/>
        </w:tabs>
      </w:pPr>
      <w:r>
        <w:rPr>
          <w:rFonts w:hint="default"/>
          <w:lang w:val="vi-VN"/>
        </w:rPr>
        <w:fldChar w:fldCharType="begin"/>
      </w:r>
      <w:r>
        <w:rPr>
          <w:rFonts w:hint="default"/>
          <w:lang w:val="vi-VN"/>
        </w:rPr>
        <w:instrText xml:space="preserve"> HYPERLINK \l _Toc11837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_Toc11837 \h </w:instrText>
      </w:r>
      <w:r>
        <w:fldChar w:fldCharType="separate"/>
      </w:r>
      <w:r>
        <w:t>12</w:t>
      </w:r>
      <w:r>
        <w:fldChar w:fldCharType="end"/>
      </w:r>
      <w:r>
        <w:rPr>
          <w:rFonts w:hint="default"/>
          <w:lang w:val="vi-VN"/>
        </w:rPr>
        <w:fldChar w:fldCharType="end"/>
      </w:r>
    </w:p>
    <w:p w14:paraId="40358CC9">
      <w:pPr>
        <w:pStyle w:val="74"/>
        <w:tabs>
          <w:tab w:val="right" w:leader="dot" w:pos="9067"/>
          <w:tab w:val="clear" w:pos="210"/>
        </w:tabs>
      </w:pPr>
      <w:r>
        <w:rPr>
          <w:rFonts w:hint="default"/>
          <w:lang w:val="vi-VN"/>
        </w:rPr>
        <w:fldChar w:fldCharType="begin"/>
      </w:r>
      <w:r>
        <w:rPr>
          <w:rFonts w:hint="default"/>
          <w:lang w:val="vi-VN"/>
        </w:rPr>
        <w:instrText xml:space="preserve"> HYPERLINK \l _Toc2191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_Toc2191 \h </w:instrText>
      </w:r>
      <w:r>
        <w:fldChar w:fldCharType="separate"/>
      </w:r>
      <w:r>
        <w:t>12</w:t>
      </w:r>
      <w:r>
        <w:fldChar w:fldCharType="end"/>
      </w:r>
      <w:r>
        <w:rPr>
          <w:rFonts w:hint="default"/>
          <w:lang w:val="vi-VN"/>
        </w:rPr>
        <w:fldChar w:fldCharType="end"/>
      </w:r>
    </w:p>
    <w:p w14:paraId="265209C7">
      <w:pPr>
        <w:pStyle w:val="74"/>
        <w:tabs>
          <w:tab w:val="right" w:leader="dot" w:pos="9067"/>
          <w:tab w:val="clear" w:pos="210"/>
        </w:tabs>
      </w:pPr>
      <w:r>
        <w:rPr>
          <w:rFonts w:hint="default"/>
          <w:lang w:val="vi-VN"/>
        </w:rPr>
        <w:fldChar w:fldCharType="begin"/>
      </w:r>
      <w:r>
        <w:rPr>
          <w:rFonts w:hint="default"/>
          <w:lang w:val="vi-VN"/>
        </w:rPr>
        <w:instrText xml:space="preserve"> HYPERLINK \l _Toc1950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_Toc1950 \h </w:instrText>
      </w:r>
      <w:r>
        <w:fldChar w:fldCharType="separate"/>
      </w:r>
      <w:r>
        <w:t>12</w:t>
      </w:r>
      <w:r>
        <w:fldChar w:fldCharType="end"/>
      </w:r>
      <w:r>
        <w:rPr>
          <w:rFonts w:hint="default"/>
          <w:lang w:val="vi-VN"/>
        </w:rPr>
        <w:fldChar w:fldCharType="end"/>
      </w:r>
    </w:p>
    <w:p w14:paraId="15CD16B8">
      <w:pPr>
        <w:pStyle w:val="75"/>
        <w:tabs>
          <w:tab w:val="right" w:leader="dot" w:pos="9067"/>
          <w:tab w:val="clear" w:pos="210"/>
        </w:tabs>
      </w:pPr>
      <w:r>
        <w:rPr>
          <w:rFonts w:hint="default"/>
          <w:lang w:val="vi-VN"/>
        </w:rPr>
        <w:fldChar w:fldCharType="begin"/>
      </w:r>
      <w:r>
        <w:rPr>
          <w:rFonts w:hint="default"/>
          <w:lang w:val="vi-VN"/>
        </w:rPr>
        <w:instrText xml:space="preserve"> HYPERLINK \l _Toc6733 </w:instrText>
      </w:r>
      <w:r>
        <w:rPr>
          <w:rFonts w:hint="default"/>
          <w:lang w:val="vi-VN"/>
        </w:rPr>
        <w:fldChar w:fldCharType="separate"/>
      </w:r>
      <w:r>
        <w:rPr>
          <w:rFonts w:hint="default"/>
        </w:rPr>
        <w:t xml:space="preserve">3.3.2.1. </w:t>
      </w:r>
      <w:r>
        <w:t xml:space="preserve">Nguyên tắc </w:t>
      </w:r>
      <w:r>
        <w:rPr>
          <w:rFonts w:hint="default"/>
          <w:lang w:val="vi-VN"/>
        </w:rPr>
        <w:t>6</w:t>
      </w:r>
      <w:r>
        <w:tab/>
      </w:r>
      <w:r>
        <w:fldChar w:fldCharType="begin"/>
      </w:r>
      <w:r>
        <w:instrText xml:space="preserve"> PAGEREF _Toc6733 \h </w:instrText>
      </w:r>
      <w:r>
        <w:fldChar w:fldCharType="separate"/>
      </w:r>
      <w:r>
        <w:t>13</w:t>
      </w:r>
      <w:r>
        <w:fldChar w:fldCharType="end"/>
      </w:r>
      <w:r>
        <w:rPr>
          <w:rFonts w:hint="default"/>
          <w:lang w:val="vi-VN"/>
        </w:rPr>
        <w:fldChar w:fldCharType="end"/>
      </w:r>
    </w:p>
    <w:p w14:paraId="51E8B217">
      <w:pPr>
        <w:pStyle w:val="75"/>
        <w:tabs>
          <w:tab w:val="right" w:leader="dot" w:pos="9067"/>
          <w:tab w:val="clear" w:pos="210"/>
        </w:tabs>
      </w:pPr>
      <w:r>
        <w:rPr>
          <w:rFonts w:hint="default"/>
          <w:lang w:val="vi-VN"/>
        </w:rPr>
        <w:fldChar w:fldCharType="begin"/>
      </w:r>
      <w:r>
        <w:rPr>
          <w:rFonts w:hint="default"/>
          <w:lang w:val="vi-VN"/>
        </w:rPr>
        <w:instrText xml:space="preserve"> HYPERLINK \l _Toc17620 </w:instrText>
      </w:r>
      <w:r>
        <w:rPr>
          <w:rFonts w:hint="default"/>
          <w:lang w:val="vi-VN"/>
        </w:rPr>
        <w:fldChar w:fldCharType="separate"/>
      </w:r>
      <w:r>
        <w:rPr>
          <w:rFonts w:hint="default"/>
        </w:rPr>
        <w:t xml:space="preserve">3.3.2.2. </w:t>
      </w:r>
      <w:r>
        <w:t xml:space="preserve">Nguyên tắc </w:t>
      </w:r>
      <w:r>
        <w:rPr>
          <w:rFonts w:hint="default"/>
          <w:lang w:val="vi-VN"/>
        </w:rPr>
        <w:t>7</w:t>
      </w:r>
      <w:r>
        <w:tab/>
      </w:r>
      <w:r>
        <w:fldChar w:fldCharType="begin"/>
      </w:r>
      <w:r>
        <w:instrText xml:space="preserve"> PAGEREF _Toc17620 \h </w:instrText>
      </w:r>
      <w:r>
        <w:fldChar w:fldCharType="separate"/>
      </w:r>
      <w:r>
        <w:t>14</w:t>
      </w:r>
      <w:r>
        <w:fldChar w:fldCharType="end"/>
      </w:r>
      <w:r>
        <w:rPr>
          <w:rFonts w:hint="default"/>
          <w:lang w:val="vi-VN"/>
        </w:rPr>
        <w:fldChar w:fldCharType="end"/>
      </w:r>
    </w:p>
    <w:p w14:paraId="6A558012">
      <w:pPr>
        <w:pStyle w:val="73"/>
        <w:tabs>
          <w:tab w:val="right" w:leader="dot" w:pos="9067"/>
          <w:tab w:val="clear" w:pos="210"/>
        </w:tabs>
      </w:pPr>
      <w:r>
        <w:rPr>
          <w:rFonts w:hint="default"/>
          <w:lang w:val="vi-VN"/>
        </w:rPr>
        <w:fldChar w:fldCharType="begin"/>
      </w:r>
      <w:r>
        <w:rPr>
          <w:rFonts w:hint="default"/>
          <w:lang w:val="vi-VN"/>
        </w:rPr>
        <w:instrText xml:space="preserve"> HYPERLINK \l _Toc9973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_Toc9973 \h </w:instrText>
      </w:r>
      <w:r>
        <w:fldChar w:fldCharType="separate"/>
      </w:r>
      <w:r>
        <w:t>14</w:t>
      </w:r>
      <w:r>
        <w:fldChar w:fldCharType="end"/>
      </w:r>
      <w:r>
        <w:rPr>
          <w:rFonts w:hint="default"/>
          <w:lang w:val="vi-VN"/>
        </w:rPr>
        <w:fldChar w:fldCharType="end"/>
      </w:r>
    </w:p>
    <w:p w14:paraId="4DA33951">
      <w:pPr>
        <w:pStyle w:val="72"/>
        <w:tabs>
          <w:tab w:val="right" w:leader="dot" w:pos="9067"/>
          <w:tab w:val="clear" w:pos="210"/>
        </w:tabs>
      </w:pPr>
      <w:r>
        <w:rPr>
          <w:rFonts w:hint="default"/>
          <w:lang w:val="vi-VN"/>
        </w:rPr>
        <w:fldChar w:fldCharType="begin"/>
      </w:r>
      <w:r>
        <w:rPr>
          <w:rFonts w:hint="default"/>
          <w:lang w:val="vi-VN"/>
        </w:rPr>
        <w:instrText xml:space="preserve"> HYPERLINK \l _Toc32547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_Toc32547 \h </w:instrText>
      </w:r>
      <w:r>
        <w:fldChar w:fldCharType="separate"/>
      </w:r>
      <w:r>
        <w:t>14</w:t>
      </w:r>
      <w:r>
        <w:fldChar w:fldCharType="end"/>
      </w:r>
      <w:r>
        <w:rPr>
          <w:rFonts w:hint="default"/>
          <w:lang w:val="vi-VN"/>
        </w:rPr>
        <w:fldChar w:fldCharType="end"/>
      </w:r>
    </w:p>
    <w:p w14:paraId="4595D0C3">
      <w:pPr>
        <w:pStyle w:val="73"/>
        <w:tabs>
          <w:tab w:val="right" w:leader="dot" w:pos="9067"/>
          <w:tab w:val="clear" w:pos="210"/>
        </w:tabs>
      </w:pPr>
      <w:r>
        <w:rPr>
          <w:rFonts w:hint="default"/>
          <w:lang w:val="vi-VN"/>
        </w:rPr>
        <w:fldChar w:fldCharType="begin"/>
      </w:r>
      <w:r>
        <w:rPr>
          <w:rFonts w:hint="default"/>
          <w:lang w:val="vi-VN"/>
        </w:rPr>
        <w:instrText xml:space="preserve"> HYPERLINK \l _Toc20441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_Toc20441 \h </w:instrText>
      </w:r>
      <w:r>
        <w:fldChar w:fldCharType="separate"/>
      </w:r>
      <w:r>
        <w:t>14</w:t>
      </w:r>
      <w:r>
        <w:fldChar w:fldCharType="end"/>
      </w:r>
      <w:r>
        <w:rPr>
          <w:rFonts w:hint="default"/>
          <w:lang w:val="vi-VN"/>
        </w:rPr>
        <w:fldChar w:fldCharType="end"/>
      </w:r>
    </w:p>
    <w:p w14:paraId="77F1CDEE">
      <w:pPr>
        <w:pStyle w:val="73"/>
        <w:tabs>
          <w:tab w:val="right" w:leader="dot" w:pos="9067"/>
          <w:tab w:val="clear" w:pos="210"/>
        </w:tabs>
      </w:pPr>
      <w:r>
        <w:rPr>
          <w:rFonts w:hint="default"/>
          <w:lang w:val="vi-VN"/>
        </w:rPr>
        <w:fldChar w:fldCharType="begin"/>
      </w:r>
      <w:r>
        <w:rPr>
          <w:rFonts w:hint="default"/>
          <w:lang w:val="vi-VN"/>
        </w:rPr>
        <w:instrText xml:space="preserve"> HYPERLINK \l _Toc4905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_Toc4905 \h </w:instrText>
      </w:r>
      <w:r>
        <w:fldChar w:fldCharType="separate"/>
      </w:r>
      <w:r>
        <w:t>15</w:t>
      </w:r>
      <w:r>
        <w:fldChar w:fldCharType="end"/>
      </w:r>
      <w:r>
        <w:rPr>
          <w:rFonts w:hint="default"/>
          <w:lang w:val="vi-VN"/>
        </w:rPr>
        <w:fldChar w:fldCharType="end"/>
      </w:r>
    </w:p>
    <w:p w14:paraId="34485367">
      <w:pPr>
        <w:pStyle w:val="74"/>
        <w:tabs>
          <w:tab w:val="right" w:leader="dot" w:pos="9067"/>
          <w:tab w:val="clear" w:pos="210"/>
        </w:tabs>
      </w:pPr>
      <w:r>
        <w:rPr>
          <w:rFonts w:hint="default"/>
          <w:lang w:val="vi-VN"/>
        </w:rPr>
        <w:fldChar w:fldCharType="begin"/>
      </w:r>
      <w:r>
        <w:rPr>
          <w:rFonts w:hint="default"/>
          <w:lang w:val="vi-VN"/>
        </w:rPr>
        <w:instrText xml:space="preserve"> HYPERLINK \l _Toc9548 </w:instrText>
      </w:r>
      <w:r>
        <w:rPr>
          <w:rFonts w:hint="default"/>
          <w:lang w:val="vi-VN"/>
        </w:rPr>
        <w:fldChar w:fldCharType="separate"/>
      </w:r>
      <w:r>
        <w:rPr>
          <w:rFonts w:hint="default"/>
        </w:rPr>
        <w:t xml:space="preserve">4.2.1. </w:t>
      </w:r>
      <w:r>
        <w:rPr>
          <w:bCs/>
        </w:rPr>
        <w:t>Planning (Lập kế hoạch kiểm thử)</w:t>
      </w:r>
      <w:r>
        <w:tab/>
      </w:r>
      <w:r>
        <w:fldChar w:fldCharType="begin"/>
      </w:r>
      <w:r>
        <w:instrText xml:space="preserve"> PAGEREF _Toc9548 \h </w:instrText>
      </w:r>
      <w:r>
        <w:fldChar w:fldCharType="separate"/>
      </w:r>
      <w:r>
        <w:t>15</w:t>
      </w:r>
      <w:r>
        <w:fldChar w:fldCharType="end"/>
      </w:r>
      <w:r>
        <w:rPr>
          <w:rFonts w:hint="default"/>
          <w:lang w:val="vi-VN"/>
        </w:rPr>
        <w:fldChar w:fldCharType="end"/>
      </w:r>
    </w:p>
    <w:p w14:paraId="403FECBB">
      <w:pPr>
        <w:pStyle w:val="74"/>
        <w:tabs>
          <w:tab w:val="right" w:leader="dot" w:pos="9067"/>
          <w:tab w:val="clear" w:pos="210"/>
        </w:tabs>
      </w:pPr>
      <w:r>
        <w:rPr>
          <w:rFonts w:hint="default"/>
          <w:lang w:val="vi-VN"/>
        </w:rPr>
        <w:fldChar w:fldCharType="begin"/>
      </w:r>
      <w:r>
        <w:rPr>
          <w:rFonts w:hint="default"/>
          <w:lang w:val="vi-VN"/>
        </w:rPr>
        <w:instrText xml:space="preserve"> HYPERLINK \l _Toc9564 </w:instrText>
      </w:r>
      <w:r>
        <w:rPr>
          <w:rFonts w:hint="default"/>
          <w:lang w:val="vi-VN"/>
        </w:rPr>
        <w:fldChar w:fldCharType="separate"/>
      </w:r>
      <w:r>
        <w:rPr>
          <w:rFonts w:hint="default"/>
        </w:rPr>
        <w:t xml:space="preserve">4.2.2. </w:t>
      </w:r>
      <w:r>
        <w:rPr>
          <w:bCs/>
        </w:rPr>
        <w:t>Monitoring &amp; Control (Giám sát và kiểm soát)</w:t>
      </w:r>
      <w:r>
        <w:tab/>
      </w:r>
      <w:r>
        <w:fldChar w:fldCharType="begin"/>
      </w:r>
      <w:r>
        <w:instrText xml:space="preserve"> PAGEREF _Toc9564 \h </w:instrText>
      </w:r>
      <w:r>
        <w:fldChar w:fldCharType="separate"/>
      </w:r>
      <w:r>
        <w:t>15</w:t>
      </w:r>
      <w:r>
        <w:fldChar w:fldCharType="end"/>
      </w:r>
      <w:r>
        <w:rPr>
          <w:rFonts w:hint="default"/>
          <w:lang w:val="vi-VN"/>
        </w:rPr>
        <w:fldChar w:fldCharType="end"/>
      </w:r>
    </w:p>
    <w:p w14:paraId="721BA1BD">
      <w:pPr>
        <w:pStyle w:val="74"/>
        <w:tabs>
          <w:tab w:val="right" w:leader="dot" w:pos="9067"/>
          <w:tab w:val="clear" w:pos="210"/>
        </w:tabs>
      </w:pPr>
      <w:r>
        <w:rPr>
          <w:rFonts w:hint="default"/>
          <w:lang w:val="vi-VN"/>
        </w:rPr>
        <w:fldChar w:fldCharType="begin"/>
      </w:r>
      <w:r>
        <w:rPr>
          <w:rFonts w:hint="default"/>
          <w:lang w:val="vi-VN"/>
        </w:rPr>
        <w:instrText xml:space="preserve"> HYPERLINK \l _Toc25014 </w:instrText>
      </w:r>
      <w:r>
        <w:rPr>
          <w:rFonts w:hint="default"/>
          <w:lang w:val="vi-VN"/>
        </w:rPr>
        <w:fldChar w:fldCharType="separate"/>
      </w:r>
      <w:r>
        <w:rPr>
          <w:rFonts w:hint="default"/>
        </w:rPr>
        <w:t xml:space="preserve">4.2.3. </w:t>
      </w:r>
      <w:r>
        <w:rPr>
          <w:bCs/>
        </w:rPr>
        <w:t>Analysis (Phân tích kiểm thử)</w:t>
      </w:r>
      <w:r>
        <w:tab/>
      </w:r>
      <w:r>
        <w:fldChar w:fldCharType="begin"/>
      </w:r>
      <w:r>
        <w:instrText xml:space="preserve"> PAGEREF _Toc25014 \h </w:instrText>
      </w:r>
      <w:r>
        <w:fldChar w:fldCharType="separate"/>
      </w:r>
      <w:r>
        <w:t>15</w:t>
      </w:r>
      <w:r>
        <w:fldChar w:fldCharType="end"/>
      </w:r>
      <w:r>
        <w:rPr>
          <w:rFonts w:hint="default"/>
          <w:lang w:val="vi-VN"/>
        </w:rPr>
        <w:fldChar w:fldCharType="end"/>
      </w:r>
    </w:p>
    <w:p w14:paraId="735B1DF6">
      <w:pPr>
        <w:pStyle w:val="74"/>
        <w:tabs>
          <w:tab w:val="right" w:leader="dot" w:pos="9067"/>
          <w:tab w:val="clear" w:pos="210"/>
        </w:tabs>
      </w:pPr>
      <w:r>
        <w:rPr>
          <w:rFonts w:hint="default"/>
          <w:lang w:val="vi-VN"/>
        </w:rPr>
        <w:fldChar w:fldCharType="begin"/>
      </w:r>
      <w:r>
        <w:rPr>
          <w:rFonts w:hint="default"/>
          <w:lang w:val="vi-VN"/>
        </w:rPr>
        <w:instrText xml:space="preserve"> HYPERLINK \l _Toc5945 </w:instrText>
      </w:r>
      <w:r>
        <w:rPr>
          <w:rFonts w:hint="default"/>
          <w:lang w:val="vi-VN"/>
        </w:rPr>
        <w:fldChar w:fldCharType="separate"/>
      </w:r>
      <w:r>
        <w:rPr>
          <w:rFonts w:hint="default"/>
        </w:rPr>
        <w:t xml:space="preserve">4.2.4. </w:t>
      </w:r>
      <w:r>
        <w:rPr>
          <w:bCs/>
        </w:rPr>
        <w:t>Design (Thiết kế kiểm thử)</w:t>
      </w:r>
      <w:r>
        <w:tab/>
      </w:r>
      <w:r>
        <w:fldChar w:fldCharType="begin"/>
      </w:r>
      <w:r>
        <w:instrText xml:space="preserve"> PAGEREF _Toc5945 \h </w:instrText>
      </w:r>
      <w:r>
        <w:fldChar w:fldCharType="separate"/>
      </w:r>
      <w:r>
        <w:t>15</w:t>
      </w:r>
      <w:r>
        <w:fldChar w:fldCharType="end"/>
      </w:r>
      <w:r>
        <w:rPr>
          <w:rFonts w:hint="default"/>
          <w:lang w:val="vi-VN"/>
        </w:rPr>
        <w:fldChar w:fldCharType="end"/>
      </w:r>
    </w:p>
    <w:p w14:paraId="20036E48">
      <w:pPr>
        <w:pStyle w:val="74"/>
        <w:tabs>
          <w:tab w:val="right" w:leader="dot" w:pos="9067"/>
          <w:tab w:val="clear" w:pos="210"/>
        </w:tabs>
      </w:pPr>
      <w:r>
        <w:rPr>
          <w:rFonts w:hint="default"/>
          <w:lang w:val="vi-VN"/>
        </w:rPr>
        <w:fldChar w:fldCharType="begin"/>
      </w:r>
      <w:r>
        <w:rPr>
          <w:rFonts w:hint="default"/>
          <w:lang w:val="vi-VN"/>
        </w:rPr>
        <w:instrText xml:space="preserve"> HYPERLINK \l _Toc5739 </w:instrText>
      </w:r>
      <w:r>
        <w:rPr>
          <w:rFonts w:hint="default"/>
          <w:lang w:val="vi-VN"/>
        </w:rPr>
        <w:fldChar w:fldCharType="separate"/>
      </w:r>
      <w:r>
        <w:rPr>
          <w:rFonts w:hint="default"/>
        </w:rPr>
        <w:t xml:space="preserve">4.2.5. </w:t>
      </w:r>
      <w:r>
        <w:rPr>
          <w:bCs/>
        </w:rPr>
        <w:t>Implementation (Triển khai kiểm thử)</w:t>
      </w:r>
      <w:r>
        <w:tab/>
      </w:r>
      <w:r>
        <w:fldChar w:fldCharType="begin"/>
      </w:r>
      <w:r>
        <w:instrText xml:space="preserve"> PAGEREF _Toc5739 \h </w:instrText>
      </w:r>
      <w:r>
        <w:fldChar w:fldCharType="separate"/>
      </w:r>
      <w:r>
        <w:t>15</w:t>
      </w:r>
      <w:r>
        <w:fldChar w:fldCharType="end"/>
      </w:r>
      <w:r>
        <w:rPr>
          <w:rFonts w:hint="default"/>
          <w:lang w:val="vi-VN"/>
        </w:rPr>
        <w:fldChar w:fldCharType="end"/>
      </w:r>
    </w:p>
    <w:p w14:paraId="2D1CC49E">
      <w:pPr>
        <w:pStyle w:val="74"/>
        <w:tabs>
          <w:tab w:val="right" w:leader="dot" w:pos="9067"/>
          <w:tab w:val="clear" w:pos="210"/>
        </w:tabs>
      </w:pPr>
      <w:r>
        <w:rPr>
          <w:rFonts w:hint="default"/>
          <w:lang w:val="vi-VN"/>
        </w:rPr>
        <w:fldChar w:fldCharType="begin"/>
      </w:r>
      <w:r>
        <w:rPr>
          <w:rFonts w:hint="default"/>
          <w:lang w:val="vi-VN"/>
        </w:rPr>
        <w:instrText xml:space="preserve"> HYPERLINK \l _Toc23375 </w:instrText>
      </w:r>
      <w:r>
        <w:rPr>
          <w:rFonts w:hint="default"/>
          <w:lang w:val="vi-VN"/>
        </w:rPr>
        <w:fldChar w:fldCharType="separate"/>
      </w:r>
      <w:r>
        <w:rPr>
          <w:rFonts w:hint="default"/>
        </w:rPr>
        <w:t xml:space="preserve">4.2.6. </w:t>
      </w:r>
      <w:r>
        <w:rPr>
          <w:bCs/>
        </w:rPr>
        <w:t>Execution (Thực thi kiểm thử)</w:t>
      </w:r>
      <w:r>
        <w:tab/>
      </w:r>
      <w:r>
        <w:fldChar w:fldCharType="begin"/>
      </w:r>
      <w:r>
        <w:instrText xml:space="preserve"> PAGEREF _Toc23375 \h </w:instrText>
      </w:r>
      <w:r>
        <w:fldChar w:fldCharType="separate"/>
      </w:r>
      <w:r>
        <w:t>15</w:t>
      </w:r>
      <w:r>
        <w:fldChar w:fldCharType="end"/>
      </w:r>
      <w:r>
        <w:rPr>
          <w:rFonts w:hint="default"/>
          <w:lang w:val="vi-VN"/>
        </w:rPr>
        <w:fldChar w:fldCharType="end"/>
      </w:r>
    </w:p>
    <w:p w14:paraId="35C249A0">
      <w:pPr>
        <w:pStyle w:val="74"/>
        <w:tabs>
          <w:tab w:val="right" w:leader="dot" w:pos="9067"/>
          <w:tab w:val="clear" w:pos="210"/>
        </w:tabs>
      </w:pPr>
      <w:r>
        <w:rPr>
          <w:rFonts w:hint="default"/>
          <w:lang w:val="vi-VN"/>
        </w:rPr>
        <w:fldChar w:fldCharType="begin"/>
      </w:r>
      <w:r>
        <w:rPr>
          <w:rFonts w:hint="default"/>
          <w:lang w:val="vi-VN"/>
        </w:rPr>
        <w:instrText xml:space="preserve"> HYPERLINK \l _Toc8229 </w:instrText>
      </w:r>
      <w:r>
        <w:rPr>
          <w:rFonts w:hint="default"/>
          <w:lang w:val="vi-VN"/>
        </w:rPr>
        <w:fldChar w:fldCharType="separate"/>
      </w:r>
      <w:r>
        <w:rPr>
          <w:rFonts w:hint="default"/>
        </w:rPr>
        <w:t xml:space="preserve">4.2.7. </w:t>
      </w:r>
      <w:r>
        <w:rPr>
          <w:bCs/>
        </w:rPr>
        <w:t>Completion (Kết thúc kiểm thử)</w:t>
      </w:r>
      <w:r>
        <w:tab/>
      </w:r>
      <w:r>
        <w:fldChar w:fldCharType="begin"/>
      </w:r>
      <w:r>
        <w:instrText xml:space="preserve"> PAGEREF _Toc8229 \h </w:instrText>
      </w:r>
      <w:r>
        <w:fldChar w:fldCharType="separate"/>
      </w:r>
      <w:r>
        <w:t>15</w:t>
      </w:r>
      <w:r>
        <w:fldChar w:fldCharType="end"/>
      </w:r>
      <w:r>
        <w:rPr>
          <w:rFonts w:hint="default"/>
          <w:lang w:val="vi-VN"/>
        </w:rPr>
        <w:fldChar w:fldCharType="end"/>
      </w:r>
    </w:p>
    <w:p w14:paraId="757A4511">
      <w:pPr>
        <w:pStyle w:val="73"/>
        <w:tabs>
          <w:tab w:val="right" w:leader="dot" w:pos="9067"/>
          <w:tab w:val="clear" w:pos="210"/>
        </w:tabs>
      </w:pPr>
      <w:r>
        <w:rPr>
          <w:rFonts w:hint="default"/>
          <w:lang w:val="vi-VN"/>
        </w:rPr>
        <w:fldChar w:fldCharType="begin"/>
      </w:r>
      <w:r>
        <w:rPr>
          <w:rFonts w:hint="default"/>
          <w:lang w:val="vi-VN"/>
        </w:rPr>
        <w:instrText xml:space="preserve"> HYPERLINK \l _Toc17997 </w:instrText>
      </w:r>
      <w:r>
        <w:rPr>
          <w:rFonts w:hint="default"/>
          <w:lang w:val="vi-VN"/>
        </w:rPr>
        <w:fldChar w:fldCharType="separate"/>
      </w:r>
      <w:r>
        <w:rPr>
          <w:rFonts w:hint="default"/>
        </w:rPr>
        <w:t xml:space="preserve">4.3. </w:t>
      </w:r>
      <w:r>
        <w:rPr>
          <w:rFonts w:hint="default"/>
          <w:lang w:val="vi-VN"/>
        </w:rPr>
        <w:t>Promt để cải thiện câu trả lời - ChatGPT</w:t>
      </w:r>
      <w:r>
        <w:tab/>
      </w:r>
      <w:r>
        <w:fldChar w:fldCharType="begin"/>
      </w:r>
      <w:r>
        <w:instrText xml:space="preserve"> PAGEREF _Toc17997 \h </w:instrText>
      </w:r>
      <w:r>
        <w:fldChar w:fldCharType="separate"/>
      </w:r>
      <w:r>
        <w:t>16</w:t>
      </w:r>
      <w:r>
        <w:fldChar w:fldCharType="end"/>
      </w:r>
      <w:r>
        <w:rPr>
          <w:rFonts w:hint="default"/>
          <w:lang w:val="vi-VN"/>
        </w:rPr>
        <w:fldChar w:fldCharType="end"/>
      </w:r>
    </w:p>
    <w:p w14:paraId="705C806D">
      <w:pPr>
        <w:pStyle w:val="73"/>
        <w:tabs>
          <w:tab w:val="right" w:leader="dot" w:pos="9067"/>
          <w:tab w:val="clear" w:pos="210"/>
        </w:tabs>
      </w:pPr>
      <w:r>
        <w:rPr>
          <w:rFonts w:hint="default"/>
          <w:lang w:val="vi-VN"/>
        </w:rPr>
        <w:fldChar w:fldCharType="begin"/>
      </w:r>
      <w:r>
        <w:rPr>
          <w:rFonts w:hint="default"/>
          <w:lang w:val="vi-VN"/>
        </w:rPr>
        <w:instrText xml:space="preserve"> HYPERLINK \l _Toc10312 </w:instrText>
      </w:r>
      <w:r>
        <w:rPr>
          <w:rFonts w:hint="default"/>
          <w:lang w:val="vi-VN"/>
        </w:rPr>
        <w:fldChar w:fldCharType="separate"/>
      </w:r>
      <w:r>
        <w:rPr>
          <w:rFonts w:hint="default"/>
        </w:rPr>
        <w:t xml:space="preserve">4.4. </w:t>
      </w:r>
      <w:r>
        <w:rPr>
          <w:rFonts w:hint="default"/>
          <w:lang w:val="vi-VN"/>
        </w:rPr>
        <w:t>Câu trả lời của AI</w:t>
      </w:r>
      <w:r>
        <w:tab/>
      </w:r>
      <w:r>
        <w:fldChar w:fldCharType="begin"/>
      </w:r>
      <w:r>
        <w:instrText xml:space="preserve"> PAGEREF _Toc10312 \h </w:instrText>
      </w:r>
      <w:r>
        <w:fldChar w:fldCharType="separate"/>
      </w:r>
      <w:r>
        <w:t>16</w:t>
      </w:r>
      <w:r>
        <w:fldChar w:fldCharType="end"/>
      </w:r>
      <w:r>
        <w:rPr>
          <w:rFonts w:hint="default"/>
          <w:lang w:val="vi-VN"/>
        </w:rPr>
        <w:fldChar w:fldCharType="end"/>
      </w:r>
    </w:p>
    <w:p w14:paraId="52CF4593">
      <w:pPr>
        <w:pStyle w:val="74"/>
        <w:tabs>
          <w:tab w:val="right" w:leader="dot" w:pos="9067"/>
          <w:tab w:val="clear" w:pos="210"/>
        </w:tabs>
      </w:pPr>
      <w:r>
        <w:rPr>
          <w:rFonts w:hint="default"/>
          <w:lang w:val="vi-VN"/>
        </w:rPr>
        <w:fldChar w:fldCharType="begin"/>
      </w:r>
      <w:r>
        <w:rPr>
          <w:rFonts w:hint="default"/>
          <w:lang w:val="vi-VN"/>
        </w:rPr>
        <w:instrText xml:space="preserve"> HYPERLINK \l _Toc11696 </w:instrText>
      </w:r>
      <w:r>
        <w:rPr>
          <w:rFonts w:hint="default"/>
          <w:lang w:val="vi-VN"/>
        </w:rPr>
        <w:fldChar w:fldCharType="separate"/>
      </w:r>
      <w:r>
        <w:rPr>
          <w:rFonts w:hint="default"/>
        </w:rPr>
        <w:t>4.4.1. Một ngày làm việc của tôi với vai trò Test Manager</w:t>
      </w:r>
      <w:r>
        <w:tab/>
      </w:r>
      <w:r>
        <w:fldChar w:fldCharType="begin"/>
      </w:r>
      <w:r>
        <w:instrText xml:space="preserve"> PAGEREF _Toc11696 \h </w:instrText>
      </w:r>
      <w:r>
        <w:fldChar w:fldCharType="separate"/>
      </w:r>
      <w:r>
        <w:t>16</w:t>
      </w:r>
      <w:r>
        <w:fldChar w:fldCharType="end"/>
      </w:r>
      <w:r>
        <w:rPr>
          <w:rFonts w:hint="default"/>
          <w:lang w:val="vi-VN"/>
        </w:rPr>
        <w:fldChar w:fldCharType="end"/>
      </w:r>
    </w:p>
    <w:p w14:paraId="2C1D7D35">
      <w:pPr>
        <w:pStyle w:val="75"/>
        <w:tabs>
          <w:tab w:val="right" w:leader="dot" w:pos="9067"/>
          <w:tab w:val="clear" w:pos="210"/>
        </w:tabs>
      </w:pPr>
      <w:r>
        <w:rPr>
          <w:rFonts w:hint="default"/>
          <w:lang w:val="vi-VN"/>
        </w:rPr>
        <w:fldChar w:fldCharType="begin"/>
      </w:r>
      <w:r>
        <w:rPr>
          <w:rFonts w:hint="default"/>
          <w:lang w:val="vi-VN"/>
        </w:rPr>
        <w:instrText xml:space="preserve"> HYPERLINK \l _Toc24928 </w:instrText>
      </w:r>
      <w:r>
        <w:rPr>
          <w:rFonts w:hint="default"/>
          <w:lang w:val="vi-VN"/>
        </w:rPr>
        <w:fldChar w:fldCharType="separate"/>
      </w:r>
      <w:r>
        <w:rPr>
          <w:rFonts w:hint="default"/>
        </w:rPr>
        <w:t>4.4.1.1. 7:30 AM — Bắt đầu ngày mới với Planning</w:t>
      </w:r>
      <w:r>
        <w:tab/>
      </w:r>
      <w:r>
        <w:fldChar w:fldCharType="begin"/>
      </w:r>
      <w:r>
        <w:instrText xml:space="preserve"> PAGEREF _Toc24928 \h </w:instrText>
      </w:r>
      <w:r>
        <w:fldChar w:fldCharType="separate"/>
      </w:r>
      <w:r>
        <w:t>16</w:t>
      </w:r>
      <w:r>
        <w:fldChar w:fldCharType="end"/>
      </w:r>
      <w:r>
        <w:rPr>
          <w:rFonts w:hint="default"/>
          <w:lang w:val="vi-VN"/>
        </w:rPr>
        <w:fldChar w:fldCharType="end"/>
      </w:r>
    </w:p>
    <w:p w14:paraId="3F44D6D3">
      <w:pPr>
        <w:pStyle w:val="75"/>
        <w:tabs>
          <w:tab w:val="right" w:leader="dot" w:pos="9067"/>
          <w:tab w:val="clear" w:pos="210"/>
        </w:tabs>
      </w:pPr>
      <w:r>
        <w:rPr>
          <w:rFonts w:hint="default"/>
          <w:lang w:val="vi-VN"/>
        </w:rPr>
        <w:fldChar w:fldCharType="begin"/>
      </w:r>
      <w:r>
        <w:rPr>
          <w:rFonts w:hint="default"/>
          <w:lang w:val="vi-VN"/>
        </w:rPr>
        <w:instrText xml:space="preserve"> HYPERLINK \l _Toc26830 </w:instrText>
      </w:r>
      <w:r>
        <w:rPr>
          <w:rFonts w:hint="default"/>
          <w:lang w:val="vi-VN"/>
        </w:rPr>
        <w:fldChar w:fldCharType="separate"/>
      </w:r>
      <w:r>
        <w:rPr>
          <w:rFonts w:hint="default"/>
        </w:rPr>
        <w:t>4.4.1.2. 9:00 AM — Theo dõi tiến độ bằng Monitoring &amp; Control</w:t>
      </w:r>
      <w:r>
        <w:tab/>
      </w:r>
      <w:r>
        <w:fldChar w:fldCharType="begin"/>
      </w:r>
      <w:r>
        <w:instrText xml:space="preserve"> PAGEREF _Toc26830 \h </w:instrText>
      </w:r>
      <w:r>
        <w:fldChar w:fldCharType="separate"/>
      </w:r>
      <w:r>
        <w:t>16</w:t>
      </w:r>
      <w:r>
        <w:fldChar w:fldCharType="end"/>
      </w:r>
      <w:r>
        <w:rPr>
          <w:rFonts w:hint="default"/>
          <w:lang w:val="vi-VN"/>
        </w:rPr>
        <w:fldChar w:fldCharType="end"/>
      </w:r>
    </w:p>
    <w:p w14:paraId="53242E59">
      <w:pPr>
        <w:pStyle w:val="75"/>
        <w:tabs>
          <w:tab w:val="right" w:leader="dot" w:pos="9067"/>
          <w:tab w:val="clear" w:pos="210"/>
        </w:tabs>
      </w:pPr>
      <w:r>
        <w:rPr>
          <w:rFonts w:hint="default"/>
          <w:lang w:val="vi-VN"/>
        </w:rPr>
        <w:fldChar w:fldCharType="begin"/>
      </w:r>
      <w:r>
        <w:rPr>
          <w:rFonts w:hint="default"/>
          <w:lang w:val="vi-VN"/>
        </w:rPr>
        <w:instrText xml:space="preserve"> HYPERLINK \l _Toc24694 </w:instrText>
      </w:r>
      <w:r>
        <w:rPr>
          <w:rFonts w:hint="default"/>
          <w:lang w:val="vi-VN"/>
        </w:rPr>
        <w:fldChar w:fldCharType="separate"/>
      </w:r>
      <w:r>
        <w:rPr>
          <w:rFonts w:hint="default"/>
        </w:rPr>
        <w:t>4.4.1.3. 10:30 AM — Đọc yêu cầu và làm Analysis (Phân tích kiểm thử)</w:t>
      </w:r>
      <w:r>
        <w:tab/>
      </w:r>
      <w:r>
        <w:fldChar w:fldCharType="begin"/>
      </w:r>
      <w:r>
        <w:instrText xml:space="preserve"> PAGEREF _Toc24694 \h </w:instrText>
      </w:r>
      <w:r>
        <w:fldChar w:fldCharType="separate"/>
      </w:r>
      <w:r>
        <w:t>17</w:t>
      </w:r>
      <w:r>
        <w:fldChar w:fldCharType="end"/>
      </w:r>
      <w:r>
        <w:rPr>
          <w:rFonts w:hint="default"/>
          <w:lang w:val="vi-VN"/>
        </w:rPr>
        <w:fldChar w:fldCharType="end"/>
      </w:r>
    </w:p>
    <w:p w14:paraId="02EC31AC">
      <w:pPr>
        <w:pStyle w:val="75"/>
        <w:tabs>
          <w:tab w:val="right" w:leader="dot" w:pos="9067"/>
          <w:tab w:val="clear" w:pos="210"/>
        </w:tabs>
      </w:pPr>
      <w:r>
        <w:rPr>
          <w:rFonts w:hint="default"/>
          <w:lang w:val="vi-VN"/>
        </w:rPr>
        <w:fldChar w:fldCharType="begin"/>
      </w:r>
      <w:r>
        <w:rPr>
          <w:rFonts w:hint="default"/>
          <w:lang w:val="vi-VN"/>
        </w:rPr>
        <w:instrText xml:space="preserve"> HYPERLINK \l _Toc12114 </w:instrText>
      </w:r>
      <w:r>
        <w:rPr>
          <w:rFonts w:hint="default"/>
          <w:lang w:val="vi-VN"/>
        </w:rPr>
        <w:fldChar w:fldCharType="separate"/>
      </w:r>
      <w:r>
        <w:rPr>
          <w:rFonts w:hint="default"/>
        </w:rPr>
        <w:t>4.4.1.4. 1:00 PM — Thiết kế test trong Design</w:t>
      </w:r>
      <w:r>
        <w:tab/>
      </w:r>
      <w:r>
        <w:fldChar w:fldCharType="begin"/>
      </w:r>
      <w:r>
        <w:instrText xml:space="preserve"> PAGEREF _Toc12114 \h </w:instrText>
      </w:r>
      <w:r>
        <w:fldChar w:fldCharType="separate"/>
      </w:r>
      <w:r>
        <w:t>17</w:t>
      </w:r>
      <w:r>
        <w:fldChar w:fldCharType="end"/>
      </w:r>
      <w:r>
        <w:rPr>
          <w:rFonts w:hint="default"/>
          <w:lang w:val="vi-VN"/>
        </w:rPr>
        <w:fldChar w:fldCharType="end"/>
      </w:r>
    </w:p>
    <w:p w14:paraId="66299AE7">
      <w:pPr>
        <w:pStyle w:val="75"/>
        <w:tabs>
          <w:tab w:val="right" w:leader="dot" w:pos="9067"/>
          <w:tab w:val="clear" w:pos="210"/>
        </w:tabs>
      </w:pPr>
      <w:r>
        <w:rPr>
          <w:rFonts w:hint="default"/>
          <w:lang w:val="vi-VN"/>
        </w:rPr>
        <w:fldChar w:fldCharType="begin"/>
      </w:r>
      <w:r>
        <w:rPr>
          <w:rFonts w:hint="default"/>
          <w:lang w:val="vi-VN"/>
        </w:rPr>
        <w:instrText xml:space="preserve"> HYPERLINK \l _Toc16949 </w:instrText>
      </w:r>
      <w:r>
        <w:rPr>
          <w:rFonts w:hint="default"/>
          <w:lang w:val="vi-VN"/>
        </w:rPr>
        <w:fldChar w:fldCharType="separate"/>
      </w:r>
      <w:r>
        <w:rPr>
          <w:rFonts w:hint="default"/>
        </w:rPr>
        <w:t>4.4.1.5. 2:30 PM — Chuẩn bị môi trường trong Implementation</w:t>
      </w:r>
      <w:r>
        <w:tab/>
      </w:r>
      <w:r>
        <w:fldChar w:fldCharType="begin"/>
      </w:r>
      <w:r>
        <w:instrText xml:space="preserve"> PAGEREF _Toc16949 \h </w:instrText>
      </w:r>
      <w:r>
        <w:fldChar w:fldCharType="separate"/>
      </w:r>
      <w:r>
        <w:t>17</w:t>
      </w:r>
      <w:r>
        <w:fldChar w:fldCharType="end"/>
      </w:r>
      <w:r>
        <w:rPr>
          <w:rFonts w:hint="default"/>
          <w:lang w:val="vi-VN"/>
        </w:rPr>
        <w:fldChar w:fldCharType="end"/>
      </w:r>
    </w:p>
    <w:p w14:paraId="293A6A73">
      <w:pPr>
        <w:pStyle w:val="75"/>
        <w:tabs>
          <w:tab w:val="right" w:leader="dot" w:pos="9067"/>
          <w:tab w:val="clear" w:pos="210"/>
        </w:tabs>
      </w:pPr>
      <w:r>
        <w:rPr>
          <w:rFonts w:hint="default"/>
          <w:lang w:val="vi-VN"/>
        </w:rPr>
        <w:fldChar w:fldCharType="begin"/>
      </w:r>
      <w:r>
        <w:rPr>
          <w:rFonts w:hint="default"/>
          <w:lang w:val="vi-VN"/>
        </w:rPr>
        <w:instrText xml:space="preserve"> HYPERLINK \l _Toc26714 </w:instrText>
      </w:r>
      <w:r>
        <w:rPr>
          <w:rFonts w:hint="default"/>
          <w:lang w:val="vi-VN"/>
        </w:rPr>
        <w:fldChar w:fldCharType="separate"/>
      </w:r>
      <w:r>
        <w:rPr>
          <w:rFonts w:hint="default"/>
        </w:rPr>
        <w:t>4.4.1.6. 3:30 PM — Chạy test trong Execution</w:t>
      </w:r>
      <w:r>
        <w:tab/>
      </w:r>
      <w:r>
        <w:fldChar w:fldCharType="begin"/>
      </w:r>
      <w:r>
        <w:instrText xml:space="preserve"> PAGEREF _Toc26714 \h </w:instrText>
      </w:r>
      <w:r>
        <w:fldChar w:fldCharType="separate"/>
      </w:r>
      <w:r>
        <w:t>17</w:t>
      </w:r>
      <w:r>
        <w:fldChar w:fldCharType="end"/>
      </w:r>
      <w:r>
        <w:rPr>
          <w:rFonts w:hint="default"/>
          <w:lang w:val="vi-VN"/>
        </w:rPr>
        <w:fldChar w:fldCharType="end"/>
      </w:r>
    </w:p>
    <w:p w14:paraId="1F82F55C">
      <w:pPr>
        <w:pStyle w:val="75"/>
        <w:tabs>
          <w:tab w:val="right" w:leader="dot" w:pos="9067"/>
          <w:tab w:val="clear" w:pos="210"/>
        </w:tabs>
      </w:pPr>
      <w:r>
        <w:rPr>
          <w:rFonts w:hint="default"/>
          <w:lang w:val="vi-VN"/>
        </w:rPr>
        <w:fldChar w:fldCharType="begin"/>
      </w:r>
      <w:r>
        <w:rPr>
          <w:rFonts w:hint="default"/>
          <w:lang w:val="vi-VN"/>
        </w:rPr>
        <w:instrText xml:space="preserve"> HYPERLINK \l _Toc492 </w:instrText>
      </w:r>
      <w:r>
        <w:rPr>
          <w:rFonts w:hint="default"/>
          <w:lang w:val="vi-VN"/>
        </w:rPr>
        <w:fldChar w:fldCharType="separate"/>
      </w:r>
      <w:r>
        <w:rPr>
          <w:rFonts w:hint="default"/>
        </w:rPr>
        <w:t>4.4.1.7. 5:00 PM — Tổng kết ngày làm việc với Completion</w:t>
      </w:r>
      <w:r>
        <w:tab/>
      </w:r>
      <w:r>
        <w:fldChar w:fldCharType="begin"/>
      </w:r>
      <w:r>
        <w:instrText xml:space="preserve"> PAGEREF _Toc492 \h </w:instrText>
      </w:r>
      <w:r>
        <w:fldChar w:fldCharType="separate"/>
      </w:r>
      <w:r>
        <w:t>18</w:t>
      </w:r>
      <w:r>
        <w:fldChar w:fldCharType="end"/>
      </w:r>
      <w:r>
        <w:rPr>
          <w:rFonts w:hint="default"/>
          <w:lang w:val="vi-VN"/>
        </w:rPr>
        <w:fldChar w:fldCharType="end"/>
      </w:r>
    </w:p>
    <w:p w14:paraId="02F4514C">
      <w:pPr>
        <w:pStyle w:val="74"/>
        <w:tabs>
          <w:tab w:val="right" w:leader="dot" w:pos="9067"/>
          <w:tab w:val="clear" w:pos="210"/>
        </w:tabs>
      </w:pPr>
      <w:r>
        <w:rPr>
          <w:rFonts w:hint="default"/>
          <w:lang w:val="vi-VN"/>
        </w:rPr>
        <w:fldChar w:fldCharType="begin"/>
      </w:r>
      <w:r>
        <w:rPr>
          <w:rFonts w:hint="default"/>
          <w:lang w:val="vi-VN"/>
        </w:rPr>
        <w:instrText xml:space="preserve"> HYPERLINK \l _Toc22497 </w:instrText>
      </w:r>
      <w:r>
        <w:rPr>
          <w:rFonts w:hint="default"/>
          <w:lang w:val="vi-VN"/>
        </w:rPr>
        <w:fldChar w:fldCharType="separate"/>
      </w:r>
      <w:r>
        <w:rPr>
          <w:rFonts w:hint="default"/>
          <w:vertAlign w:val="baseline"/>
          <w:lang w:val="vi-VN"/>
        </w:rPr>
        <w:t xml:space="preserve">4.4.2. </w:t>
      </w:r>
      <w:r>
        <w:rPr>
          <w:rFonts w:hint="default"/>
        </w:rPr>
        <w:t>So sánh vai trò Test Manager và Tester</w:t>
      </w:r>
      <w:r>
        <w:tab/>
      </w:r>
      <w:r>
        <w:fldChar w:fldCharType="begin"/>
      </w:r>
      <w:r>
        <w:instrText xml:space="preserve"> PAGEREF _Toc22497 \h </w:instrText>
      </w:r>
      <w:r>
        <w:fldChar w:fldCharType="separate"/>
      </w:r>
      <w:r>
        <w:t>18</w:t>
      </w:r>
      <w:r>
        <w:fldChar w:fldCharType="end"/>
      </w:r>
      <w:r>
        <w:rPr>
          <w:rFonts w:hint="default"/>
          <w:lang w:val="vi-VN"/>
        </w:rPr>
        <w:fldChar w:fldCharType="end"/>
      </w:r>
    </w:p>
    <w:p w14:paraId="3C601FC6">
      <w:pPr>
        <w:pStyle w:val="74"/>
        <w:tabs>
          <w:tab w:val="right" w:leader="dot" w:pos="9067"/>
          <w:tab w:val="clear" w:pos="210"/>
        </w:tabs>
      </w:pPr>
      <w:r>
        <w:rPr>
          <w:rFonts w:hint="default"/>
          <w:lang w:val="vi-VN"/>
        </w:rPr>
        <w:fldChar w:fldCharType="begin"/>
      </w:r>
      <w:r>
        <w:rPr>
          <w:rFonts w:hint="default"/>
          <w:lang w:val="vi-VN"/>
        </w:rPr>
        <w:instrText xml:space="preserve"> HYPERLINK \l _Toc23028 </w:instrText>
      </w:r>
      <w:r>
        <w:rPr>
          <w:rFonts w:hint="default"/>
          <w:lang w:val="vi-VN"/>
        </w:rPr>
        <w:fldChar w:fldCharType="separate"/>
      </w:r>
      <w:r>
        <w:rPr>
          <w:rFonts w:hint="default"/>
          <w:lang w:val="vi-VN"/>
        </w:rPr>
        <w:t>4.4.3. 7 hoạt động trong ISTQB Test Process và người thực hiện</w:t>
      </w:r>
      <w:r>
        <w:tab/>
      </w:r>
      <w:r>
        <w:fldChar w:fldCharType="begin"/>
      </w:r>
      <w:r>
        <w:instrText xml:space="preserve"> PAGEREF _Toc23028 \h </w:instrText>
      </w:r>
      <w:r>
        <w:fldChar w:fldCharType="separate"/>
      </w:r>
      <w:r>
        <w:t>19</w:t>
      </w:r>
      <w:r>
        <w:fldChar w:fldCharType="end"/>
      </w:r>
      <w:r>
        <w:rPr>
          <w:rFonts w:hint="default"/>
          <w:lang w:val="vi-VN"/>
        </w:rPr>
        <w:fldChar w:fldCharType="end"/>
      </w:r>
    </w:p>
    <w:p w14:paraId="2D0D1F79">
      <w:pPr>
        <w:pStyle w:val="73"/>
        <w:tabs>
          <w:tab w:val="right" w:leader="dot" w:pos="9067"/>
          <w:tab w:val="clear" w:pos="210"/>
        </w:tabs>
      </w:pPr>
      <w:r>
        <w:rPr>
          <w:rFonts w:hint="default"/>
          <w:lang w:val="vi-VN"/>
        </w:rPr>
        <w:fldChar w:fldCharType="begin"/>
      </w:r>
      <w:r>
        <w:rPr>
          <w:rFonts w:hint="default"/>
          <w:lang w:val="vi-VN"/>
        </w:rPr>
        <w:instrText xml:space="preserve"> HYPERLINK \l _Toc17431 </w:instrText>
      </w:r>
      <w:r>
        <w:rPr>
          <w:rFonts w:hint="default"/>
          <w:lang w:val="vi-VN"/>
        </w:rPr>
        <w:fldChar w:fldCharType="separate"/>
      </w:r>
      <w:r>
        <w:rPr>
          <w:rFonts w:hint="default"/>
        </w:rPr>
        <w:t xml:space="preserve">4.5. </w:t>
      </w:r>
      <w:r>
        <w:rPr>
          <w:rFonts w:hint="default"/>
          <w:lang w:val="vi-VN"/>
        </w:rPr>
        <w:t>Nhận xét câu trả lời của AI</w:t>
      </w:r>
      <w:r>
        <w:tab/>
      </w:r>
      <w:r>
        <w:fldChar w:fldCharType="begin"/>
      </w:r>
      <w:r>
        <w:instrText xml:space="preserve"> PAGEREF _Toc17431 \h </w:instrText>
      </w:r>
      <w:r>
        <w:fldChar w:fldCharType="separate"/>
      </w:r>
      <w:r>
        <w:t>19</w:t>
      </w:r>
      <w:r>
        <w:fldChar w:fldCharType="end"/>
      </w:r>
      <w:r>
        <w:rPr>
          <w:rFonts w:hint="default"/>
          <w:lang w:val="vi-VN"/>
        </w:rPr>
        <w:fldChar w:fldCharType="end"/>
      </w:r>
    </w:p>
    <w:p w14:paraId="1FA8B714">
      <w:pPr>
        <w:pStyle w:val="72"/>
        <w:tabs>
          <w:tab w:val="right" w:leader="dot" w:pos="9067"/>
          <w:tab w:val="clear" w:pos="210"/>
        </w:tabs>
      </w:pPr>
      <w:r>
        <w:rPr>
          <w:rFonts w:hint="default"/>
          <w:lang w:val="vi-VN"/>
        </w:rPr>
        <w:fldChar w:fldCharType="begin"/>
      </w:r>
      <w:r>
        <w:rPr>
          <w:rFonts w:hint="default"/>
          <w:lang w:val="vi-VN"/>
        </w:rPr>
        <w:instrText xml:space="preserve"> HYPERLINK \l _Toc8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_Toc8 \h </w:instrText>
      </w:r>
      <w:r>
        <w:fldChar w:fldCharType="separate"/>
      </w:r>
      <w:r>
        <w:t>19</w:t>
      </w:r>
      <w:r>
        <w:fldChar w:fldCharType="end"/>
      </w:r>
      <w:r>
        <w:rPr>
          <w:rFonts w:hint="default"/>
          <w:lang w:val="vi-VN"/>
        </w:rPr>
        <w:fldChar w:fldCharType="end"/>
      </w:r>
    </w:p>
    <w:p w14:paraId="68A03DB4">
      <w:pPr>
        <w:pStyle w:val="72"/>
        <w:tabs>
          <w:tab w:val="right" w:leader="dot" w:pos="9067"/>
          <w:tab w:val="clear" w:pos="210"/>
        </w:tabs>
      </w:pPr>
      <w:r>
        <w:rPr>
          <w:rFonts w:hint="default"/>
          <w:lang w:val="vi-VN"/>
        </w:rPr>
        <w:fldChar w:fldCharType="begin"/>
      </w:r>
      <w:r>
        <w:rPr>
          <w:rFonts w:hint="default"/>
          <w:lang w:val="vi-VN"/>
        </w:rPr>
        <w:instrText xml:space="preserve"> HYPERLINK \l _Toc15059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_Toc15059 \h </w:instrText>
      </w:r>
      <w:r>
        <w:fldChar w:fldCharType="separate"/>
      </w:r>
      <w:r>
        <w:t>19</w:t>
      </w:r>
      <w:r>
        <w:fldChar w:fldCharType="end"/>
      </w:r>
      <w:r>
        <w:rPr>
          <w:rFonts w:hint="default"/>
          <w:lang w:val="vi-VN"/>
        </w:rPr>
        <w:fldChar w:fldCharType="end"/>
      </w:r>
    </w:p>
    <w:p w14:paraId="3511730C">
      <w:pPr>
        <w:pStyle w:val="72"/>
        <w:tabs>
          <w:tab w:val="right" w:leader="dot" w:pos="9067"/>
          <w:tab w:val="clear" w:pos="210"/>
        </w:tabs>
      </w:pPr>
      <w:r>
        <w:rPr>
          <w:rFonts w:hint="default"/>
          <w:lang w:val="vi-VN"/>
        </w:rPr>
        <w:fldChar w:fldCharType="begin"/>
      </w:r>
      <w:r>
        <w:rPr>
          <w:rFonts w:hint="default"/>
          <w:lang w:val="vi-VN"/>
        </w:rPr>
        <w:instrText xml:space="preserve"> HYPERLINK \l _Toc25995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_Toc25995 \h </w:instrText>
      </w:r>
      <w:r>
        <w:fldChar w:fldCharType="separate"/>
      </w:r>
      <w:r>
        <w:t>19</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3"/>
        <w:bidi w:val="0"/>
        <w:rPr>
          <w:rFonts w:hint="default"/>
          <w:lang w:val="vi-VN"/>
        </w:rPr>
      </w:pPr>
      <w:bookmarkStart w:id="1" w:name="_Toc6556"/>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ind w:left="425" w:leftChars="0" w:hanging="425" w:firstLineChars="0"/>
      </w:pPr>
      <w:r>
        <w:rPr>
          <w:rStyle w:val="17"/>
          <w:rFonts w:hint="default"/>
          <w:lang w:val="vi-VN"/>
        </w:rPr>
        <w:br w:type="page"/>
      </w:r>
      <w:bookmarkStart w:id="2" w:name="_Toc4605"/>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6508"/>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ind w:left="1428" w:leftChars="0" w:firstLineChars="0"/>
      </w:pPr>
      <w:bookmarkStart w:id="4" w:name="_Toc10331"/>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ind w:left="1428" w:leftChars="0" w:firstLineChars="0"/>
        <w:rPr>
          <w:rFonts w:hint="default"/>
        </w:rPr>
      </w:pPr>
      <w:bookmarkStart w:id="5" w:name="_Toc26374"/>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ind w:left="1428" w:leftChars="0" w:firstLineChars="0"/>
      </w:pPr>
      <w:bookmarkStart w:id="6" w:name="_Toc5900"/>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ind w:left="1428" w:leftChars="0" w:firstLineChars="0"/>
      </w:pPr>
      <w:bookmarkStart w:id="7" w:name="_Toc30618"/>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ind w:left="1428" w:leftChars="0" w:firstLineChars="0"/>
      </w:pPr>
      <w:bookmarkStart w:id="8" w:name="_Toc9728"/>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ind w:left="1428" w:leftChars="0" w:firstLineChars="0"/>
      </w:pPr>
      <w:bookmarkStart w:id="9" w:name="_Toc1228"/>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3519"/>
      <w:r>
        <w:t>Nhận xét kết quả trả lời của AI:</w:t>
      </w:r>
      <w:bookmarkEnd w:id="10"/>
    </w:p>
    <w:p w14:paraId="74A0AAC1">
      <w:pPr>
        <w:pStyle w:val="2"/>
        <w:bidi w:val="0"/>
        <w:ind w:left="425" w:leftChars="0" w:hanging="425" w:firstLineChars="0"/>
      </w:pPr>
      <w:bookmarkStart w:id="11" w:name="_Toc10226"/>
      <w:r>
        <w:t xml:space="preserve">Nhiệm vụ </w:t>
      </w:r>
      <w:r>
        <w:rPr>
          <w:rFonts w:hint="default"/>
          <w:lang w:val="vi-VN"/>
        </w:rPr>
        <w:t>2 -</w:t>
      </w:r>
      <w:r>
        <w:t xml:space="preserve"> What is testing?</w:t>
      </w:r>
      <w:bookmarkEnd w:id="11"/>
    </w:p>
    <w:p w14:paraId="09FFD7E4">
      <w:pPr>
        <w:pStyle w:val="3"/>
        <w:bidi w:val="0"/>
      </w:pPr>
      <w:bookmarkStart w:id="12" w:name="_Toc3273"/>
      <w:r>
        <w:t>Prompt</w:t>
      </w:r>
      <w:r>
        <w:rPr>
          <w:rFonts w:hint="default"/>
          <w:lang w:val="vi-VN"/>
        </w:rPr>
        <w:t xml:space="preserve"> ngắn (Zero shot)</w:t>
      </w:r>
      <w:bookmarkEnd w:id="12"/>
    </w:p>
    <w:p w14:paraId="27D4CBED">
      <w:pPr>
        <w:pStyle w:val="4"/>
        <w:bidi w:val="0"/>
        <w:ind w:left="1428" w:leftChars="0" w:hanging="708" w:firstLineChars="0"/>
      </w:pPr>
      <w:bookmarkStart w:id="13" w:name="_Toc3137"/>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ind w:left="1428" w:leftChars="0" w:hanging="708" w:firstLineChars="0"/>
      </w:pPr>
      <w:bookmarkStart w:id="14" w:name="_Toc10317"/>
      <w:r>
        <w:t>Câu trả lời AI:</w:t>
      </w:r>
      <w:bookmarkEnd w:id="14"/>
    </w:p>
    <w:p w14:paraId="7A59653A">
      <w:pPr>
        <w:pStyle w:val="5"/>
        <w:bidi w:val="0"/>
        <w:ind w:left="2053" w:leftChars="0" w:hanging="853" w:firstLineChars="0"/>
      </w:pPr>
      <w:bookmarkStart w:id="15" w:name="_Toc22395"/>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2030"/>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6AB862B">
            <w:pPr>
              <w:widowControl w:val="0"/>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widowControl w:val="0"/>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widowControl w:val="0"/>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C54C5B7">
            <w:pPr>
              <w:widowControl w:val="0"/>
              <w:bidi w:val="0"/>
              <w:jc w:val="both"/>
              <w:rPr>
                <w:rFonts w:hint="default"/>
                <w:b/>
                <w:bCs/>
                <w:vertAlign w:val="baseline"/>
                <w:lang w:val="en-US" w:eastAsia="zh-CN"/>
              </w:rPr>
            </w:pPr>
            <w:r>
              <w:rPr>
                <w:b/>
                <w:bCs/>
                <w:lang w:val="en-US" w:eastAsia="zh-CN"/>
              </w:rPr>
              <w:t>Mục đích</w:t>
            </w:r>
          </w:p>
        </w:tc>
        <w:tc>
          <w:tcPr>
            <w:tcW w:w="2944" w:type="dxa"/>
            <w:vAlign w:val="center"/>
          </w:tcPr>
          <w:p w14:paraId="3076C609">
            <w:pPr>
              <w:widowControl w:val="0"/>
              <w:bidi w:val="0"/>
              <w:jc w:val="both"/>
              <w:rPr>
                <w:rFonts w:hint="default"/>
                <w:vertAlign w:val="baseline"/>
                <w:lang w:val="en-US" w:eastAsia="zh-CN"/>
              </w:rPr>
            </w:pPr>
            <w:r>
              <w:rPr>
                <w:lang w:val="en-US" w:eastAsia="zh-CN"/>
              </w:rPr>
              <w:t>Tìm ra lỗi (Bug detection).</w:t>
            </w:r>
          </w:p>
        </w:tc>
        <w:tc>
          <w:tcPr>
            <w:tcW w:w="3095" w:type="dxa"/>
            <w:vAlign w:val="center"/>
          </w:tcPr>
          <w:p w14:paraId="584C252C">
            <w:pPr>
              <w:widowControl w:val="0"/>
              <w:bidi w:val="0"/>
              <w:jc w:val="both"/>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4E480582">
            <w:pPr>
              <w:widowControl w:val="0"/>
              <w:bidi w:val="0"/>
              <w:jc w:val="both"/>
              <w:rPr>
                <w:rFonts w:hint="default"/>
                <w:b/>
                <w:bCs/>
                <w:vertAlign w:val="baseline"/>
                <w:lang w:val="en-US" w:eastAsia="zh-CN"/>
              </w:rPr>
            </w:pPr>
            <w:r>
              <w:rPr>
                <w:b/>
                <w:bCs/>
                <w:lang w:val="en-US" w:eastAsia="zh-CN"/>
              </w:rPr>
              <w:t>Người thực hiện</w:t>
            </w:r>
          </w:p>
        </w:tc>
        <w:tc>
          <w:tcPr>
            <w:tcW w:w="2944" w:type="dxa"/>
            <w:vAlign w:val="center"/>
          </w:tcPr>
          <w:p w14:paraId="1544EAC4">
            <w:pPr>
              <w:widowControl w:val="0"/>
              <w:bidi w:val="0"/>
              <w:jc w:val="both"/>
              <w:rPr>
                <w:rFonts w:hint="default"/>
                <w:vertAlign w:val="baseline"/>
                <w:lang w:val="en-US" w:eastAsia="zh-CN"/>
              </w:rPr>
            </w:pPr>
            <w:r>
              <w:rPr>
                <w:lang w:val="en-US" w:eastAsia="zh-CN"/>
              </w:rPr>
              <w:t>Tester / QA Engineer.</w:t>
            </w:r>
          </w:p>
        </w:tc>
        <w:tc>
          <w:tcPr>
            <w:tcW w:w="3095" w:type="dxa"/>
            <w:vAlign w:val="center"/>
          </w:tcPr>
          <w:p w14:paraId="737CB02E">
            <w:pPr>
              <w:widowControl w:val="0"/>
              <w:bidi w:val="0"/>
              <w:jc w:val="both"/>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7C99A6BB">
            <w:pPr>
              <w:widowControl w:val="0"/>
              <w:bidi w:val="0"/>
              <w:jc w:val="both"/>
              <w:rPr>
                <w:rFonts w:hint="default"/>
                <w:b/>
                <w:bCs/>
                <w:vertAlign w:val="baseline"/>
                <w:lang w:val="en-US" w:eastAsia="zh-CN"/>
              </w:rPr>
            </w:pPr>
            <w:r>
              <w:rPr>
                <w:b/>
                <w:bCs/>
                <w:lang w:val="en-US" w:eastAsia="zh-CN"/>
              </w:rPr>
              <w:t>Thời điểm</w:t>
            </w:r>
          </w:p>
        </w:tc>
        <w:tc>
          <w:tcPr>
            <w:tcW w:w="2944" w:type="dxa"/>
            <w:vAlign w:val="center"/>
          </w:tcPr>
          <w:p w14:paraId="160F684F">
            <w:pPr>
              <w:widowControl w:val="0"/>
              <w:bidi w:val="0"/>
              <w:jc w:val="both"/>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widowControl w:val="0"/>
              <w:bidi w:val="0"/>
              <w:jc w:val="both"/>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887C83E">
            <w:pPr>
              <w:widowControl w:val="0"/>
              <w:bidi w:val="0"/>
              <w:jc w:val="both"/>
              <w:rPr>
                <w:rFonts w:hint="default"/>
                <w:b/>
                <w:bCs/>
                <w:vertAlign w:val="baseline"/>
                <w:lang w:val="en-US" w:eastAsia="zh-CN"/>
              </w:rPr>
            </w:pPr>
            <w:r>
              <w:rPr>
                <w:b/>
                <w:bCs/>
                <w:lang w:val="en-US" w:eastAsia="zh-CN"/>
              </w:rPr>
              <w:t>Tính chất</w:t>
            </w:r>
          </w:p>
        </w:tc>
        <w:tc>
          <w:tcPr>
            <w:tcW w:w="2944" w:type="dxa"/>
            <w:vAlign w:val="center"/>
          </w:tcPr>
          <w:p w14:paraId="3BC1B0E6">
            <w:pPr>
              <w:widowControl w:val="0"/>
              <w:bidi w:val="0"/>
              <w:jc w:val="both"/>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widowControl w:val="0"/>
              <w:bidi w:val="0"/>
              <w:jc w:val="both"/>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22361D8">
            <w:pPr>
              <w:widowControl w:val="0"/>
              <w:bidi w:val="0"/>
              <w:jc w:val="both"/>
              <w:rPr>
                <w:rFonts w:hint="default"/>
                <w:b/>
                <w:bCs/>
                <w:vertAlign w:val="baseline"/>
                <w:lang w:val="en-US" w:eastAsia="zh-CN"/>
              </w:rPr>
            </w:pPr>
            <w:r>
              <w:rPr>
                <w:b/>
                <w:bCs/>
                <w:lang w:val="en-US" w:eastAsia="zh-CN"/>
              </w:rPr>
              <w:t>Kết quả</w:t>
            </w:r>
          </w:p>
        </w:tc>
        <w:tc>
          <w:tcPr>
            <w:tcW w:w="2944" w:type="dxa"/>
            <w:vAlign w:val="center"/>
          </w:tcPr>
          <w:p w14:paraId="39DEF2F1">
            <w:pPr>
              <w:widowControl w:val="0"/>
              <w:bidi w:val="0"/>
              <w:jc w:val="both"/>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widowControl w:val="0"/>
              <w:bidi w:val="0"/>
              <w:jc w:val="both"/>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DCECA78">
            <w:pPr>
              <w:widowControl w:val="0"/>
              <w:bidi w:val="0"/>
              <w:jc w:val="both"/>
              <w:rPr>
                <w:rFonts w:hint="default"/>
                <w:b/>
                <w:bCs/>
                <w:vertAlign w:val="baseline"/>
                <w:lang w:val="en-US" w:eastAsia="zh-CN"/>
              </w:rPr>
            </w:pPr>
            <w:r>
              <w:rPr>
                <w:b/>
                <w:bCs/>
                <w:lang w:val="en-US" w:eastAsia="zh-CN"/>
              </w:rPr>
              <w:t>Ví dụ</w:t>
            </w:r>
          </w:p>
        </w:tc>
        <w:tc>
          <w:tcPr>
            <w:tcW w:w="2944" w:type="dxa"/>
            <w:vAlign w:val="center"/>
          </w:tcPr>
          <w:p w14:paraId="1E9811C7">
            <w:pPr>
              <w:widowControl w:val="0"/>
              <w:bidi w:val="0"/>
              <w:jc w:val="both"/>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widowControl w:val="0"/>
              <w:bidi w:val="0"/>
              <w:jc w:val="both"/>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9425"/>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19175"/>
      <w:r>
        <w:t>Prompt</w:t>
      </w:r>
      <w:r>
        <w:rPr>
          <w:rFonts w:hint="default"/>
          <w:lang w:val="vi-VN"/>
        </w:rPr>
        <w:t xml:space="preserve"> ngắn (Zero shot)</w:t>
      </w:r>
      <w:bookmarkEnd w:id="18"/>
    </w:p>
    <w:p w14:paraId="35B6F14A">
      <w:pPr>
        <w:pStyle w:val="4"/>
        <w:bidi w:val="0"/>
        <w:ind w:left="1428" w:leftChars="0" w:hanging="708" w:firstLineChars="0"/>
      </w:pPr>
      <w:bookmarkStart w:id="19" w:name="_Toc3097"/>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ilvl w:val="0"/>
                <w:numId w:val="0"/>
              </w:numPr>
              <w:bidi w:val="0"/>
              <w:ind w:leftChars="0" w:firstLine="120" w:firstLineChars="50"/>
            </w:pPr>
            <w:r>
              <w:t xml:space="preserve">- Điểm giống nhau và điểm dễ gây nhầm lẫn giữa giữa testing và debugging </w:t>
            </w:r>
          </w:p>
          <w:p w14:paraId="2FBA19EA">
            <w:pPr>
              <w:pStyle w:val="20"/>
              <w:numPr>
                <w:ilvl w:val="0"/>
                <w:numId w:val="0"/>
              </w:numPr>
              <w:bidi w:val="0"/>
              <w:ind w:leftChars="0" w:firstLine="120" w:firstLineChars="50"/>
            </w:pPr>
            <w:r>
              <w:t xml:space="preserve">- Điểm khác nhau </w:t>
            </w:r>
          </w:p>
          <w:p w14:paraId="30ACA40D">
            <w:pPr>
              <w:pStyle w:val="20"/>
              <w:numPr>
                <w:ilvl w:val="0"/>
                <w:numId w:val="0"/>
              </w:numPr>
              <w:bidi w:val="0"/>
              <w:ind w:leftChars="0" w:firstLine="120" w:firstLineChars="50"/>
            </w:pPr>
            <w:r>
              <w:t xml:space="preserve">+ Trình bày vào dạng bảng gồm các cột </w:t>
            </w:r>
          </w:p>
          <w:p w14:paraId="45EBB105">
            <w:pPr>
              <w:pStyle w:val="20"/>
              <w:numPr>
                <w:ilvl w:val="0"/>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ilvl w:val="0"/>
                <w:numId w:val="0"/>
              </w:numPr>
              <w:bidi w:val="0"/>
              <w:ind w:leftChars="0"/>
            </w:pPr>
            <w:r>
              <w:t xml:space="preserve">- Điểm giống nhau và điểm dễ gây nhầm lẫn giữa giữa verification và validation </w:t>
            </w:r>
          </w:p>
          <w:p w14:paraId="6B9BC052">
            <w:pPr>
              <w:pStyle w:val="20"/>
              <w:numPr>
                <w:ilvl w:val="0"/>
                <w:numId w:val="0"/>
              </w:numPr>
              <w:bidi w:val="0"/>
              <w:ind w:leftChars="0"/>
            </w:pPr>
            <w:r>
              <w:t xml:space="preserve">- Điểm khác nhau </w:t>
            </w:r>
          </w:p>
          <w:p w14:paraId="0EE9EA93">
            <w:pPr>
              <w:pStyle w:val="20"/>
              <w:numPr>
                <w:ilvl w:val="0"/>
                <w:numId w:val="0"/>
              </w:numPr>
              <w:bidi w:val="0"/>
              <w:ind w:leftChars="0"/>
            </w:pPr>
            <w:r>
              <w:t xml:space="preserve">+ Trình bày vào dạng bảng gồm các cột </w:t>
            </w:r>
          </w:p>
          <w:p w14:paraId="6EFBD42D">
            <w:pPr>
              <w:pStyle w:val="20"/>
              <w:numPr>
                <w:ilvl w:val="0"/>
                <w:numId w:val="0"/>
              </w:numPr>
              <w:bidi w:val="0"/>
              <w:ind w:leftChars="0" w:firstLine="360" w:firstLineChars="150"/>
            </w:pPr>
            <w:r>
              <w:t xml:space="preserve">Mục đích | Người thực hiện | Đầu ra | Khi nào dùng | Ví dụ </w:t>
            </w:r>
          </w:p>
          <w:p w14:paraId="57E3F351">
            <w:pPr>
              <w:pStyle w:val="20"/>
              <w:numPr>
                <w:ilvl w:val="0"/>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ind w:left="1428" w:leftChars="0" w:hanging="708" w:firstLineChars="0"/>
      </w:pPr>
      <w:bookmarkStart w:id="20" w:name="_Toc28950"/>
      <w:r>
        <w:t>Câu trả lời AI:</w:t>
      </w:r>
      <w:bookmarkEnd w:id="20"/>
    </w:p>
    <w:p w14:paraId="3402DED0">
      <w:pPr>
        <w:pStyle w:val="5"/>
        <w:bidi w:val="0"/>
        <w:ind w:left="2053" w:leftChars="0" w:hanging="853" w:firstLineChars="0"/>
      </w:pPr>
      <w:bookmarkStart w:id="21" w:name="_Toc16273"/>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13877"/>
      <w:r>
        <w:t>Phân biệt testing và debugging</w:t>
      </w:r>
      <w:bookmarkEnd w:id="22"/>
    </w:p>
    <w:p w14:paraId="36B7FBAD">
      <w:pPr>
        <w:bidi w:val="0"/>
      </w:pPr>
      <w:r>
        <w:rPr>
          <w:rFonts w:hint="default"/>
          <w:lang w:val="vi-VN"/>
        </w:rPr>
        <w:tab/>
      </w:r>
      <w:r>
        <w:rPr>
          <w:rFonts w:hint="default"/>
          <w:lang w:val="vi-VN"/>
        </w:rPr>
        <w:tab/>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F9C976A">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0ABF2B23">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5C41AD56">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31BB284A">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2CD30617">
            <w:pPr>
              <w:widowControl w:val="0"/>
              <w:bidi w:val="0"/>
              <w:jc w:val="both"/>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22AC502E">
            <w:pPr>
              <w:widowControl w:val="0"/>
              <w:bidi w:val="0"/>
              <w:jc w:val="both"/>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widowControl w:val="0"/>
              <w:bidi w:val="0"/>
              <w:jc w:val="both"/>
              <w:rPr>
                <w:rFonts w:hint="default"/>
                <w:vertAlign w:val="baseline"/>
                <w:lang w:val="en-US" w:eastAsia="zh-CN"/>
              </w:rPr>
            </w:pPr>
            <w:r>
              <w:rPr>
                <w:lang w:val="en-US" w:eastAsia="zh-CN"/>
              </w:rPr>
              <w:t>Tester (người kiểm thử)</w:t>
            </w:r>
          </w:p>
        </w:tc>
        <w:tc>
          <w:tcPr>
            <w:tcW w:w="1626" w:type="dxa"/>
            <w:vAlign w:val="center"/>
          </w:tcPr>
          <w:p w14:paraId="30307911">
            <w:pPr>
              <w:widowControl w:val="0"/>
              <w:bidi w:val="0"/>
              <w:jc w:val="both"/>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widowControl w:val="0"/>
              <w:bidi w:val="0"/>
              <w:jc w:val="both"/>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widowControl w:val="0"/>
              <w:bidi w:val="0"/>
              <w:jc w:val="both"/>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043BF03E">
            <w:pPr>
              <w:widowControl w:val="0"/>
              <w:bidi w:val="0"/>
              <w:jc w:val="both"/>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widowControl w:val="0"/>
              <w:bidi w:val="0"/>
              <w:jc w:val="both"/>
              <w:rPr>
                <w:rFonts w:hint="default"/>
                <w:vertAlign w:val="baseline"/>
                <w:lang w:val="en-US" w:eastAsia="zh-CN"/>
              </w:rPr>
            </w:pPr>
            <w:r>
              <w:rPr>
                <w:lang w:val="en-US" w:eastAsia="zh-CN"/>
              </w:rPr>
              <w:t>Developer (lập trình viên)</w:t>
            </w:r>
          </w:p>
        </w:tc>
        <w:tc>
          <w:tcPr>
            <w:tcW w:w="1626" w:type="dxa"/>
            <w:vAlign w:val="center"/>
          </w:tcPr>
          <w:p w14:paraId="7F11E2F2">
            <w:pPr>
              <w:widowControl w:val="0"/>
              <w:bidi w:val="0"/>
              <w:jc w:val="both"/>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widowControl w:val="0"/>
              <w:bidi w:val="0"/>
              <w:jc w:val="both"/>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widowControl w:val="0"/>
              <w:bidi w:val="0"/>
              <w:jc w:val="both"/>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23740"/>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r>
      <w:r>
        <w:rPr>
          <w:rFonts w:hint="default"/>
          <w:lang w:val="vi-VN" w:eastAsia="zh-CN"/>
        </w:rPr>
        <w:tab/>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36" w:type="dxa"/>
            <w:vAlign w:val="center"/>
          </w:tcPr>
          <w:p w14:paraId="1808F437">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7C767429">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2592D834">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5D579AA8">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38BBACD5">
            <w:pPr>
              <w:widowControl w:val="0"/>
              <w:bidi w:val="0"/>
              <w:jc w:val="both"/>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widowControl w:val="0"/>
              <w:bidi w:val="0"/>
              <w:jc w:val="both"/>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widowControl w:val="0"/>
              <w:bidi w:val="0"/>
              <w:jc w:val="both"/>
              <w:rPr>
                <w:rFonts w:hint="default"/>
                <w:vertAlign w:val="baseline"/>
                <w:lang w:val="en-US" w:eastAsia="zh-CN"/>
              </w:rPr>
            </w:pPr>
            <w:r>
              <w:rPr>
                <w:lang w:val="en-US" w:eastAsia="zh-CN"/>
              </w:rPr>
              <w:t>Tester, QA, Developer, Reviewer</w:t>
            </w:r>
          </w:p>
        </w:tc>
        <w:tc>
          <w:tcPr>
            <w:tcW w:w="1626" w:type="dxa"/>
            <w:vAlign w:val="center"/>
          </w:tcPr>
          <w:p w14:paraId="56CCE14E">
            <w:pPr>
              <w:widowControl w:val="0"/>
              <w:bidi w:val="0"/>
              <w:jc w:val="both"/>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widowControl w:val="0"/>
              <w:bidi w:val="0"/>
              <w:jc w:val="both"/>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widowControl w:val="0"/>
              <w:bidi w:val="0"/>
              <w:jc w:val="both"/>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widowControl w:val="0"/>
              <w:bidi w:val="0"/>
              <w:jc w:val="both"/>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widowControl w:val="0"/>
              <w:bidi w:val="0"/>
              <w:jc w:val="both"/>
              <w:rPr>
                <w:rFonts w:hint="default"/>
                <w:vertAlign w:val="baseline"/>
                <w:lang w:val="en-US" w:eastAsia="zh-CN"/>
              </w:rPr>
            </w:pPr>
            <w:r>
              <w:rPr>
                <w:lang w:val="en-US" w:eastAsia="zh-CN"/>
              </w:rPr>
              <w:t>Tester, Người dùng thật, Product Owner</w:t>
            </w:r>
          </w:p>
        </w:tc>
        <w:tc>
          <w:tcPr>
            <w:tcW w:w="1626" w:type="dxa"/>
            <w:vAlign w:val="center"/>
          </w:tcPr>
          <w:p w14:paraId="58587D74">
            <w:pPr>
              <w:widowControl w:val="0"/>
              <w:bidi w:val="0"/>
              <w:jc w:val="both"/>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widowControl w:val="0"/>
              <w:bidi w:val="0"/>
              <w:jc w:val="both"/>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widowControl w:val="0"/>
              <w:bidi w:val="0"/>
              <w:jc w:val="both"/>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30657"/>
      <w:r>
        <w:t>Nhận xét kết quả trả lời của AI</w:t>
      </w:r>
      <w:bookmarkEnd w:id="24"/>
    </w:p>
    <w:p w14:paraId="1DEF23E4">
      <w:pPr>
        <w:pStyle w:val="2"/>
        <w:bidi w:val="0"/>
        <w:ind w:left="425" w:leftChars="0" w:hanging="425" w:firstLineChars="0"/>
      </w:pPr>
      <w:bookmarkStart w:id="25" w:name="_Toc12570"/>
      <w:r>
        <w:t>Nhiệm vụ 3</w:t>
      </w:r>
      <w:r>
        <w:rPr>
          <w:rFonts w:hint="default"/>
          <w:lang w:val="vi-VN"/>
        </w:rPr>
        <w:t xml:space="preserve"> -</w:t>
      </w:r>
      <w:r>
        <w:t xml:space="preserve"> 7 principles of software testing</w:t>
      </w:r>
      <w:bookmarkEnd w:id="25"/>
    </w:p>
    <w:p w14:paraId="78A59DCD">
      <w:pPr>
        <w:pStyle w:val="3"/>
        <w:bidi w:val="0"/>
        <w:ind w:left="850" w:leftChars="0" w:hanging="453" w:firstLineChars="0"/>
      </w:pPr>
      <w:bookmarkStart w:id="26" w:name="_Toc835"/>
      <w:r>
        <w:t>Prompt</w:t>
      </w:r>
      <w:r>
        <w:rPr>
          <w:rFonts w:hint="default"/>
          <w:lang w:val="vi-VN"/>
        </w:rPr>
        <w:t xml:space="preserve"> 1</w:t>
      </w:r>
      <w:bookmarkEnd w:id="26"/>
    </w:p>
    <w:p w14:paraId="32818FDF">
      <w:pPr>
        <w:pStyle w:val="4"/>
        <w:bidi w:val="0"/>
        <w:ind w:left="1428" w:leftChars="0" w:hanging="708" w:firstLineChars="0"/>
      </w:pPr>
      <w:bookmarkStart w:id="27" w:name="_Toc31191"/>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ind w:left="1428" w:leftChars="0" w:hanging="708" w:firstLineChars="0"/>
      </w:pPr>
      <w:bookmarkStart w:id="28" w:name="_Toc22499"/>
      <w:r>
        <w:t>Câu trả lời của AI:</w:t>
      </w:r>
      <w:bookmarkEnd w:id="28"/>
    </w:p>
    <w:p w14:paraId="42066280">
      <w:pPr>
        <w:pStyle w:val="3"/>
        <w:numPr>
          <w:ilvl w:val="1"/>
          <w:numId w:val="0"/>
        </w:numPr>
        <w:tabs>
          <w:tab w:val="clear" w:pos="850"/>
        </w:tabs>
        <w:ind w:left="397" w:leftChars="0"/>
      </w:pPr>
    </w:p>
    <w:p w14:paraId="2FEC143D">
      <w:pPr>
        <w:pStyle w:val="5"/>
        <w:bidi w:val="0"/>
      </w:pPr>
      <w:bookmarkStart w:id="29" w:name="_Toc7576"/>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ilvl w:val="0"/>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5385350">
      <w:pPr>
        <w:pStyle w:val="5"/>
        <w:bidi w:val="0"/>
      </w:pPr>
      <w:bookmarkStart w:id="30" w:name="_Toc32092"/>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ilvl w:val="0"/>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07F02DF5">
      <w:pPr>
        <w:pStyle w:val="5"/>
        <w:keepNext w:val="0"/>
        <w:keepLines w:val="0"/>
        <w:widowControl/>
        <w:suppressLineNumbers w:val="0"/>
      </w:pPr>
      <w:bookmarkStart w:id="31" w:name="_Toc6676"/>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ilvl w:val="0"/>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ind w:left="850" w:leftChars="0" w:hanging="453" w:firstLineChars="0"/>
      </w:pPr>
      <w:bookmarkStart w:id="32" w:name="_Toc25553"/>
      <w:r>
        <w:t>Prompt</w:t>
      </w:r>
      <w:r>
        <w:rPr>
          <w:rFonts w:hint="default"/>
          <w:lang w:val="vi-VN"/>
        </w:rPr>
        <w:t xml:space="preserve"> 2</w:t>
      </w:r>
      <w:bookmarkEnd w:id="32"/>
    </w:p>
    <w:p w14:paraId="483A8FE5">
      <w:pPr>
        <w:pStyle w:val="4"/>
        <w:bidi w:val="0"/>
        <w:ind w:left="1428" w:leftChars="0" w:hanging="708" w:firstLineChars="0"/>
      </w:pPr>
      <w:bookmarkStart w:id="33" w:name="_Toc27422"/>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ilvl w:val="0"/>
                <w:numId w:val="0"/>
              </w:numPr>
              <w:bidi w:val="0"/>
            </w:pPr>
            <w:r>
              <w:t>2. Cho 1 ví dụ trong dự án web bán vé xem phim CinePlex</w:t>
            </w:r>
          </w:p>
        </w:tc>
      </w:tr>
    </w:tbl>
    <w:p w14:paraId="57F5A25C">
      <w:pPr>
        <w:pStyle w:val="4"/>
        <w:bidi w:val="0"/>
        <w:ind w:left="1428" w:leftChars="0" w:hanging="708" w:firstLineChars="0"/>
      </w:pPr>
      <w:bookmarkStart w:id="34" w:name="_Toc6934"/>
      <w:r>
        <w:t>Câu trả lời của AI</w:t>
      </w:r>
      <w:bookmarkEnd w:id="34"/>
    </w:p>
    <w:p w14:paraId="198D4F64">
      <w:pPr>
        <w:pStyle w:val="5"/>
        <w:keepNext w:val="0"/>
        <w:keepLines w:val="0"/>
        <w:widowControl/>
        <w:suppressLineNumbers w:val="0"/>
      </w:pPr>
      <w:bookmarkStart w:id="35" w:name="_Toc8006"/>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ilvl w:val="0"/>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A73842C">
      <w:pPr>
        <w:pStyle w:val="5"/>
        <w:keepNext w:val="0"/>
        <w:keepLines w:val="0"/>
        <w:widowControl/>
        <w:suppressLineNumbers w:val="0"/>
      </w:pPr>
      <w:bookmarkStart w:id="36" w:name="_Toc25953"/>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ilvl w:val="0"/>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ind w:left="850" w:leftChars="0" w:hanging="453" w:firstLineChars="0"/>
      </w:pPr>
      <w:bookmarkStart w:id="37" w:name="_Toc11837"/>
      <w:r>
        <w:t>Prompt</w:t>
      </w:r>
      <w:r>
        <w:rPr>
          <w:rFonts w:hint="default"/>
          <w:lang w:val="vi-VN"/>
        </w:rPr>
        <w:t xml:space="preserve"> 3</w:t>
      </w:r>
      <w:bookmarkEnd w:id="37"/>
    </w:p>
    <w:p w14:paraId="367C482F">
      <w:pPr>
        <w:pStyle w:val="4"/>
        <w:bidi w:val="0"/>
        <w:ind w:left="1428" w:leftChars="0" w:hanging="708" w:firstLineChars="0"/>
      </w:pPr>
      <w:bookmarkStart w:id="38" w:name="_Toc2191"/>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Định nghĩa</w:t>
            </w:r>
            <w:r>
              <w:rPr>
                <w:rFonts w:hint="default"/>
                <w:lang w:val="vi-VN"/>
              </w:rPr>
              <w:t>:</w:t>
            </w:r>
            <w:r>
              <w:t xml:space="preserve"> Trích dẫn hoặc diễn giải sát nghĩa định nghĩa ISTQB (ghi rõ nếu bạn đang diễn giải, không phải trích nguyên văn). </w:t>
            </w:r>
          </w:p>
          <w:p w14:paraId="1A50AD71">
            <w:pPr>
              <w:pStyle w:val="20"/>
              <w:bidi w:val="0"/>
            </w:pPr>
            <w:r>
              <w:t>Ví dụ chung</w:t>
            </w:r>
            <w:r>
              <w:rPr>
                <w:rFonts w:hint="default"/>
                <w:lang w:val="vi-VN"/>
              </w:rPr>
              <w:t>:</w:t>
            </w:r>
            <w:r>
              <w:t xml:space="preserve"> Cho 1 ví dụ tổng quát trong ngành phần mềm. </w:t>
            </w:r>
          </w:p>
          <w:p w14:paraId="631EC86D">
            <w:pPr>
              <w:pStyle w:val="20"/>
              <w:bidi w:val="0"/>
            </w:pPr>
            <w:r>
              <w:t>Ví dụ CinePlex</w:t>
            </w:r>
            <w:r>
              <w:rPr>
                <w:rFonts w:hint="default"/>
                <w:lang w:val="vi-VN"/>
              </w:rPr>
              <w:t>:</w:t>
            </w:r>
            <w:r>
              <w:t xml:space="preserve"> Cho 1 ví dụ cụ thể trong hệ thống đặt vé xem phim CinePlex, bao gồm: tình huống xảy ra, hậu quả nếu vi phạm nguyên tắc, và cách tester nên xử lý. </w:t>
            </w:r>
          </w:p>
          <w:p w14:paraId="2C807D5A">
            <w:pPr>
              <w:pStyle w:val="20"/>
              <w:bidi w:val="0"/>
            </w:pPr>
            <w:r>
              <w:t>Lỗi hay gặp</w:t>
            </w:r>
            <w:r>
              <w:rPr>
                <w:rFonts w:hint="default"/>
                <w:lang w:val="vi-VN"/>
              </w:rPr>
              <w:t>:</w:t>
            </w:r>
            <w:r>
              <w:t xml:space="preserve"> Nêu 1 hiểu lầm phổ biến mà sinh viên hay mắc phải với nguyên tắc này.</w:t>
            </w:r>
          </w:p>
          <w:p w14:paraId="1A62A2C8">
            <w:pPr>
              <w:pStyle w:val="20"/>
              <w:bidi w:val="0"/>
            </w:pPr>
            <w:r>
              <w:t>Độ tin cậy</w:t>
            </w:r>
            <w:r>
              <w:rPr>
                <w:rFonts w:hint="default"/>
                <w:lang w:val="vi-VN"/>
              </w:rPr>
              <w:t>:</w:t>
            </w:r>
            <w:r>
              <w:t xml:space="preserve">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39" w:name="_Toc1950"/>
      <w:r>
        <w:t>Câu trả lời của AI</w:t>
      </w:r>
      <w:bookmarkEnd w:id="39"/>
    </w:p>
    <w:p w14:paraId="4E3325DE">
      <w:r>
        <w:br w:type="page"/>
      </w:r>
    </w:p>
    <w:p w14:paraId="59DEBD41">
      <w:pPr>
        <w:pStyle w:val="5"/>
        <w:bidi w:val="0"/>
        <w:ind w:left="2053" w:leftChars="0" w:hanging="853" w:firstLineChars="0"/>
      </w:pPr>
      <w:bookmarkStart w:id="40" w:name="_Toc6733"/>
      <w:r>
        <w:t xml:space="preserve">Nguyên tắc </w:t>
      </w:r>
      <w:r>
        <w:rPr>
          <w:rFonts w:hint="default"/>
          <w:lang w:val="vi-VN"/>
        </w:rPr>
        <w:t>6</w:t>
      </w:r>
      <w:bookmarkEnd w:id="40"/>
    </w:p>
    <w:p w14:paraId="37F1AD97"/>
    <w:p w14:paraId="5840AC17">
      <w:r>
        <w:rPr>
          <w:rFonts w:hint="default"/>
          <w:lang w:val="vi-VN"/>
        </w:rPr>
        <w:tab/>
      </w:r>
      <w:r>
        <w:rPr>
          <w:rFonts w:hint="default"/>
          <w:lang w:val="vi-VN"/>
        </w:rPr>
        <w:tab/>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r>
        <w:br w:type="page"/>
      </w:r>
    </w:p>
    <w:p w14:paraId="68B7890F">
      <w:pPr>
        <w:pStyle w:val="5"/>
        <w:bidi w:val="0"/>
        <w:ind w:left="2053" w:leftChars="0" w:hanging="853" w:firstLineChars="0"/>
      </w:pPr>
      <w:bookmarkStart w:id="41" w:name="_Toc17620"/>
      <w:r>
        <w:t xml:space="preserve">Nguyên tắc </w:t>
      </w:r>
      <w:r>
        <w:rPr>
          <w:rFonts w:hint="default"/>
          <w:lang w:val="vi-VN"/>
        </w:rPr>
        <w:t>7</w:t>
      </w:r>
      <w:bookmarkEnd w:id="41"/>
    </w:p>
    <w:p w14:paraId="2487071C">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ind w:left="850" w:leftChars="0" w:hanging="453" w:firstLineChars="0"/>
      </w:pPr>
      <w:bookmarkStart w:id="42" w:name="_Toc9973"/>
      <w:r>
        <w:t>Nhận xét kết quả trả về của AI</w:t>
      </w:r>
      <w:bookmarkEnd w:id="42"/>
    </w:p>
    <w:p w14:paraId="0644668F">
      <w:pPr>
        <w:bidi w:val="0"/>
        <w:rPr>
          <w:rFonts w:hint="default"/>
          <w:lang w:val="vi-VN"/>
        </w:rPr>
      </w:pPr>
      <w:r>
        <w:rPr>
          <w:rFonts w:hint="default"/>
          <w:lang w:val="vi-VN"/>
        </w:rPr>
        <w:tab/>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77FB2B97">
      <w:pPr>
        <w:pStyle w:val="2"/>
        <w:bidi w:val="0"/>
        <w:ind w:left="425" w:leftChars="0" w:hanging="425" w:firstLineChars="0"/>
      </w:pPr>
      <w:bookmarkStart w:id="43" w:name="_Toc32547"/>
      <w:r>
        <w:t>Nhiệm vụ 4</w:t>
      </w:r>
      <w:r>
        <w:rPr>
          <w:rFonts w:hint="default"/>
          <w:lang w:val="vi-VN"/>
        </w:rPr>
        <w:t xml:space="preserve"> - Test activities &amp; roles</w:t>
      </w:r>
      <w:bookmarkEnd w:id="43"/>
    </w:p>
    <w:p w14:paraId="30412D4E">
      <w:pPr>
        <w:pStyle w:val="3"/>
      </w:pPr>
      <w:bookmarkStart w:id="44" w:name="_Toc20441"/>
      <w:r>
        <w:rPr>
          <w:rFonts w:hint="default"/>
          <w:lang w:val="vi-VN"/>
        </w:rPr>
        <w:t>Promt - ChatGPT</w:t>
      </w:r>
      <w:bookmarkEnd w:id="44"/>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ind w:left="850" w:leftChars="0" w:hanging="453" w:firstLineChars="0"/>
      </w:pPr>
      <w:bookmarkStart w:id="45" w:name="_Toc4905"/>
      <w:r>
        <w:rPr>
          <w:rFonts w:hint="default"/>
          <w:lang w:val="vi-VN"/>
        </w:rPr>
        <w:t>Câu trả lời của AI</w:t>
      </w:r>
      <w:bookmarkEnd w:id="45"/>
    </w:p>
    <w:p w14:paraId="33D8EFD1">
      <w:pPr>
        <w:pStyle w:val="4"/>
        <w:bidi w:val="0"/>
        <w:ind w:left="1428" w:leftChars="0" w:firstLineChars="0"/>
      </w:pPr>
      <w:bookmarkStart w:id="46" w:name="_Toc9548"/>
      <w:r>
        <w:rPr>
          <w:rStyle w:val="22"/>
          <w:b/>
          <w:bCs/>
        </w:rPr>
        <w:t>Planning (Lập kế hoạch kiểm thử)</w:t>
      </w:r>
      <w:bookmarkEnd w:id="46"/>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ind w:left="1428" w:leftChars="0" w:firstLineChars="0"/>
      </w:pPr>
      <w:bookmarkStart w:id="47" w:name="_Toc9564"/>
      <w:r>
        <w:rPr>
          <w:rStyle w:val="22"/>
          <w:b/>
          <w:bCs/>
        </w:rPr>
        <w:t>Monitoring &amp; Control (Giám sát và kiểm soát)</w:t>
      </w:r>
      <w:bookmarkEnd w:id="47"/>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ind w:left="1428" w:leftChars="0" w:firstLineChars="0"/>
      </w:pPr>
      <w:bookmarkStart w:id="48" w:name="_Toc25014"/>
      <w:r>
        <w:rPr>
          <w:rStyle w:val="22"/>
          <w:b/>
          <w:bCs/>
        </w:rPr>
        <w:t>Analysis (Phân tích kiểm thử)</w:t>
      </w:r>
      <w:bookmarkEnd w:id="48"/>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ind w:left="1428" w:leftChars="0" w:firstLineChars="0"/>
      </w:pPr>
      <w:bookmarkStart w:id="49" w:name="_Toc5945"/>
      <w:r>
        <w:rPr>
          <w:rStyle w:val="22"/>
          <w:b/>
          <w:bCs/>
        </w:rPr>
        <w:t>Design (Thiết kế kiểm thử)</w:t>
      </w:r>
      <w:bookmarkEnd w:id="49"/>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ind w:left="1428" w:leftChars="0" w:firstLineChars="0"/>
      </w:pPr>
      <w:bookmarkStart w:id="50" w:name="_Toc5739"/>
      <w:r>
        <w:rPr>
          <w:rStyle w:val="22"/>
          <w:b/>
          <w:bCs/>
        </w:rPr>
        <w:t>Implementation (Triển khai kiểm thử)</w:t>
      </w:r>
      <w:bookmarkEnd w:id="50"/>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ind w:left="1428" w:leftChars="0" w:firstLineChars="0"/>
      </w:pPr>
      <w:bookmarkStart w:id="51" w:name="_Toc23375"/>
      <w:r>
        <w:rPr>
          <w:rStyle w:val="22"/>
          <w:b/>
          <w:bCs/>
        </w:rPr>
        <w:t>Execution (Thực thi kiểm thử)</w:t>
      </w:r>
      <w:bookmarkEnd w:id="51"/>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ind w:left="1428" w:leftChars="0" w:firstLineChars="0"/>
      </w:pPr>
      <w:bookmarkStart w:id="52" w:name="_Toc8229"/>
      <w:r>
        <w:rPr>
          <w:rStyle w:val="22"/>
          <w:b/>
          <w:bCs/>
        </w:rPr>
        <w:t>Completion (Kết thúc kiểm thử)</w:t>
      </w:r>
      <w:bookmarkEnd w:id="52"/>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3" w:name="_Toc17997"/>
      <w:r>
        <w:rPr>
          <w:rFonts w:hint="default"/>
          <w:lang w:val="vi-VN"/>
        </w:rPr>
        <w:t>Promt để cải thiện câu trả lời - ChatGPT</w:t>
      </w:r>
      <w:bookmarkEnd w:id="5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pPr>
      <w:bookmarkStart w:id="54" w:name="_Toc10312"/>
      <w:r>
        <w:rPr>
          <w:rFonts w:hint="default"/>
          <w:lang w:val="vi-VN"/>
        </w:rPr>
        <w:t>Câu trả lời cải thiện của AI</w:t>
      </w:r>
      <w:bookmarkEnd w:id="54"/>
    </w:p>
    <w:p w14:paraId="39D15A52">
      <w:pPr>
        <w:pStyle w:val="4"/>
        <w:bidi w:val="0"/>
        <w:ind w:left="1428" w:leftChars="0" w:firstLineChars="0"/>
        <w:rPr>
          <w:rFonts w:hint="default"/>
        </w:rPr>
      </w:pPr>
      <w:r>
        <w:rPr>
          <w:rFonts w:hint="default"/>
        </w:rPr>
        <w:t xml:space="preserve"> </w:t>
      </w:r>
      <w:bookmarkStart w:id="55" w:name="_Toc11696"/>
      <w:r>
        <w:rPr>
          <w:rFonts w:hint="default"/>
        </w:rPr>
        <w:t>Một ngày làm việc của tôi với vai trò Test Manager</w:t>
      </w:r>
      <w:bookmarkEnd w:id="55"/>
    </w:p>
    <w:p w14:paraId="4879C824">
      <w:pPr>
        <w:pStyle w:val="5"/>
        <w:bidi w:val="0"/>
        <w:rPr>
          <w:rFonts w:hint="default"/>
        </w:rPr>
      </w:pPr>
      <w:bookmarkStart w:id="56" w:name="_Toc24928"/>
      <w:r>
        <w:rPr>
          <w:rFonts w:hint="default"/>
        </w:rPr>
        <w:t>7:30 AM — Bắt đầu ngày mới với Planning</w:t>
      </w:r>
      <w:bookmarkEnd w:id="56"/>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bidi w:val="0"/>
        <w:rPr>
          <w:rFonts w:hint="default"/>
        </w:rPr>
      </w:pPr>
      <w:bookmarkStart w:id="57" w:name="_Toc26830"/>
      <w:r>
        <w:rPr>
          <w:rFonts w:hint="default"/>
        </w:rPr>
        <w:t>9:00 AM — Theo dõi tiến độ bằng Monitoring &amp; Control</w:t>
      </w:r>
      <w:bookmarkEnd w:id="57"/>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bidi w:val="0"/>
        <w:rPr>
          <w:rFonts w:hint="default"/>
        </w:rPr>
      </w:pPr>
      <w:bookmarkStart w:id="58" w:name="_Toc24694"/>
      <w:r>
        <w:rPr>
          <w:rFonts w:hint="default"/>
        </w:rPr>
        <w:t>10:30 AM — Đọc yêu cầu và làm Analysis (Phân tích kiểm thử)</w:t>
      </w:r>
      <w:bookmarkEnd w:id="58"/>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bidi w:val="0"/>
        <w:rPr>
          <w:rFonts w:hint="default"/>
        </w:rPr>
      </w:pPr>
      <w:bookmarkStart w:id="59" w:name="_Toc12114"/>
      <w:r>
        <w:rPr>
          <w:rFonts w:hint="default"/>
        </w:rPr>
        <w:t>1:00 PM — Thiết kế test trong Design</w:t>
      </w:r>
      <w:bookmarkEnd w:id="59"/>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bidi w:val="0"/>
        <w:rPr>
          <w:rFonts w:hint="default"/>
        </w:rPr>
      </w:pPr>
      <w:bookmarkStart w:id="60" w:name="_Toc16949"/>
      <w:r>
        <w:rPr>
          <w:rFonts w:hint="default"/>
        </w:rPr>
        <w:t>2:30 PM — Chuẩn bị môi trường trong Implementation</w:t>
      </w:r>
      <w:bookmarkEnd w:id="60"/>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bidi w:val="0"/>
        <w:rPr>
          <w:rFonts w:hint="default"/>
        </w:rPr>
      </w:pPr>
      <w:bookmarkStart w:id="61" w:name="_Toc26714"/>
      <w:r>
        <w:rPr>
          <w:rFonts w:hint="default"/>
        </w:rPr>
        <w:t>3:30 PM — Chạy test trong Execution</w:t>
      </w:r>
      <w:bookmarkEnd w:id="61"/>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bidi w:val="0"/>
        <w:rPr>
          <w:rFonts w:hint="default"/>
        </w:rPr>
      </w:pPr>
      <w:bookmarkStart w:id="62" w:name="_Toc492"/>
      <w:r>
        <w:rPr>
          <w:rFonts w:hint="default"/>
        </w:rPr>
        <w:t>5:00 PM — Tổng kết ngày làm việc với Completion</w:t>
      </w:r>
      <w:bookmarkEnd w:id="62"/>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35C15757">
      <w:pPr>
        <w:pStyle w:val="4"/>
        <w:bidi w:val="0"/>
        <w:rPr>
          <w:rFonts w:hint="default"/>
          <w:vertAlign w:val="baseline"/>
          <w:lang w:val="vi-VN"/>
        </w:rPr>
      </w:pPr>
      <w:bookmarkStart w:id="63" w:name="_Toc22497"/>
      <w:r>
        <w:rPr>
          <w:rFonts w:hint="default"/>
        </w:rPr>
        <w:t>So sánh vai trò Test Manager và Tester</w:t>
      </w:r>
      <w:bookmarkEnd w:id="63"/>
    </w:p>
    <w:tbl>
      <w:tblPr>
        <w:tblStyle w:val="41"/>
        <w:tblW w:w="0" w:type="auto"/>
        <w:tblInd w:w="11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3"/>
        <w:gridCol w:w="3094"/>
        <w:gridCol w:w="3095"/>
      </w:tblGrid>
      <w:tr w14:paraId="68F0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410AE6">
            <w:pPr>
              <w:widowControl w:val="0"/>
              <w:bidi w:val="0"/>
              <w:jc w:val="both"/>
              <w:rPr>
                <w:rFonts w:hint="default"/>
                <w:b/>
                <w:bCs/>
                <w:lang w:val="vi-VN"/>
              </w:rPr>
            </w:pPr>
            <w:r>
              <w:rPr>
                <w:b/>
                <w:bCs/>
                <w:lang w:val="en-US" w:eastAsia="zh-CN"/>
              </w:rPr>
              <w:t>Tiêu chí</w:t>
            </w:r>
          </w:p>
        </w:tc>
        <w:tc>
          <w:tcPr>
            <w:tcW w:w="3094" w:type="dxa"/>
            <w:vAlign w:val="center"/>
          </w:tcPr>
          <w:p w14:paraId="3C10093E">
            <w:pPr>
              <w:widowControl w:val="0"/>
              <w:bidi w:val="0"/>
              <w:jc w:val="both"/>
              <w:rPr>
                <w:rFonts w:hint="default"/>
                <w:b/>
                <w:bCs/>
                <w:lang w:val="vi-VN"/>
              </w:rPr>
            </w:pPr>
            <w:r>
              <w:rPr>
                <w:b/>
                <w:bCs/>
                <w:lang w:val="en-US" w:eastAsia="zh-CN"/>
              </w:rPr>
              <w:t>Test Manager</w:t>
            </w:r>
          </w:p>
        </w:tc>
        <w:tc>
          <w:tcPr>
            <w:tcW w:w="3095" w:type="dxa"/>
            <w:vAlign w:val="center"/>
          </w:tcPr>
          <w:p w14:paraId="48C18EEC">
            <w:pPr>
              <w:widowControl w:val="0"/>
              <w:bidi w:val="0"/>
              <w:jc w:val="both"/>
              <w:rPr>
                <w:rFonts w:hint="default"/>
                <w:b/>
                <w:bCs/>
                <w:lang w:val="vi-VN"/>
              </w:rPr>
            </w:pPr>
            <w:r>
              <w:rPr>
                <w:b/>
                <w:bCs/>
                <w:lang w:val="en-US" w:eastAsia="zh-CN"/>
              </w:rPr>
              <w:t>Tester</w:t>
            </w:r>
          </w:p>
        </w:tc>
      </w:tr>
      <w:tr w14:paraId="700F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D6191B3">
            <w:pPr>
              <w:widowControl w:val="0"/>
              <w:bidi w:val="0"/>
              <w:jc w:val="both"/>
              <w:rPr>
                <w:rFonts w:hint="default"/>
                <w:b/>
                <w:bCs/>
                <w:lang w:val="vi-VN"/>
              </w:rPr>
            </w:pPr>
            <w:r>
              <w:rPr>
                <w:b/>
                <w:bCs/>
                <w:lang w:val="en-US" w:eastAsia="zh-CN"/>
              </w:rPr>
              <w:t>Trách nhiệm chính</w:t>
            </w:r>
          </w:p>
        </w:tc>
        <w:tc>
          <w:tcPr>
            <w:tcW w:w="3094" w:type="dxa"/>
            <w:vAlign w:val="center"/>
          </w:tcPr>
          <w:p w14:paraId="165C87F9">
            <w:pPr>
              <w:widowControl w:val="0"/>
              <w:bidi w:val="0"/>
              <w:jc w:val="both"/>
              <w:rPr>
                <w:rFonts w:hint="default"/>
                <w:lang w:val="vi-VN"/>
              </w:rPr>
            </w:pPr>
            <w:r>
              <w:rPr>
                <w:lang w:val="en-US" w:eastAsia="zh-CN"/>
              </w:rPr>
              <w:t>Quản lý toàn bộ hoạt động kiểm thử, lập kế hoạch, theo dõi tiến độ và đảm bảo chất lượng</w:t>
            </w:r>
          </w:p>
        </w:tc>
        <w:tc>
          <w:tcPr>
            <w:tcW w:w="3095" w:type="dxa"/>
            <w:vAlign w:val="center"/>
          </w:tcPr>
          <w:p w14:paraId="1A453439">
            <w:pPr>
              <w:widowControl w:val="0"/>
              <w:bidi w:val="0"/>
              <w:jc w:val="both"/>
              <w:rPr>
                <w:rFonts w:hint="default"/>
                <w:lang w:val="vi-VN"/>
              </w:rPr>
            </w:pPr>
            <w:r>
              <w:rPr>
                <w:lang w:val="en-US" w:eastAsia="zh-CN"/>
              </w:rPr>
              <w:t>Thực hiện kiểm thử và phát hiện lỗi trong phần mềm</w:t>
            </w:r>
          </w:p>
        </w:tc>
      </w:tr>
      <w:tr w14:paraId="54F6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2356A9">
            <w:pPr>
              <w:widowControl w:val="0"/>
              <w:bidi w:val="0"/>
              <w:jc w:val="both"/>
              <w:rPr>
                <w:rFonts w:hint="default"/>
                <w:b/>
                <w:bCs/>
                <w:lang w:val="vi-VN"/>
              </w:rPr>
            </w:pPr>
            <w:r>
              <w:rPr>
                <w:b/>
                <w:bCs/>
                <w:lang w:val="en-US" w:eastAsia="zh-CN"/>
              </w:rPr>
              <w:t>Hoạt động chủ yếu trong test process</w:t>
            </w:r>
          </w:p>
        </w:tc>
        <w:tc>
          <w:tcPr>
            <w:tcW w:w="3094" w:type="dxa"/>
            <w:vAlign w:val="center"/>
          </w:tcPr>
          <w:p w14:paraId="1831DCA3">
            <w:pPr>
              <w:widowControl w:val="0"/>
              <w:bidi w:val="0"/>
              <w:jc w:val="both"/>
              <w:rPr>
                <w:rFonts w:hint="default"/>
                <w:lang w:val="vi-VN"/>
              </w:rPr>
            </w:pPr>
            <w:r>
              <w:rPr>
                <w:lang w:val="en-US" w:eastAsia="zh-CN"/>
              </w:rPr>
              <w:t>Planning, Monitoring &amp; Control, Review, Reporting</w:t>
            </w:r>
          </w:p>
        </w:tc>
        <w:tc>
          <w:tcPr>
            <w:tcW w:w="3095" w:type="dxa"/>
            <w:vAlign w:val="center"/>
          </w:tcPr>
          <w:p w14:paraId="78FD2FB4">
            <w:pPr>
              <w:widowControl w:val="0"/>
              <w:bidi w:val="0"/>
              <w:jc w:val="both"/>
              <w:rPr>
                <w:rFonts w:hint="default"/>
                <w:lang w:val="vi-VN"/>
              </w:rPr>
            </w:pPr>
            <w:r>
              <w:rPr>
                <w:lang w:val="en-US" w:eastAsia="zh-CN"/>
              </w:rPr>
              <w:t>Analysis, Design, Execution</w:t>
            </w:r>
          </w:p>
        </w:tc>
      </w:tr>
      <w:tr w14:paraId="27ED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C9A227A">
            <w:pPr>
              <w:widowControl w:val="0"/>
              <w:bidi w:val="0"/>
              <w:jc w:val="both"/>
              <w:rPr>
                <w:rFonts w:hint="default"/>
                <w:b/>
                <w:bCs/>
                <w:lang w:val="vi-VN"/>
              </w:rPr>
            </w:pPr>
            <w:r>
              <w:rPr>
                <w:b/>
                <w:bCs/>
                <w:lang w:val="en-US" w:eastAsia="zh-CN"/>
              </w:rPr>
              <w:t>Đầu ra chính</w:t>
            </w:r>
          </w:p>
        </w:tc>
        <w:tc>
          <w:tcPr>
            <w:tcW w:w="3094" w:type="dxa"/>
            <w:vAlign w:val="center"/>
          </w:tcPr>
          <w:p w14:paraId="28879357">
            <w:pPr>
              <w:widowControl w:val="0"/>
              <w:bidi w:val="0"/>
              <w:jc w:val="both"/>
              <w:rPr>
                <w:rFonts w:hint="default"/>
                <w:lang w:val="vi-VN"/>
              </w:rPr>
            </w:pPr>
            <w:r>
              <w:rPr>
                <w:lang w:val="en-US" w:eastAsia="zh-CN"/>
              </w:rPr>
              <w:t>Test Plan, Test Report, Risk Report, Test Summary</w:t>
            </w:r>
          </w:p>
        </w:tc>
        <w:tc>
          <w:tcPr>
            <w:tcW w:w="3095" w:type="dxa"/>
            <w:vAlign w:val="center"/>
          </w:tcPr>
          <w:p w14:paraId="2D580031">
            <w:pPr>
              <w:widowControl w:val="0"/>
              <w:bidi w:val="0"/>
              <w:jc w:val="both"/>
              <w:rPr>
                <w:rFonts w:hint="default"/>
                <w:lang w:val="vi-VN"/>
              </w:rPr>
            </w:pPr>
            <w:r>
              <w:rPr>
                <w:lang w:val="en-US" w:eastAsia="zh-CN"/>
              </w:rPr>
              <w:t>Test Cases, Bug Reports, Execution Results</w:t>
            </w:r>
          </w:p>
        </w:tc>
      </w:tr>
      <w:tr w14:paraId="148A7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161FA924">
            <w:pPr>
              <w:widowControl w:val="0"/>
              <w:bidi w:val="0"/>
              <w:jc w:val="both"/>
              <w:rPr>
                <w:rFonts w:hint="default"/>
                <w:b/>
                <w:bCs/>
                <w:lang w:val="vi-VN"/>
              </w:rPr>
            </w:pPr>
            <w:r>
              <w:rPr>
                <w:b/>
                <w:bCs/>
                <w:lang w:val="en-US" w:eastAsia="zh-CN"/>
              </w:rPr>
              <w:t>Kỹ năng quan trọng</w:t>
            </w:r>
          </w:p>
        </w:tc>
        <w:tc>
          <w:tcPr>
            <w:tcW w:w="3094" w:type="dxa"/>
            <w:vAlign w:val="center"/>
          </w:tcPr>
          <w:p w14:paraId="59BED971">
            <w:pPr>
              <w:widowControl w:val="0"/>
              <w:bidi w:val="0"/>
              <w:jc w:val="both"/>
              <w:rPr>
                <w:rFonts w:hint="default"/>
                <w:lang w:val="vi-VN"/>
              </w:rPr>
            </w:pPr>
            <w:r>
              <w:rPr>
                <w:lang w:val="en-US" w:eastAsia="zh-CN"/>
              </w:rPr>
              <w:t>Quản lý dự án, giao tiếp, leadership, risk management</w:t>
            </w:r>
          </w:p>
        </w:tc>
        <w:tc>
          <w:tcPr>
            <w:tcW w:w="3095" w:type="dxa"/>
            <w:vAlign w:val="center"/>
          </w:tcPr>
          <w:p w14:paraId="2ED3BEE7">
            <w:pPr>
              <w:widowControl w:val="0"/>
              <w:bidi w:val="0"/>
              <w:jc w:val="both"/>
              <w:rPr>
                <w:rFonts w:hint="default"/>
                <w:lang w:val="vi-VN"/>
              </w:rPr>
            </w:pPr>
            <w:r>
              <w:rPr>
                <w:lang w:val="en-US" w:eastAsia="zh-CN"/>
              </w:rPr>
              <w:t>Tư duy phân tích, kỹ năng test, attention to detail</w:t>
            </w:r>
          </w:p>
        </w:tc>
      </w:tr>
      <w:tr w14:paraId="4180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6A8B22BD">
            <w:pPr>
              <w:widowControl w:val="0"/>
              <w:bidi w:val="0"/>
              <w:jc w:val="both"/>
              <w:rPr>
                <w:rFonts w:hint="default"/>
                <w:b/>
                <w:bCs/>
                <w:lang w:val="vi-VN"/>
              </w:rPr>
            </w:pPr>
            <w:r>
              <w:rPr>
                <w:b/>
                <w:bCs/>
                <w:lang w:val="en-US" w:eastAsia="zh-CN"/>
              </w:rPr>
              <w:t>Mức độ làm việc với stakeholder</w:t>
            </w:r>
          </w:p>
        </w:tc>
        <w:tc>
          <w:tcPr>
            <w:tcW w:w="3094" w:type="dxa"/>
            <w:vAlign w:val="center"/>
          </w:tcPr>
          <w:p w14:paraId="2DD825B7">
            <w:pPr>
              <w:widowControl w:val="0"/>
              <w:bidi w:val="0"/>
              <w:jc w:val="both"/>
              <w:rPr>
                <w:rFonts w:hint="default"/>
                <w:lang w:val="vi-VN"/>
              </w:rPr>
            </w:pPr>
            <w:r>
              <w:rPr>
                <w:lang w:val="en-US" w:eastAsia="zh-CN"/>
              </w:rPr>
              <w:t>Cao — làm việc với PM, BA, Dev Lead, khách hàng</w:t>
            </w:r>
          </w:p>
        </w:tc>
        <w:tc>
          <w:tcPr>
            <w:tcW w:w="3095" w:type="dxa"/>
            <w:vAlign w:val="center"/>
          </w:tcPr>
          <w:p w14:paraId="3F800A08">
            <w:pPr>
              <w:widowControl w:val="0"/>
              <w:bidi w:val="0"/>
              <w:jc w:val="both"/>
              <w:rPr>
                <w:rFonts w:hint="default"/>
                <w:lang w:val="vi-VN"/>
              </w:rPr>
            </w:pPr>
            <w:r>
              <w:rPr>
                <w:lang w:val="en-US" w:eastAsia="zh-CN"/>
              </w:rPr>
              <w:t>Chủ yếu làm việc với Test Manager và Developer</w:t>
            </w:r>
          </w:p>
        </w:tc>
      </w:tr>
      <w:tr w14:paraId="3873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5728D08F">
            <w:pPr>
              <w:widowControl w:val="0"/>
              <w:bidi w:val="0"/>
              <w:jc w:val="both"/>
              <w:rPr>
                <w:rFonts w:hint="default"/>
                <w:b/>
                <w:bCs/>
                <w:lang w:val="vi-VN"/>
              </w:rPr>
            </w:pPr>
            <w:r>
              <w:rPr>
                <w:b/>
                <w:bCs/>
                <w:lang w:val="en-US" w:eastAsia="zh-CN"/>
              </w:rPr>
              <w:t>Mục tiêu chính</w:t>
            </w:r>
          </w:p>
        </w:tc>
        <w:tc>
          <w:tcPr>
            <w:tcW w:w="3094" w:type="dxa"/>
            <w:vAlign w:val="center"/>
          </w:tcPr>
          <w:p w14:paraId="772A5B29">
            <w:pPr>
              <w:widowControl w:val="0"/>
              <w:bidi w:val="0"/>
              <w:jc w:val="both"/>
              <w:rPr>
                <w:rFonts w:hint="default"/>
                <w:lang w:val="vi-VN"/>
              </w:rPr>
            </w:pPr>
            <w:r>
              <w:rPr>
                <w:lang w:val="en-US" w:eastAsia="zh-CN"/>
              </w:rPr>
              <w:t>Đảm bảo quá trình test hiệu quả và đúng kế hoạch</w:t>
            </w:r>
          </w:p>
        </w:tc>
        <w:tc>
          <w:tcPr>
            <w:tcW w:w="3095" w:type="dxa"/>
            <w:vAlign w:val="center"/>
          </w:tcPr>
          <w:p w14:paraId="245A3D6F">
            <w:pPr>
              <w:widowControl w:val="0"/>
              <w:bidi w:val="0"/>
              <w:jc w:val="both"/>
              <w:rPr>
                <w:rFonts w:hint="default"/>
                <w:lang w:val="vi-VN"/>
              </w:rPr>
            </w:pPr>
            <w:r>
              <w:rPr>
                <w:lang w:val="en-US" w:eastAsia="zh-CN"/>
              </w:rPr>
              <w:t>Đảm bảo phần mềm hoạt động đúng yêu cầu</w:t>
            </w:r>
          </w:p>
        </w:tc>
      </w:tr>
      <w:tr w14:paraId="4C7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AC5D66A">
            <w:pPr>
              <w:widowControl w:val="0"/>
              <w:bidi w:val="0"/>
              <w:jc w:val="both"/>
              <w:rPr>
                <w:rFonts w:hint="default"/>
                <w:b/>
                <w:bCs/>
                <w:lang w:val="vi-VN"/>
              </w:rPr>
            </w:pPr>
            <w:r>
              <w:rPr>
                <w:b/>
                <w:bCs/>
                <w:lang w:val="en-US" w:eastAsia="zh-CN"/>
              </w:rPr>
              <w:t>Ra quyết định</w:t>
            </w:r>
          </w:p>
        </w:tc>
        <w:tc>
          <w:tcPr>
            <w:tcW w:w="3094" w:type="dxa"/>
            <w:vAlign w:val="center"/>
          </w:tcPr>
          <w:p w14:paraId="1C8899C6">
            <w:pPr>
              <w:widowControl w:val="0"/>
              <w:bidi w:val="0"/>
              <w:jc w:val="both"/>
              <w:rPr>
                <w:rFonts w:hint="default"/>
                <w:lang w:val="vi-VN"/>
              </w:rPr>
            </w:pPr>
            <w:r>
              <w:rPr>
                <w:lang w:val="en-US" w:eastAsia="zh-CN"/>
              </w:rPr>
              <w:t>Quyết định chiến lược test và mức độ release</w:t>
            </w:r>
          </w:p>
        </w:tc>
        <w:tc>
          <w:tcPr>
            <w:tcW w:w="3095" w:type="dxa"/>
            <w:vAlign w:val="center"/>
          </w:tcPr>
          <w:p w14:paraId="45A72697">
            <w:pPr>
              <w:widowControl w:val="0"/>
              <w:bidi w:val="0"/>
              <w:jc w:val="both"/>
              <w:rPr>
                <w:rFonts w:hint="default"/>
                <w:lang w:val="vi-VN"/>
              </w:rPr>
            </w:pPr>
            <w:r>
              <w:rPr>
                <w:lang w:val="en-US" w:eastAsia="zh-CN"/>
              </w:rPr>
              <w:t>Đề xuất bug và kết quả kiểm thử</w:t>
            </w:r>
          </w:p>
        </w:tc>
      </w:tr>
    </w:tbl>
    <w:p w14:paraId="4BB326D4">
      <w:pPr>
        <w:rPr>
          <w:rFonts w:hint="default"/>
          <w:vertAlign w:val="baseline"/>
          <w:lang w:val="vi-VN"/>
        </w:rPr>
      </w:pPr>
      <w:r>
        <w:rPr>
          <w:rFonts w:hint="default"/>
          <w:lang w:val="vi-VN"/>
        </w:rPr>
        <w:br w:type="page"/>
      </w:r>
    </w:p>
    <w:p w14:paraId="53A0CAA6">
      <w:pPr>
        <w:pStyle w:val="4"/>
        <w:bidi w:val="0"/>
        <w:rPr>
          <w:rFonts w:hint="default"/>
          <w:vertAlign w:val="baseline"/>
          <w:lang w:val="vi-VN"/>
        </w:rPr>
      </w:pPr>
      <w:bookmarkStart w:id="64" w:name="_Toc23028"/>
      <w:r>
        <w:rPr>
          <w:rFonts w:hint="default"/>
          <w:lang w:val="vi-VN"/>
        </w:rPr>
        <w:t>7 hoạt động trong ISTQB Test Process và người thực hiện</w:t>
      </w:r>
      <w:bookmarkEnd w:id="64"/>
      <w:r>
        <w:rPr>
          <w:rFonts w:hint="default"/>
          <w:lang w:val="vi-VN"/>
        </w:rPr>
        <w:tab/>
      </w:r>
    </w:p>
    <w:tbl>
      <w:tblPr>
        <w:tblStyle w:val="41"/>
        <w:tblW w:w="0" w:type="auto"/>
        <w:tblInd w:w="1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4"/>
        <w:gridCol w:w="2131"/>
        <w:gridCol w:w="2939"/>
        <w:gridCol w:w="2321"/>
      </w:tblGrid>
      <w:tr w14:paraId="425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CBF4B08">
            <w:pPr>
              <w:widowControl w:val="0"/>
              <w:bidi w:val="0"/>
              <w:jc w:val="both"/>
              <w:rPr>
                <w:rFonts w:hint="default"/>
                <w:b/>
                <w:bCs/>
                <w:lang w:val="vi-VN"/>
              </w:rPr>
            </w:pPr>
            <w:r>
              <w:rPr>
                <w:rFonts w:hint="default"/>
                <w:b/>
                <w:bCs/>
                <w:lang w:val="vi-VN"/>
              </w:rPr>
              <w:t>STT</w:t>
            </w:r>
          </w:p>
        </w:tc>
        <w:tc>
          <w:tcPr>
            <w:tcW w:w="2131" w:type="dxa"/>
            <w:vAlign w:val="center"/>
          </w:tcPr>
          <w:p w14:paraId="075B4D82">
            <w:pPr>
              <w:widowControl w:val="0"/>
              <w:bidi w:val="0"/>
              <w:jc w:val="both"/>
              <w:rPr>
                <w:rFonts w:hint="default"/>
                <w:b/>
                <w:bCs/>
                <w:lang w:val="vi-VN"/>
              </w:rPr>
            </w:pPr>
            <w:r>
              <w:rPr>
                <w:b/>
                <w:bCs/>
                <w:lang w:val="en-US" w:eastAsia="zh-CN"/>
              </w:rPr>
              <w:t>Hoạt động</w:t>
            </w:r>
          </w:p>
        </w:tc>
        <w:tc>
          <w:tcPr>
            <w:tcW w:w="2939" w:type="dxa"/>
            <w:vAlign w:val="center"/>
          </w:tcPr>
          <w:p w14:paraId="7D5E1307">
            <w:pPr>
              <w:widowControl w:val="0"/>
              <w:bidi w:val="0"/>
              <w:jc w:val="both"/>
              <w:rPr>
                <w:rFonts w:hint="default"/>
                <w:b/>
                <w:bCs/>
                <w:lang w:val="vi-VN"/>
              </w:rPr>
            </w:pPr>
            <w:r>
              <w:rPr>
                <w:b/>
                <w:bCs/>
                <w:lang w:val="en-US" w:eastAsia="zh-CN"/>
              </w:rPr>
              <w:t>Mô tả ngắn</w:t>
            </w:r>
          </w:p>
        </w:tc>
        <w:tc>
          <w:tcPr>
            <w:tcW w:w="2321" w:type="dxa"/>
            <w:vAlign w:val="center"/>
          </w:tcPr>
          <w:p w14:paraId="26BF14DA">
            <w:pPr>
              <w:widowControl w:val="0"/>
              <w:bidi w:val="0"/>
              <w:jc w:val="both"/>
              <w:rPr>
                <w:rFonts w:hint="default"/>
                <w:b/>
                <w:bCs/>
                <w:lang w:val="vi-VN"/>
              </w:rPr>
            </w:pPr>
            <w:r>
              <w:rPr>
                <w:b/>
                <w:bCs/>
                <w:lang w:val="en-US" w:eastAsia="zh-CN"/>
              </w:rPr>
              <w:t>Người thực hiện chính</w:t>
            </w:r>
          </w:p>
        </w:tc>
      </w:tr>
      <w:tr w14:paraId="4B41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E103ABE">
            <w:pPr>
              <w:widowControl w:val="0"/>
              <w:bidi w:val="0"/>
              <w:jc w:val="both"/>
              <w:rPr>
                <w:rFonts w:hint="default"/>
                <w:b/>
                <w:bCs/>
                <w:lang w:val="vi-VN"/>
              </w:rPr>
            </w:pPr>
            <w:r>
              <w:rPr>
                <w:b/>
                <w:bCs/>
                <w:lang w:val="en-US" w:eastAsia="zh-CN"/>
              </w:rPr>
              <w:t>1</w:t>
            </w:r>
          </w:p>
        </w:tc>
        <w:tc>
          <w:tcPr>
            <w:tcW w:w="2131" w:type="dxa"/>
            <w:vAlign w:val="center"/>
          </w:tcPr>
          <w:p w14:paraId="18BBB7F0">
            <w:pPr>
              <w:widowControl w:val="0"/>
              <w:bidi w:val="0"/>
              <w:jc w:val="both"/>
              <w:rPr>
                <w:rFonts w:hint="default"/>
                <w:lang w:val="vi-VN"/>
              </w:rPr>
            </w:pPr>
            <w:r>
              <w:rPr>
                <w:lang w:val="en-US" w:eastAsia="zh-CN"/>
              </w:rPr>
              <w:t>Planning</w:t>
            </w:r>
          </w:p>
        </w:tc>
        <w:tc>
          <w:tcPr>
            <w:tcW w:w="2939" w:type="dxa"/>
            <w:vAlign w:val="center"/>
          </w:tcPr>
          <w:p w14:paraId="687C062B">
            <w:pPr>
              <w:widowControl w:val="0"/>
              <w:bidi w:val="0"/>
              <w:jc w:val="both"/>
              <w:rPr>
                <w:rFonts w:hint="default"/>
                <w:lang w:val="vi-VN"/>
              </w:rPr>
            </w:pPr>
            <w:r>
              <w:rPr>
                <w:lang w:val="en-US" w:eastAsia="zh-CN"/>
              </w:rPr>
              <w:t>Lập kế hoạch kiểm thử, xác định phạm vi và nguồn lực</w:t>
            </w:r>
          </w:p>
        </w:tc>
        <w:tc>
          <w:tcPr>
            <w:tcW w:w="2321" w:type="dxa"/>
            <w:vAlign w:val="center"/>
          </w:tcPr>
          <w:p w14:paraId="17626108">
            <w:pPr>
              <w:widowControl w:val="0"/>
              <w:bidi w:val="0"/>
              <w:jc w:val="both"/>
              <w:rPr>
                <w:rFonts w:hint="default"/>
                <w:lang w:val="vi-VN"/>
              </w:rPr>
            </w:pPr>
            <w:r>
              <w:rPr>
                <w:lang w:val="en-US" w:eastAsia="zh-CN"/>
              </w:rPr>
              <w:t>Test Manager</w:t>
            </w:r>
          </w:p>
        </w:tc>
      </w:tr>
      <w:tr w14:paraId="3900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EC596DA">
            <w:pPr>
              <w:widowControl w:val="0"/>
              <w:bidi w:val="0"/>
              <w:jc w:val="both"/>
              <w:rPr>
                <w:rFonts w:hint="default"/>
                <w:b/>
                <w:bCs/>
                <w:lang w:val="vi-VN"/>
              </w:rPr>
            </w:pPr>
            <w:r>
              <w:rPr>
                <w:b/>
                <w:bCs/>
                <w:lang w:val="en-US" w:eastAsia="zh-CN"/>
              </w:rPr>
              <w:t>2</w:t>
            </w:r>
          </w:p>
        </w:tc>
        <w:tc>
          <w:tcPr>
            <w:tcW w:w="2131" w:type="dxa"/>
            <w:vAlign w:val="center"/>
          </w:tcPr>
          <w:p w14:paraId="086410A5">
            <w:pPr>
              <w:widowControl w:val="0"/>
              <w:bidi w:val="0"/>
              <w:jc w:val="both"/>
              <w:rPr>
                <w:rFonts w:hint="default"/>
                <w:lang w:val="vi-VN"/>
              </w:rPr>
            </w:pPr>
            <w:r>
              <w:rPr>
                <w:lang w:val="en-US" w:eastAsia="zh-CN"/>
              </w:rPr>
              <w:t>Monitoring &amp; Control</w:t>
            </w:r>
          </w:p>
        </w:tc>
        <w:tc>
          <w:tcPr>
            <w:tcW w:w="2939" w:type="dxa"/>
            <w:vAlign w:val="center"/>
          </w:tcPr>
          <w:p w14:paraId="090BBEAB">
            <w:pPr>
              <w:widowControl w:val="0"/>
              <w:bidi w:val="0"/>
              <w:jc w:val="both"/>
              <w:rPr>
                <w:rFonts w:hint="default"/>
                <w:lang w:val="vi-VN"/>
              </w:rPr>
            </w:pPr>
            <w:r>
              <w:rPr>
                <w:lang w:val="en-US" w:eastAsia="zh-CN"/>
              </w:rPr>
              <w:t>Theo dõi tiến độ và điều chỉnh kế hoạch</w:t>
            </w:r>
          </w:p>
        </w:tc>
        <w:tc>
          <w:tcPr>
            <w:tcW w:w="2321" w:type="dxa"/>
            <w:vAlign w:val="center"/>
          </w:tcPr>
          <w:p w14:paraId="257CB0CE">
            <w:pPr>
              <w:widowControl w:val="0"/>
              <w:bidi w:val="0"/>
              <w:jc w:val="both"/>
              <w:rPr>
                <w:rFonts w:hint="default"/>
                <w:lang w:val="vi-VN"/>
              </w:rPr>
            </w:pPr>
            <w:r>
              <w:rPr>
                <w:lang w:val="en-US" w:eastAsia="zh-CN"/>
              </w:rPr>
              <w:t>Test Manager</w:t>
            </w:r>
          </w:p>
        </w:tc>
      </w:tr>
      <w:tr w14:paraId="28D5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10589409">
            <w:pPr>
              <w:widowControl w:val="0"/>
              <w:bidi w:val="0"/>
              <w:jc w:val="both"/>
              <w:rPr>
                <w:rFonts w:hint="default"/>
                <w:b/>
                <w:bCs/>
                <w:lang w:val="vi-VN"/>
              </w:rPr>
            </w:pPr>
            <w:r>
              <w:rPr>
                <w:b/>
                <w:bCs/>
                <w:lang w:val="en-US" w:eastAsia="zh-CN"/>
              </w:rPr>
              <w:t>3</w:t>
            </w:r>
          </w:p>
        </w:tc>
        <w:tc>
          <w:tcPr>
            <w:tcW w:w="2131" w:type="dxa"/>
            <w:vAlign w:val="center"/>
          </w:tcPr>
          <w:p w14:paraId="41AB90FD">
            <w:pPr>
              <w:widowControl w:val="0"/>
              <w:bidi w:val="0"/>
              <w:jc w:val="both"/>
              <w:rPr>
                <w:rFonts w:hint="default"/>
                <w:lang w:val="vi-VN"/>
              </w:rPr>
            </w:pPr>
            <w:r>
              <w:rPr>
                <w:lang w:val="en-US" w:eastAsia="zh-CN"/>
              </w:rPr>
              <w:t>Analysis</w:t>
            </w:r>
          </w:p>
        </w:tc>
        <w:tc>
          <w:tcPr>
            <w:tcW w:w="2939" w:type="dxa"/>
            <w:vAlign w:val="center"/>
          </w:tcPr>
          <w:p w14:paraId="5CE29625">
            <w:pPr>
              <w:widowControl w:val="0"/>
              <w:bidi w:val="0"/>
              <w:jc w:val="both"/>
              <w:rPr>
                <w:rFonts w:hint="default"/>
                <w:lang w:val="vi-VN"/>
              </w:rPr>
            </w:pPr>
            <w:r>
              <w:rPr>
                <w:lang w:val="en-US" w:eastAsia="zh-CN"/>
              </w:rPr>
              <w:t>Phân tích requirement và xác định test condition</w:t>
            </w:r>
          </w:p>
        </w:tc>
        <w:tc>
          <w:tcPr>
            <w:tcW w:w="2321" w:type="dxa"/>
            <w:vAlign w:val="center"/>
          </w:tcPr>
          <w:p w14:paraId="15DCFE60">
            <w:pPr>
              <w:widowControl w:val="0"/>
              <w:bidi w:val="0"/>
              <w:jc w:val="both"/>
              <w:rPr>
                <w:rFonts w:hint="default"/>
                <w:lang w:val="vi-VN"/>
              </w:rPr>
            </w:pPr>
            <w:r>
              <w:rPr>
                <w:lang w:val="en-US" w:eastAsia="zh-CN"/>
              </w:rPr>
              <w:t>Cả hai</w:t>
            </w:r>
          </w:p>
        </w:tc>
      </w:tr>
      <w:tr w14:paraId="7F48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379BBC67">
            <w:pPr>
              <w:widowControl w:val="0"/>
              <w:bidi w:val="0"/>
              <w:jc w:val="both"/>
              <w:rPr>
                <w:rFonts w:hint="default"/>
                <w:b/>
                <w:bCs/>
                <w:lang w:val="vi-VN"/>
              </w:rPr>
            </w:pPr>
            <w:r>
              <w:rPr>
                <w:b/>
                <w:bCs/>
                <w:lang w:val="en-US" w:eastAsia="zh-CN"/>
              </w:rPr>
              <w:t>4</w:t>
            </w:r>
          </w:p>
        </w:tc>
        <w:tc>
          <w:tcPr>
            <w:tcW w:w="2131" w:type="dxa"/>
            <w:vAlign w:val="center"/>
          </w:tcPr>
          <w:p w14:paraId="3ABF2503">
            <w:pPr>
              <w:widowControl w:val="0"/>
              <w:bidi w:val="0"/>
              <w:jc w:val="both"/>
              <w:rPr>
                <w:rFonts w:hint="default"/>
                <w:lang w:val="vi-VN"/>
              </w:rPr>
            </w:pPr>
            <w:r>
              <w:rPr>
                <w:lang w:val="en-US" w:eastAsia="zh-CN"/>
              </w:rPr>
              <w:t>Design</w:t>
            </w:r>
          </w:p>
        </w:tc>
        <w:tc>
          <w:tcPr>
            <w:tcW w:w="2939" w:type="dxa"/>
            <w:vAlign w:val="center"/>
          </w:tcPr>
          <w:p w14:paraId="7F58F99E">
            <w:pPr>
              <w:widowControl w:val="0"/>
              <w:bidi w:val="0"/>
              <w:jc w:val="both"/>
              <w:rPr>
                <w:rFonts w:hint="default"/>
                <w:lang w:val="vi-VN"/>
              </w:rPr>
            </w:pPr>
            <w:r>
              <w:rPr>
                <w:lang w:val="en-US" w:eastAsia="zh-CN"/>
              </w:rPr>
              <w:t>Thiết kế test case và test data</w:t>
            </w:r>
          </w:p>
        </w:tc>
        <w:tc>
          <w:tcPr>
            <w:tcW w:w="2321" w:type="dxa"/>
            <w:vAlign w:val="center"/>
          </w:tcPr>
          <w:p w14:paraId="3BE8AF35">
            <w:pPr>
              <w:widowControl w:val="0"/>
              <w:bidi w:val="0"/>
              <w:jc w:val="both"/>
              <w:rPr>
                <w:rFonts w:hint="default"/>
                <w:lang w:val="vi-VN"/>
              </w:rPr>
            </w:pPr>
            <w:r>
              <w:rPr>
                <w:lang w:val="en-US" w:eastAsia="zh-CN"/>
              </w:rPr>
              <w:t>Tester</w:t>
            </w:r>
          </w:p>
        </w:tc>
      </w:tr>
      <w:tr w14:paraId="1D0C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C2080D6">
            <w:pPr>
              <w:widowControl w:val="0"/>
              <w:bidi w:val="0"/>
              <w:jc w:val="both"/>
              <w:rPr>
                <w:rFonts w:hint="default"/>
                <w:b/>
                <w:bCs/>
                <w:lang w:val="vi-VN"/>
              </w:rPr>
            </w:pPr>
            <w:r>
              <w:rPr>
                <w:b/>
                <w:bCs/>
                <w:lang w:val="en-US" w:eastAsia="zh-CN"/>
              </w:rPr>
              <w:t>5</w:t>
            </w:r>
          </w:p>
        </w:tc>
        <w:tc>
          <w:tcPr>
            <w:tcW w:w="2131" w:type="dxa"/>
            <w:vAlign w:val="center"/>
          </w:tcPr>
          <w:p w14:paraId="041F0ABC">
            <w:pPr>
              <w:widowControl w:val="0"/>
              <w:bidi w:val="0"/>
              <w:jc w:val="both"/>
              <w:rPr>
                <w:rFonts w:hint="default"/>
                <w:lang w:val="vi-VN"/>
              </w:rPr>
            </w:pPr>
            <w:r>
              <w:rPr>
                <w:lang w:val="en-US" w:eastAsia="zh-CN"/>
              </w:rPr>
              <w:t>Implementation</w:t>
            </w:r>
          </w:p>
        </w:tc>
        <w:tc>
          <w:tcPr>
            <w:tcW w:w="2939" w:type="dxa"/>
            <w:vAlign w:val="center"/>
          </w:tcPr>
          <w:p w14:paraId="1B513098">
            <w:pPr>
              <w:widowControl w:val="0"/>
              <w:bidi w:val="0"/>
              <w:jc w:val="both"/>
              <w:rPr>
                <w:rFonts w:hint="default"/>
                <w:lang w:val="vi-VN"/>
              </w:rPr>
            </w:pPr>
            <w:r>
              <w:rPr>
                <w:lang w:val="en-US" w:eastAsia="zh-CN"/>
              </w:rPr>
              <w:t>Chuẩn bị test suite, môi trường và script</w:t>
            </w:r>
          </w:p>
        </w:tc>
        <w:tc>
          <w:tcPr>
            <w:tcW w:w="2321" w:type="dxa"/>
            <w:vAlign w:val="center"/>
          </w:tcPr>
          <w:p w14:paraId="0ACA283C">
            <w:pPr>
              <w:widowControl w:val="0"/>
              <w:bidi w:val="0"/>
              <w:jc w:val="both"/>
              <w:rPr>
                <w:rFonts w:hint="default"/>
                <w:lang w:val="vi-VN"/>
              </w:rPr>
            </w:pPr>
            <w:r>
              <w:rPr>
                <w:lang w:val="en-US" w:eastAsia="zh-CN"/>
              </w:rPr>
              <w:t>Cả hai</w:t>
            </w:r>
          </w:p>
        </w:tc>
      </w:tr>
      <w:tr w14:paraId="32DD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1A8382E">
            <w:pPr>
              <w:widowControl w:val="0"/>
              <w:bidi w:val="0"/>
              <w:jc w:val="both"/>
              <w:rPr>
                <w:rFonts w:hint="default"/>
                <w:b/>
                <w:bCs/>
                <w:lang w:val="vi-VN"/>
              </w:rPr>
            </w:pPr>
            <w:r>
              <w:rPr>
                <w:b/>
                <w:bCs/>
                <w:lang w:val="en-US" w:eastAsia="zh-CN"/>
              </w:rPr>
              <w:t>6</w:t>
            </w:r>
          </w:p>
        </w:tc>
        <w:tc>
          <w:tcPr>
            <w:tcW w:w="2131" w:type="dxa"/>
            <w:vAlign w:val="center"/>
          </w:tcPr>
          <w:p w14:paraId="7F3703C7">
            <w:pPr>
              <w:widowControl w:val="0"/>
              <w:bidi w:val="0"/>
              <w:jc w:val="both"/>
              <w:rPr>
                <w:rFonts w:hint="default"/>
                <w:lang w:val="vi-VN"/>
              </w:rPr>
            </w:pPr>
            <w:r>
              <w:rPr>
                <w:lang w:val="en-US" w:eastAsia="zh-CN"/>
              </w:rPr>
              <w:t>Execution</w:t>
            </w:r>
          </w:p>
        </w:tc>
        <w:tc>
          <w:tcPr>
            <w:tcW w:w="2939" w:type="dxa"/>
            <w:vAlign w:val="center"/>
          </w:tcPr>
          <w:p w14:paraId="49A6C758">
            <w:pPr>
              <w:widowControl w:val="0"/>
              <w:bidi w:val="0"/>
              <w:jc w:val="both"/>
              <w:rPr>
                <w:rFonts w:hint="default"/>
                <w:lang w:val="vi-VN"/>
              </w:rPr>
            </w:pPr>
            <w:r>
              <w:rPr>
                <w:lang w:val="en-US" w:eastAsia="zh-CN"/>
              </w:rPr>
              <w:t>Chạy test và báo lỗi</w:t>
            </w:r>
          </w:p>
        </w:tc>
        <w:tc>
          <w:tcPr>
            <w:tcW w:w="2321" w:type="dxa"/>
            <w:vAlign w:val="center"/>
          </w:tcPr>
          <w:p w14:paraId="010B8659">
            <w:pPr>
              <w:widowControl w:val="0"/>
              <w:bidi w:val="0"/>
              <w:jc w:val="both"/>
              <w:rPr>
                <w:rFonts w:hint="default"/>
                <w:lang w:val="vi-VN"/>
              </w:rPr>
            </w:pPr>
            <w:r>
              <w:rPr>
                <w:lang w:val="en-US" w:eastAsia="zh-CN"/>
              </w:rPr>
              <w:t>Tester</w:t>
            </w:r>
          </w:p>
        </w:tc>
      </w:tr>
      <w:tr w14:paraId="62CEE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061985A">
            <w:pPr>
              <w:widowControl w:val="0"/>
              <w:bidi w:val="0"/>
              <w:jc w:val="both"/>
              <w:rPr>
                <w:rFonts w:hint="default"/>
                <w:b/>
                <w:bCs/>
                <w:lang w:val="vi-VN"/>
              </w:rPr>
            </w:pPr>
            <w:r>
              <w:rPr>
                <w:b/>
                <w:bCs/>
                <w:lang w:val="en-US" w:eastAsia="zh-CN"/>
              </w:rPr>
              <w:t>7</w:t>
            </w:r>
          </w:p>
        </w:tc>
        <w:tc>
          <w:tcPr>
            <w:tcW w:w="2131" w:type="dxa"/>
            <w:vAlign w:val="center"/>
          </w:tcPr>
          <w:p w14:paraId="0A96B0C3">
            <w:pPr>
              <w:widowControl w:val="0"/>
              <w:bidi w:val="0"/>
              <w:jc w:val="both"/>
              <w:rPr>
                <w:rFonts w:hint="default"/>
                <w:lang w:val="vi-VN"/>
              </w:rPr>
            </w:pPr>
            <w:r>
              <w:rPr>
                <w:lang w:val="en-US" w:eastAsia="zh-CN"/>
              </w:rPr>
              <w:t>Completion</w:t>
            </w:r>
          </w:p>
        </w:tc>
        <w:tc>
          <w:tcPr>
            <w:tcW w:w="2939" w:type="dxa"/>
            <w:vAlign w:val="center"/>
          </w:tcPr>
          <w:p w14:paraId="61998E27">
            <w:pPr>
              <w:widowControl w:val="0"/>
              <w:bidi w:val="0"/>
              <w:jc w:val="both"/>
              <w:rPr>
                <w:rFonts w:hint="default"/>
                <w:lang w:val="vi-VN"/>
              </w:rPr>
            </w:pPr>
            <w:r>
              <w:rPr>
                <w:lang w:val="en-US" w:eastAsia="zh-CN"/>
              </w:rPr>
              <w:t>Tổng kết kết quả và đóng test cycle</w:t>
            </w:r>
          </w:p>
        </w:tc>
        <w:tc>
          <w:tcPr>
            <w:tcW w:w="2321" w:type="dxa"/>
            <w:vAlign w:val="center"/>
          </w:tcPr>
          <w:p w14:paraId="063DF729">
            <w:pPr>
              <w:widowControl w:val="0"/>
              <w:bidi w:val="0"/>
              <w:jc w:val="both"/>
              <w:rPr>
                <w:rFonts w:hint="default"/>
                <w:lang w:val="vi-VN"/>
              </w:rPr>
            </w:pPr>
            <w:r>
              <w:rPr>
                <w:lang w:val="en-US" w:eastAsia="zh-CN"/>
              </w:rPr>
              <w:t>Test Manager</w:t>
            </w:r>
          </w:p>
        </w:tc>
      </w:tr>
    </w:tbl>
    <w:p w14:paraId="039C2DFA">
      <w:pPr>
        <w:bidi w:val="0"/>
        <w:rPr>
          <w:rFonts w:hint="default"/>
          <w:lang w:val="vi-VN"/>
        </w:rPr>
      </w:pPr>
    </w:p>
    <w:p w14:paraId="27364EC3">
      <w:pPr>
        <w:pStyle w:val="3"/>
        <w:bidi w:val="0"/>
      </w:pPr>
      <w:bookmarkStart w:id="65" w:name="_Toc17431"/>
      <w:r>
        <w:rPr>
          <w:rFonts w:hint="default"/>
          <w:lang w:val="vi-VN"/>
        </w:rPr>
        <w:t>Nhận xét câu trả lời của AI</w:t>
      </w:r>
      <w:bookmarkEnd w:id="65"/>
    </w:p>
    <w:p w14:paraId="5D5DBCA3">
      <w:pPr>
        <w:pStyle w:val="2"/>
        <w:bidi w:val="0"/>
        <w:ind w:left="425" w:leftChars="0" w:hanging="425" w:firstLineChars="0"/>
      </w:pPr>
      <w:bookmarkStart w:id="66" w:name="_Toc8"/>
      <w:r>
        <w:t>Nhiệm vụ 5</w:t>
      </w:r>
      <w:r>
        <w:rPr>
          <w:rFonts w:hint="default"/>
          <w:lang w:val="vi-VN"/>
        </w:rPr>
        <w:t xml:space="preserve"> - Essential skills của tester</w:t>
      </w:r>
      <w:bookmarkEnd w:id="66"/>
      <w:r>
        <w:rPr>
          <w:rFonts w:hint="default"/>
          <w:lang w:val="vi-VN"/>
        </w:rPr>
        <w:t xml:space="preserve"> </w:t>
      </w:r>
    </w:p>
    <w:p w14:paraId="5C9893DC">
      <w:pPr>
        <w:pStyle w:val="3"/>
      </w:pPr>
      <w:r>
        <w:rPr>
          <w:rFonts w:hint="default"/>
          <w:lang w:val="vi-VN"/>
        </w:rPr>
        <w:t xml:space="preserve">Promt </w:t>
      </w:r>
      <w:r>
        <w:rPr>
          <w:rFonts w:hint="default"/>
          <w:lang w:val="vi-VN"/>
        </w:rPr>
        <w:br w:type="textWrapping"/>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645D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7D100CE2">
            <w:pPr>
              <w:pStyle w:val="20"/>
              <w:bidi w:val="0"/>
            </w:pPr>
            <w:r>
              <w:t>Bạn là một Senior Tester với 8 năm kinh nghiệm, đã làm việc tại các công ty công nghệ lớn và hiện đang mentoring cho các tester trẻ.</w:t>
            </w:r>
          </w:p>
          <w:p w14:paraId="23B80A7B">
            <w:pPr>
              <w:pStyle w:val="20"/>
              <w:bidi w:val="0"/>
            </w:pPr>
            <w:r>
              <w:rPr>
                <w:rFonts w:hint="default"/>
                <w:lang w:val="vi-VN"/>
              </w:rPr>
              <w:t xml:space="preserve">Bối cảnh: </w:t>
            </w:r>
            <w:r>
              <w:t>Tôi là sinh viên đang học môn Software Testing, muốn tìm hiểu về những kỹ năng cần thiết để trở thành một tester chuyên nghiệp trong thị trường tuyển dụng năm 2026 — đặc biệt trong bối cảnh AI và automation đang thay đổi ngành QA.</w:t>
            </w:r>
          </w:p>
          <w:p w14:paraId="1BE0F7EB">
            <w:pPr>
              <w:pStyle w:val="20"/>
              <w:bidi w:val="0"/>
            </w:pPr>
            <w:r>
              <w:rPr>
                <w:rFonts w:hint="default"/>
                <w:lang w:val="vi-VN"/>
              </w:rPr>
              <w:t>Yêu cầu:</w:t>
            </w:r>
            <w:r>
              <w:t xml:space="preserve"> Hãy liệt kê và mô tả những kỹ năng quan trọng nhất mà một tester chuyên nghiệp cần có vào năm 2026, bao gồm cả kỹ năng kỹ thuật (hard skills) và kỹ năng mềm (soft skills).</w:t>
            </w:r>
          </w:p>
          <w:p w14:paraId="0DC2563F">
            <w:pPr>
              <w:pStyle w:val="20"/>
              <w:bidi w:val="0"/>
            </w:pPr>
            <w:r>
              <w:rPr>
                <w:rFonts w:hint="default"/>
                <w:lang w:val="vi-VN"/>
              </w:rPr>
              <w:t xml:space="preserve">Định dạng: </w:t>
            </w:r>
            <w:r>
              <w:t xml:space="preserve">Trình bày dưới dạng danh sách 2 nhóm rõ ràng: </w:t>
            </w:r>
            <w:r>
              <w:rPr>
                <w:rStyle w:val="22"/>
              </w:rPr>
              <w:t>Hard Skills</w:t>
            </w:r>
            <w:r>
              <w:t xml:space="preserve"> và </w:t>
            </w:r>
            <w:r>
              <w:rPr>
                <w:rStyle w:val="22"/>
              </w:rPr>
              <w:t>Soft Skills</w:t>
            </w:r>
            <w:r>
              <w:t>. Mỗi kỹ năng gồm tên kỹ năng và 1–2 câu giải thích ngắn. Tối đa 300 từ.</w:t>
            </w:r>
          </w:p>
          <w:p w14:paraId="302CB0A1">
            <w:pPr>
              <w:pStyle w:val="20"/>
              <w:bidi w:val="0"/>
            </w:pPr>
            <w:r>
              <w:rPr>
                <w:rFonts w:hint="default"/>
                <w:lang w:val="vi-VN"/>
              </w:rPr>
              <w:t xml:space="preserve">Ví dụ mẫu:  </w:t>
            </w:r>
            <w:r>
              <w:t>Ví dụ mẫu tôi mong muốn:</w:t>
            </w:r>
          </w:p>
          <w:p w14:paraId="28A8D547">
            <w:pPr>
              <w:pStyle w:val="20"/>
              <w:bidi w:val="0"/>
              <w:rPr>
                <w:rStyle w:val="14"/>
                <w:i/>
              </w:rPr>
            </w:pPr>
            <w:r>
              <w:rPr>
                <w:rFonts w:hint="default"/>
                <w:lang w:val="vi-VN"/>
              </w:rPr>
              <w:t xml:space="preserve">- </w:t>
            </w:r>
            <w:r>
              <w:rPr>
                <w:rStyle w:val="14"/>
                <w:i/>
              </w:rPr>
              <w:t>API Testing — Khả năng kiểm thử REST API bằng Postman hoặc RestAssured, hiểu HTTP methods và response codes.</w:t>
            </w:r>
          </w:p>
          <w:p w14:paraId="488E5AA6">
            <w:pPr>
              <w:pStyle w:val="20"/>
              <w:bidi w:val="0"/>
              <w:rPr>
                <w:rFonts w:hint="default"/>
                <w:lang w:val="vi-VN"/>
              </w:rPr>
            </w:pPr>
            <w:r>
              <w:rPr>
                <w:rStyle w:val="14"/>
                <w:rFonts w:hint="default"/>
                <w:i/>
                <w:lang w:val="vi-VN"/>
              </w:rPr>
              <w:t xml:space="preserve">- </w:t>
            </w:r>
            <w:r>
              <w:rPr>
                <w:rStyle w:val="14"/>
                <w:i/>
              </w:rPr>
              <w:t>Tư duy phản biện — Biết đặt câu hỏi "điều gì có thể sai?" trước khi viết test case.</w:t>
            </w:r>
          </w:p>
        </w:tc>
      </w:tr>
    </w:tbl>
    <w:p w14:paraId="1C902FCB">
      <w:pPr>
        <w:bidi w:val="0"/>
      </w:pPr>
    </w:p>
    <w:p w14:paraId="30B670EA">
      <w:pPr>
        <w:pStyle w:val="3"/>
        <w:bidi w:val="0"/>
        <w:ind w:left="850" w:leftChars="0" w:hanging="453" w:firstLineChars="0"/>
      </w:pPr>
      <w:r>
        <w:rPr>
          <w:rFonts w:hint="default"/>
          <w:lang w:val="vi-VN"/>
        </w:rPr>
        <w:t>Câu trả lời của AI</w:t>
      </w:r>
    </w:p>
    <w:p w14:paraId="6D0A92C1">
      <w:pPr>
        <w:pStyle w:val="4"/>
        <w:bidi w:val="0"/>
        <w:rPr>
          <w:rFonts w:hint="default"/>
        </w:rPr>
      </w:pPr>
      <w:r>
        <w:rPr>
          <w:rFonts w:hint="default"/>
        </w:rPr>
        <w:t>Hard Skills</w:t>
      </w:r>
    </w:p>
    <w:p w14:paraId="188C7E87">
      <w:pPr>
        <w:pStyle w:val="179"/>
        <w:bidi w:val="0"/>
        <w:rPr>
          <w:rFonts w:hint="default"/>
        </w:rPr>
      </w:pPr>
      <w:r>
        <w:rPr>
          <w:rFonts w:hint="default"/>
        </w:rPr>
        <w:t>AI-Augmented Testing – Biết sử dụng trợ lý AI (ChatGPT, Copilot) để sinh test case, phân tích log lỗi, dự đoán vùng rủi ro, nhưng luôn kiểm chứng đầu ra.</w:t>
      </w:r>
    </w:p>
    <w:p w14:paraId="422D3D01">
      <w:pPr>
        <w:pStyle w:val="179"/>
        <w:bidi w:val="0"/>
        <w:rPr>
          <w:rFonts w:hint="default"/>
        </w:rPr>
      </w:pPr>
      <w:r>
        <w:rPr>
          <w:rFonts w:hint="default"/>
        </w:rPr>
        <w:t>Automation &amp; Scripting – Thành thạo ít nhất một framework (Playwright, Cypress) và ngôn ngữ như Python/JavaScript để xây dựng script bền vững, dễ bảo trì.</w:t>
      </w:r>
    </w:p>
    <w:p w14:paraId="51308A65">
      <w:pPr>
        <w:pStyle w:val="179"/>
        <w:bidi w:val="0"/>
        <w:rPr>
          <w:rFonts w:hint="default"/>
        </w:rPr>
      </w:pPr>
      <w:r>
        <w:rPr>
          <w:rFonts w:hint="default"/>
        </w:rPr>
        <w:t>API &amp; Contract Testing – Kiểm thử REST/GraphQL bằng Postman hoặc RestAssured, xác thực schema, đảm bảo hợp đồng API trong kiến trúc microservices.</w:t>
      </w:r>
    </w:p>
    <w:p w14:paraId="18C0A859">
      <w:pPr>
        <w:pStyle w:val="179"/>
        <w:bidi w:val="0"/>
        <w:rPr>
          <w:rFonts w:hint="default"/>
        </w:rPr>
      </w:pPr>
      <w:r>
        <w:rPr>
          <w:rFonts w:hint="default"/>
        </w:rPr>
        <w:t>Performance &amp; Security Testing cơ bản – Dùng JMeter/k6 đánh giá tải, nắm OWASP Top 10 để phát hiện lỗ hổng phổ biến ngay trong giai đoạn phát triển.</w:t>
      </w:r>
    </w:p>
    <w:p w14:paraId="4E7755EB">
      <w:pPr>
        <w:pStyle w:val="179"/>
        <w:bidi w:val="0"/>
        <w:rPr>
          <w:rFonts w:hint="default"/>
        </w:rPr>
      </w:pPr>
      <w:r>
        <w:rPr>
          <w:rFonts w:hint="default"/>
        </w:rPr>
        <w:t>CI/CD &amp; Containerization – Tích hợp test vào pipeline (GitHub Actions, Jenkins), dùng Docker tạo môi trường test ổn định, dễ tái tạo lỗi.</w:t>
      </w:r>
    </w:p>
    <w:p w14:paraId="031433C4">
      <w:pPr>
        <w:pStyle w:val="4"/>
        <w:bidi w:val="0"/>
        <w:rPr>
          <w:rFonts w:hint="default"/>
        </w:rPr>
      </w:pPr>
      <w:r>
        <w:rPr>
          <w:rFonts w:hint="default"/>
        </w:rPr>
        <w:t>Soft Skills</w:t>
      </w:r>
    </w:p>
    <w:p w14:paraId="3C7D4F97">
      <w:pPr>
        <w:pStyle w:val="179"/>
        <w:bidi w:val="0"/>
        <w:rPr>
          <w:rFonts w:hint="default"/>
        </w:rPr>
      </w:pPr>
      <w:r>
        <w:rPr>
          <w:rFonts w:hint="default"/>
        </w:rPr>
        <w:t>Tư duy phản biện &amp; Khám phá – Liên tục đặt câu hỏi “Điều gì có thể sai?” để tìm bug ngoài kịch bản, lấp vào điểm mù mà AI bỏ sót.</w:t>
      </w:r>
    </w:p>
    <w:p w14:paraId="64BEBE49">
      <w:pPr>
        <w:pStyle w:val="179"/>
        <w:bidi w:val="0"/>
        <w:rPr>
          <w:rFonts w:hint="default"/>
        </w:rPr>
      </w:pPr>
      <w:r>
        <w:rPr>
          <w:rFonts w:hint="default"/>
        </w:rPr>
        <w:t>Giao tiếp &amp; Đồng cảm – Trình bày bug rõ ràng, kèm bước tái hiện, video, log; xây dựng quan hệ hợp tác giúp developer sửa lỗi nhanh hơn.</w:t>
      </w:r>
    </w:p>
    <w:p w14:paraId="4C0D8DD7">
      <w:pPr>
        <w:pStyle w:val="179"/>
        <w:bidi w:val="0"/>
        <w:rPr>
          <w:rFonts w:hint="default"/>
        </w:rPr>
      </w:pPr>
      <w:r>
        <w:rPr>
          <w:rFonts w:hint="default"/>
        </w:rPr>
        <w:t>Thích ứng &amp; Học hỏi liên tục – Công nghệ thay đổi từng tháng, tester phải chủ động thử công cụ mới, theo dõi blog, cộng đồng để không bị tụt hậu.</w:t>
      </w:r>
    </w:p>
    <w:p w14:paraId="1E028F76">
      <w:pPr>
        <w:pStyle w:val="179"/>
        <w:bidi w:val="0"/>
      </w:pPr>
      <w:r>
        <w:rPr>
          <w:rFonts w:hint="default"/>
        </w:rPr>
        <w:t>Quản lý rủi ro &amp; Thời gian – Trong Agile, biết ưu tiên test những vùng có rủi ro cao nhất, cân bằng giữa automation và manual để tối ưu nguồn lực.</w:t>
      </w:r>
    </w:p>
    <w:p w14:paraId="779BD1EF">
      <w:pPr>
        <w:pStyle w:val="3"/>
        <w:bidi w:val="0"/>
        <w:ind w:left="850" w:leftChars="0" w:hanging="453" w:firstLineChars="0"/>
      </w:pPr>
      <w:r>
        <w:rPr>
          <w:rFonts w:hint="default"/>
          <w:lang w:val="vi-VN"/>
        </w:rPr>
        <w:t>Promt để cải thiện câu trả lời</w:t>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02A7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E7C5D94">
            <w:pPr>
              <w:pStyle w:val="20"/>
              <w:bidi w:val="0"/>
            </w:pPr>
            <w:r>
              <w:t>Bạn vẫn là Senior Tester 8 năm kinh nghiệm như trước, đồng thời là người đã trực tiếp phỏng vấn và tuyển dụng tester tại doanh nghiệp.</w:t>
            </w:r>
          </w:p>
          <w:p w14:paraId="3BC8701F">
            <w:pPr>
              <w:pStyle w:val="20"/>
              <w:bidi w:val="0"/>
              <w:rPr>
                <w:rFonts w:hint="default"/>
                <w:lang w:val="vi-VN"/>
              </w:rPr>
            </w:pPr>
            <w:r>
              <w:rPr>
                <w:rFonts w:hint="default"/>
                <w:lang w:val="vi-VN"/>
              </w:rPr>
              <w:t xml:space="preserve">Bối cảnh: </w:t>
            </w:r>
            <w:r>
              <w:t>Dựa trên câu trả lời trước về kỹ năng của tester năm 2026, tôi muốn đào sâu hơn và bổ sung những phần còn thiếu để có cái nhìn toàn diện hơn phục vụ việc học và định hướng nghề nghiệp.</w:t>
            </w:r>
          </w:p>
          <w:p w14:paraId="2D73B80D">
            <w:pPr>
              <w:pStyle w:val="20"/>
              <w:bidi w:val="0"/>
            </w:pPr>
            <w:r>
              <w:rPr>
                <w:rFonts w:hint="default"/>
                <w:lang w:val="vi-VN"/>
              </w:rPr>
              <w:t xml:space="preserve">Yêu cầu: </w:t>
            </w:r>
            <w:r>
              <w:t>Hãy cải thiện câu trả lời trước theo 3 hướng:</w:t>
            </w:r>
          </w:p>
          <w:p w14:paraId="68D0CB76">
            <w:pPr>
              <w:pStyle w:val="20"/>
              <w:bidi w:val="0"/>
            </w:pPr>
            <w:r>
              <w:t>Bổ sung nhóm kỹ năng thứ 3 — AI &amp; Tool Literacy: các kỹ năng liên quan đến việc tester làm việc cùng AI (dùng AI sinh test case, review code, tự động hóa).</w:t>
            </w:r>
          </w:p>
          <w:p w14:paraId="6B57A085">
            <w:pPr>
              <w:pStyle w:val="20"/>
              <w:bidi w:val="0"/>
            </w:pPr>
            <w:r>
              <w:t>Thêm cột mức độ ưu tiên (Bắt buộc / Nên có / Tùy chọn) cho từng kỹ năng.</w:t>
            </w:r>
          </w:p>
          <w:p w14:paraId="3453AC8F">
            <w:pPr>
              <w:pStyle w:val="20"/>
              <w:bidi w:val="0"/>
              <w:rPr>
                <w:rFonts w:hint="default"/>
                <w:lang w:val="vi-VN"/>
              </w:rPr>
            </w:pPr>
            <w:r>
              <w:t>Thêm lộ trình học gợi ý (tên tool/khóa học/chứng chỉ cụ thể) cho 3 kỹ năng quan trọng nhất.</w:t>
            </w:r>
          </w:p>
          <w:p w14:paraId="1199D716">
            <w:pPr>
              <w:pStyle w:val="20"/>
              <w:bidi w:val="0"/>
            </w:pPr>
            <w:r>
              <w:rPr>
                <w:rFonts w:hint="default"/>
                <w:lang w:val="vi-VN"/>
              </w:rPr>
              <w:t xml:space="preserve">Định dạng: </w:t>
            </w:r>
            <w:r>
              <w:t>Trình bày theo bảng 3 cột: Kỹ năng | Mô tả ngắn | Mức độ ưu tiên. Phần lộ trình học trình bày riêng bên dưới dạng danh sách có đánh số. Tổng không quá 400 từ.</w:t>
            </w:r>
          </w:p>
          <w:p w14:paraId="0558F317">
            <w:pPr>
              <w:pStyle w:val="20"/>
              <w:bidi w:val="0"/>
            </w:pPr>
            <w:r>
              <w:rPr>
                <w:rFonts w:hint="default"/>
                <w:lang w:val="vi-VN"/>
              </w:rPr>
              <w:t xml:space="preserve">Ví dụ mẫu: </w:t>
            </w:r>
            <w:r>
              <w:t>Ví dụ mẫu cho bảng:</w:t>
            </w:r>
          </w:p>
          <w:tbl>
            <w:tblPr>
              <w:tblStyle w:val="41"/>
              <w:tblW w:w="0" w:type="auto"/>
              <w:tblInd w:w="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33"/>
              <w:gridCol w:w="3517"/>
              <w:gridCol w:w="1800"/>
            </w:tblGrid>
            <w:tr w14:paraId="7D80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33" w:type="dxa"/>
                  <w:tcBorders>
                    <w:top w:val="nil"/>
                    <w:left w:val="nil"/>
                    <w:bottom w:val="nil"/>
                    <w:right w:val="nil"/>
                    <w:tl2br w:val="nil"/>
                  </w:tcBorders>
                  <w:shd w:val="clear" w:color="auto" w:fill="FFFFFF"/>
                  <w:vAlign w:val="center"/>
                </w:tcPr>
                <w:p w14:paraId="4FABFFDB">
                  <w:pPr>
                    <w:pStyle w:val="20"/>
                    <w:bidi w:val="0"/>
                    <w:rPr>
                      <w:rFonts w:hint="default"/>
                      <w:b w:val="0"/>
                      <w:bCs/>
                      <w:color w:val="000000"/>
                      <w:vertAlign w:val="baseline"/>
                      <w:lang w:val="vi-VN"/>
                    </w:rPr>
                  </w:pPr>
                  <w:r>
                    <w:rPr>
                      <w:b w:val="0"/>
                      <w:bCs/>
                      <w:color w:val="000000"/>
                      <w:lang w:val="en-US" w:eastAsia="zh-CN"/>
                    </w:rPr>
                    <w:t>Kỹ năng</w:t>
                  </w:r>
                </w:p>
              </w:tc>
              <w:tc>
                <w:tcPr>
                  <w:tcW w:w="3517" w:type="dxa"/>
                  <w:tcBorders>
                    <w:top w:val="nil"/>
                    <w:left w:val="nil"/>
                    <w:bottom w:val="nil"/>
                    <w:right w:val="nil"/>
                  </w:tcBorders>
                  <w:shd w:val="clear" w:color="auto" w:fill="FFFFFF"/>
                  <w:vAlign w:val="center"/>
                </w:tcPr>
                <w:p w14:paraId="691F2200">
                  <w:pPr>
                    <w:pStyle w:val="20"/>
                    <w:bidi w:val="0"/>
                    <w:rPr>
                      <w:rFonts w:hint="default"/>
                      <w:b w:val="0"/>
                      <w:bCs/>
                      <w:color w:val="000000"/>
                      <w:vertAlign w:val="baseline"/>
                      <w:lang w:val="vi-VN"/>
                    </w:rPr>
                  </w:pPr>
                  <w:r>
                    <w:rPr>
                      <w:b w:val="0"/>
                      <w:bCs/>
                      <w:color w:val="000000"/>
                      <w:lang w:val="en-US" w:eastAsia="zh-CN"/>
                    </w:rPr>
                    <w:t>Mô tả ngắn</w:t>
                  </w:r>
                </w:p>
              </w:tc>
              <w:tc>
                <w:tcPr>
                  <w:tcW w:w="1800" w:type="dxa"/>
                  <w:tcBorders>
                    <w:top w:val="nil"/>
                    <w:left w:val="nil"/>
                    <w:bottom w:val="nil"/>
                    <w:right w:val="nil"/>
                  </w:tcBorders>
                  <w:shd w:val="clear" w:color="auto" w:fill="FFFFFF"/>
                  <w:vAlign w:val="center"/>
                </w:tcPr>
                <w:p w14:paraId="20568BEB">
                  <w:pPr>
                    <w:pStyle w:val="20"/>
                    <w:bidi w:val="0"/>
                    <w:rPr>
                      <w:rFonts w:hint="default"/>
                      <w:b w:val="0"/>
                      <w:bCs/>
                      <w:color w:val="000000"/>
                      <w:vertAlign w:val="baseline"/>
                      <w:lang w:val="vi-VN"/>
                    </w:rPr>
                  </w:pPr>
                  <w:r>
                    <w:rPr>
                      <w:b w:val="0"/>
                      <w:bCs/>
                      <w:color w:val="000000"/>
                      <w:lang w:val="en-US" w:eastAsia="zh-CN"/>
                    </w:rPr>
                    <w:t>Mức độ ưu tiên</w:t>
                  </w:r>
                </w:p>
              </w:tc>
            </w:tr>
            <w:tr w14:paraId="7C8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cBorders>
                  <w:shd w:val="clear" w:color="auto" w:fill="FFFFFF"/>
                  <w:vAlign w:val="center"/>
                </w:tcPr>
                <w:p w14:paraId="4E22236E">
                  <w:pPr>
                    <w:pStyle w:val="20"/>
                    <w:bidi w:val="0"/>
                    <w:rPr>
                      <w:rFonts w:hint="default"/>
                      <w:b w:val="0"/>
                      <w:color w:val="000000"/>
                      <w:vertAlign w:val="baseline"/>
                      <w:lang w:val="vi-VN"/>
                    </w:rPr>
                  </w:pPr>
                  <w:r>
                    <w:rPr>
                      <w:b w:val="0"/>
                      <w:color w:val="000000"/>
                      <w:lang w:val="en-US" w:eastAsia="zh-CN"/>
                    </w:rPr>
                    <w:t>Playwright/Selenium</w:t>
                  </w:r>
                </w:p>
              </w:tc>
              <w:tc>
                <w:tcPr>
                  <w:tcW w:w="3517" w:type="dxa"/>
                  <w:tcBorders>
                    <w:top w:val="nil"/>
                    <w:left w:val="nil"/>
                    <w:bottom w:val="nil"/>
                    <w:right w:val="nil"/>
                  </w:tcBorders>
                  <w:shd w:val="clear" w:color="auto" w:fill="FFFFFF"/>
                  <w:vAlign w:val="center"/>
                </w:tcPr>
                <w:p w14:paraId="54518D8C">
                  <w:pPr>
                    <w:pStyle w:val="20"/>
                    <w:bidi w:val="0"/>
                    <w:rPr>
                      <w:rFonts w:hint="default"/>
                      <w:b w:val="0"/>
                      <w:color w:val="000000"/>
                      <w:vertAlign w:val="baseline"/>
                      <w:lang w:val="vi-VN"/>
                    </w:rPr>
                  </w:pPr>
                  <w:r>
                    <w:rPr>
                      <w:b w:val="0"/>
                      <w:color w:val="000000"/>
                      <w:lang w:val="en-US" w:eastAsia="zh-CN"/>
                    </w:rPr>
                    <w:t>Viết automation test cho web app</w:t>
                  </w:r>
                </w:p>
              </w:tc>
              <w:tc>
                <w:tcPr>
                  <w:tcW w:w="1800" w:type="dxa"/>
                  <w:tcBorders>
                    <w:top w:val="nil"/>
                    <w:left w:val="nil"/>
                    <w:bottom w:val="nil"/>
                    <w:right w:val="nil"/>
                  </w:tcBorders>
                  <w:shd w:val="clear" w:color="auto" w:fill="FFFFFF"/>
                  <w:vAlign w:val="center"/>
                </w:tcPr>
                <w:p w14:paraId="17CCC03D">
                  <w:pPr>
                    <w:pStyle w:val="20"/>
                    <w:bidi w:val="0"/>
                    <w:rPr>
                      <w:rFonts w:hint="default"/>
                      <w:b w:val="0"/>
                      <w:color w:val="000000"/>
                      <w:vertAlign w:val="baseline"/>
                      <w:lang w:val="vi-VN"/>
                    </w:rPr>
                  </w:pPr>
                  <w:r>
                    <w:rPr>
                      <w:b w:val="0"/>
                      <w:color w:val="000000"/>
                      <w:lang w:val="en-US" w:eastAsia="zh-CN"/>
                    </w:rPr>
                    <w:t>Bắt buộc</w:t>
                  </w:r>
                </w:p>
              </w:tc>
            </w:tr>
            <w:tr w14:paraId="2036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cBorders>
                  <w:shd w:val="clear" w:color="auto" w:fill="FFFFFF"/>
                  <w:vAlign w:val="center"/>
                </w:tcPr>
                <w:p w14:paraId="75F23F07">
                  <w:pPr>
                    <w:pStyle w:val="20"/>
                    <w:bidi w:val="0"/>
                    <w:rPr>
                      <w:rFonts w:hint="default"/>
                      <w:b w:val="0"/>
                      <w:color w:val="000000"/>
                      <w:vertAlign w:val="baseline"/>
                      <w:lang w:val="vi-VN"/>
                    </w:rPr>
                  </w:pPr>
                  <w:r>
                    <w:rPr>
                      <w:b w:val="0"/>
                      <w:color w:val="000000"/>
                      <w:lang w:val="en-US" w:eastAsia="zh-CN"/>
                    </w:rPr>
                    <w:t>Prompt Engineering for QA</w:t>
                  </w:r>
                </w:p>
              </w:tc>
              <w:tc>
                <w:tcPr>
                  <w:tcW w:w="3517" w:type="dxa"/>
                  <w:tcBorders>
                    <w:top w:val="nil"/>
                    <w:left w:val="nil"/>
                    <w:bottom w:val="nil"/>
                    <w:right w:val="nil"/>
                  </w:tcBorders>
                  <w:shd w:val="clear" w:color="auto" w:fill="FFFFFF"/>
                  <w:vAlign w:val="center"/>
                </w:tcPr>
                <w:p w14:paraId="4963D705">
                  <w:pPr>
                    <w:pStyle w:val="20"/>
                    <w:bidi w:val="0"/>
                    <w:rPr>
                      <w:rFonts w:hint="default"/>
                      <w:b w:val="0"/>
                      <w:color w:val="000000"/>
                      <w:vertAlign w:val="baseline"/>
                      <w:lang w:val="vi-VN"/>
                    </w:rPr>
                  </w:pPr>
                  <w:r>
                    <w:rPr>
                      <w:b w:val="0"/>
                      <w:color w:val="000000"/>
                      <w:lang w:val="en-US" w:eastAsia="zh-CN"/>
                    </w:rPr>
                    <w:t>Dùng AI để sinh test case tự động</w:t>
                  </w:r>
                </w:p>
              </w:tc>
              <w:tc>
                <w:tcPr>
                  <w:tcW w:w="1800" w:type="dxa"/>
                  <w:tcBorders>
                    <w:top w:val="nil"/>
                    <w:left w:val="nil"/>
                    <w:bottom w:val="nil"/>
                    <w:right w:val="nil"/>
                  </w:tcBorders>
                  <w:shd w:val="clear" w:color="auto" w:fill="FFFFFF"/>
                  <w:vAlign w:val="center"/>
                </w:tcPr>
                <w:p w14:paraId="51A46569">
                  <w:pPr>
                    <w:pStyle w:val="20"/>
                    <w:bidi w:val="0"/>
                    <w:rPr>
                      <w:rFonts w:hint="default"/>
                      <w:b w:val="0"/>
                      <w:color w:val="000000"/>
                      <w:vertAlign w:val="baseline"/>
                      <w:lang w:val="vi-VN"/>
                    </w:rPr>
                  </w:pPr>
                  <w:r>
                    <w:rPr>
                      <w:b w:val="0"/>
                      <w:color w:val="000000"/>
                      <w:lang w:val="en-US" w:eastAsia="zh-CN"/>
                    </w:rPr>
                    <w:t>Nên có</w:t>
                  </w:r>
                </w:p>
              </w:tc>
            </w:tr>
          </w:tbl>
          <w:p w14:paraId="476F30B4">
            <w:pPr>
              <w:pStyle w:val="20"/>
              <w:bidi w:val="0"/>
              <w:rPr>
                <w:rFonts w:hint="default"/>
                <w:lang w:val="vi-VN"/>
              </w:rPr>
            </w:pPr>
          </w:p>
        </w:tc>
      </w:tr>
    </w:tbl>
    <w:p w14:paraId="3583D9A3">
      <w:pPr>
        <w:pStyle w:val="3"/>
        <w:bidi w:val="0"/>
      </w:pPr>
      <w:r>
        <w:rPr>
          <w:rFonts w:hint="default"/>
          <w:lang w:val="vi-VN"/>
        </w:rPr>
        <w:t>Câu trả lời cải thiện của AI</w:t>
      </w:r>
    </w:p>
    <w:p w14:paraId="3CC11D8A">
      <w:r>
        <w:rPr>
          <w:rFonts w:hint="default"/>
        </w:rPr>
        <w:br w:type="page"/>
      </w:r>
    </w:p>
    <w:p w14:paraId="138C48BE">
      <w:pPr>
        <w:pStyle w:val="4"/>
        <w:bidi w:val="0"/>
      </w:pPr>
      <w:r>
        <w:rPr>
          <w:rFonts w:hint="default"/>
        </w:rPr>
        <w:t>Hard Skills</w:t>
      </w:r>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55"/>
        <w:gridCol w:w="4410"/>
        <w:gridCol w:w="1254"/>
      </w:tblGrid>
      <w:tr w14:paraId="234D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4D7483E9">
            <w:pPr>
              <w:bidi w:val="0"/>
              <w:rPr>
                <w:b/>
                <w:bCs/>
                <w:vertAlign w:val="baseline"/>
              </w:rPr>
            </w:pPr>
            <w:r>
              <w:rPr>
                <w:rFonts w:hint="default"/>
                <w:b/>
                <w:bCs/>
              </w:rPr>
              <w:t>Kỹ năng</w:t>
            </w:r>
          </w:p>
        </w:tc>
        <w:tc>
          <w:tcPr>
            <w:tcW w:w="4410" w:type="dxa"/>
          </w:tcPr>
          <w:p w14:paraId="3876EF24">
            <w:pPr>
              <w:bidi w:val="0"/>
              <w:rPr>
                <w:b/>
                <w:bCs/>
                <w:vertAlign w:val="baseline"/>
              </w:rPr>
            </w:pPr>
            <w:r>
              <w:rPr>
                <w:rFonts w:hint="default"/>
                <w:b/>
                <w:bCs/>
              </w:rPr>
              <w:t>Mô tả ngắn</w:t>
            </w:r>
          </w:p>
        </w:tc>
        <w:tc>
          <w:tcPr>
            <w:tcW w:w="1254" w:type="dxa"/>
          </w:tcPr>
          <w:p w14:paraId="7E60A102">
            <w:pPr>
              <w:bidi w:val="0"/>
              <w:rPr>
                <w:b/>
                <w:bCs/>
                <w:vertAlign w:val="baseline"/>
              </w:rPr>
            </w:pPr>
            <w:r>
              <w:rPr>
                <w:rFonts w:hint="default"/>
                <w:b/>
                <w:bCs/>
              </w:rPr>
              <w:t>Mức độ ưu tiên</w:t>
            </w:r>
          </w:p>
        </w:tc>
      </w:tr>
      <w:tr w14:paraId="33C2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1" w:hRule="atLeast"/>
        </w:trPr>
        <w:tc>
          <w:tcPr>
            <w:tcW w:w="2655" w:type="dxa"/>
          </w:tcPr>
          <w:p w14:paraId="2FE3749D">
            <w:pPr>
              <w:bidi w:val="0"/>
              <w:rPr>
                <w:vertAlign w:val="baseline"/>
              </w:rPr>
            </w:pPr>
            <w:r>
              <w:rPr>
                <w:rFonts w:hint="default"/>
              </w:rPr>
              <w:t>Automation &amp; Scripting</w:t>
            </w:r>
          </w:p>
        </w:tc>
        <w:tc>
          <w:tcPr>
            <w:tcW w:w="4410" w:type="dxa"/>
          </w:tcPr>
          <w:p w14:paraId="74F29019">
            <w:pPr>
              <w:bidi w:val="0"/>
              <w:rPr>
                <w:vertAlign w:val="baseline"/>
              </w:rPr>
            </w:pPr>
            <w:r>
              <w:rPr>
                <w:rFonts w:hint="default"/>
              </w:rPr>
              <w:t>Thành thạo Playwright/Cypress với Python/JS, xây dựng framework bảo trì tốt.</w:t>
            </w:r>
          </w:p>
        </w:tc>
        <w:tc>
          <w:tcPr>
            <w:tcW w:w="1254" w:type="dxa"/>
          </w:tcPr>
          <w:p w14:paraId="35C50053">
            <w:pPr>
              <w:bidi w:val="0"/>
              <w:rPr>
                <w:vertAlign w:val="baseline"/>
              </w:rPr>
            </w:pPr>
            <w:r>
              <w:rPr>
                <w:rFonts w:hint="default"/>
              </w:rPr>
              <w:t>Bắt buộc</w:t>
            </w:r>
          </w:p>
        </w:tc>
      </w:tr>
      <w:tr w14:paraId="0FE1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7C124A82">
            <w:pPr>
              <w:bidi w:val="0"/>
              <w:rPr>
                <w:vertAlign w:val="baseline"/>
              </w:rPr>
            </w:pPr>
            <w:r>
              <w:rPr>
                <w:rFonts w:hint="default"/>
              </w:rPr>
              <w:t>API &amp; Contract Testing</w:t>
            </w:r>
          </w:p>
        </w:tc>
        <w:tc>
          <w:tcPr>
            <w:tcW w:w="4410" w:type="dxa"/>
          </w:tcPr>
          <w:p w14:paraId="07AF79D9">
            <w:pPr>
              <w:bidi w:val="0"/>
              <w:rPr>
                <w:vertAlign w:val="baseline"/>
              </w:rPr>
            </w:pPr>
            <w:r>
              <w:rPr>
                <w:rFonts w:hint="default"/>
              </w:rPr>
              <w:t>Kiểm thử REST/GraphQL bằng Postman/RestAssured, xác thực schema và hợp đồng.</w:t>
            </w:r>
          </w:p>
        </w:tc>
        <w:tc>
          <w:tcPr>
            <w:tcW w:w="1254" w:type="dxa"/>
          </w:tcPr>
          <w:p w14:paraId="6D4B05D7">
            <w:pPr>
              <w:bidi w:val="0"/>
              <w:rPr>
                <w:vertAlign w:val="baseline"/>
              </w:rPr>
            </w:pPr>
            <w:r>
              <w:rPr>
                <w:rFonts w:hint="default"/>
              </w:rPr>
              <w:t>Bắt buộc</w:t>
            </w:r>
          </w:p>
        </w:tc>
      </w:tr>
      <w:tr w14:paraId="62A94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52F15E0F">
            <w:pPr>
              <w:bidi w:val="0"/>
              <w:rPr>
                <w:vertAlign w:val="baseline"/>
              </w:rPr>
            </w:pPr>
            <w:r>
              <w:rPr>
                <w:rFonts w:hint="default"/>
              </w:rPr>
              <w:t>CI/CD &amp; Containerization</w:t>
            </w:r>
          </w:p>
        </w:tc>
        <w:tc>
          <w:tcPr>
            <w:tcW w:w="4410" w:type="dxa"/>
          </w:tcPr>
          <w:p w14:paraId="2F2CF756">
            <w:pPr>
              <w:bidi w:val="0"/>
              <w:rPr>
                <w:vertAlign w:val="baseline"/>
              </w:rPr>
            </w:pPr>
            <w:r>
              <w:rPr>
                <w:rFonts w:hint="default"/>
              </w:rPr>
              <w:t>Tích hợp test vào pipeline (GitHub Actions, Jenkins), dùng Docker tạo môi trường test tái lập được.</w:t>
            </w:r>
          </w:p>
        </w:tc>
        <w:tc>
          <w:tcPr>
            <w:tcW w:w="1254" w:type="dxa"/>
          </w:tcPr>
          <w:p w14:paraId="124D686A">
            <w:pPr>
              <w:bidi w:val="0"/>
              <w:rPr>
                <w:vertAlign w:val="baseline"/>
              </w:rPr>
            </w:pPr>
            <w:r>
              <w:rPr>
                <w:rFonts w:hint="default"/>
              </w:rPr>
              <w:t>Bắt buộc</w:t>
            </w:r>
          </w:p>
        </w:tc>
      </w:tr>
      <w:tr w14:paraId="1DD3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6D6DC04E">
            <w:pPr>
              <w:bidi w:val="0"/>
              <w:rPr>
                <w:vertAlign w:val="baseline"/>
              </w:rPr>
            </w:pPr>
            <w:r>
              <w:rPr>
                <w:rFonts w:hint="default"/>
              </w:rPr>
              <w:t>Performance &amp; Security cơ bản</w:t>
            </w:r>
          </w:p>
        </w:tc>
        <w:tc>
          <w:tcPr>
            <w:tcW w:w="4410" w:type="dxa"/>
          </w:tcPr>
          <w:p w14:paraId="4838D4C8">
            <w:pPr>
              <w:bidi w:val="0"/>
              <w:rPr>
                <w:vertAlign w:val="baseline"/>
              </w:rPr>
            </w:pPr>
            <w:r>
              <w:rPr>
                <w:rFonts w:hint="default"/>
              </w:rPr>
              <w:t>Dùng k6/JMeter kiểm tra tải, nắm OWASP Top 10 để tìm lỗ hổng sớm.</w:t>
            </w:r>
          </w:p>
        </w:tc>
        <w:tc>
          <w:tcPr>
            <w:tcW w:w="1254" w:type="dxa"/>
          </w:tcPr>
          <w:p w14:paraId="2FA09333">
            <w:pPr>
              <w:bidi w:val="0"/>
              <w:rPr>
                <w:vertAlign w:val="baseline"/>
              </w:rPr>
            </w:pPr>
            <w:r>
              <w:rPr>
                <w:rFonts w:hint="default"/>
              </w:rPr>
              <w:t>Nên có</w:t>
            </w:r>
          </w:p>
        </w:tc>
      </w:tr>
    </w:tbl>
    <w:p w14:paraId="092F95F1">
      <w:pPr>
        <w:pStyle w:val="4"/>
        <w:bidi w:val="0"/>
      </w:pPr>
      <w:r>
        <w:rPr>
          <w:rFonts w:hint="default"/>
        </w:rPr>
        <w:t>Soft Skills</w:t>
      </w:r>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47E7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5F377F">
            <w:pPr>
              <w:bidi w:val="0"/>
              <w:rPr>
                <w:b/>
                <w:bCs/>
                <w:vertAlign w:val="baseline"/>
              </w:rPr>
            </w:pPr>
            <w:r>
              <w:rPr>
                <w:rFonts w:hint="default"/>
                <w:b/>
                <w:bCs/>
              </w:rPr>
              <w:t>Kỹ năng</w:t>
            </w:r>
          </w:p>
        </w:tc>
        <w:tc>
          <w:tcPr>
            <w:tcW w:w="4410" w:type="dxa"/>
          </w:tcPr>
          <w:p w14:paraId="59F26E38">
            <w:pPr>
              <w:bidi w:val="0"/>
              <w:rPr>
                <w:b/>
                <w:bCs/>
                <w:vertAlign w:val="baseline"/>
              </w:rPr>
            </w:pPr>
            <w:r>
              <w:rPr>
                <w:rFonts w:hint="default"/>
                <w:b/>
                <w:bCs/>
              </w:rPr>
              <w:t>Mô tả ngắn</w:t>
            </w:r>
          </w:p>
        </w:tc>
        <w:tc>
          <w:tcPr>
            <w:tcW w:w="1254" w:type="dxa"/>
          </w:tcPr>
          <w:p w14:paraId="4F6988D0">
            <w:pPr>
              <w:bidi w:val="0"/>
              <w:rPr>
                <w:b/>
                <w:bCs/>
                <w:vertAlign w:val="baseline"/>
              </w:rPr>
            </w:pPr>
            <w:r>
              <w:rPr>
                <w:rFonts w:hint="default"/>
                <w:b/>
                <w:bCs/>
              </w:rPr>
              <w:t>Mức độ ưu tiên</w:t>
            </w:r>
          </w:p>
        </w:tc>
      </w:tr>
      <w:tr w14:paraId="6F2E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0B391756">
            <w:pPr>
              <w:bidi w:val="0"/>
              <w:rPr>
                <w:vertAlign w:val="baseline"/>
              </w:rPr>
            </w:pPr>
            <w:r>
              <w:rPr>
                <w:rFonts w:hint="default"/>
              </w:rPr>
              <w:t>Tư duy phản biện &amp; Khám phá</w:t>
            </w:r>
          </w:p>
        </w:tc>
        <w:tc>
          <w:tcPr>
            <w:tcW w:w="4410" w:type="dxa"/>
          </w:tcPr>
          <w:p w14:paraId="5E6105BC">
            <w:pPr>
              <w:bidi w:val="0"/>
              <w:rPr>
                <w:vertAlign w:val="baseline"/>
              </w:rPr>
            </w:pPr>
            <w:r>
              <w:rPr>
                <w:rFonts w:hint="default"/>
              </w:rPr>
              <w:t>Liên tục đặt câu hỏi "Điều gì có thể sai?", tìm bug ngoài kịch bản mà AI bỏ qua.</w:t>
            </w:r>
          </w:p>
        </w:tc>
        <w:tc>
          <w:tcPr>
            <w:tcW w:w="1254" w:type="dxa"/>
          </w:tcPr>
          <w:p w14:paraId="12C65D80">
            <w:pPr>
              <w:bidi w:val="0"/>
              <w:rPr>
                <w:vertAlign w:val="baseline"/>
              </w:rPr>
            </w:pPr>
            <w:r>
              <w:rPr>
                <w:rFonts w:hint="default"/>
              </w:rPr>
              <w:t>Bắt buộc</w:t>
            </w:r>
          </w:p>
        </w:tc>
      </w:tr>
      <w:tr w14:paraId="655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B977AC3">
            <w:pPr>
              <w:bidi w:val="0"/>
              <w:rPr>
                <w:vertAlign w:val="baseline"/>
              </w:rPr>
            </w:pPr>
            <w:r>
              <w:rPr>
                <w:rFonts w:hint="default"/>
              </w:rPr>
              <w:t>Giao tiếp &amp; Đồng cảm</w:t>
            </w:r>
          </w:p>
        </w:tc>
        <w:tc>
          <w:tcPr>
            <w:tcW w:w="4410" w:type="dxa"/>
          </w:tcPr>
          <w:p w14:paraId="1F8AB232">
            <w:pPr>
              <w:bidi w:val="0"/>
              <w:rPr>
                <w:vertAlign w:val="baseline"/>
              </w:rPr>
            </w:pPr>
            <w:r>
              <w:rPr>
                <w:rFonts w:hint="default"/>
              </w:rPr>
              <w:t>Trình bày bug rõ ràng, xây dựng quan hệ hợp tác với developer để xử lý nhanh.</w:t>
            </w:r>
          </w:p>
        </w:tc>
        <w:tc>
          <w:tcPr>
            <w:tcW w:w="1254" w:type="dxa"/>
          </w:tcPr>
          <w:p w14:paraId="1D33067E">
            <w:pPr>
              <w:bidi w:val="0"/>
              <w:rPr>
                <w:vertAlign w:val="baseline"/>
              </w:rPr>
            </w:pPr>
            <w:r>
              <w:rPr>
                <w:rFonts w:hint="default"/>
              </w:rPr>
              <w:t>Bắt buộc</w:t>
            </w:r>
          </w:p>
        </w:tc>
      </w:tr>
      <w:tr w14:paraId="5D459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25BC776D">
            <w:pPr>
              <w:bidi w:val="0"/>
              <w:rPr>
                <w:vertAlign w:val="baseline"/>
              </w:rPr>
            </w:pPr>
            <w:r>
              <w:rPr>
                <w:rFonts w:hint="default"/>
              </w:rPr>
              <w:t>Thích ứng &amp; Học hỏi liên tục</w:t>
            </w:r>
          </w:p>
        </w:tc>
        <w:tc>
          <w:tcPr>
            <w:tcW w:w="4410" w:type="dxa"/>
          </w:tcPr>
          <w:p w14:paraId="078D294A">
            <w:pPr>
              <w:bidi w:val="0"/>
              <w:rPr>
                <w:vertAlign w:val="baseline"/>
              </w:rPr>
            </w:pPr>
            <w:r>
              <w:rPr>
                <w:rFonts w:hint="default"/>
              </w:rPr>
              <w:t>Chủ động cập nhật công cụ, theo dõi cộng đồng QA để không tụt hậu.</w:t>
            </w:r>
          </w:p>
        </w:tc>
        <w:tc>
          <w:tcPr>
            <w:tcW w:w="1254" w:type="dxa"/>
          </w:tcPr>
          <w:p w14:paraId="19823477">
            <w:pPr>
              <w:bidi w:val="0"/>
              <w:rPr>
                <w:vertAlign w:val="baseline"/>
              </w:rPr>
            </w:pPr>
            <w:r>
              <w:rPr>
                <w:rFonts w:hint="default"/>
              </w:rPr>
              <w:t>Nên có</w:t>
            </w:r>
          </w:p>
        </w:tc>
      </w:tr>
      <w:tr w14:paraId="1231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41D9534">
            <w:pPr>
              <w:bidi w:val="0"/>
              <w:rPr>
                <w:vertAlign w:val="baseline"/>
              </w:rPr>
            </w:pPr>
            <w:r>
              <w:rPr>
                <w:rFonts w:hint="default"/>
              </w:rPr>
              <w:t>Quản lý rủi ro &amp; Thời gian</w:t>
            </w:r>
          </w:p>
        </w:tc>
        <w:tc>
          <w:tcPr>
            <w:tcW w:w="4410" w:type="dxa"/>
          </w:tcPr>
          <w:p w14:paraId="0CDBAEEB">
            <w:pPr>
              <w:bidi w:val="0"/>
              <w:rPr>
                <w:vertAlign w:val="baseline"/>
              </w:rPr>
            </w:pPr>
            <w:r>
              <w:rPr>
                <w:rFonts w:hint="default"/>
              </w:rPr>
              <w:t>Biết ưu tiên test vùng rủi ro cao, cân bằng automation và manual.</w:t>
            </w:r>
          </w:p>
        </w:tc>
        <w:tc>
          <w:tcPr>
            <w:tcW w:w="1254" w:type="dxa"/>
          </w:tcPr>
          <w:p w14:paraId="42B53DCC">
            <w:pPr>
              <w:bidi w:val="0"/>
              <w:rPr>
                <w:vertAlign w:val="baseline"/>
              </w:rPr>
            </w:pPr>
            <w:r>
              <w:rPr>
                <w:rFonts w:hint="default"/>
              </w:rPr>
              <w:t>Nên có</w:t>
            </w:r>
          </w:p>
        </w:tc>
      </w:tr>
    </w:tbl>
    <w:p w14:paraId="11813BCD">
      <w:pPr>
        <w:pStyle w:val="4"/>
        <w:bidi w:val="0"/>
        <w:ind w:left="1428" w:leftChars="0" w:hanging="708" w:firstLineChars="0"/>
      </w:pPr>
      <w:r>
        <w:rPr>
          <w:rFonts w:hint="default"/>
        </w:rPr>
        <w:t>AI &amp; Tool Literacy</w:t>
      </w:r>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6FBD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7BAA5C">
            <w:pPr>
              <w:bidi w:val="0"/>
              <w:rPr>
                <w:b/>
                <w:bCs/>
                <w:vertAlign w:val="baseline"/>
              </w:rPr>
            </w:pPr>
            <w:r>
              <w:rPr>
                <w:rFonts w:hint="default"/>
                <w:b/>
                <w:bCs/>
              </w:rPr>
              <w:t>Kỹ năng</w:t>
            </w:r>
          </w:p>
        </w:tc>
        <w:tc>
          <w:tcPr>
            <w:tcW w:w="4410" w:type="dxa"/>
          </w:tcPr>
          <w:p w14:paraId="5CEDDA81">
            <w:pPr>
              <w:bidi w:val="0"/>
              <w:rPr>
                <w:b/>
                <w:bCs/>
                <w:vertAlign w:val="baseline"/>
              </w:rPr>
            </w:pPr>
            <w:r>
              <w:rPr>
                <w:rFonts w:hint="default"/>
                <w:b/>
                <w:bCs/>
              </w:rPr>
              <w:t>Mô tả ngắn</w:t>
            </w:r>
          </w:p>
        </w:tc>
        <w:tc>
          <w:tcPr>
            <w:tcW w:w="1254" w:type="dxa"/>
          </w:tcPr>
          <w:p w14:paraId="78D48CFC">
            <w:pPr>
              <w:bidi w:val="0"/>
              <w:rPr>
                <w:b/>
                <w:bCs/>
                <w:vertAlign w:val="baseline"/>
              </w:rPr>
            </w:pPr>
            <w:r>
              <w:rPr>
                <w:rFonts w:hint="default"/>
                <w:b/>
                <w:bCs/>
              </w:rPr>
              <w:t>Mức độ ưu tiên</w:t>
            </w:r>
          </w:p>
        </w:tc>
      </w:tr>
      <w:tr w14:paraId="746E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3FAB653">
            <w:pPr>
              <w:bidi w:val="0"/>
              <w:rPr>
                <w:vertAlign w:val="baseline"/>
              </w:rPr>
            </w:pPr>
            <w:r>
              <w:rPr>
                <w:rFonts w:hint="default"/>
              </w:rPr>
              <w:t>AI-Augmented Testing</w:t>
            </w:r>
          </w:p>
        </w:tc>
        <w:tc>
          <w:tcPr>
            <w:tcW w:w="4410" w:type="dxa"/>
          </w:tcPr>
          <w:p w14:paraId="56468F3D">
            <w:pPr>
              <w:bidi w:val="0"/>
              <w:rPr>
                <w:vertAlign w:val="baseline"/>
              </w:rPr>
            </w:pPr>
            <w:r>
              <w:rPr>
                <w:rFonts w:hint="default"/>
              </w:rPr>
              <w:t>Dùng trợ lý AI (ChatGPT, Copilot) sinh test case, phân tích log, dự đoán rủi ro, luôn kiểm chứng đầu ra.</w:t>
            </w:r>
          </w:p>
        </w:tc>
        <w:tc>
          <w:tcPr>
            <w:tcW w:w="1254" w:type="dxa"/>
          </w:tcPr>
          <w:p w14:paraId="27F3D34F">
            <w:pPr>
              <w:bidi w:val="0"/>
              <w:rPr>
                <w:vertAlign w:val="baseline"/>
              </w:rPr>
            </w:pPr>
            <w:r>
              <w:rPr>
                <w:rFonts w:hint="default"/>
              </w:rPr>
              <w:t>Bắt buộc</w:t>
            </w:r>
          </w:p>
        </w:tc>
      </w:tr>
      <w:tr w14:paraId="68D0F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6FD693E">
            <w:pPr>
              <w:bidi w:val="0"/>
              <w:rPr>
                <w:vertAlign w:val="baseline"/>
              </w:rPr>
            </w:pPr>
            <w:r>
              <w:rPr>
                <w:rFonts w:hint="default"/>
              </w:rPr>
              <w:t>Prompt Engineering for QA</w:t>
            </w:r>
          </w:p>
        </w:tc>
        <w:tc>
          <w:tcPr>
            <w:tcW w:w="4410" w:type="dxa"/>
          </w:tcPr>
          <w:p w14:paraId="1F3D767A">
            <w:pPr>
              <w:bidi w:val="0"/>
              <w:rPr>
                <w:vertAlign w:val="baseline"/>
              </w:rPr>
            </w:pPr>
            <w:r>
              <w:rPr>
                <w:rFonts w:hint="default"/>
              </w:rPr>
              <w:t>Thiết kế prompt hiệu quả để AI hỗ trợ review code, sinh dữ liệu test và viết script tự động.</w:t>
            </w:r>
          </w:p>
        </w:tc>
        <w:tc>
          <w:tcPr>
            <w:tcW w:w="1254" w:type="dxa"/>
          </w:tcPr>
          <w:p w14:paraId="6F1BF079">
            <w:pPr>
              <w:bidi w:val="0"/>
              <w:rPr>
                <w:vertAlign w:val="baseline"/>
              </w:rPr>
            </w:pPr>
            <w:r>
              <w:rPr>
                <w:rFonts w:hint="default"/>
              </w:rPr>
              <w:t>Nên có</w:t>
            </w:r>
          </w:p>
        </w:tc>
      </w:tr>
      <w:tr w14:paraId="65F86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36525E5F">
            <w:pPr>
              <w:bidi w:val="0"/>
              <w:rPr>
                <w:vertAlign w:val="baseline"/>
              </w:rPr>
            </w:pPr>
            <w:r>
              <w:rPr>
                <w:rFonts w:hint="default"/>
              </w:rPr>
              <w:t>AI-Driven Defect Analysis</w:t>
            </w:r>
          </w:p>
        </w:tc>
        <w:tc>
          <w:tcPr>
            <w:tcW w:w="4410" w:type="dxa"/>
          </w:tcPr>
          <w:p w14:paraId="5629B8FA">
            <w:pPr>
              <w:bidi w:val="0"/>
              <w:rPr>
                <w:vertAlign w:val="baseline"/>
              </w:rPr>
            </w:pPr>
            <w:r>
              <w:rPr>
                <w:rFonts w:hint="default"/>
              </w:rPr>
              <w:t>Dùng AI phân cụm, ưu tiên bug và đề xuất nguyên nhân gốc từ log lỗi.</w:t>
            </w:r>
          </w:p>
        </w:tc>
        <w:tc>
          <w:tcPr>
            <w:tcW w:w="1254" w:type="dxa"/>
          </w:tcPr>
          <w:p w14:paraId="6DC2C3C4">
            <w:pPr>
              <w:bidi w:val="0"/>
              <w:rPr>
                <w:vertAlign w:val="baseline"/>
              </w:rPr>
            </w:pPr>
            <w:r>
              <w:rPr>
                <w:rFonts w:hint="default"/>
              </w:rPr>
              <w:t>Tùy chọn</w:t>
            </w:r>
          </w:p>
        </w:tc>
      </w:tr>
    </w:tbl>
    <w:p w14:paraId="3537AE6D">
      <w:pPr>
        <w:pStyle w:val="4"/>
        <w:bidi w:val="0"/>
        <w:ind w:left="1428" w:leftChars="0" w:hanging="708" w:firstLineChars="0"/>
        <w:rPr>
          <w:rFonts w:hint="default"/>
        </w:rPr>
      </w:pPr>
      <w:bookmarkStart w:id="69" w:name="_GoBack"/>
      <w:bookmarkEnd w:id="69"/>
      <w:r>
        <w:rPr>
          <w:rFonts w:hint="default"/>
        </w:rPr>
        <w:t>Lộ trình học cho 3 kỹ năng quan trọng nhất</w:t>
      </w:r>
    </w:p>
    <w:p w14:paraId="54BB3A72">
      <w:pPr>
        <w:pStyle w:val="179"/>
        <w:bidi w:val="0"/>
        <w:rPr>
          <w:rFonts w:hint="default"/>
        </w:rPr>
      </w:pPr>
      <w:r>
        <w:rPr>
          <w:rFonts w:hint="default"/>
          <w:b/>
          <w:bCs/>
        </w:rPr>
        <w:t xml:space="preserve">Automation &amp; Scripting: </w:t>
      </w:r>
      <w:r>
        <w:rPr>
          <w:rFonts w:hint="default"/>
        </w:rPr>
        <w:t>Học JavaScript/TypeScript nền tảng → thực hành Playwright qua tài liệu chính thức và khóa "Playwright: Web Automation Testing" trên TestAutomationU → xây dựng 3 dự án cá nhân tích hợp CI/CD.</w:t>
      </w:r>
    </w:p>
    <w:p w14:paraId="06EB9EC4">
      <w:pPr>
        <w:pStyle w:val="179"/>
        <w:bidi w:val="0"/>
        <w:rPr>
          <w:rFonts w:hint="default"/>
        </w:rPr>
      </w:pPr>
      <w:r>
        <w:rPr>
          <w:rFonts w:hint="default"/>
          <w:b/>
          <w:bCs/>
        </w:rPr>
        <w:t xml:space="preserve">AI-Augmented Testing: </w:t>
      </w:r>
      <w:r>
        <w:rPr>
          <w:rFonts w:hint="default"/>
        </w:rPr>
        <w:t>Dùng miễn phí ChatGPT/GitHub Copilot, học khóa "AI for Software Testing" trên Udemy → thực hành viết prompt để sinh test case, sinh regex, phân tích log → tạo bộ prompt cá nhân cho dự án thực tế.</w:t>
      </w:r>
    </w:p>
    <w:p w14:paraId="7E73F91B">
      <w:pPr>
        <w:pStyle w:val="179"/>
        <w:bidi w:val="0"/>
      </w:pPr>
      <w:r>
        <w:rPr>
          <w:rFonts w:hint="default"/>
          <w:b/>
          <w:bCs/>
        </w:rPr>
        <w:t>Tư duy phản biện &amp; Khám phá:</w:t>
      </w:r>
      <w:r>
        <w:rPr>
          <w:rFonts w:hint="default"/>
        </w:rPr>
        <w:t xml:space="preserve"> Đọc sách "Explore It!" (Elisabeth Hendrickson) → tham gia Rapid Software Testing của James Bach → mỗi ngày dành 15 phút test khám phá một ứng dụng bất kỳ và ghi chú lại heuristic phát hiện lỗi.</w:t>
      </w:r>
    </w:p>
    <w:p w14:paraId="06ED1D90">
      <w:pPr>
        <w:pStyle w:val="3"/>
        <w:bidi w:val="0"/>
        <w:ind w:left="850" w:leftChars="0" w:hanging="453" w:firstLineChars="0"/>
      </w:pPr>
      <w:r>
        <w:rPr>
          <w:rFonts w:hint="default"/>
          <w:lang w:val="vi-VN"/>
        </w:rPr>
        <w:t>Nhận xét câu trả lời của AI</w:t>
      </w:r>
    </w:p>
    <w:p w14:paraId="1650AC58">
      <w:pPr>
        <w:pStyle w:val="2"/>
        <w:bidi w:val="0"/>
        <w:ind w:left="425" w:leftChars="0" w:hanging="425" w:firstLineChars="0"/>
      </w:pPr>
      <w:bookmarkStart w:id="67" w:name="_Toc15059"/>
      <w:r>
        <w:t>Phần kết luận (tự viết)</w:t>
      </w:r>
      <w:bookmarkEnd w:id="67"/>
    </w:p>
    <w:p w14:paraId="355FD0EA">
      <w:pPr>
        <w:pStyle w:val="2"/>
        <w:bidi w:val="0"/>
        <w:ind w:left="425" w:leftChars="0" w:hanging="425" w:firstLineChars="0"/>
        <w:rPr>
          <w:rFonts w:hint="default"/>
          <w:lang w:val="vi-VN"/>
        </w:rPr>
      </w:pPr>
      <w:bookmarkStart w:id="68" w:name="_Toc25995"/>
      <w:r>
        <w:t>Tài liệu tham khảo.</w:t>
      </w:r>
      <w:bookmarkEnd w:id="68"/>
    </w:p>
    <w:p w14:paraId="4BC4E2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D">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DD56120"/>
    <w:rsid w:val="0FD83CA6"/>
    <w:rsid w:val="100B5E29"/>
    <w:rsid w:val="112C42A9"/>
    <w:rsid w:val="11BA4307"/>
    <w:rsid w:val="11CE1A42"/>
    <w:rsid w:val="12661A3D"/>
    <w:rsid w:val="15485429"/>
    <w:rsid w:val="1719707D"/>
    <w:rsid w:val="17214184"/>
    <w:rsid w:val="17AE01E4"/>
    <w:rsid w:val="1C1D0649"/>
    <w:rsid w:val="1C6E3EA3"/>
    <w:rsid w:val="1D1F2F14"/>
    <w:rsid w:val="1D810E77"/>
    <w:rsid w:val="1E6145AD"/>
    <w:rsid w:val="1EDC0D98"/>
    <w:rsid w:val="20DF4E94"/>
    <w:rsid w:val="226A4C31"/>
    <w:rsid w:val="227E248B"/>
    <w:rsid w:val="228A7081"/>
    <w:rsid w:val="238735C1"/>
    <w:rsid w:val="24CA7C09"/>
    <w:rsid w:val="25D24FC7"/>
    <w:rsid w:val="26893F6A"/>
    <w:rsid w:val="274C6FFB"/>
    <w:rsid w:val="283A0D89"/>
    <w:rsid w:val="296F0D7F"/>
    <w:rsid w:val="2B1C4F36"/>
    <w:rsid w:val="2DA15E73"/>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93F794E"/>
    <w:rsid w:val="4AB56C5B"/>
    <w:rsid w:val="4AF113A3"/>
    <w:rsid w:val="4FF17EF4"/>
    <w:rsid w:val="503B56CB"/>
    <w:rsid w:val="51AC2480"/>
    <w:rsid w:val="5338639E"/>
    <w:rsid w:val="53C102A5"/>
    <w:rsid w:val="540C5299"/>
    <w:rsid w:val="55312D8E"/>
    <w:rsid w:val="558A2919"/>
    <w:rsid w:val="55E25522"/>
    <w:rsid w:val="55E71B19"/>
    <w:rsid w:val="5641747C"/>
    <w:rsid w:val="574161E5"/>
    <w:rsid w:val="578515EA"/>
    <w:rsid w:val="59600B9C"/>
    <w:rsid w:val="5A56726E"/>
    <w:rsid w:val="5B076365"/>
    <w:rsid w:val="5B5F03A4"/>
    <w:rsid w:val="5CD94447"/>
    <w:rsid w:val="5D9E28D6"/>
    <w:rsid w:val="5EAB74AF"/>
    <w:rsid w:val="60A13D4F"/>
    <w:rsid w:val="61502F36"/>
    <w:rsid w:val="61573FF7"/>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3BC23E0"/>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4"/>
    <w:link w:val="181"/>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428"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6"/>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character" w:customStyle="1" w:styleId="186">
    <w:name w:val="H-Bullet Gach1 Char"/>
    <w:link w:val="179"/>
    <w:qFormat/>
    <w:uiPriority w:val="0"/>
    <w:rPr>
      <w:rFonts w:ascii="Times New Roman" w:hAnsi="Times New Roman"/>
      <w:sz w:val="24"/>
    </w:rPr>
  </w:style>
  <w:style w:type="paragraph" w:customStyle="1" w:styleId="187">
    <w:name w:val="H-imgDescribe"/>
    <w:basedOn w:val="1"/>
    <w:qFormat/>
    <w:uiPriority w:val="0"/>
    <w:pPr>
      <w:jc w:val="center"/>
    </w:pPr>
    <w:rPr>
      <w:i/>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22</Pages>
  <Words>1761</Words>
  <Characters>6691</Characters>
  <Lines>0</Lines>
  <Paragraphs>0</Paragraphs>
  <TotalTime>5</TotalTime>
  <ScaleCrop>false</ScaleCrop>
  <LinksUpToDate>false</LinksUpToDate>
  <CharactersWithSpaces>8313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2026-05-15T08:55:19Z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