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7C" w:rsidRPr="00FE5522" w:rsidRDefault="00EC7384" w:rsidP="00FE5522">
      <w:pPr>
        <w:pBdr>
          <w:bottom w:val="single" w:sz="4" w:space="1" w:color="C00000"/>
        </w:pBdr>
        <w:spacing w:after="0"/>
        <w:jc w:val="center"/>
        <w:rPr>
          <w:rFonts w:asciiTheme="majorHAnsi" w:hAnsiTheme="majorHAnsi" w:cs="Times New Roman"/>
          <w:color w:val="C00000"/>
          <w:sz w:val="40"/>
          <w:szCs w:val="40"/>
        </w:rPr>
      </w:pPr>
      <w:bookmarkStart w:id="0" w:name="_GoBack"/>
      <w:r w:rsidRPr="00FE5522">
        <w:rPr>
          <w:rFonts w:asciiTheme="majorHAnsi" w:hAnsiTheme="majorHAnsi"/>
          <w:color w:val="C00000"/>
          <w:sz w:val="40"/>
          <w:szCs w:val="40"/>
        </w:rPr>
        <w:t xml:space="preserve">Preston Creek </w:t>
      </w:r>
      <w:proofErr w:type="spellStart"/>
      <w:r w:rsidRPr="00FE5522">
        <w:rPr>
          <w:rFonts w:asciiTheme="majorHAnsi" w:hAnsiTheme="majorHAnsi"/>
          <w:color w:val="C00000"/>
          <w:sz w:val="40"/>
          <w:szCs w:val="40"/>
        </w:rPr>
        <w:t>Family</w:t>
      </w:r>
      <w:proofErr w:type="spellEnd"/>
      <w:r w:rsidRPr="00FE5522">
        <w:rPr>
          <w:rFonts w:asciiTheme="majorHAnsi" w:hAnsiTheme="majorHAnsi"/>
          <w:color w:val="C00000"/>
          <w:sz w:val="40"/>
          <w:szCs w:val="40"/>
        </w:rPr>
        <w:t xml:space="preserve"> YMCA</w:t>
      </w:r>
    </w:p>
    <w:p w:rsidR="000F2F69" w:rsidRPr="00FE5522" w:rsidRDefault="000F2F69" w:rsidP="00FE5522">
      <w:pPr>
        <w:spacing w:after="0"/>
        <w:jc w:val="center"/>
        <w:rPr>
          <w:rFonts w:asciiTheme="majorHAnsi" w:hAnsiTheme="majorHAnsi"/>
          <w:color w:val="C00000"/>
          <w:sz w:val="40"/>
          <w:szCs w:val="40"/>
        </w:rPr>
        <w:sectPr w:rsidR="000F2F69" w:rsidRPr="00FE5522" w:rsidSect="00FE5522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1584"/>
          <w:noEndnote/>
          <w:docGrid w:linePitch="299"/>
        </w:sectPr>
      </w:pPr>
    </w:p>
    <w:p w:rsidR="000F757C" w:rsidRPr="00FE5522" w:rsidRDefault="00B73102" w:rsidP="00FE5522">
      <w:pPr>
        <w:spacing w:after="0"/>
        <w:jc w:val="center"/>
        <w:rPr>
          <w:rFonts w:asciiTheme="majorHAnsi" w:hAnsiTheme="majorHAnsi" w:cs="Times New Roman"/>
          <w:color w:val="C00000"/>
          <w:sz w:val="40"/>
          <w:szCs w:val="40"/>
        </w:rPr>
      </w:pPr>
      <w:r w:rsidRPr="00FE5522">
        <w:rPr>
          <w:rFonts w:asciiTheme="majorHAnsi" w:hAnsiTheme="majorHAnsi"/>
          <w:color w:val="C00000"/>
          <w:sz w:val="40"/>
          <w:szCs w:val="40"/>
        </w:rPr>
        <w:t>Les journées libres de maman commencent en septembre</w:t>
      </w:r>
    </w:p>
    <w:p w:rsidR="000F757C" w:rsidRPr="00FE5522" w:rsidRDefault="00B73102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Le programme Les journées libres de maman du YMCA commence le 4 septembre. Les enfants de 3 à 5 ans seront pris en charge. Le programme fonctionne du lundi au vendredi, de 9 à 14 heures. Votre enfant participera à des activités enrichissantes dans un environnement sécurisé. Un en-cas nourrissant sera fourni chaque jour. Merci d’apporter un déjeuner équilibré. L’adhésion est requise.</w:t>
      </w:r>
    </w:p>
    <w:p w:rsidR="000F757C" w:rsidRPr="00FE5522" w:rsidRDefault="000F757C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</w:p>
    <w:p w:rsidR="000F757C" w:rsidRPr="00FE5522" w:rsidRDefault="005A260F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CONTACT : Astrid Cormier, coordinatrice du programme Les journées libres de maman (555) 555-7492 Tarif d’adhésion 50 $ ; Tarif mensuel 250 $ (Mar/Jeu), 300 $ (Lun/Mer</w:t>
      </w:r>
      <w:r w:rsidRPr="00FE5522">
        <w:rPr>
          <w:rFonts w:ascii="Times New Roman" w:hAnsi="Times New Roman"/>
          <w:color w:val="C00000"/>
          <w:sz w:val="40"/>
          <w:szCs w:val="40"/>
          <w:lang w:val="id-ID"/>
        </w:rPr>
        <w:t>/Ven</w:t>
      </w:r>
      <w:r w:rsidRPr="00FE5522">
        <w:rPr>
          <w:rFonts w:ascii="Times New Roman" w:hAnsi="Times New Roman"/>
          <w:color w:val="C00000"/>
          <w:sz w:val="40"/>
          <w:szCs w:val="40"/>
        </w:rPr>
        <w:t>), 375 $ (Lun-</w:t>
      </w:r>
      <w:r w:rsidRPr="00FE5522">
        <w:rPr>
          <w:rFonts w:ascii="Times New Roman" w:hAnsi="Times New Roman"/>
          <w:color w:val="C00000"/>
          <w:sz w:val="40"/>
          <w:szCs w:val="40"/>
          <w:lang w:val="id-ID"/>
        </w:rPr>
        <w:t>Ven</w:t>
      </w:r>
      <w:r w:rsidRPr="00FE5522">
        <w:rPr>
          <w:rFonts w:ascii="Times New Roman" w:hAnsi="Times New Roman"/>
          <w:color w:val="C00000"/>
          <w:sz w:val="40"/>
          <w:szCs w:val="40"/>
        </w:rPr>
        <w:t>)</w:t>
      </w:r>
    </w:p>
    <w:p w:rsidR="000F757C" w:rsidRPr="00FE5522" w:rsidRDefault="000F757C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</w:p>
    <w:p w:rsidR="000F757C" w:rsidRPr="00FE5522" w:rsidRDefault="005A260F" w:rsidP="00FE5522">
      <w:pPr>
        <w:spacing w:after="0"/>
        <w:jc w:val="center"/>
        <w:rPr>
          <w:rFonts w:asciiTheme="majorHAnsi" w:hAnsiTheme="majorHAnsi" w:cs="Times New Roman"/>
          <w:color w:val="C00000"/>
          <w:sz w:val="40"/>
          <w:szCs w:val="40"/>
        </w:rPr>
      </w:pPr>
      <w:r w:rsidRPr="00FE5522">
        <w:rPr>
          <w:rFonts w:asciiTheme="majorHAnsi" w:hAnsiTheme="majorHAnsi"/>
          <w:color w:val="C00000"/>
          <w:sz w:val="40"/>
          <w:szCs w:val="40"/>
        </w:rPr>
        <w:t>Inscrivez-vous au Défi On bouge !</w:t>
      </w:r>
    </w:p>
    <w:p w:rsidR="000F757C" w:rsidRPr="00FE5522" w:rsidRDefault="00B73102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Le programme Défi On bouge ! est conçu pour aider les gens à améliorer leur santé. Le programme et la campagne de sensibilisation visent à encourage les citoyens à bouger au moins 30 minutes par jour.</w:t>
      </w:r>
    </w:p>
    <w:p w:rsidR="000F757C" w:rsidRPr="00FE5522" w:rsidRDefault="000F757C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</w:p>
    <w:p w:rsidR="000F757C" w:rsidRPr="00FE5522" w:rsidRDefault="00B73102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 xml:space="preserve">Les États-Unis affichent le taux d’obésité le plus élevé du monde. Les responsables en sont les mauvaises habitudes </w:t>
      </w:r>
      <w:r w:rsidRPr="00FE5522">
        <w:rPr>
          <w:rFonts w:ascii="Times New Roman" w:hAnsi="Times New Roman"/>
          <w:color w:val="C00000"/>
          <w:sz w:val="40"/>
          <w:szCs w:val="40"/>
        </w:rPr>
        <w:lastRenderedPageBreak/>
        <w:t>en matière d’alimentation et d’activité physique. Plus de 60 pour cent des adultes pratiquent moins de 30 minutes d’activité physique par jour. À noter également qu’ils prennent entre 500 g et 1,5 kg par an en moyenne. Engagez-vous à marcher 2 000 pas de plus chaque jour et à manger 100 calories de moins chaque jour. Inscrivez-vous à votre Y local pour relever ce défi aujourd’hui.</w:t>
      </w:r>
    </w:p>
    <w:p w:rsidR="000F757C" w:rsidRPr="00FE5522" w:rsidRDefault="000F757C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</w:p>
    <w:p w:rsidR="000F757C" w:rsidRPr="00FE5522" w:rsidRDefault="000F2F69" w:rsidP="00FE5522">
      <w:pPr>
        <w:spacing w:after="0"/>
        <w:jc w:val="center"/>
        <w:rPr>
          <w:rFonts w:asciiTheme="majorHAnsi" w:hAnsiTheme="majorHAnsi" w:cs="Times New Roman"/>
          <w:color w:val="C00000"/>
          <w:sz w:val="40"/>
          <w:szCs w:val="40"/>
        </w:rPr>
      </w:pPr>
      <w:r w:rsidRPr="00FE5522">
        <w:rPr>
          <w:rFonts w:asciiTheme="majorHAnsi" w:hAnsiTheme="majorHAnsi"/>
          <w:color w:val="C00000"/>
          <w:sz w:val="40"/>
          <w:szCs w:val="40"/>
        </w:rPr>
        <w:br w:type="column"/>
      </w:r>
      <w:r w:rsidR="00D946C0" w:rsidRPr="00FE5522">
        <w:rPr>
          <w:rFonts w:asciiTheme="majorHAnsi" w:hAnsiTheme="majorHAnsi"/>
          <w:color w:val="C00000"/>
          <w:sz w:val="40"/>
          <w:szCs w:val="40"/>
        </w:rPr>
        <w:lastRenderedPageBreak/>
        <w:t>Football – Inscriptions de début</w:t>
      </w:r>
    </w:p>
    <w:p w:rsidR="000F757C" w:rsidRPr="00FE5522" w:rsidRDefault="005A260F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Âges 3-14 ; délai d’inscription :  31 août</w:t>
      </w:r>
    </w:p>
    <w:p w:rsidR="000F757C" w:rsidRPr="00FE5522" w:rsidRDefault="00D946C0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Les matches se joueront les samedis en septembre et en octobre.</w:t>
      </w:r>
      <w:r w:rsidRPr="00FE5522">
        <w:rPr>
          <w:rFonts w:ascii="Times New Roman" w:hAnsi="Times New Roman" w:cs="Times New Roman"/>
          <w:color w:val="C00000"/>
          <w:sz w:val="40"/>
          <w:szCs w:val="40"/>
        </w:rPr>
        <w:br/>
      </w:r>
      <w:r w:rsidRPr="00FE5522">
        <w:rPr>
          <w:rFonts w:ascii="Times New Roman" w:hAnsi="Times New Roman"/>
          <w:color w:val="C00000"/>
          <w:sz w:val="40"/>
          <w:szCs w:val="40"/>
        </w:rPr>
        <w:t>Les entraînements auront lieu au moins une fois par semaine.</w:t>
      </w:r>
    </w:p>
    <w:p w:rsidR="00C71A7C" w:rsidRPr="00FE5522" w:rsidRDefault="00D946C0" w:rsidP="00FE5522">
      <w:pPr>
        <w:spacing w:after="0"/>
        <w:jc w:val="center"/>
        <w:rPr>
          <w:rFonts w:ascii="Times New Roman" w:hAnsi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Gratuit pour les membres de la famille YMCA - 50 $ pour les membres de la communauté</w:t>
      </w:r>
      <w:r w:rsidRPr="00FE5522">
        <w:rPr>
          <w:rFonts w:ascii="Times New Roman" w:hAnsi="Times New Roman" w:cs="Times New Roman"/>
          <w:color w:val="C00000"/>
          <w:sz w:val="40"/>
          <w:szCs w:val="40"/>
        </w:rPr>
        <w:br/>
      </w:r>
      <w:r w:rsidRPr="00FE5522">
        <w:rPr>
          <w:rFonts w:ascii="Times New Roman" w:hAnsi="Times New Roman"/>
          <w:color w:val="C00000"/>
          <w:sz w:val="40"/>
          <w:szCs w:val="40"/>
        </w:rPr>
        <w:t xml:space="preserve">Contact :  Christian </w:t>
      </w:r>
      <w:r w:rsidRPr="00FE5522">
        <w:rPr>
          <w:rFonts w:ascii="Times New Roman" w:hAnsi="Times New Roman"/>
          <w:color w:val="C00000"/>
          <w:sz w:val="40"/>
          <w:szCs w:val="40"/>
          <w:lang w:val="id-ID"/>
        </w:rPr>
        <w:t>Couet,</w:t>
      </w:r>
      <w:r w:rsidRPr="00FE5522">
        <w:rPr>
          <w:rFonts w:ascii="Times New Roman" w:hAnsi="Times New Roman"/>
          <w:color w:val="C00000"/>
          <w:sz w:val="40"/>
          <w:szCs w:val="40"/>
        </w:rPr>
        <w:t xml:space="preserve"> Directeur sportif adjoint (555) 555-7492</w:t>
      </w:r>
    </w:p>
    <w:p w:rsidR="000F757C" w:rsidRPr="00FE5522" w:rsidRDefault="00AD5D59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hyperlink r:id="rId11">
        <w:r w:rsidR="00D946C0" w:rsidRPr="00FE5522">
          <w:rPr>
            <w:rStyle w:val="Lienhypertexte"/>
            <w:rFonts w:ascii="Times New Roman" w:hAnsi="Times New Roman"/>
            <w:color w:val="C00000"/>
            <w:sz w:val="40"/>
            <w:szCs w:val="40"/>
          </w:rPr>
          <w:t>ccouet@prestoncreekymca.org</w:t>
        </w:r>
      </w:hyperlink>
    </w:p>
    <w:p w:rsidR="000F757C" w:rsidRPr="00FE5522" w:rsidRDefault="000F757C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</w:p>
    <w:p w:rsidR="000F757C" w:rsidRPr="00FE5522" w:rsidRDefault="00D946C0" w:rsidP="00FE5522">
      <w:pPr>
        <w:spacing w:after="0"/>
        <w:jc w:val="center"/>
        <w:rPr>
          <w:rFonts w:asciiTheme="majorHAnsi" w:hAnsiTheme="majorHAnsi" w:cs="Times New Roman"/>
          <w:color w:val="C00000"/>
          <w:sz w:val="40"/>
          <w:szCs w:val="40"/>
        </w:rPr>
      </w:pPr>
      <w:r w:rsidRPr="00FE5522">
        <w:rPr>
          <w:rFonts w:asciiTheme="majorHAnsi" w:hAnsiTheme="majorHAnsi"/>
          <w:color w:val="C00000"/>
          <w:sz w:val="40"/>
          <w:szCs w:val="40"/>
        </w:rPr>
        <w:t>Recherchons entraîneurs bénévoles pour une association sportive</w:t>
      </w:r>
    </w:p>
    <w:p w:rsidR="000F757C" w:rsidRPr="00FE5522" w:rsidRDefault="00A42A03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Nous avons besoin de vous ! Les activités sportives incluent :</w:t>
      </w:r>
    </w:p>
    <w:p w:rsidR="000F757C" w:rsidRPr="00FE5522" w:rsidRDefault="00D946C0" w:rsidP="00FE5522">
      <w:pPr>
        <w:pStyle w:val="Paragraphedeliste"/>
        <w:numPr>
          <w:ilvl w:val="0"/>
          <w:numId w:val="5"/>
        </w:numPr>
        <w:spacing w:after="0"/>
        <w:ind w:left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Basket-ball</w:t>
      </w:r>
    </w:p>
    <w:p w:rsidR="000F757C" w:rsidRPr="00FE5522" w:rsidRDefault="00D946C0" w:rsidP="00FE5522">
      <w:pPr>
        <w:pStyle w:val="Paragraphedeliste"/>
        <w:numPr>
          <w:ilvl w:val="0"/>
          <w:numId w:val="5"/>
        </w:numPr>
        <w:spacing w:after="0"/>
        <w:ind w:left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Football américain</w:t>
      </w:r>
    </w:p>
    <w:p w:rsidR="000F757C" w:rsidRPr="00FE5522" w:rsidRDefault="00D946C0" w:rsidP="00FE5522">
      <w:pPr>
        <w:pStyle w:val="Paragraphedeliste"/>
        <w:numPr>
          <w:ilvl w:val="0"/>
          <w:numId w:val="5"/>
        </w:numPr>
        <w:spacing w:after="0"/>
        <w:ind w:left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Baseball</w:t>
      </w:r>
    </w:p>
    <w:p w:rsidR="000F757C" w:rsidRPr="00FE5522" w:rsidRDefault="00D946C0" w:rsidP="00FE5522">
      <w:pPr>
        <w:pStyle w:val="Paragraphedeliste"/>
        <w:numPr>
          <w:ilvl w:val="0"/>
          <w:numId w:val="5"/>
        </w:numPr>
        <w:spacing w:after="0"/>
        <w:ind w:left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Football</w:t>
      </w:r>
    </w:p>
    <w:p w:rsidR="000F757C" w:rsidRPr="00FE5522" w:rsidRDefault="00D946C0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 xml:space="preserve">Contactez Christian </w:t>
      </w:r>
      <w:r w:rsidRPr="00FE5522">
        <w:rPr>
          <w:rFonts w:ascii="Times New Roman" w:hAnsi="Times New Roman"/>
          <w:color w:val="C00000"/>
          <w:sz w:val="40"/>
          <w:szCs w:val="40"/>
          <w:lang w:val="id-ID"/>
        </w:rPr>
        <w:t>Couet</w:t>
      </w:r>
      <w:r w:rsidRPr="00FE5522">
        <w:rPr>
          <w:rFonts w:ascii="Times New Roman" w:hAnsi="Times New Roman"/>
          <w:color w:val="C00000"/>
          <w:sz w:val="40"/>
          <w:szCs w:val="40"/>
        </w:rPr>
        <w:t>, Directeur sportif adjoint</w:t>
      </w:r>
    </w:p>
    <w:p w:rsidR="000F757C" w:rsidRPr="00FE5522" w:rsidRDefault="00D946C0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/>
          <w:color w:val="C00000"/>
          <w:sz w:val="40"/>
          <w:szCs w:val="40"/>
        </w:rPr>
        <w:t>(555) 555-7492</w:t>
      </w:r>
    </w:p>
    <w:p w:rsidR="000F757C" w:rsidRPr="00FE5522" w:rsidRDefault="00AD5D59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hyperlink r:id="rId12">
        <w:r w:rsidR="00E3290C" w:rsidRPr="00FE5522">
          <w:rPr>
            <w:rStyle w:val="Lienhypertexte"/>
            <w:rFonts w:ascii="Times New Roman" w:hAnsi="Times New Roman"/>
            <w:color w:val="C00000"/>
            <w:sz w:val="40"/>
            <w:szCs w:val="40"/>
          </w:rPr>
          <w:t>ccouet@prestoncreekymca.org</w:t>
        </w:r>
      </w:hyperlink>
    </w:p>
    <w:p w:rsidR="00814B2A" w:rsidRPr="00FE5522" w:rsidRDefault="00814B2A" w:rsidP="00FE5522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FE5522">
        <w:rPr>
          <w:rFonts w:ascii="Times New Roman" w:hAnsi="Times New Roman" w:cs="Times New Roman"/>
          <w:color w:val="C00000"/>
          <w:sz w:val="40"/>
          <w:szCs w:val="40"/>
        </w:rPr>
        <w:br w:type="page"/>
      </w:r>
    </w:p>
    <w:p w:rsidR="00963781" w:rsidRPr="00FE5522" w:rsidRDefault="00963781" w:rsidP="00FE5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DADD" w:themeFill="accent1" w:themeFillTint="33"/>
        <w:spacing w:after="0"/>
        <w:jc w:val="center"/>
        <w:rPr>
          <w:rFonts w:cs="Times New Roman"/>
          <w:color w:val="C00000"/>
          <w:sz w:val="40"/>
          <w:szCs w:val="40"/>
        </w:rPr>
      </w:pPr>
      <w:r w:rsidRPr="00FE5522">
        <w:rPr>
          <w:color w:val="C00000"/>
          <w:sz w:val="40"/>
          <w:szCs w:val="40"/>
        </w:rPr>
        <w:lastRenderedPageBreak/>
        <w:t>Invitez vos amis à adhérer au YMCA pour 25 $ + 1 mois d’abonnement.</w:t>
      </w:r>
    </w:p>
    <w:p w:rsidR="00963781" w:rsidRPr="00FE5522" w:rsidRDefault="00963781" w:rsidP="00FE5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DADD" w:themeFill="accent1" w:themeFillTint="33"/>
        <w:spacing w:after="0"/>
        <w:jc w:val="center"/>
        <w:rPr>
          <w:rFonts w:cs="Times New Roman"/>
          <w:color w:val="C00000"/>
          <w:sz w:val="40"/>
          <w:szCs w:val="40"/>
        </w:rPr>
      </w:pPr>
      <w:r w:rsidRPr="00FE5522">
        <w:rPr>
          <w:color w:val="C00000"/>
          <w:sz w:val="40"/>
          <w:szCs w:val="40"/>
        </w:rPr>
        <w:t>Souvenez-vous que les membres de la famille YMCA reçoivent un Sport gratuit par enfant par saison !</w:t>
      </w:r>
    </w:p>
    <w:p w:rsidR="00963781" w:rsidRPr="00FE5522" w:rsidRDefault="00963781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</w:p>
    <w:bookmarkEnd w:id="0"/>
    <w:p w:rsidR="00963781" w:rsidRPr="00FE5522" w:rsidRDefault="00963781" w:rsidP="00FE5522">
      <w:pP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</w:p>
    <w:sectPr w:rsidR="00963781" w:rsidRPr="00FE5522" w:rsidSect="00FE5522">
      <w:type w:val="continuous"/>
      <w:pgSz w:w="12240" w:h="15840"/>
      <w:pgMar w:top="1440" w:right="1440" w:bottom="1440" w:left="1440" w:header="720" w:footer="720" w:gutter="0"/>
      <w:cols w:sep="1" w:space="7921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D59" w:rsidRDefault="00AD5D59">
      <w:pPr>
        <w:spacing w:after="0" w:line="240" w:lineRule="auto"/>
      </w:pPr>
      <w:r>
        <w:separator/>
      </w:r>
    </w:p>
  </w:endnote>
  <w:endnote w:type="continuationSeparator" w:id="0">
    <w:p w:rsidR="00AD5D59" w:rsidRDefault="00AD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YPost-Light">
    <w:altName w:val="Malgun Gothic Semilight"/>
    <w:charset w:val="81"/>
    <w:family w:val="roman"/>
    <w:pitch w:val="variable"/>
    <w:sig w:usb0="00000000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57C" w:rsidRDefault="006464EB">
    <w:pPr>
      <w:pStyle w:val="Pieddepage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37870"/>
              <wp:effectExtent l="0" t="0" r="0" b="254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757C" w:rsidRDefault="001513D6" w:rsidP="001513D6">
                          <w:r>
                            <w:t>Défi on bouge !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5" o:spid="_x0000_s1026" style="position:absolute;margin-left:0;margin-top:0;width:467.65pt;height:58.1pt;z-index:25166131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" filled="f" stroked="f">
              <v:textbox inset=",0">
                <w:txbxContent>
                  <w:p w:rsidR="000F757C" w:rsidRDefault="001513D6" w:rsidP="001513D6">
                    <w:r>
                      <w:t>Défi on bouge !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2785"/>
              <wp:effectExtent l="9525" t="9525" r="9525" b="1079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2785"/>
                        <a:chOff x="2820" y="4935"/>
                        <a:chExt cx="120" cy="1320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EB34D94" id="Group 1" o:spid="_x0000_s1026" style="position:absolute;margin-left:0;margin-top:0;width:6pt;height:54.5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" strokecolor="#cc4757 [3204]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" strokecolor="#cc4757 [3204]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" strokecolor="#cc4757 [3204]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D59" w:rsidRDefault="00AD5D59">
      <w:pPr>
        <w:spacing w:after="0" w:line="240" w:lineRule="auto"/>
      </w:pPr>
      <w:r>
        <w:separator/>
      </w:r>
    </w:p>
  </w:footnote>
  <w:footnote w:type="continuationSeparator" w:id="0">
    <w:p w:rsidR="00AD5D59" w:rsidRDefault="00AD5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4825"/>
    <w:multiLevelType w:val="hybridMultilevel"/>
    <w:tmpl w:val="D584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65D0F"/>
    <w:multiLevelType w:val="multilevel"/>
    <w:tmpl w:val="9966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24F13"/>
    <w:multiLevelType w:val="hybridMultilevel"/>
    <w:tmpl w:val="C6CA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F6123"/>
    <w:multiLevelType w:val="hybridMultilevel"/>
    <w:tmpl w:val="7BD6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A5BF0"/>
    <w:multiLevelType w:val="hybridMultilevel"/>
    <w:tmpl w:val="6D3CFDB6"/>
    <w:lvl w:ilvl="0" w:tplc="0DDAA2E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C0"/>
    <w:rsid w:val="00006ECB"/>
    <w:rsid w:val="000142F6"/>
    <w:rsid w:val="00030ACE"/>
    <w:rsid w:val="000F2F69"/>
    <w:rsid w:val="000F757C"/>
    <w:rsid w:val="0015071E"/>
    <w:rsid w:val="001513D6"/>
    <w:rsid w:val="001857EE"/>
    <w:rsid w:val="00223F7A"/>
    <w:rsid w:val="002925D5"/>
    <w:rsid w:val="002F35C2"/>
    <w:rsid w:val="003149C2"/>
    <w:rsid w:val="0033394B"/>
    <w:rsid w:val="00385014"/>
    <w:rsid w:val="003A0320"/>
    <w:rsid w:val="00445F06"/>
    <w:rsid w:val="004944AF"/>
    <w:rsid w:val="00576286"/>
    <w:rsid w:val="005A260F"/>
    <w:rsid w:val="006464EB"/>
    <w:rsid w:val="00650EF2"/>
    <w:rsid w:val="00673293"/>
    <w:rsid w:val="006D4C73"/>
    <w:rsid w:val="00741ACB"/>
    <w:rsid w:val="007572AB"/>
    <w:rsid w:val="007736EF"/>
    <w:rsid w:val="00794E2E"/>
    <w:rsid w:val="00814B2A"/>
    <w:rsid w:val="008404AE"/>
    <w:rsid w:val="00864391"/>
    <w:rsid w:val="00865107"/>
    <w:rsid w:val="00873466"/>
    <w:rsid w:val="008E217C"/>
    <w:rsid w:val="008E5465"/>
    <w:rsid w:val="008F62A9"/>
    <w:rsid w:val="009125DB"/>
    <w:rsid w:val="009302C8"/>
    <w:rsid w:val="00933F66"/>
    <w:rsid w:val="00957DEA"/>
    <w:rsid w:val="00963781"/>
    <w:rsid w:val="00975EFE"/>
    <w:rsid w:val="009A3768"/>
    <w:rsid w:val="009A465B"/>
    <w:rsid w:val="009B031D"/>
    <w:rsid w:val="00A42A03"/>
    <w:rsid w:val="00AA552A"/>
    <w:rsid w:val="00AB5EC8"/>
    <w:rsid w:val="00AD3C19"/>
    <w:rsid w:val="00AD5D59"/>
    <w:rsid w:val="00B73102"/>
    <w:rsid w:val="00B835FD"/>
    <w:rsid w:val="00BB40D1"/>
    <w:rsid w:val="00BF5E6F"/>
    <w:rsid w:val="00C05807"/>
    <w:rsid w:val="00C71A7C"/>
    <w:rsid w:val="00C969A4"/>
    <w:rsid w:val="00C976B9"/>
    <w:rsid w:val="00CB2A5D"/>
    <w:rsid w:val="00CF32BC"/>
    <w:rsid w:val="00D4255F"/>
    <w:rsid w:val="00D7488E"/>
    <w:rsid w:val="00D946C0"/>
    <w:rsid w:val="00DB619C"/>
    <w:rsid w:val="00DD495D"/>
    <w:rsid w:val="00DD6CA2"/>
    <w:rsid w:val="00DF1231"/>
    <w:rsid w:val="00E07740"/>
    <w:rsid w:val="00E3290C"/>
    <w:rsid w:val="00E471C1"/>
    <w:rsid w:val="00E64F7C"/>
    <w:rsid w:val="00E9289B"/>
    <w:rsid w:val="00EA292A"/>
    <w:rsid w:val="00EB2390"/>
    <w:rsid w:val="00EC7384"/>
    <w:rsid w:val="00F10EF0"/>
    <w:rsid w:val="00F47325"/>
    <w:rsid w:val="00FB443E"/>
    <w:rsid w:val="00F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FA992"/>
  <w15:docId w15:val="{C50A8E92-8224-44A2-AAFC-5B7E40DC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fr-F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5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7736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C475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36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C475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552A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Emphaseple">
    <w:name w:val="Subtle Emphasis"/>
    <w:basedOn w:val="Policepardfaut"/>
    <w:uiPriority w:val="19"/>
    <w:qFormat/>
    <w:rsid w:val="00D946C0"/>
    <w:rPr>
      <w:b/>
      <w:i/>
      <w:iCs/>
      <w:color w:val="FF0000"/>
    </w:rPr>
  </w:style>
  <w:style w:type="character" w:styleId="Lienhypertexte">
    <w:name w:val="Hyperlink"/>
    <w:basedOn w:val="Policepardfaut"/>
    <w:uiPriority w:val="99"/>
    <w:unhideWhenUsed/>
    <w:rsid w:val="00D946C0"/>
    <w:rPr>
      <w:color w:val="FA7D7A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736EF"/>
    <w:rPr>
      <w:rFonts w:asciiTheme="majorHAnsi" w:eastAsiaTheme="majorEastAsia" w:hAnsiTheme="majorHAnsi" w:cstheme="majorBidi"/>
      <w:b/>
      <w:bCs/>
      <w:color w:val="CC4757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736EF"/>
    <w:rPr>
      <w:rFonts w:asciiTheme="majorHAnsi" w:eastAsiaTheme="majorEastAsia" w:hAnsiTheme="majorHAnsi" w:cstheme="majorBidi"/>
      <w:b/>
      <w:bCs/>
      <w:color w:val="CC4757" w:themeColor="accent1"/>
    </w:rPr>
  </w:style>
  <w:style w:type="paragraph" w:styleId="NormalWeb">
    <w:name w:val="Normal (Web)"/>
    <w:basedOn w:val="Normal"/>
    <w:uiPriority w:val="99"/>
    <w:unhideWhenUsed/>
    <w:rsid w:val="007736EF"/>
    <w:pPr>
      <w:spacing w:before="100" w:beforeAutospacing="1" w:after="100" w:afterAutospacing="1" w:line="240" w:lineRule="auto"/>
    </w:pPr>
    <w:rPr>
      <w:rFonts w:ascii="Verdana" w:hAnsi="Verdana" w:cs="Times New Roman"/>
      <w:sz w:val="17"/>
      <w:szCs w:val="17"/>
    </w:rPr>
  </w:style>
  <w:style w:type="character" w:styleId="lev">
    <w:name w:val="Strong"/>
    <w:basedOn w:val="Policepardfaut"/>
    <w:uiPriority w:val="22"/>
    <w:qFormat/>
    <w:rsid w:val="00C05807"/>
    <w:rPr>
      <w:b/>
      <w:bCs/>
    </w:rPr>
  </w:style>
  <w:style w:type="character" w:styleId="Accentuation">
    <w:name w:val="Emphasis"/>
    <w:basedOn w:val="Policepardfaut"/>
    <w:uiPriority w:val="20"/>
    <w:qFormat/>
    <w:rsid w:val="00C05807"/>
    <w:rPr>
      <w:i/>
      <w:iCs/>
    </w:rPr>
  </w:style>
  <w:style w:type="paragraph" w:styleId="Paragraphedeliste">
    <w:name w:val="List Paragraph"/>
    <w:basedOn w:val="Normal"/>
    <w:uiPriority w:val="34"/>
    <w:qFormat/>
    <w:rsid w:val="00EA292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73102"/>
    <w:pPr>
      <w:pBdr>
        <w:bottom w:val="single" w:sz="8" w:space="4" w:color="CC475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A57" w:themeColor="text2" w:themeShade="CC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3102"/>
    <w:rPr>
      <w:rFonts w:asciiTheme="majorHAnsi" w:eastAsiaTheme="majorEastAsia" w:hAnsiTheme="majorHAnsi" w:cstheme="majorBidi"/>
      <w:color w:val="262A57" w:themeColor="text2" w:themeShade="CC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4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5F06"/>
  </w:style>
  <w:style w:type="paragraph" w:styleId="Pieddepage">
    <w:name w:val="footer"/>
    <w:basedOn w:val="Normal"/>
    <w:link w:val="PieddepageCar"/>
    <w:uiPriority w:val="99"/>
    <w:unhideWhenUsed/>
    <w:rsid w:val="0044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5F06"/>
  </w:style>
  <w:style w:type="paragraph" w:styleId="Textedebulles">
    <w:name w:val="Balloon Text"/>
    <w:basedOn w:val="Normal"/>
    <w:link w:val="TextedebullesCar"/>
    <w:uiPriority w:val="99"/>
    <w:semiHidden/>
    <w:unhideWhenUsed/>
    <w:rsid w:val="0044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couet@prestoncreekymca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couet@prestoncreekymca.org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uxe">
  <a:themeElements>
    <a:clrScheme name="Deluxe">
      <a:dk1>
        <a:sysClr val="windowText" lastClr="000000"/>
      </a:dk1>
      <a:lt1>
        <a:sysClr val="window" lastClr="FFFFFF"/>
      </a:lt1>
      <a:dk2>
        <a:srgbClr val="30356E"/>
      </a:dk2>
      <a:lt2>
        <a:srgbClr val="FFF9E5"/>
      </a:lt2>
      <a:accent1>
        <a:srgbClr val="CC4757"/>
      </a:accent1>
      <a:accent2>
        <a:srgbClr val="FF6F61"/>
      </a:accent2>
      <a:accent3>
        <a:srgbClr val="FF953E"/>
      </a:accent3>
      <a:accent4>
        <a:srgbClr val="F8BD52"/>
      </a:accent4>
      <a:accent5>
        <a:srgbClr val="46A6BD"/>
      </a:accent5>
      <a:accent6>
        <a:srgbClr val="5488BC"/>
      </a:accent6>
      <a:hlink>
        <a:srgbClr val="FA7D7A"/>
      </a:hlink>
      <a:folHlink>
        <a:srgbClr val="FFCF3E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Deluxe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280000"/>
              </a:schemeClr>
            </a:gs>
            <a:gs pos="14000">
              <a:schemeClr val="phClr">
                <a:tint val="37000"/>
                <a:satMod val="250000"/>
              </a:schemeClr>
            </a:gs>
            <a:gs pos="45000">
              <a:schemeClr val="phClr">
                <a:tint val="53000"/>
                <a:satMod val="220000"/>
              </a:schemeClr>
            </a:gs>
            <a:gs pos="65000">
              <a:schemeClr val="phClr">
                <a:tint val="53000"/>
                <a:satMod val="220000"/>
              </a:schemeClr>
            </a:gs>
            <a:gs pos="86000">
              <a:schemeClr val="phClr">
                <a:tint val="42000"/>
                <a:satMod val="240000"/>
              </a:schemeClr>
            </a:gs>
            <a:gs pos="100000">
              <a:schemeClr val="phClr">
                <a:tint val="20000"/>
                <a:satMod val="23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0000">
              <a:schemeClr val="phClr">
                <a:satMod val="150000"/>
              </a:schemeClr>
            </a:gs>
            <a:gs pos="100000">
              <a:schemeClr val="phClr">
                <a:tint val="75000"/>
                <a:satMod val="200000"/>
              </a:schemeClr>
            </a:gs>
          </a:gsLst>
          <a:lin ang="16200000" scaled="1"/>
        </a:gradFill>
      </a:fillStyleLst>
      <a:lnStyleLst>
        <a:ln w="4444" cap="flat" cmpd="sng" algn="ctr">
          <a:solidFill>
            <a:schemeClr val="phClr">
              <a:satMod val="14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prstMaterial="powder">
            <a:bevelT w="152400"/>
            <a:contourClr>
              <a:schemeClr val="phClr"/>
            </a:contourClr>
          </a:sp3d>
        </a:effectStyle>
        <a:effectStyle>
          <a:effectLst>
            <a:reflection blurRad="12700" stA="26000" endPos="28000" dist="38100" dir="5400000" sy="-100000"/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prstMaterial="powder">
            <a:bevelT w="1524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5000">
              <a:schemeClr val="phClr">
                <a:tint val="1000"/>
                <a:satMod val="1500000"/>
              </a:schemeClr>
            </a:gs>
            <a:gs pos="5000">
              <a:schemeClr val="phClr">
                <a:tint val="40000"/>
                <a:satMod val="1800000"/>
              </a:schemeClr>
            </a:gs>
            <a:gs pos="90000">
              <a:schemeClr val="phClr">
                <a:shade val="18000"/>
                <a:satMod val="275000"/>
              </a:schemeClr>
            </a:gs>
          </a:gsLst>
          <a:path path="circle">
            <a:fillToRect l="10000" t="8000" r="155000" b="200000"/>
          </a:path>
        </a:gradFill>
        <a:gradFill rotWithShape="1">
          <a:gsLst>
            <a:gs pos="0">
              <a:schemeClr val="phClr">
                <a:tint val="45000"/>
                <a:satMod val="1500000"/>
              </a:schemeClr>
            </a:gs>
            <a:gs pos="1000">
              <a:schemeClr val="phClr">
                <a:tint val="45000"/>
                <a:satMod val="1400000"/>
              </a:schemeClr>
            </a:gs>
            <a:gs pos="90000">
              <a:schemeClr val="phClr">
                <a:shade val="18000"/>
                <a:satMod val="275000"/>
              </a:schemeClr>
            </a:gs>
          </a:gsLst>
          <a:path path="circle">
            <a:fillToRect l="100000" t="100000" r="135000" b="145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>September 20XX</PublishDate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6B7EEC-F4E0-42FD-B172-ABF50369CB58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FAE5C925-6B7E-4362-933C-17B973371A9F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mory traore</dc:creator>
  <cp:lastModifiedBy>mory traore</cp:lastModifiedBy>
  <cp:revision>2</cp:revision>
  <dcterms:created xsi:type="dcterms:W3CDTF">2024-01-01T01:44:00Z</dcterms:created>
  <dcterms:modified xsi:type="dcterms:W3CDTF">2024-01-01T01:44:00Z</dcterms:modified>
</cp:coreProperties>
</file>