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2468"/>
        <w:gridCol w:w="2210"/>
        <w:gridCol w:w="1984"/>
        <w:gridCol w:w="1560"/>
        <w:gridCol w:w="3479"/>
      </w:tblGrid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Фотография памятника</w:t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   Местоположение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         Авторы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Технические характеристики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Год открытия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                Примечания 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 xml:space="preserve">Украина.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>Восточная и Центральная Европа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881380" cy="1095375"/>
                  <wp:effectExtent l="0" t="0" r="0" b="0"/>
                  <wp:docPr id="4" name="Рисунок 4" descr="D:\Загрузки\пк.л.-в-виннице.-украина.-1972_1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 descr="D:\Загрузки\пк.л.-в-виннице.-украина.-1972_1_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285" cy="109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9" w:history="1">
              <w:proofErr w:type="gram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Винница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Площадь Независимости (</w:t>
            </w:r>
            <w:proofErr w:type="spellStart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укр</w:t>
            </w:r>
            <w:proofErr w:type="spellEnd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proofErr w:type="gramEnd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Майдан </w:t>
            </w:r>
            <w:proofErr w:type="spellStart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Незалежності</w:t>
            </w:r>
            <w:proofErr w:type="spellEnd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proofErr w:type="gramStart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proofErr w:type="gramEnd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</w:t>
            </w:r>
            <w:proofErr w:type="gramEnd"/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 1992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10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А.А. Ковалёв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11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В.И.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Агибалов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12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Я.И. Рык</w:t>
              </w:r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19.8 м. бронзовая скульптура 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1972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3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Памятник демонтирован </w:t>
            </w:r>
          </w:p>
          <w:p w:rsidR="007802D3" w:rsidRDefault="00FF28BD">
            <w:pPr>
              <w:spacing w:after="0" w:line="243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 мая 1992 г.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344295" cy="1008380"/>
                  <wp:effectExtent l="0" t="0" r="12065" b="12700"/>
                  <wp:docPr id="1" name="Picture 1" descr="пк.л. в днепропетровске. 6 ноября 195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пк.л. в днепропетровске. 6 ноября 1957 г.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295" cy="1008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Днепропетровск. Площадь Независимости.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2014-2016 гг. площадь Героев майдана.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2014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М.К. Вронский,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А.П. Олейник,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А.А. Сидоренко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около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20 м., высота бронзовой скульптуры 11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4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 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6 ноября 1957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40-летию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3" w:lineRule="atLeast"/>
              <w:textAlignment w:val="baseline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Памятник  простоял на центральной площади Днепропетровска более </w:t>
            </w:r>
          </w:p>
          <w:p w:rsidR="007802D3" w:rsidRDefault="00FF28BD">
            <w:pPr>
              <w:spacing w:after="0" w:line="243" w:lineRule="atLeast"/>
              <w:textAlignment w:val="baseline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56 лет.</w:t>
            </w:r>
          </w:p>
          <w:p w:rsidR="007802D3" w:rsidRDefault="00FF28BD">
            <w:pPr>
              <w:spacing w:after="0" w:line="243" w:lineRule="atLeast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 ночь на 22 февраля 2014 г. памятник  снесли, демонтаж занял более шести часов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856740" cy="1392555"/>
                  <wp:effectExtent l="0" t="0" r="2540" b="9525"/>
                  <wp:docPr id="2" name="Picture 2" descr="Пк.Л. в Донецке. 31 октября 196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Пк.Л. в Донецке. 31 октября 1967 г.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740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15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Донецк. Площадь Ленина.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Ворошиловский район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hyperlink r:id="rId16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Э.М.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Кунцевич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 w:rsidR="00FF28BD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В. Иванченко,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Н. Иванченко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13.5 м., высота бронзовой скульптуры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7,5 м., стоит на чёрно-сером гранитном постаменте. Рядом  отдельно стоящий 3-х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гранный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пилон из нержавеющей стали высотой 42 м. Постамент и пилон расположены на общем гранитном стилобате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31 октября 1967 г.</w:t>
            </w:r>
            <w: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к 50-летию Октябрьской революции 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Монумент создали к 50-летию Октябрьской  революции. На пилоне высечена цитата Ленина: «Донбасс, это — не случайный район, а это — район, без которого социалистическое строительство останется простым, добрым пожеланием».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основании пилона замурованы две капсулы времени: письмо молодёжи Донбасса 1970 г. - его планировали вскрыть в 2020 г. и письмо участников всесоюзной встречи трудовых династий 1971 г. - его открыли в 2018 г.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694430" cy="825191"/>
                  <wp:effectExtent l="0" t="0" r="0" b="0"/>
                  <wp:docPr id="5" name="Рисунок 5" descr="D:\Загрузки\л. в житомире. апрель 1964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D:\Загрузки\л. в житомире. апрель 1964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602" cy="826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18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Житомир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Соборная площадь.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1954 -1990 гг.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М.К. Вронский,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 Олейник,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Ф. А. Гринченко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19,8 м., бронзовая скульптура 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Апрель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1964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Памятник демонтирован  в ночь на 21 февраля 2014 г.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308100" cy="981710"/>
                  <wp:effectExtent l="0" t="0" r="2540" b="8890"/>
                  <wp:docPr id="6" name="Рисунок 6" descr="D:\Загрузки\л. в запорожье. 6 ноября 196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 descr="D:\Загрузки\л. в запорожье. 6 ноября 196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  <w:shd w:val="clear" w:color="auto" w:fill="FFFFFF"/>
            <w:vAlign w:val="center"/>
          </w:tcPr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Запорожье. Запорожская площадь.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2016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20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М.Г. Лысенко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21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В.З. Бородай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22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Н.М. Суходолов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;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Б.И.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Приймак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В. Ладный. 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Общая высота памятника -19.8 м. бронзовая скульптура на гранитном постаменте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6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1964 г. 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До 2015 г. памятник состоял в реестре памятников монументального искусства местного значения. Демонтирован 17 марта 2016 г. Постамент демонтирован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21 февраля 2020 г.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120775" cy="993775"/>
                  <wp:effectExtent l="0" t="0" r="6985" b="12065"/>
                  <wp:docPr id="7" name="Рисунок 7" descr="C:\Users\LM-202\Desktop\памятники ленину украина\пк.л. в ивано-франковске. 1975 г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 descr="C:\Users\LM-202\Desktop\памятники ленину украина\пк.л. в ивано-франковске. 1975 г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7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hyperlink r:id="rId24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Ивано-Франковск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. Площадь Воссоединения.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до 1991 г. </w:t>
            </w:r>
            <w:r w:rsidRPr="00AD4F6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Советская площадь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25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Г.Н.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Кальченко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26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А.Е.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Белостоцкий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О.А. Супрун; Архитекторы: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Т. Довженко,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Л. Попеченко</w:t>
            </w:r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11 м., высота бронзовой  скульптуры 6 м.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на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гранитном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постаменте</w:t>
            </w:r>
            <w:proofErr w:type="spellEnd"/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1975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Памятник демонтирован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 октября 1990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1995 г.  на этом же месте установили памятник Ивану Франко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122680" cy="1497330"/>
                  <wp:effectExtent l="0" t="0" r="1270" b="7620"/>
                  <wp:docPr id="8" name="Рисунок 8" descr="D:\Загрузки\пк.л. в киеве. 5 декабря 1946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 descr="D:\Загрузки\пк.л. в киеве. 5 декабря 1946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727" cy="1509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Киев.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Бульвар Тараса Шевченко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</w:pPr>
            <w:hyperlink r:id="rId28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С.Д. Меркуров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архитекторы: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29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А.В. Власов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30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В.Д. Елизаров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12 м., высота скульптуры из красного полированного гранита 3,45 м,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постаменте из  чёрного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лабрадорита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декабря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1946 г.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день 10-летия Сталинской Конституции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2009 г. памятник повредили, после</w:t>
            </w: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чего отреставрировали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 августа 2009 г. постановлением Кабинета Министров Украины памятник  исключён из реестра, потерял статус памятника и не подлежал охране государством. Памятник демонтирован  8 декабря 2013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После сноса памятника</w:t>
            </w: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обломки разбирали «на сувениры»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657922" cy="1058915"/>
                  <wp:effectExtent l="0" t="0" r="8890" b="8255"/>
                  <wp:docPr id="9" name="Рисунок 9" descr="D:\Загрузки\пк.л. в коровограде 7 ноября 192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 descr="D:\Загрузки\пк.л. в коровограде 7 ноября 192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924" cy="1063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Крапивницкий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1939-2016 гг. - </w:t>
            </w:r>
            <w:hyperlink r:id="rId32" w:history="1">
              <w:r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Кировоград</w:t>
              </w:r>
            </w:hyperlink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Ковалёвский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парк.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до 2000 г. парк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им.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Манизер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архитектор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С.Е.Чернышев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 ок.7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м., высота бронзовой скульптуры 2,6 м., на гранитном постаменте 4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1925 г.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1947 г. установили </w:t>
            </w:r>
            <w:proofErr w:type="gramStart"/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новый</w:t>
            </w:r>
            <w:proofErr w:type="gramEnd"/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Во время немецкой оккупации города памятник уничтожили. Но в мае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1944 г. фигуру  восстановили в гипсе, а в 1947 г. отлили в бронзе.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Памятник демонтирован 22 февраля 2014 г.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7802D3" w:rsidRDefault="00780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569595" cy="855980"/>
                  <wp:effectExtent l="0" t="0" r="9525" b="12700"/>
                  <wp:docPr id="10" name="Рисунок 10" descr="D:\Загрузки\пк. Л. в Краматорске. 21 апреля 1970 г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D:\Загрузки\пк. Л. в Краматорске. 21 апреля 1970 г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hyperlink r:id="rId34" w:history="1">
              <w:r w:rsidR="00FF28BD">
                <w:rPr>
                  <w:rStyle w:val="a6"/>
                  <w:rFonts w:ascii="Times New Roman" w:eastAsia="SimSun" w:hAnsi="Times New Roman" w:cs="Times New Roman"/>
                  <w:bCs/>
                  <w:color w:val="auto"/>
                  <w:sz w:val="20"/>
                  <w:szCs w:val="20"/>
                  <w:u w:val="none"/>
                  <w:shd w:val="clear" w:color="auto" w:fill="FFFFFF"/>
                </w:rPr>
                <w:t>Краматорск</w:t>
              </w:r>
            </w:hyperlink>
            <w:r w:rsidR="00FF28BD"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. </w:t>
            </w:r>
          </w:p>
          <w:p w:rsidR="007802D3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Площадь Мира.</w:t>
            </w:r>
            <w:r>
              <w:t xml:space="preserve">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2016 г.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Площадь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35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В.М. Костин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архитекторы: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36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Н.К. Яковлев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37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П.И.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Вигдергау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з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Общая высота памятника 11 м., высота бронзовой скульптуры 7м.,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21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1970 г. к 100-летию со дня рождения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В.И. Ленина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Памятник демонтирован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17 апреля 2015 г.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br/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037063" cy="1382751"/>
                  <wp:effectExtent l="0" t="0" r="0" b="8255"/>
                  <wp:docPr id="18" name="Рисунок 18" descr="D:\Загрузки\пк.л.-в-луганске-6-ноября-1967-г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8" descr="D:\Загрузки\пк.л.-в-луганске-6-ноября-1967-г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028" cy="1384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hyperlink r:id="rId39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Луганск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1970-1990 гг. Ворошиловград.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Площадь Героев Великой Отечественной войны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Манизер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О.М.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Манизер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;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Е.И. Рожин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10 м., высота бронзовой скульптуры 5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постаменте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 чёрного лабрадорита выгравирована надпись  «В. Ульянов (Ленин)»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6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Решение об установке памятника Ленину было принято на уровне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ЦК КПСС и Совета Министров СССР. Соответствующее постановление вышло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21 января 1967 г.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86105" cy="840740"/>
                  <wp:effectExtent l="0" t="0" r="4445" b="0"/>
                  <wp:docPr id="16" name="Рисунок 16" descr="D:\Загрузки\пк.л.-в-луцке-1967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 descr="D:\Загрузки\пк.л.-в-луцке-1967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846" cy="840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Луцк.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Театральная площадь.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до 1991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М.К. Вронский,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Архитектор А.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Ланько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(скульптура вместе с постаментом)  около 19,8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6 ноября 1967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Демонтирован 23 августа 1991 г.</w:t>
            </w:r>
            <w:r>
              <w:t xml:space="preserve">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1995 г. на месте, где стоял памятник В.И. Ленину установили  памятник Тарасу Шевченко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699135" cy="1098550"/>
                  <wp:effectExtent l="0" t="0" r="5715" b="6350"/>
                  <wp:docPr id="12" name="Рисунок 12" descr="D:\Загрузки\пк.л. во львове.20января 1952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 descr="D:\Загрузки\пк.л. во львове.20января 1952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217" cy="1101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42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Львов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Проспект Свободы 195</w:t>
            </w:r>
            <w:r w:rsidR="00FF28BD" w:rsidRPr="00AD4F64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9 </w:t>
            </w:r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-1991 гг. - проспект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С.Д. Меркуров, архитектор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43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И.А. Француз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В.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Шарапенко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высота памятника 7 м., в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ысота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бронзовой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полуфигуры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около 1,2-1,8 м., на высоком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20 января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1952 г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Демонтирован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14 сентября 1990 г. с санкции местной власти.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Бронзовая фигура была позже расплавлена, а полученный металл использован для сооружения во Львове памятника Жертвам коммунистических репрессий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854710" cy="1237785"/>
                  <wp:effectExtent l="0" t="0" r="0" b="635"/>
                  <wp:docPr id="13" name="Рисунок 13" descr="D:\Загрузки\пк.л. в мариуполе 22 апреля 198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D:\Загрузки\пк.л. в мариуполе 22 апреля 198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345" cy="1238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Мариуполь.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Проспект Мира.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2014 г. Проспект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45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В.П.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Зинайкин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архитекторы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46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В.Б.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Грюнберг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47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Ю.Б. Москаленко</w:t>
              </w:r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8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1987 г.</w:t>
            </w:r>
          </w:p>
        </w:tc>
        <w:tc>
          <w:tcPr>
            <w:tcW w:w="3479" w:type="dxa"/>
          </w:tcPr>
          <w:p w:rsidR="00B51E42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51E42">
              <w:rPr>
                <w:rFonts w:ascii="Times New Roman" w:hAnsi="Times New Roman" w:cs="Times New Roman"/>
                <w:sz w:val="20"/>
                <w:szCs w:val="20"/>
              </w:rPr>
              <w:t>Этот монумент был самым крупным из пяти памятников Ленину, которые стояли в Мариуполе в советское время.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Памятник демонтирован 15 августа 2014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После разрушения главного монумента в городе оставалось ещё 4 памятника Ленину. Чтобы избежать несанкционированных сносов, городской совет Мариуполя 20 августа 2014 г. принял решение о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lastRenderedPageBreak/>
              <w:t xml:space="preserve">демонтаже  оставшихся памятников  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808355" cy="1077595"/>
                  <wp:effectExtent l="0" t="0" r="0" b="8255"/>
                  <wp:docPr id="60" name="Рисунок 60" descr="F:\памятники ленину украина\пк.л.-в-николаеве.-26-октября-1957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Рисунок 60" descr="F:\памятники ленину украина\пк.л.-в-николаеве.-26-октября-1957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31" cy="1080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Николаев.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Соборная площадь.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1944-2015 гг.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Ш.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Микатадзе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Архитекторы: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49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А.К.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Марочинский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В.И. Добровольская,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50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И.И.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Пейсахис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51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А.Я.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Семёнова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52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Т.П.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Скуратовская</w:t>
              </w:r>
              <w:proofErr w:type="spellEnd"/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14 м., высота бронзовой скульптуры 6 м., постамент из розового полированного гранита 8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26 октября 1957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Памятник демонтировали 22 февраля 2014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 его место водрузили флаг города Николаева. В июле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вгусте 2016 г. был демонтирован и постамент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836077" cy="1135204"/>
                  <wp:effectExtent l="0" t="0" r="2540" b="8255"/>
                  <wp:docPr id="59" name="Рисунок 59" descr="F:\памятники ленину украина\пк.л.-в-одессе.-1967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9" descr="F:\памятники ленину украина\пк.л.-в-одессе.-1967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21" cy="114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54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Одесса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Куликово Поле.</w:t>
            </w:r>
            <w:r w:rsidR="00FF28BD">
              <w:rPr>
                <w:rFonts w:ascii="Times New Roman" w:hAnsi="Times New Roman" w:cs="Times New Roman"/>
                <w:sz w:val="20"/>
                <w:szCs w:val="20"/>
              </w:rPr>
              <w:t xml:space="preserve"> 1967 -1999 гг. </w:t>
            </w:r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Площадь Октябрьской Революции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Манизер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О.М.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Манизер</w:t>
            </w:r>
            <w:proofErr w:type="spellEnd"/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Архитекторы: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55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И.Е. Рожин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 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56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Ю.С. Лапин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57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М.М. Волков</w:t>
              </w:r>
            </w:hyperlink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51E42"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10 м.,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</w:t>
            </w:r>
            <w:proofErr w:type="gramStart"/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гранитной</w:t>
            </w:r>
            <w:proofErr w:type="gramEnd"/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скульптура 6,3 м., на железобетонном постаменте, облицованном гранитом </w:t>
            </w:r>
          </w:p>
        </w:tc>
        <w:tc>
          <w:tcPr>
            <w:tcW w:w="1560" w:type="dxa"/>
          </w:tcPr>
          <w:p w:rsidR="007802D3" w:rsidRPr="00B51E42" w:rsidRDefault="00FF28BD">
            <w:pPr>
              <w:spacing w:after="0" w:line="240" w:lineRule="auto"/>
              <w:rPr>
                <w:sz w:val="20"/>
                <w:szCs w:val="20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1967 г.</w:t>
            </w:r>
            <w:r w:rsidRPr="00B51E42">
              <w:rPr>
                <w:sz w:val="20"/>
                <w:szCs w:val="20"/>
              </w:rPr>
              <w:t xml:space="preserve">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50-летию Октябрьской революции</w:t>
            </w:r>
          </w:p>
        </w:tc>
        <w:tc>
          <w:tcPr>
            <w:tcW w:w="3479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 августа 2006 г. памятник демонтирован и перенесён в парк имени Ленинского Комсомола.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51E42">
              <w:rPr>
                <w:rFonts w:ascii="Times New Roman" w:hAnsi="Times New Roman" w:cs="Times New Roman"/>
                <w:sz w:val="20"/>
                <w:szCs w:val="20"/>
              </w:rPr>
              <w:t xml:space="preserve">В 2013 г. суд признал этот перенос незаконным.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28 мая 2016 г. памятник Ленину демонтирован окончательно</w:t>
            </w:r>
            <w:r w:rsidR="00B51E4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r w:rsidRPr="00B51E42">
              <w:rPr>
                <w:rFonts w:ascii="Times New Roman" w:hAnsi="Times New Roman" w:cs="Times New Roman"/>
                <w:sz w:val="20"/>
                <w:szCs w:val="20"/>
              </w:rPr>
              <w:t xml:space="preserve">в рамках закона о </w:t>
            </w:r>
            <w:proofErr w:type="spellStart"/>
            <w:r w:rsidRPr="00B51E42">
              <w:rPr>
                <w:rFonts w:ascii="Times New Roman" w:hAnsi="Times New Roman" w:cs="Times New Roman"/>
                <w:sz w:val="20"/>
                <w:szCs w:val="20"/>
              </w:rPr>
              <w:t>декоммунизации</w:t>
            </w:r>
            <w:proofErr w:type="spellEnd"/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713678" cy="951531"/>
                  <wp:effectExtent l="0" t="0" r="0" b="1270"/>
                  <wp:docPr id="15" name="Рисунок 15" descr="D:\Загрузки\пк.л. в полтаве 22 апреля 196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 descr="D:\Загрузки\пк.л. в полтаве 22 апреля 196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064" cy="95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</w:pPr>
            <w:hyperlink r:id="rId59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Полтава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</w:t>
            </w:r>
            <w:r w:rsidR="00FF28BD"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Площадь Конституции.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до 2015 г.  Площадь Ленина   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Л.Е.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Кербель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60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А.Н.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Душкин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61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Л.С.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Вайнгорт</w:t>
              </w:r>
              <w:proofErr w:type="spellEnd"/>
            </w:hyperlink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8,9 м.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высота бронзовой скульптуры 4м.,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постаменте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 черного лабрадорита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1960 г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479" w:type="dxa"/>
          </w:tcPr>
          <w:p w:rsidR="00B51E42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 февраля 2014 г. памятник был демонтирован во время протестов «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Евромайдана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 апреля 2014 г. на месте постамента находится народный мемориал памяти «Небесной Сотни»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715645" cy="1111250"/>
                  <wp:effectExtent l="0" t="0" r="635" b="1270"/>
                  <wp:docPr id="20" name="Рисунок 20" descr="D:\Загрузки\пк.л. в ровно. 1967 г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 descr="D:\Загрузки\пк.л. в ровно. 1967 г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  <w:shd w:val="clear" w:color="auto" w:fill="FFFFFF"/>
            <w:vAlign w:val="center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Ровно.</w:t>
            </w:r>
            <w:r w:rsidRPr="00B51E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Площадь Независимости (</w:t>
            </w:r>
            <w:proofErr w:type="spellStart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укр</w:t>
            </w:r>
            <w:proofErr w:type="spellEnd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proofErr w:type="gramEnd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Майдан </w:t>
            </w:r>
            <w:proofErr w:type="spellStart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Незалежності</w:t>
            </w:r>
            <w:proofErr w:type="spellEnd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) </w:t>
            </w:r>
            <w:proofErr w:type="gramEnd"/>
          </w:p>
          <w:p w:rsidR="007802D3" w:rsidRPr="00B51E42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11июня 1991 г. Площадь Ленина</w:t>
            </w:r>
          </w:p>
        </w:tc>
        <w:tc>
          <w:tcPr>
            <w:tcW w:w="2210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М.К. Вронский, архитектор</w:t>
            </w:r>
          </w:p>
          <w:p w:rsidR="007802D3" w:rsidRPr="00B51E42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63" w:history="1">
              <w:r w:rsidR="00FF28BD" w:rsidRPr="00B51E42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И. Мельничук</w:t>
              </w:r>
            </w:hyperlink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9 м., высота бронзовой скульптуры 5 м.,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 4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</w:t>
            </w:r>
          </w:p>
        </w:tc>
        <w:tc>
          <w:tcPr>
            <w:tcW w:w="1560" w:type="dxa"/>
          </w:tcPr>
          <w:p w:rsidR="007802D3" w:rsidRPr="00B51E42" w:rsidRDefault="00FF28BD">
            <w:pPr>
              <w:spacing w:after="0" w:line="240" w:lineRule="auto"/>
              <w:rPr>
                <w:sz w:val="20"/>
                <w:szCs w:val="20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1967 г.</w:t>
            </w:r>
            <w:r w:rsidRPr="00B51E42">
              <w:rPr>
                <w:sz w:val="20"/>
                <w:szCs w:val="20"/>
              </w:rPr>
              <w:t xml:space="preserve">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50-летию Октябрьской революции</w:t>
            </w:r>
          </w:p>
        </w:tc>
        <w:tc>
          <w:tcPr>
            <w:tcW w:w="3479" w:type="dxa"/>
          </w:tcPr>
          <w:p w:rsidR="007802D3" w:rsidRPr="00B51E42" w:rsidRDefault="00FF28BD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Демонтирован</w:t>
            </w:r>
            <w:proofErr w:type="gramEnd"/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25 августа 1991 г.,</w:t>
            </w:r>
            <w:r w:rsidRPr="00B51E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Pr="00B51E42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во время демонтажа, на площади собрался 15-тысячный митинг в честь провозглашения Независимости Украины. </w:t>
            </w:r>
          </w:p>
          <w:p w:rsidR="007802D3" w:rsidRPr="00B51E42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1999 г. на его месте в центре площади установлен памятник Тарасу Шевченко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92455" cy="789940"/>
                  <wp:effectExtent l="0" t="0" r="0" b="0"/>
                  <wp:docPr id="62" name="Рисунок 62" descr="D:\Загрузки\Пк. Л. в Сєвєродонецк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Рисунок 62" descr="D:\Загрузки\Пк. Л. в Сєвєродонецке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39" cy="797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  <w:shd w:val="clear" w:color="auto" w:fill="FFFFFF"/>
            <w:vAlign w:val="center"/>
          </w:tcPr>
          <w:p w:rsidR="007802D3" w:rsidRDefault="000D5EF0">
            <w:pPr>
              <w:spacing w:after="0" w:line="240" w:lineRule="auto"/>
              <w:outlineLvl w:val="0"/>
              <w:rPr>
                <w:rStyle w:val="a6"/>
                <w:rFonts w:ascii="Times New Roman" w:eastAsia="SimSun" w:hAnsi="Times New Roman" w:cs="Times New Roman"/>
                <w:bCs/>
                <w:color w:val="auto"/>
                <w:sz w:val="20"/>
                <w:szCs w:val="20"/>
                <w:u w:val="none"/>
                <w:shd w:val="clear" w:color="auto" w:fill="FFFFFF"/>
              </w:rPr>
            </w:pPr>
            <w:hyperlink r:id="rId65" w:history="1">
              <w:r w:rsidR="00FF28BD">
                <w:rPr>
                  <w:rStyle w:val="a6"/>
                  <w:rFonts w:ascii="Times New Roman" w:eastAsia="SimSun" w:hAnsi="Times New Roman" w:cs="Times New Roman"/>
                  <w:bCs/>
                  <w:color w:val="auto"/>
                  <w:sz w:val="20"/>
                  <w:szCs w:val="20"/>
                  <w:u w:val="none"/>
                  <w:shd w:val="clear" w:color="auto" w:fill="FFFFFF"/>
                </w:rPr>
                <w:t>Северодонецк</w:t>
              </w:r>
            </w:hyperlink>
            <w:r w:rsidR="00FF28BD">
              <w:rPr>
                <w:rStyle w:val="a6"/>
                <w:rFonts w:ascii="Times New Roman" w:eastAsia="SimSun" w:hAnsi="Times New Roman" w:cs="Times New Roman"/>
                <w:bCs/>
                <w:color w:val="auto"/>
                <w:sz w:val="20"/>
                <w:szCs w:val="20"/>
                <w:u w:val="none"/>
                <w:shd w:val="clear" w:color="auto" w:fill="FFFFFF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outlineLvl w:val="0"/>
              <w:rPr>
                <w:rStyle w:val="a6"/>
                <w:rFonts w:ascii="Times New Roman" w:eastAsia="SimSun" w:hAnsi="Times New Roman" w:cs="Times New Roman"/>
                <w:bCs/>
                <w:color w:val="auto"/>
                <w:sz w:val="20"/>
                <w:szCs w:val="20"/>
                <w:u w:val="none"/>
                <w:shd w:val="clear" w:color="auto" w:fill="FFFFFF"/>
              </w:rPr>
            </w:pPr>
            <w:r>
              <w:rPr>
                <w:rStyle w:val="a6"/>
                <w:rFonts w:ascii="Times New Roman" w:eastAsia="SimSun" w:hAnsi="Times New Roman" w:cs="Times New Roman"/>
                <w:bCs/>
                <w:color w:val="auto"/>
                <w:sz w:val="20"/>
                <w:szCs w:val="20"/>
                <w:u w:val="none"/>
                <w:shd w:val="clear" w:color="auto" w:fill="FFFFFF"/>
              </w:rPr>
              <w:t xml:space="preserve">Площадь Мира. </w:t>
            </w:r>
          </w:p>
          <w:p w:rsidR="007802D3" w:rsidRDefault="00FF28BD">
            <w:pPr>
              <w:spacing w:after="0" w:line="240" w:lineRule="auto"/>
              <w:outlineLvl w:val="0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Style w:val="a6"/>
                <w:rFonts w:ascii="Times New Roman" w:eastAsia="SimSun" w:hAnsi="Times New Roman" w:cs="Times New Roman"/>
                <w:bCs/>
                <w:color w:val="auto"/>
                <w:sz w:val="20"/>
                <w:szCs w:val="20"/>
                <w:u w:val="none"/>
                <w:shd w:val="clear" w:color="auto" w:fill="FFFFFF"/>
              </w:rPr>
              <w:t>с конца 1950-х гг. до  2015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М.И. Ласточкин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7 м., высота бронзовой скульптуры 4 м., на постаменте из розового гранита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1958 г.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40-летию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Памятник демонтирован 23 августа 2014 г.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на освободившееся место водрузили украинский флаг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br/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1177290" cy="1861185"/>
                  <wp:effectExtent l="0" t="0" r="11430" b="13335"/>
                  <wp:docPr id="21" name="Рисунок 21" descr="D:\Загрузки\пк.л. в сумах 7 ноября 194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 descr="D:\Загрузки\пк.л. в сумах 7 ноября 194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290" cy="186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hyperlink r:id="rId67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Сумы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Театральная площадь.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С начала 1950-х до 1991г. 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С. Книжников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8,5 м.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высота бронзовой фигуры около 5 м.,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1947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30-летию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1899 г. на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этом месте стоял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памятник местному меценату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И.Г. Харитоненко.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1925 г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на этот же постамент поставили фигуру Ленина, разрушена в годы </w:t>
            </w:r>
            <w:r w:rsid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немецкой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оккупации.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 1947 г. установили  новый памятник, который демонтировали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 1991 г.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 1996 г. памятник Харитоненко был восстановлен на прежнем месте на сохранившемся после демонтажа </w:t>
            </w:r>
            <w:r w:rsid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памятника Ленину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постаменте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949952" cy="978927"/>
                  <wp:effectExtent l="0" t="0" r="3175" b="0"/>
                  <wp:docPr id="22" name="Рисунок 22" descr="D:\Загрузки\пк.л. в тернополе. 1967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 descr="D:\Загрузки\пк.л. в тернополе. 1967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548" cy="984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69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Тернополь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Площадь Свободы (Майдан Воли)</w:t>
            </w:r>
            <w:proofErr w:type="gramStart"/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</w:t>
            </w:r>
            <w:proofErr w:type="gramEnd"/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gramStart"/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д</w:t>
            </w:r>
            <w:proofErr w:type="gramEnd"/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 1990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М.Е.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Роберман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архитектор </w:t>
            </w:r>
            <w:hyperlink r:id="rId70" w:history="1">
              <w:r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Г. </w:t>
              </w:r>
              <w:proofErr w:type="spellStart"/>
              <w:r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Карасёв</w:t>
              </w:r>
              <w:proofErr w:type="spellEnd"/>
            </w:hyperlink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14 м., бронзовая скульптура на мраморном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Ноябрь 1967 г.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70-летию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Демонтирован 8 августа 1990 г. Тернополь стал одним из первых областных центров на Украине, где  убрали памятник Ленину.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2002 г. на освободившийся постамент установили конную статую князя Даниила Галицкого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027430" cy="1338580"/>
                  <wp:effectExtent l="0" t="0" r="1270" b="0"/>
                  <wp:docPr id="23" name="Рисунок 23" descr="D:\Загрузки\пк.-л.-в-ужгороде-22-апреля-1974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 descr="D:\Загрузки\пк.-л.-в-ужгороде-22-апреля-1974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062" cy="1340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Ужгород.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Народная площадь.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до 1991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М.К. Вронский,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Архитекторы: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72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Ю.А. Максимов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73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В.А. Сикорский</w:t>
              </w:r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около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19,8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м., высота бронзовой скульптуры 6м.,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 гранитном постаменте</w:t>
            </w:r>
          </w:p>
        </w:tc>
        <w:tc>
          <w:tcPr>
            <w:tcW w:w="1560" w:type="dxa"/>
          </w:tcPr>
          <w:p w:rsid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1974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Памятник демонтирован 30 августа 1991 г.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2010 г. городской совет Ужгорода передал снесённый памятник местной греко-католической общине, она планировала переплавить его в памятник епископу Бачинскому, за памятник вступились, переплавки не случилось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844040" cy="1399540"/>
                  <wp:effectExtent l="0" t="0" r="0" b="2540"/>
                  <wp:docPr id="24" name="Рисунок 24" descr="D:\Загрузки\пк.л.-в-харькове.-5-ноября-1963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 descr="D:\Загрузки\пк.л.-в-харькове.-5-ноября-1963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Харьков.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Площадь Свободы.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1991 г. площадь Дзержинского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75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А. П. Олейник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76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М. К. Вронский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архитектор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77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А.А. Сидоренко</w:t>
              </w:r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Высота памятника 20.2 м.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высота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бронзовой скульптуры 8,5 м.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пьедестал из красного гранита около 12 м.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1963 г.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канун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46-й годовщины Великого Октября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Памятник реставрировали в 2009 г.,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отреставрировали гранитные блоки – 481 шт., отполировали их, починили швы, обновили 325 ступеней и очистили металлоконструкцию постамента.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Памятник демонтирован 28 сентября 2014 г.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Постамент демонтирован в середине апреля 2016 г. </w:t>
            </w:r>
          </w:p>
          <w:p w:rsidR="007802D3" w:rsidRDefault="00B51E42">
            <w:pPr>
              <w:spacing w:after="0" w:line="240" w:lineRule="auto"/>
              <w:textAlignment w:val="baseline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В августе 2016 г. на</w:t>
            </w:r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месте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lastRenderedPageBreak/>
              <w:t xml:space="preserve">демонтированного памятника </w:t>
            </w:r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уложили брусчатку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756920" cy="942340"/>
                  <wp:effectExtent l="0" t="0" r="5080" b="0"/>
                  <wp:docPr id="25" name="Рисунок 25" descr="D:\Загрузки\пк.л. в херсоне 5 ноября 196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25" descr="D:\Загрузки\пк.л. в херсоне 5 ноября 196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427" cy="946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  <w:shd w:val="clear" w:color="auto" w:fill="FFFFFF"/>
            <w:vAlign w:val="center"/>
          </w:tcPr>
          <w:p w:rsidR="007802D3" w:rsidRPr="00B51E42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hyperlink r:id="rId79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Херсон. Площадь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Свободы</w:t>
            </w:r>
            <w:r w:rsidR="00FF28BD" w:rsidRPr="00B51E4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1927-2016 гг</w:t>
            </w:r>
            <w:r w:rsidR="00B51E4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</w:t>
            </w:r>
            <w:r w:rsidRPr="00B51E4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- Площадь Дзержинского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Скульпторы: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80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Ю.Н.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Лоховинин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81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Л.А. Родионов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архитекторы: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82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Е.Н. Александров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83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Е.М. Полторацкий</w:t>
              </w:r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около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15 м., высота бронзовой скульптуры 7,7 м., гранитного постамента  6,3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1965 г.</w:t>
            </w:r>
          </w:p>
        </w:tc>
        <w:tc>
          <w:tcPr>
            <w:tcW w:w="3479" w:type="dxa"/>
          </w:tcPr>
          <w:p w:rsidR="00B51E42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Демонтирован 22 февраля 2014 г.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Позже пустующий постамент использовали для </w:t>
            </w:r>
            <w:r w:rsid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памятника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честь Небесной сотни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721995" cy="984885"/>
                  <wp:effectExtent l="0" t="0" r="1905" b="5715"/>
                  <wp:docPr id="26" name="Рисунок 26" descr="D:\Загрузки\пк.л.-в-хмельницком.-1970-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 descr="D:\Загрузки\пк.л.-в-хмельницком.-1970-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095" cy="985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hyperlink r:id="rId85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Хмельницкий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Площадь Независимости.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1967-1991 гг. Площадь Ленина</w:t>
            </w:r>
          </w:p>
        </w:tc>
        <w:tc>
          <w:tcPr>
            <w:tcW w:w="2210" w:type="dxa"/>
            <w:shd w:val="clear" w:color="auto" w:fill="auto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86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Э.М.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Кунцевич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архитекторы: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hyperlink r:id="rId87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 xml:space="preserve">А.Ф. </w:t>
              </w:r>
              <w:proofErr w:type="spellStart"/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Игнащенко</w:t>
              </w:r>
              <w:proofErr w:type="spellEnd"/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, 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88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Е. Перекрест</w:t>
              </w:r>
            </w:hyperlink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около 14 м., высота бронзовой скульптуры 7,5 м., на гранитном постаменте 6м. </w:t>
            </w:r>
          </w:p>
        </w:tc>
        <w:tc>
          <w:tcPr>
            <w:tcW w:w="1560" w:type="dxa"/>
          </w:tcPr>
          <w:p w:rsidR="00FF28BD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Апрель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1970 г.</w:t>
            </w:r>
          </w:p>
        </w:tc>
        <w:tc>
          <w:tcPr>
            <w:tcW w:w="3479" w:type="dxa"/>
          </w:tcPr>
          <w:p w:rsidR="00B51E42" w:rsidRDefault="00B51E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Памятник демонтировали  в 1992 г. и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7802D3" w:rsidRDefault="00B51E4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перенесли</w:t>
            </w:r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в парк культуры и отдыха.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21 февраля 2014 г.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памятник</w:t>
            </w:r>
            <w:r w:rsidR="00B51E42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окончательно разобрали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847725" cy="1131570"/>
                  <wp:effectExtent l="0" t="0" r="5715" b="11430"/>
                  <wp:docPr id="63" name="Рисунок 63" descr="D:\Загрузки\пк.л. в черкассах. апрель 1969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Рисунок 63" descr="D:\Загрузки\пк.л. в черкассах. апрель 1969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  <w:shd w:val="clear" w:color="auto" w:fill="FFFFFF"/>
            <w:vAlign w:val="center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Черкассы.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Соборная площадь.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1970-2011гг. - Площадь Ленина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Э. 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Виленский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М. З.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Виленская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 А. Зайцев.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7 м.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высота гранитной скульптуры около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м.,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на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гранитном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постаменте</w:t>
            </w:r>
            <w:proofErr w:type="spellEnd"/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560" w:type="dxa"/>
          </w:tcPr>
          <w:p w:rsidR="00FF28BD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Апрель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1969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  ноября 2008 г. по решению городской администрации памятник демонтировали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042670" cy="1242695"/>
                  <wp:effectExtent l="0" t="0" r="8890" b="6985"/>
                  <wp:docPr id="3" name="Picture 3" descr="пк.л. в чернигове. 196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пк.л. в чернигове. 1967 г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670" cy="124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Чернигов.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Бульвар по проспекту Мира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0D5EF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hyperlink r:id="rId91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 xml:space="preserve">А. Е. </w:t>
              </w:r>
              <w:proofErr w:type="spellStart"/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Белостоцкий</w:t>
              </w:r>
              <w:proofErr w:type="spellEnd"/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hyperlink r:id="rId92" w:history="1">
              <w:r w:rsidR="00FF28BD">
                <w:rPr>
                  <w:rFonts w:ascii="Times New Roman" w:eastAsia="Times New Roman" w:hAnsi="Times New Roman" w:cs="Times New Roman"/>
                  <w:sz w:val="20"/>
                  <w:szCs w:val="20"/>
                  <w:lang w:eastAsia="ru-RU"/>
                </w:rPr>
                <w:t>О.А. Супрун</w:t>
              </w:r>
            </w:hyperlink>
            <w:r w:rsid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В.М. Устинов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около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 м., высота бронзовой скульптуры  5,1 м., на облицованном черным лабрадоритом постаменте  6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6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Памятник был демонтирован </w:t>
            </w:r>
          </w:p>
          <w:p w:rsidR="007802D3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 февраля 2014 г.  вследствие акта вандализма. До демонтажа он имел статус памятника монументального искусства местного значения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806450" cy="1274445"/>
                  <wp:effectExtent l="0" t="0" r="1270" b="5715"/>
                  <wp:docPr id="11" name="Picture 11" descr="пк.л. в черновцах. 1951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пк.л. в черновцах. 1951 г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450" cy="12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0D5EF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hyperlink r:id="rId94" w:history="1">
              <w:r w:rsidR="00FF28BD">
                <w:rPr>
                  <w:rFonts w:ascii="Times New Roman" w:eastAsia="Times New Roman" w:hAnsi="Times New Roman" w:cs="Times New Roman"/>
                  <w:bCs/>
                  <w:sz w:val="20"/>
                  <w:szCs w:val="20"/>
                  <w:lang w:eastAsia="ru-RU"/>
                </w:rPr>
                <w:t>Черновцы</w:t>
              </w:r>
            </w:hyperlink>
            <w:r w:rsidR="00FF28B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Центральная площадь.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до 1992 г. Площадь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М.К. Вронский,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А.П. Олейник, архитектор </w:t>
            </w:r>
          </w:p>
          <w:p w:rsidR="007802D3" w:rsidRDefault="000D5EF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hyperlink r:id="rId95" w:history="1">
              <w:r w:rsidR="00FF28BD">
                <w:rPr>
                  <w:rStyle w:val="a6"/>
                  <w:rFonts w:ascii="Times New Roman" w:eastAsia="SimSun" w:hAnsi="Times New Roman" w:cs="Times New Roman"/>
                  <w:color w:val="auto"/>
                  <w:sz w:val="20"/>
                  <w:szCs w:val="20"/>
                  <w:u w:val="none"/>
                  <w:shd w:val="clear" w:color="auto" w:fill="FFFFFF"/>
                </w:rPr>
                <w:t>М. Ашкинази</w:t>
              </w:r>
            </w:hyperlink>
            <w:r w:rsidR="00FF28B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19,8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примерно 6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прямоугольном, ступенчатом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1951 г.</w:t>
            </w:r>
          </w:p>
        </w:tc>
        <w:tc>
          <w:tcPr>
            <w:tcW w:w="3479" w:type="dxa"/>
          </w:tcPr>
          <w:p w:rsidR="007802D3" w:rsidRPr="00B51E42" w:rsidRDefault="00FF28B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Демонтирован в 1992 г.</w:t>
            </w:r>
            <w:r w:rsidRPr="00B51E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памятник был сдан на переплавку. </w:t>
            </w:r>
            <w:r w:rsidRPr="00FF28B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</w:t>
            </w:r>
            <w:r w:rsidRPr="00FF28BD">
              <w:rPr>
                <w:rFonts w:ascii="Times New Roman" w:hAnsi="Times New Roman" w:cs="Times New Roman"/>
                <w:sz w:val="20"/>
                <w:szCs w:val="20"/>
              </w:rPr>
              <w:t xml:space="preserve">ранитный постамент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 дальнейшем использовался</w:t>
            </w:r>
            <w:r w:rsidRPr="00FF28BD">
              <w:rPr>
                <w:rFonts w:ascii="Times New Roman" w:hAnsi="Times New Roman" w:cs="Times New Roman"/>
                <w:sz w:val="20"/>
                <w:szCs w:val="20"/>
              </w:rPr>
              <w:t xml:space="preserve"> для патриотических граффити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 xml:space="preserve">Республика Беларусь.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 xml:space="preserve">Восточная Европа 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745490" cy="1121410"/>
                  <wp:effectExtent l="0" t="0" r="1270" b="6350"/>
                  <wp:docPr id="14" name="Picture 14" descr="Пк. Л. в Бресте. 6 ноября 1958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Пк. Л. в Бресте. 6 ноября 1958 г.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49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Брест.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М.И. Ласточкин,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Заборский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10 м., высота бронзовой скульптуры 3,18 м., постамент 6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без учета ступенчатого  стилобата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6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1958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Великой Отечественной войны на этом месте стоял памятник Юзефу Пилсудскому.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Сегодня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п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амятник В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.И. Ленину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включен в обзорные и образовательные маршруты по Бресту и Брестской области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429385" cy="1071880"/>
                  <wp:effectExtent l="0" t="0" r="0" b="0"/>
                  <wp:docPr id="27" name="Picture 27" descr="пк.л. в витебске. 20 октября 1956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пк.л. в витебске. 20 октября 1956 г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034" cy="107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Витебск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Скульпторы: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Г.Е. Арапов,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 Алексеенко,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П.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Юрченко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 9,6 м., высота бронзовой скульптуры 4,4 м.,  гранитный постамент 5,2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 ступенчатом стилобате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20 октября 1956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одной из гранитных плит выгравировано имя вождя на белорусском языке  «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Лені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н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». Памятник входит в Государственный список историко-культурных ценностей Витебска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721995" cy="963295"/>
                  <wp:effectExtent l="0" t="0" r="1905" b="8255"/>
                  <wp:docPr id="28" name="Picture 28" descr="пк.л. в гомеле. октябрь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пк.л. в гомеле. октябрь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097" cy="96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Гомель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Ш.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Микитадзе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архитектор И. Спирин  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более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14,5 м., высота бронзовой скульптуры 6м.,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постаменте из красного гранита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 июля </w:t>
            </w:r>
          </w:p>
          <w:p w:rsidR="00F2401C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1958 г.</w:t>
            </w:r>
            <w: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40-летию БССР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имеет статус объекта историко-культурной ценности регионального значения.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Изначально по генеральному плану 1946 г. на этой площади планировали поставить памятник Сталину,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но проект пересмотрели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082675" cy="812800"/>
                  <wp:effectExtent l="0" t="0" r="3175" b="6350"/>
                  <wp:docPr id="29" name="Picture 29" descr="пк. л. в гродно. 4 октября 198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пк. л. в гродно. 4 октября 1987 г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784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Гродно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З.И.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Азгур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архитектор В.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Аладов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11 м., высота бронзовой скульптуры 5м.,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4 октября </w:t>
            </w:r>
          </w:p>
          <w:p w:rsidR="007802D3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1987 г.</w:t>
            </w:r>
            <w: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70-летию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Это третий по счёту памятник Ленину в Гродно: предыдущие не сохранились, один был поставлен  в 1940 г.,  другой  в 1949 г.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877695" cy="1200785"/>
                  <wp:effectExtent l="0" t="0" r="12065" b="3175"/>
                  <wp:docPr id="30" name="Picture 30" descr="пк.л. в минске.7 ноября 1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пк.л. в минске.7 ноября 1933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120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Минск. Площадь Независимости.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1991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Скульптор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Манизер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И.Г.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Лангбард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11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высота бронзовой фигуры 7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постаменте из чёрного лабрадорита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7 ноября 1933 г.</w:t>
            </w:r>
            <w:r>
              <w:t xml:space="preserve"> </w:t>
            </w:r>
          </w:p>
          <w:p w:rsidR="007802D3" w:rsidRDefault="007802D3">
            <w:pPr>
              <w:spacing w:after="0" w:line="240" w:lineRule="auto"/>
            </w:pP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Вторично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 мая 1945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июле 1941 г.,  памятник был уничтожен: его распилили и отправили в Германию на переплавку. После освобождения Минска 3 июля 1944 г. было принято решение о восстановлении памятника. В апреле 1945 г. монумент заново отлили на ленинградском заводе «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Монументскульптура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 и установили на том же месте 1 мая 1945 г.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 празднику Мира и труда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829435" cy="1168400"/>
                  <wp:effectExtent l="0" t="0" r="0" b="0"/>
                  <wp:docPr id="31" name="Picture 31" descr="пк.л. в могилеве. октябрь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пк.л. в могилеве. октябрь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746" cy="117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Могилев.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П.В.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Сабсай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 архитектор В. Волчек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 9 м., высота бронзовой скульптуры 4,5 м. на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гранитном постаменте под которым находится  трибуна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Октябрь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Ленину в Могилеве абсолютно идентичен памятнику в Краснодаре, установленному возле Дворца культуры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железнодорожников   скульптора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Великанова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которого консультировал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Пинхос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Сабсай</w:t>
            </w:r>
            <w:proofErr w:type="spellEnd"/>
          </w:p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241425" cy="1649730"/>
                  <wp:effectExtent l="0" t="0" r="0" b="7620"/>
                  <wp:docPr id="32" name="Picture 32" descr="пк.л. в Мозыре. 22 апреля 194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пк.л. в Мозыре. 22 апреля 1947 г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822" cy="165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Мозырь. Площадь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имени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Скульптор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С.Д.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Меркуров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7 м., высота бетонной скульптуры 3,5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1947 г.</w:t>
            </w:r>
          </w:p>
        </w:tc>
        <w:tc>
          <w:tcPr>
            <w:tcW w:w="3479" w:type="dxa"/>
          </w:tcPr>
          <w:p w:rsidR="007802D3" w:rsidRPr="00F2401C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Первый монумент поставили в Мозыре в 1928 г. памятник не сохранился, разрушен во время войны. В середине 1970-х гг. памятник перенесли на набережную площадь и реконструировали: к традиционному изображению вождя с поднятой рукой добавили алое знамя. Позже памятник вернули обратно на главную площадь. Сегодня памятник стоит там, где был установлен</w:t>
            </w:r>
            <w:r w:rsidR="00F2401C">
              <w:rPr>
                <w:rFonts w:ascii="Times New Roman" w:hAnsi="Times New Roman" w:cs="Times New Roman"/>
                <w:sz w:val="20"/>
                <w:szCs w:val="20"/>
              </w:rPr>
              <w:t>, 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апреле 1947 г.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428115" cy="1128395"/>
                  <wp:effectExtent l="0" t="0" r="635" b="0"/>
                  <wp:docPr id="33" name="Picture 33" descr="пк.л. в молодечино. 7 июня 1958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пк.л. в молодечино. 7 июня 1958 г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143" cy="112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Молодечно.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Центральная площадь.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до 1990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З.И.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Азгур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архитектор 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Страчай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15 м.,  высота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бронзовой скульптуры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более 4 м.,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на  пьедестале, облицованном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чёрным мрамором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июня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1958 г.</w:t>
            </w: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>Республика Казахстан.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lang w:eastAsia="ru-RU"/>
              </w:rPr>
              <w:t xml:space="preserve">Центральная часть Евразии 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737995" cy="1303655"/>
                  <wp:effectExtent l="0" t="0" r="0" b="0"/>
                  <wp:docPr id="58" name="Рисунок 58" descr="F:\памятники ленину украина\пк.л. в актау. 21 апреля 1984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Рисунок 58" descr="F:\памятники ленину украина\пк.л. в актау. 21 апреля 1984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390" cy="1306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Актау.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Площадь Согласия. </w:t>
            </w:r>
          </w:p>
          <w:p w:rsidR="00F2401C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до 1991 г. Проспект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им.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.И.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Е.А. Николаев, архитекторы: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И.Б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Орлов,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Т.Н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Сафонова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8,7 м., высота бронзовой скульптуры 4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21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1984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2001 г.  памятник демонтировали. Сначала скульптуру временно поместили в пустеющий парк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«Ак бота», но позже её остатки обнаружили на автомобильной штрафной стоянке при выезде из города. При демонтаже были утеряны некоторые детали скульптуры.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Сегодня на месте памятника Ленину  расположена скульптура «Каравелла»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802640" cy="1071880"/>
                  <wp:effectExtent l="0" t="0" r="0" b="0"/>
                  <wp:docPr id="34" name="Picture 34" descr="Пк. Л. в_Актобе Актюбинске. 22 апреля 1983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Пк. Л. в_Актобе Актюбинске. 22 апреля 1983 г.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227" cy="107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Актобе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(до 11 марта 1999 г. Актюбинск).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Проспект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Абилкайыр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хана.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1967-1997 гг.  Ленинский проспект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Н.А. Щербаков,   архитектор  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С.П.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Хаджибаронов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6,5 м., высота бронзовой скульптуры 4,5 м.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1983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1997 г. памятник Ленину перенесли в сквер позади здания Актюбинской областной филармонии им.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Газизы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Жубановой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мае 2018 г. памятник Ленину демонтировали. В 2018 г. на месте памятника установили памятник жертвам репрессий и голодомора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358265" cy="948055"/>
                  <wp:effectExtent l="0" t="0" r="0" b="4445"/>
                  <wp:docPr id="35" name="Picture 35" descr="пк.л. в алма-ата. 7 ноября 195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пк.л. в алма-ата. 7 ноября 1957 г.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780" cy="94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Алма-Ата.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Астана.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1997 г. Площадь им.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Е.В. Вучетич,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И.И. Белоцерковский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12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м., высота бронзовой скульптуры 7 м., на красном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7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1997 г. памятник  перенесли в сквер за кинотеатром «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Сары-Арка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». В декабре 2011 г. памятник вывели из списка объектов, охраняемых государством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760095" cy="1014095"/>
                  <wp:effectExtent l="0" t="0" r="1905" b="0"/>
                  <wp:docPr id="44" name="Picture 44" descr="пк.л. в г. Байконур. 22 апреля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пк.л. в г. Байконур. 22 апреля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961" cy="1016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Байконур.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1969 -1995 гг. Ленинск.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Центральная  площадь.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1970 -1995 гг. Площадь Ленина 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 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Посядо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 Г.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Асатур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7 м., высота бронзовой скульптуры 4 м.,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гранитном постаменте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22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апреля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1970 г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После установки памятника площадь переименовали в площадь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им. Ленина, а улицу Ленина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улицу Космонавтов.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настоящее время площадь вновь называется Центральной, а памятник Ленину остаётся на прежнем месте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512570" cy="1802130"/>
                  <wp:effectExtent l="0" t="0" r="0" b="7620"/>
                  <wp:docPr id="51" name="Рисунок 51" descr="F:\памятники ленину украина\пк.л.-в-астане.-22-апреля1970-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Рисунок 51" descr="F:\памятники ленину украина\пк.л.-в-астане.-22-апреля1970-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374" cy="180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Астана.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1961–1992 гг. Целиноград.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Площадь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Абая.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1997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А.С. Новиков,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А.И.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Бельдюшкин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А.Н.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Котырев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19,8 м., высота бронзовой скульптуры 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10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,3 м, 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1975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Памятник считался одним из самых высоких в Казахской ССР.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В 1982 г. внесен в список памятников истории и культуры Казахстана республиканского значения.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связи с реконструкцией центральной части города 28 мая 1997 г. был исключен из списка.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 декабря 1996 г.  памятник демонтировали и перевезли за кинотеатр «Целинный». Позже  перевезли на территорию одного из коммунальных предприятий Астаны 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004570" cy="1339850"/>
                  <wp:effectExtent l="0" t="0" r="5080" b="0"/>
                  <wp:docPr id="36" name="Picture 36" descr="пк. л. в атырау. 1981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пк. л. в атырау. 1981 г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669" cy="134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Атырау</w:t>
            </w:r>
            <w:proofErr w:type="gramStart"/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</w:t>
            </w:r>
            <w:proofErr w:type="gram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 1992 г. Гурьев. Площадь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имени Султана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Бейбарса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до 2000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г. Площадь Ленина</w:t>
            </w: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12 м.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вес примерно 110 тонн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1981 г.</w:t>
            </w:r>
          </w:p>
        </w:tc>
        <w:tc>
          <w:tcPr>
            <w:tcW w:w="3479" w:type="dxa"/>
          </w:tcPr>
          <w:p w:rsidR="007802D3" w:rsidRDefault="00F2401C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FF28BD">
              <w:rPr>
                <w:rFonts w:ascii="Times New Roman" w:hAnsi="Times New Roman" w:cs="Times New Roman"/>
                <w:sz w:val="20"/>
                <w:szCs w:val="20"/>
              </w:rPr>
              <w:t>начале 1990-х гг. памятник перенесли в микрорайон Жилгородок, где находится  «аллея Советских памятников».</w:t>
            </w:r>
            <w:r w:rsidR="00FF28BD"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2009 г. памятник исключили из списка объектов историко-культурного наследия.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2000 г.  на его место устан</w:t>
            </w:r>
            <w:r w:rsidR="00F2401C">
              <w:rPr>
                <w:rFonts w:ascii="Times New Roman" w:hAnsi="Times New Roman" w:cs="Times New Roman"/>
                <w:sz w:val="20"/>
                <w:szCs w:val="20"/>
              </w:rPr>
              <w:t xml:space="preserve">овили памятник Султану </w:t>
            </w:r>
            <w:proofErr w:type="spellStart"/>
            <w:r w:rsidR="00F2401C">
              <w:rPr>
                <w:rFonts w:ascii="Times New Roman" w:hAnsi="Times New Roman" w:cs="Times New Roman"/>
                <w:sz w:val="20"/>
                <w:szCs w:val="20"/>
              </w:rPr>
              <w:t>Бейбарсу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682625" cy="975360"/>
                  <wp:effectExtent l="0" t="0" r="3175" b="0"/>
                  <wp:docPr id="73" name="Рисунок 73" descr="D:\Загрузки\пк.л. в жезгазгане. 7 ноября 1967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Рисунок 73" descr="D:\Загрузки\пк.л. в жезгазгане. 7 ноября 1967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42" cy="983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F2401C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Жезказган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1992 г.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Джезказган.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Площадь Металлургов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Е.В. Вучетич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8 м., высота бронзовой скульптуры 5 м.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полированном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1967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конце 1990-х гг. памятник демонтировали,  на его месте установили памятник академику-геологу К.И.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Сатпаеву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который открыл Улутау</w:t>
            </w:r>
            <w:r w:rsidR="00F240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 Джезказганское месторождение меди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760855" cy="2643505"/>
                  <wp:effectExtent l="0" t="0" r="6985" b="8255"/>
                  <wp:docPr id="37" name="Picture 37" descr="пк. Л. в караганде 197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пк. Л. в караганде 1970 г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855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Караганда.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Площадь Независимости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Скульпторы: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Лавинский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Гуммель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С.И. Мордвинцев,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Э.И.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Ефанов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И. 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Былинкин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Э.Г. Меликов 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из розовых гранитных блоков 10,5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вес 202 т.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Апрель 1970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100-летию со дня рождения  В.И. Ленина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1975 г. памятник находился под охраной государства и входил в Государственный список памятников истории и культуры Казахской ССР республиканского значения.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2003 г. памятник  исключён из Государственного списка с формулировкой «в связи с утратой историко-культурной ценности отдельных объектов истории и культуры».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Демонтирован 6 декабря 2010 г., перенесен в сквер за кинотеатром «Ленин». На этом месте установлена стела, посвящённая 20-летию независимости Казахстана.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Высота стелы составляет 47 м., и все навесные элементы покрыты сусальным золотом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272540" cy="848995"/>
                  <wp:effectExtent l="0" t="0" r="3810" b="8255"/>
                  <wp:docPr id="38" name="Picture 38" descr="пк.л. в кокчетаве. 26 июля 1963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пк.л. в кокчетаве. 26 июля 1963 г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424" cy="850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Кокшетау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 октября 1993 г. Кокчетав. Площадь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Абылай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-хана.  1970-1998 гг.  Площадь им.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Б.П. Барков,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О.И.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Пруцин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8м., высота бронзовой скульптуры 4,6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26 июля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1963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сохранен, в 1999 г. перенесен  в городской парк, установлен без постамента</w:t>
            </w:r>
            <w:r w:rsidR="00F240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639229" cy="1092438"/>
                  <wp:effectExtent l="0" t="0" r="0" b="0"/>
                  <wp:docPr id="74" name="Picture 74" descr="пк.л. в костанае 1967 год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пк.л. в костанае 1967 год.1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269" cy="109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Костанай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1895 -1997 гг. Кустанай.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1967 г. до конца 1990-х гг. Площадь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Скульптор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Н.А. Щербаков; архитектор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Н.А. Покровский.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бронзовой скульптуры 5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6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1967 г.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к 50-летию Советской власти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конце 1990-х гг. памятник демонтировали и перенесли  </w:t>
            </w:r>
          </w:p>
          <w:p w:rsidR="00F2401C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Парк Победы, где он находится</w:t>
            </w:r>
            <w:r w:rsidR="00F2401C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 сей день. </w:t>
            </w:r>
          </w:p>
          <w:p w:rsidR="007802D3" w:rsidRPr="00F2401C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 w:rsidRPr="00F2401C">
              <w:rPr>
                <w:rFonts w:ascii="Times New Roman" w:hAnsi="Times New Roman" w:cs="Times New Roman"/>
                <w:sz w:val="20"/>
                <w:szCs w:val="20"/>
              </w:rPr>
              <w:t xml:space="preserve">В настоящее время памятник находится под охраной государства как объект историко-культурного наследия местного значения 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669163" cy="893410"/>
                  <wp:effectExtent l="0" t="0" r="0" b="2540"/>
                  <wp:docPr id="40" name="Picture 40" descr="пк.л. в павлодаре. 21 апреля 1966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пк.л. в павлодаре. 21 апреля 1966 г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508" cy="90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Павлодар. Площадь Центральная.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1966 - начало 1990-х гг.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Ю.Н.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Лаховинин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Радионов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Е. Полторацкий,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Надежина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12, 65 м., высота чугунной скульптуры 6,3 м., на сером гранитном постаменте</w:t>
            </w:r>
          </w:p>
          <w:p w:rsidR="00B20260" w:rsidRDefault="00B20260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21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1966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1997 г. памятник перенесли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B2026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FF28BD">
              <w:rPr>
                <w:rFonts w:ascii="Times New Roman" w:hAnsi="Times New Roman" w:cs="Times New Roman"/>
                <w:sz w:val="20"/>
                <w:szCs w:val="20"/>
              </w:rPr>
              <w:t xml:space="preserve">квер ветеранов по улице Ленина.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Осенью 2013 г. в ходе реконструкции парка скульптуру демонтировали и увезли в неизвестном направлении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097280" cy="1408430"/>
                  <wp:effectExtent l="0" t="0" r="0" b="8890"/>
                  <wp:docPr id="41" name="Picture 41" descr="пк.л. в петропавловске. Казахстан. ноябрь 1962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пк.л. в петропавловске. Казахстан. ноябрь 1962 г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 w:rsidP="00B7676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Петропавловск. Центральная площадь.   1962 -1998 гг. Площадь Ленина</w:t>
            </w:r>
            <w:r w:rsidR="00B7676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7676D" w:rsidRPr="00B7676D" w:rsidRDefault="00B7676D" w:rsidP="00B7676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Северо-Казахстанская область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Г. 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Нерода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 Н. Миловидов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5 м., высота бронзовой фигуры 3,5 м., 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Ноябрь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1962 г.</w:t>
            </w:r>
          </w:p>
        </w:tc>
        <w:tc>
          <w:tcPr>
            <w:tcW w:w="3479" w:type="dxa"/>
          </w:tcPr>
          <w:p w:rsidR="00B7676D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1998 г. памятник Ленину демонтировали и перенесли из  центра </w:t>
            </w:r>
            <w:r w:rsidR="00B7676D">
              <w:rPr>
                <w:rFonts w:ascii="Times New Roman" w:hAnsi="Times New Roman" w:cs="Times New Roman"/>
                <w:sz w:val="20"/>
                <w:szCs w:val="20"/>
              </w:rPr>
              <w:t>в парк.</w:t>
            </w:r>
          </w:p>
          <w:p w:rsidR="00B7676D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После нескольких перемещений,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2018 г. памятник  без гранитного постамента установили в сквере, напротив стадиона «Карасай»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597025" cy="1058545"/>
                  <wp:effectExtent l="0" t="0" r="3175" b="8255"/>
                  <wp:docPr id="42" name="Picture 42" descr="пк.л. в Семипалатинске. 5 ноября 1977 г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пк.л. в Семипалатинске. 5 ноября 1977 г.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627" cy="106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Семей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о 2007 г. Семипалатинск.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Абая.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1991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П. И. Бондаренко; архитектор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Бегунц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Высота бронзовой скульптуры 15 м.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1977 г.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60-летию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1995 г. памятник перенесли: сначала на набережную Иртыша за Медицинским университетом,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2006 г. в сквер по улице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Жамакаева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где собраны 16 скульптур, включая 10 образов Ленина, а также бюсты Кирова, Фрунзе и Маркса и др.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119505" cy="746760"/>
                  <wp:effectExtent l="0" t="0" r="8255" b="0"/>
                  <wp:docPr id="43" name="Picture 43" descr="пк.л. в джамбулу. таразе. 22 апреля 1959 г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пк.л. в джамбулу. таразе. 22 апреля 1959 г.1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05" cy="74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Тараз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1997 г. Джамбул.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Достык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начала 1990-х гг.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Н.В. Томский;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К.Р.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Рахмати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Общая высота памятника 6 м., высота гранитной скульптуры 3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22 апреля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1959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1990-е гг. памятник сняли и перенесли в парк Победы (сейчас парк им.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Бауыржана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Момышулы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B7676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Кыргызстан. Кыргызская Республика.</w:t>
            </w:r>
            <w:r w:rsidR="00FF28B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Центральная  Азия     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811655" cy="1207770"/>
                  <wp:effectExtent l="0" t="0" r="0" b="0"/>
                  <wp:docPr id="45" name="Picture 45" descr="пк.л. в Бищкеке. 1980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пк.л. в Бищкеке. 1980 г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355" cy="120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Бешкек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1926-1991 гг. Фрунзе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Ала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оо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1984-1991 гг. - Площадь Ленина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 П. Кибальников,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Т. С. Садыков,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 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Протков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Е. И.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Кутырев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А. И. Исаев</w:t>
            </w:r>
          </w:p>
        </w:tc>
        <w:tc>
          <w:tcPr>
            <w:tcW w:w="1984" w:type="dxa"/>
          </w:tcPr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высота памятника 17,5 м., высота бронзовой скульптуры 6,5 м., на постаменте, облицованном серым гранитом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198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4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г.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 честь 60-летия Киргизской ССР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2000 г. президент Кыргызстана подписал закон «О памятнике Ленину», который присвоил монументу статус архитектурно-исторического памятника, охраняемого государством.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 ноября 2003 г.  памятник Ленину перенесли  с площади Ала-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Тоо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в небольшой сквер за Историческим музеем.  На месте памятника Ленину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установили скульптуру «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Эркиндик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 (Свобода), а в 2011 г. ее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заменили на памятник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Манасу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Великодушному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471930" cy="981075"/>
                  <wp:effectExtent l="0" t="0" r="6350" b="9525"/>
                  <wp:docPr id="57" name="Picture 57" descr="п-к л. в г. ОШ. Кыргыста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 descr="п-к л. в г. ОШ. Кыргыстан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Ош.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Центральная площадь. 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июня 2025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Н.В. Томский, архитектор  </w:t>
            </w:r>
          </w:p>
          <w:p w:rsidR="007802D3" w:rsidRDefault="00B7676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П.В.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Баландин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25 м., 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ысота бронзовой фигуры  12 м., на гранитном постаменте 10 м., без учета стилобата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1975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 июня 2025 г. памятник В.И. Ленину был демонтирован и  перенесен  в парк «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Мээрим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» (Парк любви), который находился за монументом, а на освободившееся место установили 95-метровый флагшток с флагом Кыргызстана 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343025" cy="1137285"/>
                  <wp:effectExtent l="0" t="0" r="9525" b="5715"/>
                  <wp:docPr id="53" name="Picture 53" descr="в таласской долине. киргиз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 descr="в таласской долине. киргизия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150" cy="1139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Кировское водохранилище.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Таласская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область. Кыргызстан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Шестопал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Т. Т. Герцен,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В.П.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Димов</w:t>
            </w:r>
            <w:proofErr w:type="spellEnd"/>
          </w:p>
        </w:tc>
        <w:tc>
          <w:tcPr>
            <w:tcW w:w="1984" w:type="dxa"/>
          </w:tcPr>
          <w:p w:rsidR="00927295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Голова Ленина из бетона примерно 15 м., установлена </w:t>
            </w:r>
          </w:p>
          <w:p w:rsidR="00927295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самом верху плотины,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высоте  84 м.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Работа над монументом шла с 1975 по 1983 гг.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Вместе с головой оформили протяжённый бетонный горельеф на подпорной стене плотины.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 композиции из бетона «рассказали» о трудовом подвиге и ключевых вехах жизни тружеников Киргизии. Реставрацию монумента проводили в 2024 г. 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Таджикистан. Центральная Азия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2953A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143000" cy="1728628"/>
                  <wp:effectExtent l="0" t="0" r="0" b="5080"/>
                  <wp:docPr id="61" name="Рисунок 61" descr="F:\памятники ленину украина\пк.л. в душанбэ. 7 ноября 1961 год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памятники ленину украина\пк.л. в душанбэ. 7 ноября 1961 год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432" cy="174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Душанбэ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1997 г. Площадь Дусти (Дружба). </w:t>
            </w:r>
          </w:p>
          <w:p w:rsidR="00B7676D" w:rsidRDefault="00B7676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1961-1991</w:t>
            </w:r>
            <w:r w:rsidR="00FF28BD">
              <w:rPr>
                <w:rFonts w:ascii="Times New Roman" w:hAnsi="Times New Roman" w:cs="Times New Roman"/>
                <w:sz w:val="20"/>
                <w:szCs w:val="20"/>
              </w:rPr>
              <w:t xml:space="preserve">гг. Площадь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им.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Скульпторы: А. Рабин, Т. Полякова,</w:t>
            </w:r>
          </w:p>
        </w:tc>
        <w:tc>
          <w:tcPr>
            <w:tcW w:w="1984" w:type="dxa"/>
          </w:tcPr>
          <w:p w:rsidR="00927295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высота памятника ок.12 м., в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ысота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бронзовой скульптуры 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5 м. </w:t>
            </w:r>
          </w:p>
          <w:p w:rsidR="007802D3" w:rsidRPr="00B51E42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постаменте, без учета стилобата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1961 г.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44-й годовщине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 21 на 22 сентября 1991 г. памятник Ленину был демонтирован.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его месте установили монумент великому поэту Востока Фирдоуси (скульптор С. У. Курбанов, архитектор Б. Абдурахманов).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1997 г. здесь возвели новый памятник в честь правителя государства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Саманидов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Исмаила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Самани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Площадь получила название «Дусти». 1991-1997 площадь носила название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Озоди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(Свобода)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781096" cy="1187605"/>
                  <wp:effectExtent l="0" t="0" r="0" b="0"/>
                  <wp:docPr id="48" name="Picture 48" descr="пк. л. в Истаравшане. 1965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пк. л. в Истаравшане. 1965 г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414" cy="1191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Истаравшан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ноября 2010 г.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Ура-Тюбе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Автор не известен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бюста  около 20 м.,  длина руки   примерно 5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длина мизинца более 1 м. скульптура выполнена из бетона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1965 г.</w:t>
            </w:r>
            <w: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честь запуска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Каттасайского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водохранилища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Один из самых больших в мире и самых необычных памятников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В.И. Ленину. Находится на высоте 1178 м. над уровнем моря. На краю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Истаравшанского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водохранилища. Памятник сохраняется 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760220" cy="1173480"/>
                  <wp:effectExtent l="0" t="0" r="0" b="7620"/>
                  <wp:docPr id="56" name="Picture 56" descr="п-к Ленину в Худжанд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п-к Ленину в Худжанде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835" cy="117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Худжанд.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1992 г.  Ленинабад.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Площадь Памир.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2011 г. Площадь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Н.А. Щербаков,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В.А. Церковников, архитектор И.А.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Гунст</w:t>
            </w:r>
            <w:proofErr w:type="spellEnd"/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24 м., высота скульптуры из алюминия 12 м.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 подножия расположены скульптуры серпа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 молота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Апрель 1974 г. </w:t>
            </w:r>
          </w:p>
          <w:p w:rsidR="003B6F4F" w:rsidRDefault="00FF28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 xml:space="preserve"> честь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shd w:val="clear" w:color="auto" w:fill="FFFFFF"/>
                <w:lang w:eastAsia="ru-RU"/>
              </w:rPr>
              <w:t>50-летия образования Таджикской ССР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Памятник Ленину был демонтирован в мае 2011 г. и перенесен в городской Парк Победы на окраине города.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холме установили памятник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Исмоилу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Сомони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средневековому эмиру, основателю таджикского государства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Туркменистан. Центральная Азия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820545" cy="1365250"/>
                  <wp:effectExtent l="0" t="0" r="8255" b="6350"/>
                  <wp:docPr id="50" name="Picture 50" descr="пк.л. в ашхабаде. 7 ноября 192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пк.л. в ашхабаде. 7 ноября 1927 г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3B6F4F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Ашхабад.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Ленинский сквер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Е. Р. Трипольская,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А. А. Карелин,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керамист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 И. Назаров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21м., высота бронзовой скульптуры 6м., постамент облицованный майоликой с узорами туркменских ковров примерно 15 м.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 майоликовом постаменте начертаны слова «Вождю от рабочих 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дахкан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Туркменистана»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 ноября 1927 г.</w:t>
            </w:r>
          </w:p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для  обозрения  стал доступен 1 мая 1929 г.</w:t>
            </w:r>
          </w:p>
        </w:tc>
        <w:tc>
          <w:tcPr>
            <w:tcW w:w="3479" w:type="dxa"/>
          </w:tcPr>
          <w:p w:rsidR="000C12A1" w:rsidRDefault="000C12A1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Сегодня</w:t>
            </w:r>
            <w:r w:rsidR="00FF28BD">
              <w:rPr>
                <w:rFonts w:ascii="Times New Roman" w:hAnsi="Times New Roman" w:cs="Times New Roman"/>
                <w:sz w:val="20"/>
                <w:szCs w:val="20"/>
              </w:rPr>
              <w:t xml:space="preserve"> сохраняется как памятник культуры Туркменистана.</w:t>
            </w:r>
            <w:r w:rsidR="00FF28BD"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стал символом Ашхабада, изображён на открытках, марках и в путеводителях.</w:t>
            </w:r>
          </w:p>
          <w:p w:rsidR="000C12A1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Масштабная реставрация памятника Ленину в Ашхабаде проходила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r w:rsidR="000C12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2007 г.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Узбекистан.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Средняя Азия 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823085" cy="1438910"/>
                  <wp:effectExtent l="0" t="0" r="5715" b="8890"/>
                  <wp:docPr id="65" name="Рисунок 65" descr="D:\Загрузки\п-к л. в ташкенте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Рисунок 65" descr="D:\Загрузки\п-к л. в ташкенте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792" cy="1452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Ташкент. Площадь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Мустакиллик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(Площадь Независимости).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1956-1992 гг. Площадь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им.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 В. Томский; архитектор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С. Р.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Адылов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31 м., высота бронзовой скульптуры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13 м., на постаменте из красного гранита с зеркальной фактурой поверхности  18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19декабря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1974 г.</w:t>
            </w:r>
          </w:p>
        </w:tc>
        <w:tc>
          <w:tcPr>
            <w:tcW w:w="3479" w:type="dxa"/>
          </w:tcPr>
          <w:p w:rsidR="00CA27AA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1991 г. памятник Ленину демонтировали,  на его  постаменте установили Монумент независимости Узбекистана.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декабре 2005 г. в ходе реконструкции площади к Монументу независимости была добавлена скульптура «Счастливой матери» работы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Ильхома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Джаббарова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Вместе они образовали архитектурный комплекс - Монумент независимости и гуманизма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817880" cy="1116965"/>
                  <wp:effectExtent l="0" t="0" r="1270" b="6985"/>
                  <wp:docPr id="64" name="Рисунок 64" descr="F:\памятники ленину украина\п.л. в самарканде на привокзальной пл. 19 сентября 1924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Рисунок 64" descr="F:\памятники ленину украина\п.л. в самарканде на привокзальной пл. 19 сентября 1924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814" cy="113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Самарканд. Привокзальная площадь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возведен силами местных рабочих, железнодорожников и красноармейцев 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Бронзовая скульптура на постаменте из цельной глыбы мрамора, высеченной  в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Нуратинских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горах 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 сентября 1924 г.</w:t>
            </w:r>
          </w:p>
        </w:tc>
        <w:tc>
          <w:tcPr>
            <w:tcW w:w="3479" w:type="dxa"/>
          </w:tcPr>
          <w:p w:rsidR="00CA27AA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После распада СССР и обретения Узбекистаном независимости, памятник демонтировали. </w:t>
            </w:r>
          </w:p>
          <w:p w:rsidR="007802D3" w:rsidRDefault="00CA27AA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="00FF28BD">
              <w:rPr>
                <w:rFonts w:ascii="Times New Roman" w:hAnsi="Times New Roman" w:cs="Times New Roman"/>
                <w:sz w:val="20"/>
                <w:szCs w:val="20"/>
              </w:rPr>
              <w:t xml:space="preserve"> исторический постамент установили герб Узбекистана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Pr="00CA27AA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Азербайджан. Закавказье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558925" cy="974090"/>
                  <wp:effectExtent l="0" t="0" r="10795" b="1270"/>
                  <wp:docPr id="46" name="Picture 46" descr="пк.л. в баку 7 ноября 1957 г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пк.л. в баку 7 ноября 1957 г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Баку. Площадь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Азадлыг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(Свободы).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1991 г. Площадь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Скульптур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Д.М.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Каръягды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 27 м., высота бронзовой скульптуры 11 м., на гранитном постаменте 16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6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1955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конце августа 1991 г., после провозглашения независимости Азербайджана, памятник демонтировали. На его месте водрузили флаг Азербайджанской Республики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Грузия. Закавказье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114300" distR="114300">
                  <wp:extent cx="1777365" cy="1772285"/>
                  <wp:effectExtent l="0" t="0" r="0" b="0"/>
                  <wp:docPr id="55" name="Picture 55" descr="п-к Л. на Земо-Авчальской гидроэлектростанции, вблизи города Мцхета, Грузинская ССР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п-к Л. на Земо-Авчальской гидроэлектростанции, вблизи города Мцхета, Грузинская ССР.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783" cy="177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Мцхета.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Земо-Авчальская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ГЭС имени  В.И.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И. Д.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Шадр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А.Н.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Кальгин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К.А. Леонтьев,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М.С. Мачавариани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- 25 м., высота бронзовой скульптуры 14 м., постамент - 11 м.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 июня 1927 г. одновременно с пуском станции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1923 г. на месте слияния Куры и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Арагви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вблизи города Мцхета, началось строительство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Земо-Авчальской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ГЭС.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 19 июня 1926 г. приступили к постройке памятника Ленину в центре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Земо-Авчальской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гидростанции.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Памятник демонтирован в 1991 г.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Земо-Авчальская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ГЭС (ЗАГЭС) продолжает работать и не меняла своего названия: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Земо-Авчальская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ГЭС имени В. И. Ленина.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689610" cy="991235"/>
                  <wp:effectExtent l="0" t="0" r="0" b="0"/>
                  <wp:docPr id="49" name="Рисунок 49" descr="C:\Users\LM-202\Pictures\Сканы\пк.л. в тбилиси. 1956 г.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Рисунок 49" descr="C:\Users\LM-202\Pictures\Сканы\пк.л. в тбилиси. 1956 г.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228" cy="995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Тбилиси.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Свободы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1991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Скульптор  В.Б. 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Топуридзе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; архитекторы: 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Ш. 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Кавлашвили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Г. 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Мелкадзе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Г. 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Хечумов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К. Чхеидзе.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монумента  18,5 м, высота бронзовой фигуры  7,5 м.,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 гранитном постаменте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1956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28 августа 1990 г. памятник был демонтирован.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23 ноября 2006 г. на месте памятника Ленину был открыт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Памятник Свободы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,  скульптора З. Церетели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  <w:t xml:space="preserve"> Армения. Закавказье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715135" cy="1280795"/>
                  <wp:effectExtent l="0" t="0" r="0" b="0"/>
                  <wp:docPr id="54" name="Picture 54" descr="п-к Л. в Ереван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п-к Л. в Ереване 1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416" cy="128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Ереван.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Площадь Республики. </w:t>
            </w:r>
          </w:p>
          <w:p w:rsidR="007802D3" w:rsidRDefault="00FF28BD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 1991 г. Площадь 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С.М. Меркуров; 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Н.Ф.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Паремузова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Л.С.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Вартанов</w:t>
            </w:r>
            <w:proofErr w:type="spellEnd"/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CA27AA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Общая высота памятника 19 м., высота скульптуры из красной кованой меди, патинированной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 бронзу 7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постамент 12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1940 г.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 20-летию установления советской власти в Армении 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Демонтирован  13 апреля 1991 г.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Тело памятника </w:t>
            </w:r>
            <w:r w:rsidR="00CA27AA">
              <w:rPr>
                <w:rFonts w:ascii="Times New Roman" w:hAnsi="Times New Roman" w:cs="Times New Roman"/>
                <w:sz w:val="20"/>
                <w:szCs w:val="20"/>
              </w:rPr>
              <w:t xml:space="preserve">после демонтажа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находится во дворе Национальной картинной галереи Армении, а голова хранится на складе</w:t>
            </w:r>
          </w:p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b/>
                <w:bCs/>
                <w:color w:val="3B5998"/>
                <w:sz w:val="14"/>
                <w:szCs w:val="14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  <w:t>Республика Молдова. Юго-Восточная Европа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Arial" w:eastAsia="SimSun" w:hAnsi="Arial" w:cs="Arial"/>
                <w:color w:val="000000"/>
                <w:sz w:val="14"/>
                <w:szCs w:val="14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1151255" cy="1151255"/>
                  <wp:effectExtent l="0" t="0" r="0" b="0"/>
                  <wp:docPr id="17" name="Рисунок 17" descr="D:\Загрузки\пк.л. в кишиневе. 11 октября 1949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 descr="D:\Загрузки\пк.л. в кишиневе. 11 октября 1949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468" cy="1151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Кишинёв. Территория выставочного центра «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Молдэкспо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»,  улица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Гиочеилор</w:t>
            </w:r>
            <w:proofErr w:type="spellEnd"/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С.Д. Меркуров, архитекторы: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А.В. Щусев,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В. Турчанинов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из уральского красного гранита 12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11 октября 1949 г. в честь 25-летия создания Молдавской АССР  и Компартии Молдавии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Изначально памятник был установлен на площади Победы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(сегодня Площадь Национального Собрания), перед зданием Дома правительства. В 1991 г. памятник был демонтирован и в настоящее время находится на улице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Гиочеилор</w:t>
            </w:r>
            <w:proofErr w:type="spellEnd"/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974725" cy="1597025"/>
                  <wp:effectExtent l="0" t="0" r="0" b="3175"/>
                  <wp:docPr id="52" name="Рисунок 52" descr="D:\Загрузки\Пк. л. в тирасполе. 7 ноября 1987 г. 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Рисунок 52" descr="D:\Загрузки\Пк. л. в тирасполе. 7 ноября 1987 г. 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111" cy="160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Тирасполь.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Приднестровская Молдавская  Республика. Улица 25 Октября, 45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Скульпторы: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Н.В. Томский,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В.С.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Климачёв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А.В.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Нарольский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из розового гранита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3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7 м., высота скульптуры  16 м.</w:t>
            </w:r>
          </w:p>
        </w:tc>
        <w:tc>
          <w:tcPr>
            <w:tcW w:w="1560" w:type="dxa"/>
          </w:tcPr>
          <w:p w:rsidR="008D3485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8D3485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1987 г.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к 70-летию Октябрьской революции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Входит в 20 самых больших памятников Ленину в мире и является самым большим памятником в Европе. Монумент задумывался как «младший брат» 19-метровой статуи Ленина из розового гранита в Берлине (работа Н.В. Томского, 1970 г.)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 2021 г. памятник включили в госпрограмму Приднестровья по сохранению объектов культурного наследия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743710" cy="1308100"/>
                  <wp:effectExtent l="0" t="0" r="8890" b="6350"/>
                  <wp:docPr id="66" name="Рисунок 66" descr="D:\Загрузки\пк.л. в Бендерах. 1951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Рисунок 66" descr="D:\Загрузки\пк.л. в Бендерах. 1951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120" cy="131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Бендеры. Приднестровье.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Сквер 40-летия Ленинского комсомола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С.Д. Меркуров, архитектор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В.П. Меднек</w:t>
            </w:r>
          </w:p>
        </w:tc>
        <w:tc>
          <w:tcPr>
            <w:tcW w:w="1984" w:type="dxa"/>
          </w:tcPr>
          <w:p w:rsidR="001C6B9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</w:t>
            </w:r>
            <w:r w:rsidR="001C6B93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памятника 9 м.,</w:t>
            </w:r>
          </w:p>
          <w:p w:rsidR="007802D3" w:rsidRDefault="001C6B93" w:rsidP="001C6B9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Высота </w:t>
            </w:r>
            <w:r w:rsidR="00FF28BD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бетонной скульптуры 3,5 м.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, высота постамента 5,5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1951 г.</w:t>
            </w:r>
          </w:p>
        </w:tc>
        <w:tc>
          <w:tcPr>
            <w:tcW w:w="3479" w:type="dxa"/>
          </w:tcPr>
          <w:p w:rsidR="00F6604D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На постаменте надпись «Ленин» </w:t>
            </w:r>
          </w:p>
          <w:p w:rsidR="00F6604D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и годы жизни: «1870–1924». Изначально постамент был малинового цвета, а фигуру вождя красили в золотой. С течением времени цвет менялся </w:t>
            </w:r>
            <w:proofErr w:type="gram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от</w:t>
            </w:r>
            <w:proofErr w:type="gram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золотистого до тёмно-зелёного. </w:t>
            </w:r>
          </w:p>
          <w:p w:rsidR="00F6604D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Нынешний вид памятник приобрёл после реставрации в 1998 г.,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к 590-летию Бендер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  <w:t>Эстонская Республика.</w:t>
            </w:r>
            <w:r>
              <w:rPr>
                <w:rFonts w:ascii="Times New Roman" w:eastAsia="SimSun" w:hAnsi="Times New Roman" w:cs="Times New Roman"/>
                <w:b/>
                <w:color w:val="3B5998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  <w:t>Северная Европа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rPr>
          <w:trHeight w:val="228"/>
        </w:trPr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348740" cy="962025"/>
                  <wp:effectExtent l="0" t="0" r="3810" b="9525"/>
                  <wp:docPr id="19" name="Рисунок 19" descr="D:\Загрузки\пк.л. в Таллинне. 30 апреля 1950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 descr="D:\Загрузки\пк.л. в Таллинне. 30 апреля 1950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958" cy="962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Таллинн.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с 4 октября 1991 г. Бульвар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Рявала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1950-1991 гг.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Бульвар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Скульптор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Н.В. Томский, архитектор  А.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Котли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14 м., высота бронзовой фигуры 6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30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1950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23 августа 1991 г. памятник демонтировали, передали в музей.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Сейчас она хранится в Эстонском историческом музее (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Eesti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Ajaloomuuseum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),   в «парке» советского монументального искусства 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987425" cy="1411605"/>
                  <wp:effectExtent l="0" t="0" r="3175" b="0"/>
                  <wp:docPr id="39" name="Рисунок 39" descr="D:\Загрузки\пк. л. в нарве. 7 ноября 1957 г. 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9" descr="D:\Загрузки\пк. л. в нарве. 7 ноября 1957 г. 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358" cy="1417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Нарва. Петровская площадь. </w:t>
            </w:r>
            <w:r>
              <w:t>(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Peetri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plats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Олав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Мянни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Ильмар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Борк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8,5 м., высота бронзовой скульптуры 3,5 м. на пьедестале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из красного полированного гранита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7 ноября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1957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 декабре 1993 г. памятник демонтировали и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перенесли во двор Нарвского замка, памятник находился во вспомогательном собрании Нарвского музея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до конца 1922 г.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Вначале 2023 г. памятник передали на временное хранение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 Военный музей в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Виймси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, весной 2023 г. -  в Эстонский исторический музей  Таллинна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747520" cy="1517650"/>
                  <wp:effectExtent l="0" t="0" r="5080" b="6350"/>
                  <wp:docPr id="67" name="Рисунок 67" descr="D:\Загрузки\пк.л. в тарту перед сх академией. 21 января 1952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Рисунок 67" descr="D:\Загрузки\пк.л. в тарту перед сх академией. 21 января 1952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626" cy="151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Тарту</w:t>
            </w:r>
            <w:proofErr w:type="gram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.</w:t>
            </w:r>
            <w:proofErr w:type="gram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у</w:t>
            </w:r>
            <w:proofErr w:type="gram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лица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Рийа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.</w:t>
            </w:r>
            <w: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Перед зданием Эстонской сельскохозяйственной академии (в советское время </w:t>
            </w:r>
            <w:proofErr w:type="gram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-Т</w:t>
            </w:r>
            <w:proofErr w:type="gram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артуский сельскохозяйственный институт)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Ф.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Саннамеес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А.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Вомм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Г.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Поммер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;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архитектор Л.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Хальяк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ок.9 м., высота бронзовой скульптуры 3,5 м., на десятигранном постаменте из красного гранита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21 января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1952 г. к 28-й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годовщине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со дня смерти В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.И.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Ленина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23 августа 1990 г. памятник был стихийно демонтирован.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Против участников демонтажа было даже возбуждено уголовное дело, но городские власти решили не возвращать памятник на прежнее место. Сначала скульптуру хранили в ангаре на улице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Тяхе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 2005 г. памятник перевезли в Эстонский исторический музей (замок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Маарьямяэ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) в Таллинне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  <w:t xml:space="preserve">Латвийская Республика. Северная Европа  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1098396" cy="1514943"/>
                  <wp:effectExtent l="0" t="0" r="6985" b="0"/>
                  <wp:docPr id="68" name="Рисунок 68" descr="D:\Загрузки\пк.л. в Риге. 20 июля 195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Рисунок 68" descr="D:\Загрузки\пк.л. в Риге. 20 июля 195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41" cy="1525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Рига. Бульвар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Бривибас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. до 1991 г.  улица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Скульпторы: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В.Я. Боголюбов,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В.И.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Ингал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;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Э.Е.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Шталберг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 14 м., высота бронзовой скульптуры 6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м., 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на гранитном постаменте, облицованном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шрокшинским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кварцитом красного цвета  8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м. 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20 июля 1950 г. к 10-й  годовщине провозглашения 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Латвийской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ССР </w:t>
            </w:r>
          </w:p>
        </w:tc>
        <w:tc>
          <w:tcPr>
            <w:tcW w:w="3479" w:type="dxa"/>
          </w:tcPr>
          <w:p w:rsidR="00F41855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25 августа 1991 г. памятник</w:t>
            </w:r>
            <w:r w:rsidR="00F41855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</w:p>
          <w:p w:rsidR="007802D3" w:rsidRDefault="00F41855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В.И. Ленину</w:t>
            </w:r>
            <w:r w:rsidR="00FF28BD"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демонтировали.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Повреждённая при демонтаже скульптура долгое время хранилась на одном из складов на окраине Риги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lastRenderedPageBreak/>
              <w:drawing>
                <wp:inline distT="0" distB="0" distL="0" distR="0">
                  <wp:extent cx="1326995" cy="1704406"/>
                  <wp:effectExtent l="0" t="0" r="6985" b="0"/>
                  <wp:docPr id="69" name="Рисунок 69" descr="D:\Загрузки\Пк. Л. в Даугавпилсе. 19 апреля 1970 г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Рисунок 69" descr="D:\Загрузки\Пк. Л. в Даугавпилсе. 19 апреля 1970 г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433" cy="1708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Даугавпилс.  Площадь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Виенибас</w:t>
            </w:r>
            <w:proofErr w:type="spellEnd"/>
            <w:r>
              <w:t xml:space="preserve"> (</w:t>
            </w: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Единства).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до 1991 г. Площадь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 им. В.</w:t>
            </w:r>
            <w:bookmarkStart w:id="0" w:name="_GoBack"/>
            <w:bookmarkEnd w:id="0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И. Ленина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А.Н.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Черницкий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В.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Калныньш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гранитного памятника 10,5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1970 г. к 100-летию со дня рождения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В. И. Ленина.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Данный памятник был единственным памятником В.И. Ленину в Даугавпилсе.</w:t>
            </w:r>
            <w:r>
              <w:t xml:space="preserve"> </w:t>
            </w:r>
          </w:p>
          <w:p w:rsidR="00E45AFF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21 сентября 1991 г. памятник был демонтирован.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После демонтажа памятник некоторое время хранился на складе городского предприятия благоустройства </w:t>
            </w:r>
            <w:proofErr w:type="spellStart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Лабиекартошана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на 2-й Пассажирской улице.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На сегодняшний день местоположение памятника неизвестно</w:t>
            </w: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614680" cy="876300"/>
                  <wp:effectExtent l="0" t="0" r="0" b="0"/>
                  <wp:docPr id="70" name="Рисунок 70" descr="C:\Users\LM-202\Pictures\Сканы\пк.л. в венспилсе. 1975 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Рисунок 70" descr="C:\Users\LM-202\Pictures\Сканы\пк.л. в венспилсе. 1975 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9" cy="881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Вентспилс.  Площадь </w:t>
            </w:r>
            <w:proofErr w:type="spellStart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>Лиелайс</w:t>
            </w:r>
            <w:proofErr w:type="spellEnd"/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 (Большая).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Cs/>
                <w:sz w:val="20"/>
                <w:szCs w:val="20"/>
                <w:shd w:val="clear" w:color="auto" w:fill="FFFFFF"/>
              </w:rPr>
              <w:t xml:space="preserve">до 1991 г. Площадь Ленина.  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Янис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Зариньш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;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Янис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shd w:val="clear" w:color="auto" w:fill="FFFFFF"/>
              </w:rPr>
              <w:t>Лицитис</w:t>
            </w:r>
            <w:proofErr w:type="spellEnd"/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Общая высота памятника 19,6 м., высота бронзовой фигуры 6,4 м.,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 13,2 м.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1975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25 августа 1991 г. памятник демонтирован. Формальным поводом послужило «технически плохое состояние».</w:t>
            </w:r>
            <w:r>
              <w:t xml:space="preserve"> 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Скульптура храниться на территории местного Комбината благоустройства.</w:t>
            </w: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="SimSun" w:hAnsi="Times New Roman" w:cs="Times New Roman"/>
                <w:b/>
                <w:sz w:val="20"/>
                <w:szCs w:val="20"/>
                <w:shd w:val="clear" w:color="auto" w:fill="FFFFFF"/>
              </w:rPr>
              <w:t xml:space="preserve">Литовская Республика. Северная Европа.  </w:t>
            </w: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693420" cy="951865"/>
                  <wp:effectExtent l="0" t="0" r="0" b="635"/>
                  <wp:docPr id="71" name="Picture 71" descr="пк.л. в вильнюсе. 20 июля 1952 г.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 descr="пк.л. в вильнюсе. 20 июля 1952 г.(1)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91" cy="95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Вильнюс.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Лукишкская площадь.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до 1991 г. Площадь Ленина</w:t>
            </w: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Н.В. Томский,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Микучянис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Общая высота памятника </w:t>
            </w:r>
            <w:proofErr w:type="spellStart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ок</w:t>
            </w:r>
            <w:proofErr w:type="spellEnd"/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.</w:t>
            </w:r>
            <w:r w:rsidRPr="00B51E42"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 xml:space="preserve">20 м., высота бронзовой скульптуры 6 м.,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на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20 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июля</w:t>
            </w: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1952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 августа 1991г. памятник демонтировали. Несколько лет он хранился в мастерских, а затем памятник перенесли в парк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Грутас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своеобразный музей советских скульптур под открытым небом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114300" distR="114300">
                  <wp:extent cx="1389380" cy="1412875"/>
                  <wp:effectExtent l="0" t="0" r="12700" b="4445"/>
                  <wp:docPr id="72" name="Picture 72" descr="пк.л. в клайреде. 22 апреля 1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пк.л. в клайреде. 22 апреля 1976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380" cy="141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8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Клайпеда. Площадь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Атгимимо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(Площадь Возрождения). 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1976 -1991 гг. Площадь Ленина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Скульптор </w:t>
            </w:r>
          </w:p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Гядиминас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Йокубонис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 архитектор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Витаутас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Эдмундас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Чяканаускас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984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  <w:t>Высота бронзовой скульптуры 6,5 м., на красном гранитном постаменте</w:t>
            </w:r>
          </w:p>
        </w:tc>
        <w:tc>
          <w:tcPr>
            <w:tcW w:w="1560" w:type="dxa"/>
          </w:tcPr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 xml:space="preserve">22 апреля </w:t>
            </w:r>
          </w:p>
          <w:p w:rsidR="007802D3" w:rsidRDefault="00FF28BD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val="en-US" w:eastAsia="ru-RU"/>
              </w:rPr>
              <w:t>1976 г.</w:t>
            </w:r>
          </w:p>
        </w:tc>
        <w:tc>
          <w:tcPr>
            <w:tcW w:w="3479" w:type="dxa"/>
          </w:tcPr>
          <w:p w:rsidR="007802D3" w:rsidRDefault="00FF28B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 1990 г. Литва объявила о независимости, городской совет Клайпеды принял решение о демонтаже, но памятник оставался на месте до 23 августа 1991 г. после чего памятник  разобрали и перенесли в парк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Грутас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7802D3">
        <w:tc>
          <w:tcPr>
            <w:tcW w:w="3085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68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bCs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1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3B5998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984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60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79" w:type="dxa"/>
          </w:tcPr>
          <w:p w:rsidR="007802D3" w:rsidRDefault="007802D3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</w:tbl>
    <w:p w:rsidR="007802D3" w:rsidRDefault="00FF28BD">
      <w:r>
        <w:lastRenderedPageBreak/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lastRenderedPageBreak/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FF28BD">
      <w:r>
        <w:tab/>
      </w:r>
      <w:r>
        <w:tab/>
      </w:r>
      <w:r>
        <w:tab/>
      </w:r>
      <w:r>
        <w:tab/>
      </w:r>
      <w:r>
        <w:tab/>
      </w:r>
    </w:p>
    <w:p w:rsidR="007802D3" w:rsidRDefault="007802D3"/>
    <w:sectPr w:rsidR="007802D3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EF0" w:rsidRDefault="000D5EF0">
      <w:pPr>
        <w:spacing w:line="240" w:lineRule="auto"/>
      </w:pPr>
      <w:r>
        <w:separator/>
      </w:r>
    </w:p>
  </w:endnote>
  <w:endnote w:type="continuationSeparator" w:id="0">
    <w:p w:rsidR="000D5EF0" w:rsidRDefault="000D5E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EF0" w:rsidRDefault="000D5EF0">
      <w:pPr>
        <w:spacing w:after="0"/>
      </w:pPr>
      <w:r>
        <w:separator/>
      </w:r>
    </w:p>
  </w:footnote>
  <w:footnote w:type="continuationSeparator" w:id="0">
    <w:p w:rsidR="000D5EF0" w:rsidRDefault="000D5EF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D99"/>
    <w:rsid w:val="00001770"/>
    <w:rsid w:val="00002CF6"/>
    <w:rsid w:val="000048D8"/>
    <w:rsid w:val="00015590"/>
    <w:rsid w:val="00024613"/>
    <w:rsid w:val="00032AE0"/>
    <w:rsid w:val="00064A43"/>
    <w:rsid w:val="00070CCC"/>
    <w:rsid w:val="000719B5"/>
    <w:rsid w:val="0008220F"/>
    <w:rsid w:val="00095ABF"/>
    <w:rsid w:val="0009670A"/>
    <w:rsid w:val="000A453D"/>
    <w:rsid w:val="000B181D"/>
    <w:rsid w:val="000C1237"/>
    <w:rsid w:val="000C12A1"/>
    <w:rsid w:val="000C36EE"/>
    <w:rsid w:val="000C7448"/>
    <w:rsid w:val="000D5EF0"/>
    <w:rsid w:val="0013403D"/>
    <w:rsid w:val="00135D31"/>
    <w:rsid w:val="0014006C"/>
    <w:rsid w:val="00143157"/>
    <w:rsid w:val="001479B3"/>
    <w:rsid w:val="00147AD0"/>
    <w:rsid w:val="00155356"/>
    <w:rsid w:val="0017477E"/>
    <w:rsid w:val="00176722"/>
    <w:rsid w:val="001932A7"/>
    <w:rsid w:val="00194D07"/>
    <w:rsid w:val="00195738"/>
    <w:rsid w:val="001A03BF"/>
    <w:rsid w:val="001A741B"/>
    <w:rsid w:val="001B318F"/>
    <w:rsid w:val="001B47FB"/>
    <w:rsid w:val="001B70B3"/>
    <w:rsid w:val="001C5D14"/>
    <w:rsid w:val="001C68A8"/>
    <w:rsid w:val="001C6B93"/>
    <w:rsid w:val="001D4530"/>
    <w:rsid w:val="001E2D13"/>
    <w:rsid w:val="001F4EDB"/>
    <w:rsid w:val="002002E4"/>
    <w:rsid w:val="00202B36"/>
    <w:rsid w:val="00204D3E"/>
    <w:rsid w:val="00205FD2"/>
    <w:rsid w:val="00211A74"/>
    <w:rsid w:val="00221BD5"/>
    <w:rsid w:val="00233FCC"/>
    <w:rsid w:val="00243249"/>
    <w:rsid w:val="00250D72"/>
    <w:rsid w:val="00283445"/>
    <w:rsid w:val="00291A95"/>
    <w:rsid w:val="002953A5"/>
    <w:rsid w:val="00296ED4"/>
    <w:rsid w:val="002A2EA2"/>
    <w:rsid w:val="002B27DB"/>
    <w:rsid w:val="002C1061"/>
    <w:rsid w:val="002C4828"/>
    <w:rsid w:val="002E2EC2"/>
    <w:rsid w:val="002E4EFA"/>
    <w:rsid w:val="002F495F"/>
    <w:rsid w:val="00303B6F"/>
    <w:rsid w:val="00305461"/>
    <w:rsid w:val="00305FFF"/>
    <w:rsid w:val="003144BE"/>
    <w:rsid w:val="00321983"/>
    <w:rsid w:val="00323193"/>
    <w:rsid w:val="00334E9F"/>
    <w:rsid w:val="00335926"/>
    <w:rsid w:val="003412F9"/>
    <w:rsid w:val="003552BD"/>
    <w:rsid w:val="00372FFE"/>
    <w:rsid w:val="00375BF7"/>
    <w:rsid w:val="00382294"/>
    <w:rsid w:val="003A4F4D"/>
    <w:rsid w:val="003B274E"/>
    <w:rsid w:val="003B6F4F"/>
    <w:rsid w:val="003B764E"/>
    <w:rsid w:val="003D2DC8"/>
    <w:rsid w:val="003D2F8D"/>
    <w:rsid w:val="003D3892"/>
    <w:rsid w:val="003D43DA"/>
    <w:rsid w:val="003E1113"/>
    <w:rsid w:val="003E17BB"/>
    <w:rsid w:val="003F2A7B"/>
    <w:rsid w:val="00411DEC"/>
    <w:rsid w:val="0041288C"/>
    <w:rsid w:val="00423B37"/>
    <w:rsid w:val="004301F1"/>
    <w:rsid w:val="00431F85"/>
    <w:rsid w:val="00437B68"/>
    <w:rsid w:val="004435A8"/>
    <w:rsid w:val="004610FE"/>
    <w:rsid w:val="00461739"/>
    <w:rsid w:val="00471E3C"/>
    <w:rsid w:val="004765BD"/>
    <w:rsid w:val="0048305F"/>
    <w:rsid w:val="004874CA"/>
    <w:rsid w:val="004A1E8E"/>
    <w:rsid w:val="004D3893"/>
    <w:rsid w:val="004E1FB5"/>
    <w:rsid w:val="004E775E"/>
    <w:rsid w:val="004F0FB0"/>
    <w:rsid w:val="004F26A2"/>
    <w:rsid w:val="004F6429"/>
    <w:rsid w:val="00513EDD"/>
    <w:rsid w:val="00516A66"/>
    <w:rsid w:val="00523779"/>
    <w:rsid w:val="00541A38"/>
    <w:rsid w:val="00560F67"/>
    <w:rsid w:val="00561E92"/>
    <w:rsid w:val="00577903"/>
    <w:rsid w:val="005804BC"/>
    <w:rsid w:val="005847F4"/>
    <w:rsid w:val="00586353"/>
    <w:rsid w:val="005B0A28"/>
    <w:rsid w:val="005C0707"/>
    <w:rsid w:val="005C485A"/>
    <w:rsid w:val="005C5F30"/>
    <w:rsid w:val="005C6B2A"/>
    <w:rsid w:val="005E5543"/>
    <w:rsid w:val="005F2914"/>
    <w:rsid w:val="006049F2"/>
    <w:rsid w:val="006124C3"/>
    <w:rsid w:val="00615BB7"/>
    <w:rsid w:val="006173CB"/>
    <w:rsid w:val="0065587A"/>
    <w:rsid w:val="00680474"/>
    <w:rsid w:val="00683075"/>
    <w:rsid w:val="006A2E55"/>
    <w:rsid w:val="006A71AF"/>
    <w:rsid w:val="006B32BC"/>
    <w:rsid w:val="006B3D19"/>
    <w:rsid w:val="006B7B2B"/>
    <w:rsid w:val="006C060F"/>
    <w:rsid w:val="006C2181"/>
    <w:rsid w:val="006D06D3"/>
    <w:rsid w:val="006D52FE"/>
    <w:rsid w:val="006E4274"/>
    <w:rsid w:val="006E4C63"/>
    <w:rsid w:val="006E4FF2"/>
    <w:rsid w:val="006E5158"/>
    <w:rsid w:val="006E5A04"/>
    <w:rsid w:val="006E5CE4"/>
    <w:rsid w:val="00705B77"/>
    <w:rsid w:val="00721C55"/>
    <w:rsid w:val="00737FE3"/>
    <w:rsid w:val="007664FB"/>
    <w:rsid w:val="00766769"/>
    <w:rsid w:val="007750AD"/>
    <w:rsid w:val="007802D3"/>
    <w:rsid w:val="0078788F"/>
    <w:rsid w:val="00794A8F"/>
    <w:rsid w:val="00797C41"/>
    <w:rsid w:val="007A6DB6"/>
    <w:rsid w:val="007A7467"/>
    <w:rsid w:val="007B45B2"/>
    <w:rsid w:val="007C7545"/>
    <w:rsid w:val="00801459"/>
    <w:rsid w:val="008133B2"/>
    <w:rsid w:val="00816F06"/>
    <w:rsid w:val="00831C5C"/>
    <w:rsid w:val="00875603"/>
    <w:rsid w:val="008A3535"/>
    <w:rsid w:val="008B6262"/>
    <w:rsid w:val="008D3485"/>
    <w:rsid w:val="008F08CF"/>
    <w:rsid w:val="00900FF2"/>
    <w:rsid w:val="00912E16"/>
    <w:rsid w:val="009174E9"/>
    <w:rsid w:val="00926AE6"/>
    <w:rsid w:val="00927295"/>
    <w:rsid w:val="0093224B"/>
    <w:rsid w:val="00951E6B"/>
    <w:rsid w:val="00960046"/>
    <w:rsid w:val="009628EC"/>
    <w:rsid w:val="00971B59"/>
    <w:rsid w:val="00972608"/>
    <w:rsid w:val="009736D0"/>
    <w:rsid w:val="00992B67"/>
    <w:rsid w:val="00994335"/>
    <w:rsid w:val="0099622E"/>
    <w:rsid w:val="009A2AE3"/>
    <w:rsid w:val="009A4572"/>
    <w:rsid w:val="009B2842"/>
    <w:rsid w:val="009B3FF8"/>
    <w:rsid w:val="009B7137"/>
    <w:rsid w:val="009C4B81"/>
    <w:rsid w:val="009D411B"/>
    <w:rsid w:val="009D516D"/>
    <w:rsid w:val="009D565D"/>
    <w:rsid w:val="009E472D"/>
    <w:rsid w:val="009E4D99"/>
    <w:rsid w:val="009F68F2"/>
    <w:rsid w:val="00A02A6D"/>
    <w:rsid w:val="00A11507"/>
    <w:rsid w:val="00A26C89"/>
    <w:rsid w:val="00A27C3D"/>
    <w:rsid w:val="00A35B2C"/>
    <w:rsid w:val="00A363D6"/>
    <w:rsid w:val="00A37F4C"/>
    <w:rsid w:val="00A41BB7"/>
    <w:rsid w:val="00A45BCF"/>
    <w:rsid w:val="00A463DC"/>
    <w:rsid w:val="00A52E21"/>
    <w:rsid w:val="00A5376B"/>
    <w:rsid w:val="00A62CF8"/>
    <w:rsid w:val="00A82FD2"/>
    <w:rsid w:val="00A84B44"/>
    <w:rsid w:val="00A913CF"/>
    <w:rsid w:val="00AA728C"/>
    <w:rsid w:val="00AC0848"/>
    <w:rsid w:val="00AC4DFE"/>
    <w:rsid w:val="00AC7DD2"/>
    <w:rsid w:val="00AD1582"/>
    <w:rsid w:val="00AD4F64"/>
    <w:rsid w:val="00AD6E91"/>
    <w:rsid w:val="00AE016D"/>
    <w:rsid w:val="00AF1518"/>
    <w:rsid w:val="00AF4930"/>
    <w:rsid w:val="00AF5A04"/>
    <w:rsid w:val="00B00D43"/>
    <w:rsid w:val="00B10725"/>
    <w:rsid w:val="00B137E0"/>
    <w:rsid w:val="00B20260"/>
    <w:rsid w:val="00B20D46"/>
    <w:rsid w:val="00B36E06"/>
    <w:rsid w:val="00B44B38"/>
    <w:rsid w:val="00B51E42"/>
    <w:rsid w:val="00B540EB"/>
    <w:rsid w:val="00B5695D"/>
    <w:rsid w:val="00B6217F"/>
    <w:rsid w:val="00B64A17"/>
    <w:rsid w:val="00B70A60"/>
    <w:rsid w:val="00B7676D"/>
    <w:rsid w:val="00B86295"/>
    <w:rsid w:val="00B96E7D"/>
    <w:rsid w:val="00BB46AC"/>
    <w:rsid w:val="00BC1761"/>
    <w:rsid w:val="00BE229F"/>
    <w:rsid w:val="00BF15F2"/>
    <w:rsid w:val="00BF1E8A"/>
    <w:rsid w:val="00BF2CEB"/>
    <w:rsid w:val="00C171BA"/>
    <w:rsid w:val="00C24686"/>
    <w:rsid w:val="00C277E5"/>
    <w:rsid w:val="00C32825"/>
    <w:rsid w:val="00C625CF"/>
    <w:rsid w:val="00C6505C"/>
    <w:rsid w:val="00C71F4A"/>
    <w:rsid w:val="00C7494B"/>
    <w:rsid w:val="00C74E3A"/>
    <w:rsid w:val="00C8793F"/>
    <w:rsid w:val="00C910A7"/>
    <w:rsid w:val="00CA00E3"/>
    <w:rsid w:val="00CA27AA"/>
    <w:rsid w:val="00CA7029"/>
    <w:rsid w:val="00CB75CB"/>
    <w:rsid w:val="00CC0554"/>
    <w:rsid w:val="00CC795A"/>
    <w:rsid w:val="00CE3F92"/>
    <w:rsid w:val="00CE7208"/>
    <w:rsid w:val="00D3158E"/>
    <w:rsid w:val="00D60B2C"/>
    <w:rsid w:val="00D6239D"/>
    <w:rsid w:val="00D744AB"/>
    <w:rsid w:val="00D821EA"/>
    <w:rsid w:val="00D843F7"/>
    <w:rsid w:val="00D92862"/>
    <w:rsid w:val="00DA1386"/>
    <w:rsid w:val="00DA2D5F"/>
    <w:rsid w:val="00DA6B16"/>
    <w:rsid w:val="00DB3A9B"/>
    <w:rsid w:val="00DB52C2"/>
    <w:rsid w:val="00DB5EEC"/>
    <w:rsid w:val="00DD26B0"/>
    <w:rsid w:val="00DE0A34"/>
    <w:rsid w:val="00DE1215"/>
    <w:rsid w:val="00DE73BE"/>
    <w:rsid w:val="00DF5674"/>
    <w:rsid w:val="00E00790"/>
    <w:rsid w:val="00E02E6A"/>
    <w:rsid w:val="00E041FB"/>
    <w:rsid w:val="00E105B4"/>
    <w:rsid w:val="00E10DE6"/>
    <w:rsid w:val="00E11EE1"/>
    <w:rsid w:val="00E14A50"/>
    <w:rsid w:val="00E176CD"/>
    <w:rsid w:val="00E34F2C"/>
    <w:rsid w:val="00E42042"/>
    <w:rsid w:val="00E45AFF"/>
    <w:rsid w:val="00E80BCB"/>
    <w:rsid w:val="00E8141F"/>
    <w:rsid w:val="00E93162"/>
    <w:rsid w:val="00EB65E6"/>
    <w:rsid w:val="00EC50F5"/>
    <w:rsid w:val="00EC53F8"/>
    <w:rsid w:val="00EF2D67"/>
    <w:rsid w:val="00F01816"/>
    <w:rsid w:val="00F02D26"/>
    <w:rsid w:val="00F06C7B"/>
    <w:rsid w:val="00F12780"/>
    <w:rsid w:val="00F1332D"/>
    <w:rsid w:val="00F14D1D"/>
    <w:rsid w:val="00F15AE0"/>
    <w:rsid w:val="00F2382D"/>
    <w:rsid w:val="00F2401C"/>
    <w:rsid w:val="00F24089"/>
    <w:rsid w:val="00F40A89"/>
    <w:rsid w:val="00F41855"/>
    <w:rsid w:val="00F42A43"/>
    <w:rsid w:val="00F53A08"/>
    <w:rsid w:val="00F547B7"/>
    <w:rsid w:val="00F6604D"/>
    <w:rsid w:val="00F71E87"/>
    <w:rsid w:val="00F800D5"/>
    <w:rsid w:val="00F85B16"/>
    <w:rsid w:val="00F86460"/>
    <w:rsid w:val="00F86488"/>
    <w:rsid w:val="00F90A73"/>
    <w:rsid w:val="00F93B16"/>
    <w:rsid w:val="00FA25E9"/>
    <w:rsid w:val="00FA347E"/>
    <w:rsid w:val="00FB0D98"/>
    <w:rsid w:val="00FC167D"/>
    <w:rsid w:val="00FC19D5"/>
    <w:rsid w:val="00FC1E68"/>
    <w:rsid w:val="00FC41D9"/>
    <w:rsid w:val="00FC7B51"/>
    <w:rsid w:val="00FC7C29"/>
    <w:rsid w:val="00FD10A3"/>
    <w:rsid w:val="00FD28C0"/>
    <w:rsid w:val="00FE1604"/>
    <w:rsid w:val="00FF28BD"/>
    <w:rsid w:val="02165579"/>
    <w:rsid w:val="032A2ABD"/>
    <w:rsid w:val="04E840AB"/>
    <w:rsid w:val="050C6C7D"/>
    <w:rsid w:val="051665B8"/>
    <w:rsid w:val="059A3B3C"/>
    <w:rsid w:val="06976244"/>
    <w:rsid w:val="0848090B"/>
    <w:rsid w:val="09AB55EB"/>
    <w:rsid w:val="0A4B5774"/>
    <w:rsid w:val="0AB93A5F"/>
    <w:rsid w:val="0B13039D"/>
    <w:rsid w:val="0B9319D4"/>
    <w:rsid w:val="0C481041"/>
    <w:rsid w:val="0CFC39DA"/>
    <w:rsid w:val="0D067678"/>
    <w:rsid w:val="0D412CC8"/>
    <w:rsid w:val="0DBE4083"/>
    <w:rsid w:val="0E2B62FD"/>
    <w:rsid w:val="0E3368DA"/>
    <w:rsid w:val="0F5A39E9"/>
    <w:rsid w:val="0FB020B5"/>
    <w:rsid w:val="0FCD43AF"/>
    <w:rsid w:val="0FE05A9A"/>
    <w:rsid w:val="101F0E02"/>
    <w:rsid w:val="10754737"/>
    <w:rsid w:val="11EE19EF"/>
    <w:rsid w:val="12034FC5"/>
    <w:rsid w:val="123E12D1"/>
    <w:rsid w:val="13BA15EE"/>
    <w:rsid w:val="13EC783E"/>
    <w:rsid w:val="1421769B"/>
    <w:rsid w:val="146800B2"/>
    <w:rsid w:val="146E52B2"/>
    <w:rsid w:val="14A566C6"/>
    <w:rsid w:val="15687B22"/>
    <w:rsid w:val="17F04282"/>
    <w:rsid w:val="180A72FE"/>
    <w:rsid w:val="183C2DC0"/>
    <w:rsid w:val="185F56F7"/>
    <w:rsid w:val="18645C61"/>
    <w:rsid w:val="189E76B5"/>
    <w:rsid w:val="19430300"/>
    <w:rsid w:val="196C39B1"/>
    <w:rsid w:val="1A734275"/>
    <w:rsid w:val="1B75731B"/>
    <w:rsid w:val="1CEC3C83"/>
    <w:rsid w:val="1D157E20"/>
    <w:rsid w:val="1DDE561E"/>
    <w:rsid w:val="2182430A"/>
    <w:rsid w:val="21D01C09"/>
    <w:rsid w:val="222B138C"/>
    <w:rsid w:val="230E3705"/>
    <w:rsid w:val="232B0BC0"/>
    <w:rsid w:val="23D43F66"/>
    <w:rsid w:val="244F451E"/>
    <w:rsid w:val="248E1534"/>
    <w:rsid w:val="24A37128"/>
    <w:rsid w:val="250E205A"/>
    <w:rsid w:val="260053A6"/>
    <w:rsid w:val="26627351"/>
    <w:rsid w:val="26810E4F"/>
    <w:rsid w:val="26E201C3"/>
    <w:rsid w:val="27D66CEC"/>
    <w:rsid w:val="280063A0"/>
    <w:rsid w:val="28AB0C95"/>
    <w:rsid w:val="297216B5"/>
    <w:rsid w:val="2A3944EA"/>
    <w:rsid w:val="2AFC349E"/>
    <w:rsid w:val="2B7A1B1D"/>
    <w:rsid w:val="2BFD1B79"/>
    <w:rsid w:val="2DC23DEB"/>
    <w:rsid w:val="2E3A2E0D"/>
    <w:rsid w:val="2F120E81"/>
    <w:rsid w:val="3063255F"/>
    <w:rsid w:val="31253207"/>
    <w:rsid w:val="31F1357D"/>
    <w:rsid w:val="322A03DD"/>
    <w:rsid w:val="327167DB"/>
    <w:rsid w:val="334A4366"/>
    <w:rsid w:val="340A166E"/>
    <w:rsid w:val="34607383"/>
    <w:rsid w:val="34887D3E"/>
    <w:rsid w:val="35096747"/>
    <w:rsid w:val="373E6FB2"/>
    <w:rsid w:val="3741188C"/>
    <w:rsid w:val="37544FFB"/>
    <w:rsid w:val="37AD0410"/>
    <w:rsid w:val="387D663A"/>
    <w:rsid w:val="39142259"/>
    <w:rsid w:val="39DD746D"/>
    <w:rsid w:val="3C171239"/>
    <w:rsid w:val="3D060114"/>
    <w:rsid w:val="3FA665E0"/>
    <w:rsid w:val="40970DD1"/>
    <w:rsid w:val="4175175B"/>
    <w:rsid w:val="427A09B0"/>
    <w:rsid w:val="428B4B01"/>
    <w:rsid w:val="42F41522"/>
    <w:rsid w:val="43F46924"/>
    <w:rsid w:val="444A2818"/>
    <w:rsid w:val="458B3EAB"/>
    <w:rsid w:val="4690236B"/>
    <w:rsid w:val="46EC05E8"/>
    <w:rsid w:val="46F53476"/>
    <w:rsid w:val="473E6994"/>
    <w:rsid w:val="475D5424"/>
    <w:rsid w:val="47F40041"/>
    <w:rsid w:val="482D7FA0"/>
    <w:rsid w:val="48EB40B5"/>
    <w:rsid w:val="492F2421"/>
    <w:rsid w:val="494B3E25"/>
    <w:rsid w:val="4987242B"/>
    <w:rsid w:val="4A0A47ED"/>
    <w:rsid w:val="4A0D4DC1"/>
    <w:rsid w:val="4AE068AC"/>
    <w:rsid w:val="4B390CF8"/>
    <w:rsid w:val="4B974814"/>
    <w:rsid w:val="4BD023EF"/>
    <w:rsid w:val="4CE17B54"/>
    <w:rsid w:val="4CF248CA"/>
    <w:rsid w:val="4DD12C64"/>
    <w:rsid w:val="4E0959F4"/>
    <w:rsid w:val="4E9F173F"/>
    <w:rsid w:val="4F5819BC"/>
    <w:rsid w:val="4FBD38DE"/>
    <w:rsid w:val="5350123C"/>
    <w:rsid w:val="5394320B"/>
    <w:rsid w:val="54D538DD"/>
    <w:rsid w:val="54E725D7"/>
    <w:rsid w:val="56E01A85"/>
    <w:rsid w:val="579C4BC4"/>
    <w:rsid w:val="57B2722D"/>
    <w:rsid w:val="584C5F56"/>
    <w:rsid w:val="59903300"/>
    <w:rsid w:val="59B966C3"/>
    <w:rsid w:val="5A840084"/>
    <w:rsid w:val="5AA03CB1"/>
    <w:rsid w:val="5EF73253"/>
    <w:rsid w:val="61F55486"/>
    <w:rsid w:val="621870FC"/>
    <w:rsid w:val="63A44BEB"/>
    <w:rsid w:val="63FB7BE3"/>
    <w:rsid w:val="65501778"/>
    <w:rsid w:val="65E207B7"/>
    <w:rsid w:val="65FB3D6F"/>
    <w:rsid w:val="66067718"/>
    <w:rsid w:val="67356ADF"/>
    <w:rsid w:val="678408E0"/>
    <w:rsid w:val="67880AE7"/>
    <w:rsid w:val="6893229E"/>
    <w:rsid w:val="694542C0"/>
    <w:rsid w:val="697033BA"/>
    <w:rsid w:val="6A227D7F"/>
    <w:rsid w:val="6A261FD3"/>
    <w:rsid w:val="6AA73F08"/>
    <w:rsid w:val="6C623FB6"/>
    <w:rsid w:val="6C637A61"/>
    <w:rsid w:val="6D342338"/>
    <w:rsid w:val="6E4A407E"/>
    <w:rsid w:val="6EAE257B"/>
    <w:rsid w:val="6F222ECC"/>
    <w:rsid w:val="706B0310"/>
    <w:rsid w:val="706B04AD"/>
    <w:rsid w:val="710267F5"/>
    <w:rsid w:val="711C265D"/>
    <w:rsid w:val="71E56DE8"/>
    <w:rsid w:val="72C55842"/>
    <w:rsid w:val="73932E7A"/>
    <w:rsid w:val="7394143C"/>
    <w:rsid w:val="73BE5DBE"/>
    <w:rsid w:val="73FF1456"/>
    <w:rsid w:val="75336D45"/>
    <w:rsid w:val="75E640C5"/>
    <w:rsid w:val="775E494B"/>
    <w:rsid w:val="786325A8"/>
    <w:rsid w:val="79F2754D"/>
    <w:rsid w:val="7A0971F7"/>
    <w:rsid w:val="7A47723D"/>
    <w:rsid w:val="7A8018F0"/>
    <w:rsid w:val="7BA07ADE"/>
    <w:rsid w:val="7BC36A3B"/>
    <w:rsid w:val="7C48321E"/>
    <w:rsid w:val="7C944EF3"/>
    <w:rsid w:val="7D264462"/>
    <w:rsid w:val="7E98303F"/>
    <w:rsid w:val="7F144E7E"/>
    <w:rsid w:val="7F3A0649"/>
    <w:rsid w:val="7F5B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Theme="minorHAnsi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8">
    <w:name w:val="Strong"/>
    <w:basedOn w:val="a0"/>
    <w:uiPriority w:val="22"/>
    <w:qFormat/>
    <w:rPr>
      <w:b/>
      <w:bCs/>
    </w:rPr>
  </w:style>
  <w:style w:type="table" w:styleId="a9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eb.archive.org/web/20150402144457/http:/leninstatues.ru/author/aebelostockiy" TargetMode="External"/><Relationship Id="rId117" Type="http://schemas.openxmlformats.org/officeDocument/2006/relationships/image" Target="media/image49.jpeg"/><Relationship Id="rId21" Type="http://schemas.openxmlformats.org/officeDocument/2006/relationships/hyperlink" Target="https://web.archive.org/web/20150402144457/http:/leninstatues.ru/author/vzboroday" TargetMode="External"/><Relationship Id="rId42" Type="http://schemas.openxmlformats.org/officeDocument/2006/relationships/hyperlink" Target="https://web.archive.org/web/20150402144457/http:/leninstatues.ru/photo/4641/lvov" TargetMode="External"/><Relationship Id="rId47" Type="http://schemas.openxmlformats.org/officeDocument/2006/relationships/hyperlink" Target="http://leninstatues.ru/author/yubmoskalenko" TargetMode="External"/><Relationship Id="rId63" Type="http://schemas.openxmlformats.org/officeDocument/2006/relationships/hyperlink" Target="http://leninstatues.ru/author/imelnichuk" TargetMode="External"/><Relationship Id="rId68" Type="http://schemas.openxmlformats.org/officeDocument/2006/relationships/image" Target="media/image20.jpeg"/><Relationship Id="rId84" Type="http://schemas.openxmlformats.org/officeDocument/2006/relationships/image" Target="media/image24.jpeg"/><Relationship Id="rId89" Type="http://schemas.openxmlformats.org/officeDocument/2006/relationships/image" Target="media/image25.jpeg"/><Relationship Id="rId112" Type="http://schemas.openxmlformats.org/officeDocument/2006/relationships/image" Target="media/image44.jpeg"/><Relationship Id="rId133" Type="http://schemas.openxmlformats.org/officeDocument/2006/relationships/image" Target="media/image65.jpeg"/><Relationship Id="rId138" Type="http://schemas.openxmlformats.org/officeDocument/2006/relationships/image" Target="media/image70.jpeg"/><Relationship Id="rId16" Type="http://schemas.openxmlformats.org/officeDocument/2006/relationships/hyperlink" Target="https://web.archive.org/web/20150402144457/http:/leninstatues.ru/author/emkuncevich" TargetMode="External"/><Relationship Id="rId107" Type="http://schemas.openxmlformats.org/officeDocument/2006/relationships/image" Target="media/image39.jpeg"/><Relationship Id="rId11" Type="http://schemas.openxmlformats.org/officeDocument/2006/relationships/hyperlink" Target="https://web.archive.org/web/20150402144457/http:/leninstatues.ru/author/viagibalov" TargetMode="External"/><Relationship Id="rId32" Type="http://schemas.openxmlformats.org/officeDocument/2006/relationships/hyperlink" Target="https://web.archive.org/web/20150402144457/http:/leninstatues.ru/photo/4485/kirovograd" TargetMode="External"/><Relationship Id="rId37" Type="http://schemas.openxmlformats.org/officeDocument/2006/relationships/hyperlink" Target="http://leninstatues.ru/author/pivigdergauz" TargetMode="External"/><Relationship Id="rId53" Type="http://schemas.openxmlformats.org/officeDocument/2006/relationships/image" Target="media/image15.jpeg"/><Relationship Id="rId58" Type="http://schemas.openxmlformats.org/officeDocument/2006/relationships/image" Target="media/image16.jpeg"/><Relationship Id="rId74" Type="http://schemas.openxmlformats.org/officeDocument/2006/relationships/image" Target="media/image22.jpeg"/><Relationship Id="rId79" Type="http://schemas.openxmlformats.org/officeDocument/2006/relationships/hyperlink" Target="https://web.archive.org/web/20150402144457/http:/leninstatues.ru/photo/4971/herson-ploshchad-svobody" TargetMode="External"/><Relationship Id="rId102" Type="http://schemas.openxmlformats.org/officeDocument/2006/relationships/image" Target="media/image34.jpeg"/><Relationship Id="rId123" Type="http://schemas.openxmlformats.org/officeDocument/2006/relationships/image" Target="media/image55.jpeg"/><Relationship Id="rId128" Type="http://schemas.openxmlformats.org/officeDocument/2006/relationships/image" Target="media/image60.jpeg"/><Relationship Id="rId5" Type="http://schemas.openxmlformats.org/officeDocument/2006/relationships/webSettings" Target="webSettings.xml"/><Relationship Id="rId90" Type="http://schemas.openxmlformats.org/officeDocument/2006/relationships/image" Target="media/image26.png"/><Relationship Id="rId95" Type="http://schemas.openxmlformats.org/officeDocument/2006/relationships/hyperlink" Target="http://leninstatues.ru/author/mashkinazi" TargetMode="External"/><Relationship Id="rId22" Type="http://schemas.openxmlformats.org/officeDocument/2006/relationships/hyperlink" Target="https://web.archive.org/web/20150402144457/http:/leninstatues.ru/author/nmsuhodolov" TargetMode="External"/><Relationship Id="rId27" Type="http://schemas.openxmlformats.org/officeDocument/2006/relationships/image" Target="media/image7.jpeg"/><Relationship Id="rId43" Type="http://schemas.openxmlformats.org/officeDocument/2006/relationships/hyperlink" Target="http://leninstatues.ru/author/iafrancuz" TargetMode="External"/><Relationship Id="rId48" Type="http://schemas.openxmlformats.org/officeDocument/2006/relationships/image" Target="media/image14.jpeg"/><Relationship Id="rId64" Type="http://schemas.openxmlformats.org/officeDocument/2006/relationships/image" Target="media/image18.jpeg"/><Relationship Id="rId69" Type="http://schemas.openxmlformats.org/officeDocument/2006/relationships/hyperlink" Target="https://web.archive.org/web/20150402144457/http:/leninstatues.ru/photo/4894/ternopol" TargetMode="External"/><Relationship Id="rId113" Type="http://schemas.openxmlformats.org/officeDocument/2006/relationships/image" Target="media/image45.jpeg"/><Relationship Id="rId118" Type="http://schemas.openxmlformats.org/officeDocument/2006/relationships/image" Target="media/image50.jpeg"/><Relationship Id="rId134" Type="http://schemas.openxmlformats.org/officeDocument/2006/relationships/image" Target="media/image66.jpeg"/><Relationship Id="rId139" Type="http://schemas.openxmlformats.org/officeDocument/2006/relationships/image" Target="media/image71.jpeg"/><Relationship Id="rId8" Type="http://schemas.openxmlformats.org/officeDocument/2006/relationships/image" Target="media/image1.jpeg"/><Relationship Id="rId51" Type="http://schemas.openxmlformats.org/officeDocument/2006/relationships/hyperlink" Target="http://leninstatues.ru/author/ayasemyonova" TargetMode="External"/><Relationship Id="rId72" Type="http://schemas.openxmlformats.org/officeDocument/2006/relationships/hyperlink" Target="http://leninstatues.ru/author/yuamaksimov" TargetMode="External"/><Relationship Id="rId80" Type="http://schemas.openxmlformats.org/officeDocument/2006/relationships/hyperlink" Target="https://web.archive.org/web/20150402144457/http:/leninstatues.ru/author/yunlohovinin" TargetMode="External"/><Relationship Id="rId85" Type="http://schemas.openxmlformats.org/officeDocument/2006/relationships/hyperlink" Target="https://web.archive.org/web/20150402144457/http:/leninstatues.ru/photo/4997/hmelnickiy" TargetMode="External"/><Relationship Id="rId93" Type="http://schemas.openxmlformats.org/officeDocument/2006/relationships/image" Target="media/image27.jpeg"/><Relationship Id="rId98" Type="http://schemas.openxmlformats.org/officeDocument/2006/relationships/image" Target="media/image30.jpeg"/><Relationship Id="rId121" Type="http://schemas.openxmlformats.org/officeDocument/2006/relationships/image" Target="media/image53.jpeg"/><Relationship Id="rId142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hyperlink" Target="https://web.archive.org/web/20150402144457/http:/leninstatues.ru/author/yairyk" TargetMode="External"/><Relationship Id="rId17" Type="http://schemas.openxmlformats.org/officeDocument/2006/relationships/image" Target="media/image4.jpeg"/><Relationship Id="rId25" Type="http://schemas.openxmlformats.org/officeDocument/2006/relationships/hyperlink" Target="https://web.archive.org/web/20150402144457/http:/leninstatues.ru/author/gnkalchenko" TargetMode="External"/><Relationship Id="rId33" Type="http://schemas.openxmlformats.org/officeDocument/2006/relationships/image" Target="media/image9.jpeg"/><Relationship Id="rId38" Type="http://schemas.openxmlformats.org/officeDocument/2006/relationships/image" Target="media/image10.jpeg"/><Relationship Id="rId46" Type="http://schemas.openxmlformats.org/officeDocument/2006/relationships/hyperlink" Target="http://leninstatues.ru/author/vbgryunberg" TargetMode="External"/><Relationship Id="rId59" Type="http://schemas.openxmlformats.org/officeDocument/2006/relationships/hyperlink" Target="https://web.archive.org/web/20150402144457/http:/leninstatues.ru/photo/4800/poltava" TargetMode="External"/><Relationship Id="rId67" Type="http://schemas.openxmlformats.org/officeDocument/2006/relationships/hyperlink" Target="https://web.archive.org/web/20150402144457/http:/leninstatues.ru/photo/4870/sumy" TargetMode="External"/><Relationship Id="rId103" Type="http://schemas.openxmlformats.org/officeDocument/2006/relationships/image" Target="media/image35.jpeg"/><Relationship Id="rId108" Type="http://schemas.openxmlformats.org/officeDocument/2006/relationships/image" Target="media/image40.jpeg"/><Relationship Id="rId116" Type="http://schemas.openxmlformats.org/officeDocument/2006/relationships/image" Target="media/image48.jpeg"/><Relationship Id="rId124" Type="http://schemas.openxmlformats.org/officeDocument/2006/relationships/image" Target="media/image56.jpeg"/><Relationship Id="rId129" Type="http://schemas.openxmlformats.org/officeDocument/2006/relationships/image" Target="media/image61.jpeg"/><Relationship Id="rId137" Type="http://schemas.openxmlformats.org/officeDocument/2006/relationships/image" Target="media/image69.jpeg"/><Relationship Id="rId20" Type="http://schemas.openxmlformats.org/officeDocument/2006/relationships/hyperlink" Target="https://web.archive.org/web/20150402144457/http:/leninstatues.ru/author/mglysenko" TargetMode="External"/><Relationship Id="rId41" Type="http://schemas.openxmlformats.org/officeDocument/2006/relationships/image" Target="media/image12.jpeg"/><Relationship Id="rId54" Type="http://schemas.openxmlformats.org/officeDocument/2006/relationships/hyperlink" Target="https://web.archive.org/web/20150402144457/http:/leninstatues.ru/photo/4743/odessa" TargetMode="External"/><Relationship Id="rId62" Type="http://schemas.openxmlformats.org/officeDocument/2006/relationships/image" Target="media/image17.jpeg"/><Relationship Id="rId70" Type="http://schemas.openxmlformats.org/officeDocument/2006/relationships/hyperlink" Target="http://leninstatues.ru/author/gkarasyov" TargetMode="External"/><Relationship Id="rId75" Type="http://schemas.openxmlformats.org/officeDocument/2006/relationships/hyperlink" Target="https://web.archive.org/web/20150402144457/http:/leninstatues.ru/author/apoleynik" TargetMode="External"/><Relationship Id="rId83" Type="http://schemas.openxmlformats.org/officeDocument/2006/relationships/hyperlink" Target="http://leninstatues.ru/author/empoltorackiy" TargetMode="External"/><Relationship Id="rId88" Type="http://schemas.openxmlformats.org/officeDocument/2006/relationships/hyperlink" Target="http://leninstatues.ru/author/e-perekrest" TargetMode="External"/><Relationship Id="rId91" Type="http://schemas.openxmlformats.org/officeDocument/2006/relationships/hyperlink" Target="https://web.archive.org/web/20150402144457/http:/leninstatues.ru/author/aebelostockiy" TargetMode="External"/><Relationship Id="rId96" Type="http://schemas.openxmlformats.org/officeDocument/2006/relationships/image" Target="media/image28.jpeg"/><Relationship Id="rId111" Type="http://schemas.openxmlformats.org/officeDocument/2006/relationships/image" Target="media/image43.jpeg"/><Relationship Id="rId132" Type="http://schemas.openxmlformats.org/officeDocument/2006/relationships/image" Target="media/image64.jpeg"/><Relationship Id="rId140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eb.archive.org/web/20150402144457/http:/leninstatues.ru/photo/4151/doneck-ploshchad-lenina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s://web.archive.org/web/20150402144457/http:/leninstatues.ru/author/sdmerkurov" TargetMode="External"/><Relationship Id="rId36" Type="http://schemas.openxmlformats.org/officeDocument/2006/relationships/hyperlink" Target="http://leninstatues.ru/author/nkyakovlev" TargetMode="External"/><Relationship Id="rId49" Type="http://schemas.openxmlformats.org/officeDocument/2006/relationships/hyperlink" Target="http://leninstatues.ru/author/akmarochinskiy" TargetMode="External"/><Relationship Id="rId57" Type="http://schemas.openxmlformats.org/officeDocument/2006/relationships/hyperlink" Target="http://leninstatues.ru/author/mmvolkov" TargetMode="External"/><Relationship Id="rId106" Type="http://schemas.openxmlformats.org/officeDocument/2006/relationships/image" Target="media/image38.jpeg"/><Relationship Id="rId114" Type="http://schemas.openxmlformats.org/officeDocument/2006/relationships/image" Target="media/image46.jpeg"/><Relationship Id="rId119" Type="http://schemas.openxmlformats.org/officeDocument/2006/relationships/image" Target="media/image51.jpeg"/><Relationship Id="rId127" Type="http://schemas.openxmlformats.org/officeDocument/2006/relationships/image" Target="media/image59.jpeg"/><Relationship Id="rId10" Type="http://schemas.openxmlformats.org/officeDocument/2006/relationships/hyperlink" Target="https://web.archive.org/web/20150402144457/http:/leninstatues.ru/author/aakovalyov" TargetMode="External"/><Relationship Id="rId31" Type="http://schemas.openxmlformats.org/officeDocument/2006/relationships/image" Target="media/image8.jpeg"/><Relationship Id="rId44" Type="http://schemas.openxmlformats.org/officeDocument/2006/relationships/image" Target="media/image13.jpeg"/><Relationship Id="rId52" Type="http://schemas.openxmlformats.org/officeDocument/2006/relationships/hyperlink" Target="http://leninstatues.ru/author/tpskuratovskaya" TargetMode="External"/><Relationship Id="rId60" Type="http://schemas.openxmlformats.org/officeDocument/2006/relationships/hyperlink" Target="http://leninstatues.ru/author/andushkin" TargetMode="External"/><Relationship Id="rId65" Type="http://schemas.openxmlformats.org/officeDocument/2006/relationships/hyperlink" Target="http://leninstatues.ru/photo/4620/severodoneck" TargetMode="External"/><Relationship Id="rId73" Type="http://schemas.openxmlformats.org/officeDocument/2006/relationships/hyperlink" Target="http://leninstatues.ru/author/vasikorskiy" TargetMode="External"/><Relationship Id="rId78" Type="http://schemas.openxmlformats.org/officeDocument/2006/relationships/image" Target="media/image23.jpeg"/><Relationship Id="rId81" Type="http://schemas.openxmlformats.org/officeDocument/2006/relationships/hyperlink" Target="https://web.archive.org/web/20150402144457/http:/leninstatues.ru/author/larodionov" TargetMode="External"/><Relationship Id="rId86" Type="http://schemas.openxmlformats.org/officeDocument/2006/relationships/hyperlink" Target="https://web.archive.org/web/20150402144457/http:/leninstatues.ru/author/emkuncevich" TargetMode="External"/><Relationship Id="rId94" Type="http://schemas.openxmlformats.org/officeDocument/2006/relationships/hyperlink" Target="https://web.archive.org/web/20150402144457/http:/leninstatues.ru/photo/5084/chernovcy" TargetMode="External"/><Relationship Id="rId99" Type="http://schemas.openxmlformats.org/officeDocument/2006/relationships/image" Target="media/image31.jpeg"/><Relationship Id="rId101" Type="http://schemas.openxmlformats.org/officeDocument/2006/relationships/image" Target="media/image33.jpeg"/><Relationship Id="rId122" Type="http://schemas.openxmlformats.org/officeDocument/2006/relationships/image" Target="media/image54.jpeg"/><Relationship Id="rId130" Type="http://schemas.openxmlformats.org/officeDocument/2006/relationships/image" Target="media/image62.png"/><Relationship Id="rId135" Type="http://schemas.openxmlformats.org/officeDocument/2006/relationships/image" Target="media/image67.jpeg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eb.archive.org/web/20150402144457/http:/leninstatues.ru/photo/4038/vinnica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s://web.archive.org/web/20150402144457/http:/leninstatues.ru/photo/4294/zhitomir" TargetMode="External"/><Relationship Id="rId39" Type="http://schemas.openxmlformats.org/officeDocument/2006/relationships/hyperlink" Target="https://web.archive.org/web/20150402144457/http:/leninstatues.ru/photo/4574/lugansk" TargetMode="External"/><Relationship Id="rId109" Type="http://schemas.openxmlformats.org/officeDocument/2006/relationships/image" Target="media/image41.jpeg"/><Relationship Id="rId34" Type="http://schemas.openxmlformats.org/officeDocument/2006/relationships/hyperlink" Target="http://leninstatues.ru/photo/4181/kramatorsk" TargetMode="External"/><Relationship Id="rId50" Type="http://schemas.openxmlformats.org/officeDocument/2006/relationships/hyperlink" Target="http://leninstatues.ru/author/iipeysahis" TargetMode="External"/><Relationship Id="rId55" Type="http://schemas.openxmlformats.org/officeDocument/2006/relationships/hyperlink" Target="http://leninstatues.ru/author/ierozhin" TargetMode="External"/><Relationship Id="rId76" Type="http://schemas.openxmlformats.org/officeDocument/2006/relationships/hyperlink" Target="https://web.archive.org/web/20150402144457/http:/leninstatues.ru/author/mkvronskiy" TargetMode="External"/><Relationship Id="rId97" Type="http://schemas.openxmlformats.org/officeDocument/2006/relationships/image" Target="media/image29.jpeg"/><Relationship Id="rId104" Type="http://schemas.openxmlformats.org/officeDocument/2006/relationships/image" Target="media/image36.jpeg"/><Relationship Id="rId120" Type="http://schemas.openxmlformats.org/officeDocument/2006/relationships/image" Target="media/image52.jpeg"/><Relationship Id="rId125" Type="http://schemas.openxmlformats.org/officeDocument/2006/relationships/image" Target="media/image57.jpeg"/><Relationship Id="rId141" Type="http://schemas.openxmlformats.org/officeDocument/2006/relationships/image" Target="media/image73.jpeg"/><Relationship Id="rId7" Type="http://schemas.openxmlformats.org/officeDocument/2006/relationships/endnotes" Target="endnotes.xml"/><Relationship Id="rId71" Type="http://schemas.openxmlformats.org/officeDocument/2006/relationships/image" Target="media/image21.jpeg"/><Relationship Id="rId92" Type="http://schemas.openxmlformats.org/officeDocument/2006/relationships/hyperlink" Target="https://web.archive.org/web/20150402144457/http:/leninstatues.ru/author/oasuprun" TargetMode="External"/><Relationship Id="rId2" Type="http://schemas.openxmlformats.org/officeDocument/2006/relationships/styles" Target="styles.xml"/><Relationship Id="rId29" Type="http://schemas.openxmlformats.org/officeDocument/2006/relationships/hyperlink" Target="http://leninstatues.ru/author/avvlasov" TargetMode="External"/><Relationship Id="rId24" Type="http://schemas.openxmlformats.org/officeDocument/2006/relationships/hyperlink" Target="https://web.archive.org/web/20150402144457/http:/leninstatues.ru/photo/4383/ivano-frankovsk" TargetMode="External"/><Relationship Id="rId40" Type="http://schemas.openxmlformats.org/officeDocument/2006/relationships/image" Target="media/image11.jpeg"/><Relationship Id="rId45" Type="http://schemas.openxmlformats.org/officeDocument/2006/relationships/hyperlink" Target="http://leninstatues.ru/author/vpvinaykin" TargetMode="External"/><Relationship Id="rId66" Type="http://schemas.openxmlformats.org/officeDocument/2006/relationships/image" Target="media/image19.jpeg"/><Relationship Id="rId87" Type="http://schemas.openxmlformats.org/officeDocument/2006/relationships/hyperlink" Target="http://leninstatues.ru/author/afignashchenko" TargetMode="External"/><Relationship Id="rId110" Type="http://schemas.openxmlformats.org/officeDocument/2006/relationships/image" Target="media/image42.jpeg"/><Relationship Id="rId115" Type="http://schemas.openxmlformats.org/officeDocument/2006/relationships/image" Target="media/image47.jpeg"/><Relationship Id="rId131" Type="http://schemas.openxmlformats.org/officeDocument/2006/relationships/image" Target="media/image63.jpeg"/><Relationship Id="rId136" Type="http://schemas.openxmlformats.org/officeDocument/2006/relationships/image" Target="media/image68.jpeg"/><Relationship Id="rId61" Type="http://schemas.openxmlformats.org/officeDocument/2006/relationships/hyperlink" Target="http://leninstatues.ru/author/lsvayngort" TargetMode="External"/><Relationship Id="rId82" Type="http://schemas.openxmlformats.org/officeDocument/2006/relationships/hyperlink" Target="http://leninstatues.ru/author/enaleksandrov" TargetMode="External"/><Relationship Id="rId19" Type="http://schemas.openxmlformats.org/officeDocument/2006/relationships/image" Target="media/image5.jpeg"/><Relationship Id="rId14" Type="http://schemas.openxmlformats.org/officeDocument/2006/relationships/image" Target="media/image3.jpeg"/><Relationship Id="rId30" Type="http://schemas.openxmlformats.org/officeDocument/2006/relationships/hyperlink" Target="http://leninstatues.ru/author/vdelizarov" TargetMode="External"/><Relationship Id="rId35" Type="http://schemas.openxmlformats.org/officeDocument/2006/relationships/hyperlink" Target="http://leninstatues.ru/author/vmkostin" TargetMode="External"/><Relationship Id="rId56" Type="http://schemas.openxmlformats.org/officeDocument/2006/relationships/hyperlink" Target="http://leninstatues.ru/author/yuslapin" TargetMode="External"/><Relationship Id="rId77" Type="http://schemas.openxmlformats.org/officeDocument/2006/relationships/hyperlink" Target="http://leninstatues.ru/author/aasidorenko" TargetMode="External"/><Relationship Id="rId100" Type="http://schemas.openxmlformats.org/officeDocument/2006/relationships/image" Target="media/image32.jpeg"/><Relationship Id="rId105" Type="http://schemas.openxmlformats.org/officeDocument/2006/relationships/image" Target="media/image37.jpeg"/><Relationship Id="rId126" Type="http://schemas.openxmlformats.org/officeDocument/2006/relationships/image" Target="media/image5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A4668-55F4-4F6C-ABE9-57F047C84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21</Pages>
  <Words>6035</Words>
  <Characters>34406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40361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219</cp:revision>
  <dcterms:created xsi:type="dcterms:W3CDTF">2026-06-16T13:13:00Z</dcterms:created>
  <dcterms:modified xsi:type="dcterms:W3CDTF">2026-06-30T05:48:00Z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eyJoZGlkIjoiYWUyZDc1N2NjMTFiMjBjMjA1NGU1NGQyNTcwNDMyMGMifQ==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41D62A72FBE342079FDA4FEBA46377A0_12</vt:lpwstr>
  </property>
</Properties>
</file>