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9E" w:rsidRDefault="004B395B">
      <w:pPr>
        <w:spacing w:line="360" w:lineRule="auto"/>
        <w:ind w:right="0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</w:p>
    <w:p w:rsidR="000D799E" w:rsidRDefault="004B395B">
      <w:pPr>
        <w:spacing w:line="360" w:lineRule="auto"/>
        <w:ind w:right="0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0D799E" w:rsidRDefault="004B395B">
      <w:pPr>
        <w:spacing w:line="360" w:lineRule="auto"/>
        <w:ind w:right="0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</w:p>
    <w:p w:rsidR="000D799E" w:rsidRDefault="000D799E">
      <w:pPr>
        <w:spacing w:line="360" w:lineRule="auto"/>
        <w:ind w:righ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2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44"/>
        <w:gridCol w:w="4678"/>
      </w:tblGrid>
      <w:tr w:rsidR="000D799E">
        <w:tc>
          <w:tcPr>
            <w:tcW w:w="4644" w:type="dxa"/>
          </w:tcPr>
          <w:p w:rsidR="000D799E" w:rsidRDefault="000D799E">
            <w:pPr>
              <w:spacing w:line="360" w:lineRule="auto"/>
              <w:ind w:righ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0D799E" w:rsidRDefault="004B395B">
            <w:pPr>
              <w:spacing w:line="360" w:lineRule="auto"/>
              <w:ind w:left="-290" w:right="0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:rsidR="000D799E" w:rsidRDefault="004B395B">
            <w:pPr>
              <w:spacing w:line="360" w:lineRule="auto"/>
              <w:ind w:left="-290" w:right="0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:rsidR="000D799E" w:rsidRDefault="004B395B">
            <w:pPr>
              <w:spacing w:line="360" w:lineRule="auto"/>
              <w:ind w:left="-290" w:right="0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учебной работе</w:t>
            </w:r>
          </w:p>
          <w:p w:rsidR="000D799E" w:rsidRDefault="004B395B">
            <w:pPr>
              <w:spacing w:line="360" w:lineRule="auto"/>
              <w:ind w:left="-290" w:right="0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___________З.З.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Курмашева</w:t>
            </w:r>
            <w:proofErr w:type="spellEnd"/>
          </w:p>
          <w:p w:rsidR="000D799E" w:rsidRDefault="004B395B">
            <w:pPr>
              <w:spacing w:line="360" w:lineRule="auto"/>
              <w:ind w:left="-290" w:right="0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_____»_________________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2024 г.</w:t>
            </w:r>
          </w:p>
        </w:tc>
      </w:tr>
    </w:tbl>
    <w:p w:rsidR="000D799E" w:rsidRDefault="000D799E">
      <w:pPr>
        <w:spacing w:line="360" w:lineRule="auto"/>
        <w:ind w:left="0" w:right="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D799E" w:rsidRDefault="004B395B">
      <w:pPr>
        <w:tabs>
          <w:tab w:val="left" w:pos="708"/>
        </w:tabs>
        <w:spacing w:line="360" w:lineRule="auto"/>
        <w:ind w:right="0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АВТОМАТИЗАЦИЯ БРОНИРОВАНИЯ НОМЕРОВ В ОТЕЛЕ </w:t>
      </w:r>
    </w:p>
    <w:p w:rsidR="000D799E" w:rsidRDefault="004B395B">
      <w:pPr>
        <w:tabs>
          <w:tab w:val="left" w:pos="708"/>
        </w:tabs>
        <w:spacing w:line="360" w:lineRule="auto"/>
        <w:ind w:right="0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Пояснительная записка к курсовому проекту</w:t>
      </w:r>
    </w:p>
    <w:p w:rsidR="000D799E" w:rsidRDefault="004B395B">
      <w:pPr>
        <w:spacing w:line="360" w:lineRule="auto"/>
        <w:ind w:left="0" w:right="0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МДК.05.02 Разработка кода информационных систем</w:t>
      </w:r>
    </w:p>
    <w:p w:rsidR="000D799E" w:rsidRDefault="000D799E">
      <w:pPr>
        <w:spacing w:line="360" w:lineRule="auto"/>
        <w:ind w:righ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799E" w:rsidRDefault="000D799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799E" w:rsidRDefault="000D799E">
      <w:pPr>
        <w:spacing w:line="360" w:lineRule="auto"/>
        <w:ind w:righ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69"/>
        <w:gridCol w:w="5103"/>
      </w:tblGrid>
      <w:tr w:rsidR="000D799E">
        <w:tc>
          <w:tcPr>
            <w:tcW w:w="3969" w:type="dxa"/>
          </w:tcPr>
          <w:p w:rsidR="000D799E" w:rsidRDefault="000D799E">
            <w:pPr>
              <w:spacing w:line="360" w:lineRule="auto"/>
              <w:ind w:righ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0D799E" w:rsidRDefault="004B395B">
            <w:pPr>
              <w:spacing w:line="360" w:lineRule="auto"/>
              <w:ind w:righ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проекта </w:t>
            </w:r>
          </w:p>
          <w:p w:rsidR="000D799E" w:rsidRDefault="004B395B">
            <w:pPr>
              <w:spacing w:line="360" w:lineRule="auto"/>
              <w:ind w:righ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_______________Е.К. Дмитриева</w:t>
            </w:r>
          </w:p>
          <w:p w:rsidR="000D799E" w:rsidRDefault="004B395B">
            <w:pPr>
              <w:spacing w:line="360" w:lineRule="auto"/>
              <w:ind w:righ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_______________ 2024 г.</w:t>
            </w:r>
          </w:p>
        </w:tc>
      </w:tr>
      <w:tr w:rsidR="000D799E">
        <w:tc>
          <w:tcPr>
            <w:tcW w:w="3969" w:type="dxa"/>
          </w:tcPr>
          <w:p w:rsidR="000D799E" w:rsidRDefault="000D799E">
            <w:pPr>
              <w:spacing w:line="360" w:lineRule="auto"/>
              <w:ind w:righ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0D799E" w:rsidRDefault="000D799E">
            <w:pPr>
              <w:spacing w:line="360" w:lineRule="auto"/>
              <w:ind w:righ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D799E" w:rsidRDefault="004B395B">
            <w:pPr>
              <w:spacing w:line="360" w:lineRule="auto"/>
              <w:ind w:righ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21ВЕБ-1</w:t>
            </w:r>
          </w:p>
          <w:p w:rsidR="000D799E" w:rsidRDefault="004B395B">
            <w:pPr>
              <w:spacing w:line="360" w:lineRule="auto"/>
              <w:ind w:righ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________________ П.Г.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Валикаева</w:t>
            </w:r>
            <w:proofErr w:type="spellEnd"/>
          </w:p>
          <w:p w:rsidR="000D799E" w:rsidRDefault="004B395B">
            <w:pPr>
              <w:spacing w:line="360" w:lineRule="auto"/>
              <w:ind w:righ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_______________ 2024г.</w:t>
            </w:r>
          </w:p>
          <w:p w:rsidR="000D799E" w:rsidRDefault="000D799E">
            <w:pPr>
              <w:spacing w:line="360" w:lineRule="auto"/>
              <w:ind w:righ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D799E" w:rsidRDefault="000D799E">
      <w:pPr>
        <w:spacing w:line="360" w:lineRule="auto"/>
        <w:ind w:right="0"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D799E" w:rsidRDefault="000D799E">
      <w:pPr>
        <w:spacing w:line="360" w:lineRule="auto"/>
        <w:ind w:right="0"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D799E" w:rsidRDefault="004B395B">
      <w:pPr>
        <w:spacing w:line="360" w:lineRule="auto"/>
        <w:ind w:right="0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  <w:r>
        <w:br w:type="page"/>
      </w:r>
    </w:p>
    <w:bookmarkStart w:id="4" w:name="_2et92p0" w:colFirst="0" w:colLast="0"/>
    <w:bookmarkEnd w:id="4"/>
    <w:p w:rsidR="000D799E" w:rsidRDefault="004B395B">
      <w:pPr>
        <w:pStyle w:val="1"/>
        <w:spacing w:line="360" w:lineRule="auto"/>
        <w:ind w:left="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015" cy="10274935"/>
                          <a:chOff x="2034775" y="0"/>
                          <a:chExt cx="6622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47493" y="0"/>
                            <a:ext cx="6597015" cy="7560000"/>
                            <a:chOff x="0" y="0"/>
                            <a:chExt cx="20000" cy="2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0D799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D799E" w:rsidRDefault="000D799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993" y="17183"/>
                              <a:ext cx="2" cy="1038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10" y="1717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2186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4919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6557" y="17192"/>
                              <a:ext cx="2" cy="2797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7650" y="17183"/>
                              <a:ext cx="2" cy="2796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15848" y="18239"/>
                              <a:ext cx="4" cy="69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240" w:lineRule="auto"/>
                                  <w:ind w:left="0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240" w:lineRule="auto"/>
                                  <w:ind w:left="0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240" w:lineRule="auto"/>
                                  <w:ind w:left="0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7" name="Прямоугольник 17"/>
                          <wps:cNvSpPr/>
                          <wps:spPr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240" w:lineRule="auto"/>
                                  <w:ind w:left="0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240" w:lineRule="auto"/>
                                  <w:ind w:left="0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240" w:lineRule="auto"/>
                                  <w:ind w:left="0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240" w:lineRule="auto"/>
                                  <w:ind w:left="0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240" w:lineRule="auto"/>
                                  <w:ind w:left="0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8"/>
                                  </w:rPr>
                                  <w:t>40.И123-19 09.02.07 КП-ПЗ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12" y="18233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25" y="17881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10" y="1752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10" y="18938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10" y="18583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27" name="Группа 27"/>
                          <wpg:cNvGrpSpPr/>
                          <wpg:grpSpPr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28" name="Прямоугольник 28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799E" w:rsidRDefault="004B395B">
                                  <w:pPr>
                                    <w:spacing w:line="240" w:lineRule="auto"/>
                                    <w:ind w:left="0" w:right="0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799E" w:rsidRDefault="004B395B">
                                  <w:pPr>
                                    <w:spacing w:line="240" w:lineRule="auto"/>
                                    <w:ind w:left="0" w:right="0"/>
                                    <w:jc w:val="both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Валикаева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 xml:space="preserve"> П.Г. И.И.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30" name="Группа 30"/>
                          <wpg:cNvGrpSpPr/>
                          <wpg:grpSpPr>
                            <a:xfrm>
                              <a:off x="39" y="18614"/>
                              <a:ext cx="4983" cy="309"/>
                              <a:chOff x="0" y="0"/>
                              <a:chExt cx="20755" cy="20000"/>
                            </a:xfrm>
                          </wpg:grpSpPr>
                          <wps:wsp>
                            <wps:cNvPr id="31" name="Прямоугольник 31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799E" w:rsidRDefault="004B395B">
                                  <w:pPr>
                                    <w:spacing w:line="240" w:lineRule="auto"/>
                                    <w:ind w:left="0" w:right="0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9281" y="0"/>
                                <a:ext cx="11474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799E" w:rsidRDefault="004B395B">
                                  <w:pPr>
                                    <w:spacing w:line="240" w:lineRule="auto"/>
                                    <w:ind w:left="0" w:right="0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Дмитриева Е.К.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33" name="Группа 33"/>
                          <wpg:cNvGrpSpPr/>
                          <wpg:grpSpPr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799E" w:rsidRDefault="004B395B">
                                  <w:pPr>
                                    <w:spacing w:line="240" w:lineRule="auto"/>
                                    <w:ind w:left="0" w:right="0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799E" w:rsidRDefault="000D799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36" name="Группа 36"/>
                          <wpg:cNvGrpSpPr/>
                          <wpg:grpSpPr>
                            <a:xfrm>
                              <a:off x="39" y="19314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37" name="Прямоугольник 37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799E" w:rsidRDefault="004B395B">
                                  <w:pPr>
                                    <w:spacing w:line="240" w:lineRule="auto"/>
                                    <w:ind w:left="0" w:right="0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38" name="Прямоугольник 38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799E" w:rsidRDefault="000D799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g:grpSp>
                          <wpg:cNvPr id="39" name="Группа 39"/>
                          <wpg:cNvGrpSpPr/>
                          <wpg:grpSpPr>
                            <a:xfrm>
                              <a:off x="39" y="19660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40" name="Прямоугольник 40"/>
                            <wps:cNvSpPr/>
                            <wps:spPr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799E" w:rsidRDefault="004B395B">
                                  <w:pPr>
                                    <w:spacing w:line="240" w:lineRule="auto"/>
                                    <w:ind w:left="0" w:right="0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  <wps:wsp>
                            <wps:cNvPr id="41" name="Прямоугольник 41"/>
                            <wps:cNvSpPr/>
                            <wps:spPr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799E" w:rsidRDefault="000D799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12700" tIns="12700" rIns="12700" bIns="12700" anchor="t" anchorCtr="0">
                              <a:noAutofit/>
                            </wps:bodyPr>
                          </wps:wsp>
                        </wpg:grpSp>
                        <wps:wsp>
                          <wps:cNvPr id="42" name="Прямая со стрелкой 42"/>
                          <wps:cNvCnPr/>
                          <wps:spPr>
                            <a:xfrm>
                              <a:off x="14208" y="18239"/>
                              <a:ext cx="2" cy="174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0D799E">
                                <w:pPr>
                                  <w:spacing w:line="240" w:lineRule="auto"/>
                                  <w:ind w:left="0" w:right="0"/>
                                  <w:jc w:val="center"/>
                                  <w:textDirection w:val="btLr"/>
                                </w:pPr>
                              </w:p>
                              <w:p w:rsidR="000D799E" w:rsidRDefault="004B395B">
                                <w:pPr>
                                  <w:spacing w:line="240" w:lineRule="auto"/>
                                  <w:ind w:left="0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Автоматизация системы бронирования номеров в отеле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4" name="Прямая со стрелкой 44"/>
                          <wps:cNvCnPr/>
                          <wps:spPr>
                            <a:xfrm>
                              <a:off x="14221" y="18587"/>
                              <a:ext cx="5769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5" name="Прямая со стрелкой 45"/>
                          <wps:cNvCnPr/>
                          <wps:spPr>
                            <a:xfrm>
                              <a:off x="14219" y="18939"/>
                              <a:ext cx="5769" cy="2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" name="Прямая со стрелкой 46"/>
                          <wps:cNvCnPr/>
                          <wps:spPr>
                            <a:xfrm>
                              <a:off x="17487" y="18239"/>
                              <a:ext cx="3" cy="69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240" w:lineRule="auto"/>
                                  <w:ind w:left="0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8" name="Прямоугольник 48"/>
                          <wps:cNvSpPr/>
                          <wps:spPr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240" w:lineRule="auto"/>
                                  <w:ind w:left="0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9" name="Прямоугольник 49"/>
                          <wps:cNvSpPr/>
                          <wps:spPr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240" w:lineRule="auto"/>
                                  <w:ind w:left="0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50" name="Прямая со стрелкой 50"/>
                          <wps:cNvCnPr/>
                          <wps:spPr>
                            <a:xfrm>
                              <a:off x="14755" y="18594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1" name="Прямая со стрелкой 51"/>
                          <wps:cNvCnPr/>
                          <wps:spPr>
                            <a:xfrm>
                              <a:off x="15301" y="18595"/>
                              <a:ext cx="2" cy="338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" name="Прямоугольник 52"/>
                          <wps:cNvSpPr/>
                          <wps:spPr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240" w:lineRule="auto"/>
                                  <w:ind w:left="0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4"/>
                                  </w:rPr>
                                  <w:t>УКСИВТ 21ВЕБ-1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7015" cy="10274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>АННОТАЦИЯ</w:t>
      </w:r>
    </w:p>
    <w:p w:rsidR="000D799E" w:rsidRDefault="004B395B">
      <w:pPr>
        <w:spacing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курсовой проект представляет собой автоматизированную информационную систему гостиницы и включает в себя хранение и обработку данных, получаемых от пользователя.</w:t>
      </w:r>
    </w:p>
    <w:p w:rsidR="000D799E" w:rsidRDefault="004B395B">
      <w:pPr>
        <w:spacing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создания данной АИС является автоматизирование и упрощение бронирования номеров н</w:t>
      </w:r>
      <w:r>
        <w:rPr>
          <w:rFonts w:ascii="Times New Roman" w:eastAsia="Times New Roman" w:hAnsi="Times New Roman" w:cs="Times New Roman"/>
          <w:sz w:val="28"/>
          <w:szCs w:val="28"/>
        </w:rPr>
        <w:t>а сайте, также вывод актуальной информации о номерах и услугах. Программа дает возможность покупателю просматривать номера с учетом фильтрации и поиска, что гораздо упрощает пользование системой. Также система позволяет пользователю просматривать историю б</w:t>
      </w:r>
      <w:r>
        <w:rPr>
          <w:rFonts w:ascii="Times New Roman" w:eastAsia="Times New Roman" w:hAnsi="Times New Roman" w:cs="Times New Roman"/>
          <w:sz w:val="28"/>
          <w:szCs w:val="28"/>
        </w:rPr>
        <w:t>ронирований, что тоже оставляет положительный пользовательский опыт. Визуально пользовательский интерфейс имеет роскошный вид, что привлекает потенциального покупателя.</w:t>
      </w:r>
    </w:p>
    <w:p w:rsidR="000D799E" w:rsidRDefault="004B395B">
      <w:pPr>
        <w:spacing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данного проекта применялись навыки создания макетов, знание таких языков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рограммирования как: PHP,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умение пользоваться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0D799E" w:rsidRDefault="004B395B">
      <w:pPr>
        <w:spacing w:line="360" w:lineRule="auto"/>
        <w:ind w:right="-144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br w:type="page"/>
      </w:r>
    </w:p>
    <w:p w:rsidR="000D799E" w:rsidRDefault="004B395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0" w:right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Содержание пояснительной записки</w:t>
      </w:r>
    </w:p>
    <w:sdt>
      <w:sdtPr>
        <w:id w:val="441108202"/>
        <w:docPartObj>
          <w:docPartGallery w:val="Table of Contents"/>
          <w:docPartUnique/>
        </w:docPartObj>
      </w:sdtPr>
      <w:sdtEndPr/>
      <w:sdtContent>
        <w:p w:rsidR="000D799E" w:rsidRDefault="004B3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znysh7">
            <w:r>
              <w:rPr>
                <w:rFonts w:ascii="Times New Roman" w:eastAsia="Times New Roman" w:hAnsi="Times New Roman" w:cs="Times New Roman"/>
                <w:color w:val="000000"/>
              </w:rPr>
              <w:t>АВТОМАТИЗАЦИЯ БРОНИРОВАНИЯ НОМЕРОВ В ОТЕЛЕ</w:t>
            </w:r>
          </w:hyperlink>
          <w:hyperlink w:anchor="_3znysh7">
            <w:r>
              <w:rPr>
                <w:color w:val="000000"/>
              </w:rPr>
              <w:tab/>
              <w:t>1</w:t>
            </w:r>
          </w:hyperlink>
        </w:p>
        <w:p w:rsidR="000D799E" w:rsidRDefault="004B3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ind w:left="0"/>
            <w:rPr>
              <w:color w:val="000000"/>
            </w:rPr>
          </w:pPr>
          <w:hyperlink w:anchor="_2et92p0">
            <w:r>
              <w:rPr>
                <w:color w:val="000000"/>
              </w:rPr>
              <w:tab/>
              <w:t>2</w:t>
            </w:r>
          </w:hyperlink>
        </w:p>
        <w:p w:rsidR="000D799E" w:rsidRDefault="004B395B">
          <w:r>
            <w:fldChar w:fldCharType="end"/>
          </w:r>
        </w:p>
      </w:sdtContent>
    </w:sdt>
    <w:p w:rsidR="000D799E" w:rsidRDefault="004B395B">
      <w:pPr>
        <w:ind w:left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167005</wp:posOffset>
                </wp:positionV>
                <wp:extent cx="6670675" cy="10043795"/>
                <wp:effectExtent l="0" t="0" r="0" b="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675" cy="10043795"/>
                          <a:chOff x="1997950" y="0"/>
                          <a:chExt cx="6696100" cy="7560000"/>
                        </a:xfrm>
                      </wpg:grpSpPr>
                      <wpg:grpSp>
                        <wpg:cNvPr id="54" name="Группа 54"/>
                        <wpg:cNvGrpSpPr/>
                        <wpg:grpSpPr>
                          <a:xfrm>
                            <a:off x="2010663" y="0"/>
                            <a:ext cx="6670675" cy="7560000"/>
                            <a:chOff x="0" y="0"/>
                            <a:chExt cx="20000" cy="20000"/>
                          </a:xfrm>
                        </wpg:grpSpPr>
                        <wps:wsp>
                          <wps:cNvPr id="55" name="Прямоугольник 55"/>
                          <wps:cNvSpPr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0D799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Прямоугольник 56"/>
                          <wps:cNvSpPr/>
                          <wps:spPr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D799E" w:rsidRDefault="000D799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Прямая со стрелкой 57"/>
                          <wps:cNvCnPr/>
                          <wps:spPr>
                            <a:xfrm>
                              <a:off x="1093" y="18949"/>
                              <a:ext cx="2" cy="104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Прямая со стрелкой 58"/>
                          <wps:cNvCnPr/>
                          <wps:spPr>
                            <a:xfrm>
                              <a:off x="10" y="18941"/>
                              <a:ext cx="19967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Прямая со стрелкой 59"/>
                          <wps:cNvCnPr/>
                          <wps:spPr>
                            <a:xfrm>
                              <a:off x="2186" y="18949"/>
                              <a:ext cx="2" cy="104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Прямая со стрелкой 60"/>
                          <wps:cNvCnPr/>
                          <wps:spPr>
                            <a:xfrm>
                              <a:off x="4919" y="18949"/>
                              <a:ext cx="2" cy="104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Прямая со стрелкой 61"/>
                          <wps:cNvCnPr/>
                          <wps:spPr>
                            <a:xfrm>
                              <a:off x="6557" y="18959"/>
                              <a:ext cx="2" cy="103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Прямая со стрелкой 62"/>
                          <wps:cNvCnPr/>
                          <wps:spPr>
                            <a:xfrm>
                              <a:off x="7650" y="18949"/>
                              <a:ext cx="2" cy="103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Прямая со стрелкой 63"/>
                          <wps:cNvCnPr/>
                          <wps:spPr>
                            <a:xfrm>
                              <a:off x="18905" y="18949"/>
                              <a:ext cx="4" cy="104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Прямая со стрелкой 64"/>
                          <wps:cNvCnPr/>
                          <wps:spPr>
                            <a:xfrm>
                              <a:off x="10" y="19293"/>
                              <a:ext cx="7621" cy="2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Прямая со стрелкой 65"/>
                          <wps:cNvCnPr/>
                          <wps:spPr>
                            <a:xfrm>
                              <a:off x="10" y="19646"/>
                              <a:ext cx="7621" cy="1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Прямая со стрелкой 66"/>
                          <wps:cNvCnPr/>
                          <wps:spPr>
                            <a:xfrm>
                              <a:off x="18919" y="19296"/>
                              <a:ext cx="1071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7" name="Прямоугольник 67"/>
                          <wps:cNvSpPr/>
                          <wps:spPr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480" w:lineRule="auto"/>
                                  <w:ind w:left="567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68" name="Прямоугольник 68"/>
                          <wps:cNvSpPr/>
                          <wps:spPr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480" w:lineRule="auto"/>
                                  <w:ind w:left="567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69" name="Прямоугольник 69"/>
                          <wps:cNvSpPr/>
                          <wps:spPr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480" w:lineRule="auto"/>
                                  <w:ind w:left="0" w:right="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0" name="Прямоугольник 70"/>
                          <wps:cNvSpPr/>
                          <wps:spPr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480" w:lineRule="auto"/>
                                  <w:ind w:left="0" w:right="0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1" name="Прямоугольник 71"/>
                          <wps:cNvSpPr/>
                          <wps:spPr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480" w:lineRule="auto"/>
                                  <w:ind w:left="567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2" name="Прямоугольник 72"/>
                          <wps:cNvSpPr/>
                          <wps:spPr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480" w:lineRule="auto"/>
                                  <w:ind w:left="567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3" name="Прямоугольник 73"/>
                          <wps:cNvSpPr/>
                          <wps:spPr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0D799E">
                                <w:pPr>
                                  <w:spacing w:line="480" w:lineRule="auto"/>
                                  <w:ind w:left="567" w:right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4" name="Прямоугольник 74"/>
                          <wps:cNvSpPr/>
                          <wps:spPr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799E" w:rsidRDefault="004B395B">
                                <w:pPr>
                                  <w:spacing w:line="480" w:lineRule="auto"/>
                                  <w:ind w:left="567" w:right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28"/>
                                  </w:rPr>
                                  <w:t>НАЗВАНИЕ ДОКУМЕНТА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714375</wp:posOffset>
                </wp:positionH>
                <wp:positionV relativeFrom="page">
                  <wp:posOffset>167005</wp:posOffset>
                </wp:positionV>
                <wp:extent cx="6670675" cy="1004379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0675" cy="10043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D799E" w:rsidRDefault="000D799E">
      <w:pPr>
        <w:ind w:firstLine="80"/>
        <w:jc w:val="center"/>
      </w:pPr>
    </w:p>
    <w:p w:rsidR="000D799E" w:rsidRDefault="000D799E">
      <w:pPr>
        <w:ind w:firstLine="80"/>
        <w:jc w:val="both"/>
      </w:pPr>
    </w:p>
    <w:p w:rsidR="000D799E" w:rsidRDefault="000D799E">
      <w:pPr>
        <w:ind w:firstLine="80"/>
        <w:jc w:val="both"/>
      </w:pPr>
    </w:p>
    <w:p w:rsidR="000D799E" w:rsidRDefault="000D799E">
      <w:pPr>
        <w:ind w:firstLine="80"/>
        <w:jc w:val="both"/>
      </w:pPr>
    </w:p>
    <w:p w:rsidR="000D799E" w:rsidRDefault="000D799E">
      <w:pPr>
        <w:ind w:firstLine="80"/>
        <w:jc w:val="both"/>
      </w:pPr>
    </w:p>
    <w:p w:rsidR="000D799E" w:rsidRDefault="004B395B">
      <w:pPr>
        <w:ind w:firstLine="80"/>
        <w:jc w:val="both"/>
      </w:pPr>
      <w:r>
        <w:br/>
      </w:r>
    </w:p>
    <w:p w:rsidR="000D799E" w:rsidRDefault="004B395B">
      <w:pPr>
        <w:spacing w:line="480" w:lineRule="auto"/>
        <w:ind w:firstLine="80"/>
        <w:jc w:val="both"/>
      </w:pPr>
      <w:r>
        <w:br w:type="page"/>
      </w:r>
    </w:p>
    <w:p w:rsidR="000D799E" w:rsidRDefault="004B395B">
      <w:pPr>
        <w:pStyle w:val="1"/>
        <w:spacing w:line="480" w:lineRule="auto"/>
        <w:ind w:left="566" w:right="0"/>
        <w:jc w:val="both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5" w:name="_bg2ueyfruljp" w:colFirst="0" w:colLast="0"/>
      <w:bookmarkEnd w:id="5"/>
      <w:r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>Введение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Актуальность: данная ИС имеет свою значимость, так как в наше время люди путешествуют часто в разнообразные места, по самым разным причинам. Люди стараются продумывать свою поездку заранее и тщательно выбирают маршруты,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чтобы отдых или место временного п</w:t>
      </w:r>
      <w:r>
        <w:rPr>
          <w:rFonts w:ascii="Times New Roman" w:eastAsia="Times New Roman" w:hAnsi="Times New Roman" w:cs="Times New Roman"/>
          <w:sz w:val="28"/>
          <w:szCs w:val="28"/>
        </w:rPr>
        <w:t>ребывания было комфортным необходимо продумать место проживания. А количество гостиниц растет с каждым годом, и выбирать становится все сложнее и сложнее. Чтобы пользователю было удобно выбирать из широкого перечня доступных гостиниц необходимо создать сис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тему, которой было бы удобно пользоваться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администратору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потенциальному посетителю. В этом Вам поможет ИС гостиницы, она предполагает бронирование номеров с учетом категорий. С учетом выбора категории пользователю будет удобнее сортировать перечень дос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тупных номеров на необходимые даты. Дизайн создается на основании предполагаемой целевой аудитории, чтобы не приниматься сразу за все, и создать наиболее комфортную систему для определенной категории пользователей. 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ИС предполагает упрощение выбора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номера на основании информации о номере. Номер характеризуется названием, описанием, изображением, количеством номеров в отеле, категорией. Которая в свою очередь имеет информацию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  названии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количестве гостей, количестве комнат в номере, ценой и площадью</w:t>
      </w:r>
      <w:r>
        <w:rPr>
          <w:rFonts w:ascii="Times New Roman" w:eastAsia="Times New Roman" w:hAnsi="Times New Roman" w:cs="Times New Roman"/>
          <w:sz w:val="28"/>
          <w:szCs w:val="28"/>
        </w:rPr>
        <w:t>. При бронировании пользователь вводит свои персональные данные: номер телефона, дата рождения, ФИО и статус пользователя.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Цель: упрощение системы брони и выбора номера гостиницы.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Задачи: </w:t>
      </w:r>
    </w:p>
    <w:p w:rsidR="000D799E" w:rsidRDefault="004B395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" w:right="0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спроектировать информационную систему гостиницы;</w:t>
      </w:r>
    </w:p>
    <w:p w:rsidR="000D799E" w:rsidRDefault="004B395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" w:right="0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наборы данных соответствующих категориям номеров;</w:t>
      </w:r>
    </w:p>
    <w:p w:rsidR="000D799E" w:rsidRDefault="004B395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" w:right="0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систему бронирования;</w:t>
      </w:r>
    </w:p>
    <w:p w:rsidR="000D799E" w:rsidRDefault="004B395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" w:right="0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осуществить вывод, редактирование, создание и удаление информации о номерах;</w:t>
      </w:r>
    </w:p>
    <w:p w:rsidR="000D799E" w:rsidRDefault="004B395B">
      <w:pPr>
        <w:numPr>
          <w:ilvl w:val="0"/>
          <w:numId w:val="14"/>
        </w:numPr>
        <w:spacing w:line="360" w:lineRule="auto"/>
        <w:ind w:left="283" w:right="0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осуществить вывод, редактирование, создание и удаление информации об услугах;</w:t>
      </w:r>
    </w:p>
    <w:p w:rsidR="000D799E" w:rsidRDefault="004B395B">
      <w:pPr>
        <w:numPr>
          <w:ilvl w:val="0"/>
          <w:numId w:val="14"/>
        </w:num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</w:t>
      </w:r>
      <w:r>
        <w:rPr>
          <w:rFonts w:ascii="Times New Roman" w:eastAsia="Times New Roman" w:hAnsi="Times New Roman" w:cs="Times New Roman"/>
          <w:sz w:val="28"/>
          <w:szCs w:val="28"/>
        </w:rPr>
        <w:t>овать поиск номеров с использованием фильтра и поиска;</w:t>
      </w:r>
    </w:p>
    <w:p w:rsidR="000D799E" w:rsidRDefault="004B395B">
      <w:pPr>
        <w:numPr>
          <w:ilvl w:val="0"/>
          <w:numId w:val="14"/>
        </w:num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осуществить ввод данных с пользовательской стороны;</w:t>
      </w:r>
    </w:p>
    <w:p w:rsidR="000D799E" w:rsidRDefault="004B395B">
      <w:pPr>
        <w:numPr>
          <w:ilvl w:val="0"/>
          <w:numId w:val="15"/>
        </w:numPr>
        <w:spacing w:line="480" w:lineRule="auto"/>
        <w:ind w:left="850" w:right="0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информационной системы</w:t>
      </w:r>
    </w:p>
    <w:p w:rsidR="000D799E" w:rsidRDefault="004B395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предметной области</w:t>
      </w:r>
    </w:p>
    <w:p w:rsidR="000D799E" w:rsidRDefault="004B395B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Гостиница</w:t>
      </w:r>
    </w:p>
    <w:p w:rsidR="000D799E" w:rsidRDefault="004B395B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Гостиница предоставляет клиентам возможность бронирования, которое включает в себя выбор даты заезда и выезда, места проживания и номера. При выборе номера учитывается его класс, количество гостей на которых рассчитан номер, количество дней проживания. Пол</w:t>
      </w:r>
      <w:r>
        <w:rPr>
          <w:rFonts w:ascii="Times New Roman" w:eastAsia="Times New Roman" w:hAnsi="Times New Roman" w:cs="Times New Roman"/>
          <w:sz w:val="28"/>
          <w:szCs w:val="28"/>
        </w:rPr>
        <w:t>ьзователи имеют возможность зарегистрироваться в системе, для этого надо заполнить информацию о пользователе. При бронировании данные будут автоматически заполняться из профиля. Если пользователь впервые пользуется услугами гостиницы, то при бронировании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ользователь должен будет зарегистрироваться в системе. Для ознакомления можно просмотреть список услуг отеля, для бронирования которых необходимо подойти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ресепшн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799E" w:rsidRDefault="004B395B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Пользователями информационной системы отеля являются:</w:t>
      </w:r>
    </w:p>
    <w:p w:rsidR="000D799E" w:rsidRDefault="004B39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администратор;</w:t>
      </w:r>
    </w:p>
    <w:p w:rsidR="000D799E" w:rsidRDefault="004B39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покупатель.</w:t>
      </w:r>
    </w:p>
    <w:p w:rsidR="000D799E" w:rsidRDefault="004B395B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системе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выделить следующие сущности:</w:t>
      </w:r>
    </w:p>
    <w:p w:rsidR="000D799E" w:rsidRDefault="004B39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номер;</w:t>
      </w:r>
    </w:p>
    <w:p w:rsidR="000D799E" w:rsidRDefault="004B39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бронь;</w:t>
      </w:r>
    </w:p>
    <w:p w:rsidR="000D799E" w:rsidRDefault="004B39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дополнительные услуги;</w:t>
      </w:r>
    </w:p>
    <w:p w:rsidR="000D799E" w:rsidRDefault="004B39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покупатель;</w:t>
      </w:r>
    </w:p>
    <w:p w:rsidR="000D799E" w:rsidRDefault="004B39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администратор.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Покупатель должен иметь в системе следующие возможности:</w:t>
      </w:r>
    </w:p>
    <w:p w:rsidR="000D799E" w:rsidRDefault="004B3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авторизоваться;</w:t>
      </w:r>
    </w:p>
    <w:p w:rsidR="000D799E" w:rsidRDefault="004B3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зарегистрироваться;</w:t>
      </w:r>
    </w:p>
    <w:p w:rsidR="000D799E" w:rsidRDefault="004B3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вносить и изменять информацию в своем профиле;</w:t>
      </w:r>
    </w:p>
    <w:p w:rsidR="000D799E" w:rsidRDefault="004B3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информацию о доступных номерах с учетом фильтрации и поиска;</w:t>
      </w:r>
    </w:p>
    <w:p w:rsidR="000D799E" w:rsidRDefault="004B3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подробную информацию о конкретном номере;</w:t>
      </w:r>
    </w:p>
    <w:p w:rsidR="000D799E" w:rsidRDefault="004B3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информацию о дополнительных услугах с использованием фильтрации;</w:t>
      </w:r>
    </w:p>
    <w:p w:rsidR="000D799E" w:rsidRDefault="004B3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историю своих бронирований;</w:t>
      </w:r>
    </w:p>
    <w:p w:rsidR="000D799E" w:rsidRDefault="004B3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бронировать номера.</w:t>
      </w:r>
    </w:p>
    <w:p w:rsidR="000D799E" w:rsidRDefault="004B395B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свою очередь администратор должен иметь возможность:</w:t>
      </w:r>
    </w:p>
    <w:p w:rsidR="000D799E" w:rsidRDefault="004B39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авторизоваться;</w:t>
      </w:r>
    </w:p>
    <w:p w:rsidR="000D799E" w:rsidRDefault="004B39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управлять данными о номерах;</w:t>
      </w:r>
    </w:p>
    <w:p w:rsidR="000D799E" w:rsidRDefault="004B39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списка бронирующих лиц;</w:t>
      </w:r>
    </w:p>
    <w:p w:rsidR="000D799E" w:rsidRDefault="004B39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блокировка пользователей;</w:t>
      </w:r>
    </w:p>
    <w:p w:rsidR="000D799E" w:rsidRDefault="004B39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управлять данными о дополнительных услугах;</w:t>
      </w:r>
    </w:p>
    <w:p w:rsidR="000D799E" w:rsidRDefault="004B39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управлять категориями услуг;</w:t>
      </w:r>
    </w:p>
    <w:p w:rsidR="000D799E" w:rsidRDefault="004B39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блокировать пользователей;</w:t>
      </w:r>
    </w:p>
    <w:p w:rsidR="000D799E" w:rsidRDefault="004B39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управлять данными о категориях номеров;</w:t>
      </w:r>
    </w:p>
    <w:p w:rsidR="000D799E" w:rsidRDefault="004B39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информации о номерах.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системе пользователь может посмотреть каталог доступных номеров. Каждый номер в системе характеризуется следующими параметрами:</w:t>
      </w:r>
    </w:p>
    <w:p w:rsidR="000D799E" w:rsidRDefault="004B39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категория;</w:t>
      </w:r>
    </w:p>
    <w:p w:rsidR="000D799E" w:rsidRDefault="004B39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гостей;</w:t>
      </w:r>
    </w:p>
    <w:p w:rsidR="000D799E" w:rsidRDefault="004B39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и вид спальных мест;</w:t>
      </w:r>
    </w:p>
    <w:p w:rsidR="000D799E" w:rsidRDefault="004B39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стоимость.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брони можно выбрать дополнительные услуги, которые характеризуются следующими атрибутами:</w:t>
      </w:r>
    </w:p>
    <w:p w:rsidR="000D799E" w:rsidRDefault="004B395B">
      <w:pPr>
        <w:numPr>
          <w:ilvl w:val="0"/>
          <w:numId w:val="12"/>
        </w:numP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наименование;</w:t>
      </w:r>
    </w:p>
    <w:p w:rsidR="000D799E" w:rsidRDefault="004B395B">
      <w:pPr>
        <w:numPr>
          <w:ilvl w:val="0"/>
          <w:numId w:val="12"/>
        </w:numP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стоимость.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 </w:t>
      </w:r>
      <w:r>
        <w:rPr>
          <w:rFonts w:ascii="Times New Roman" w:eastAsia="Times New Roman" w:hAnsi="Times New Roman" w:cs="Times New Roman"/>
          <w:sz w:val="28"/>
          <w:szCs w:val="28"/>
        </w:rPr>
        <w:t>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пользователю забронировать тур необходимо создать профиль гд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необходимо заполнить следующие поля:</w:t>
      </w:r>
    </w:p>
    <w:p w:rsidR="000D799E" w:rsidRDefault="004B39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фамилия пользователя;</w:t>
      </w:r>
    </w:p>
    <w:p w:rsidR="000D799E" w:rsidRDefault="004B39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 пользователя;</w:t>
      </w:r>
    </w:p>
    <w:p w:rsidR="000D799E" w:rsidRDefault="004B39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отчество пользователя (если имеется);</w:t>
      </w:r>
    </w:p>
    <w:p w:rsidR="000D799E" w:rsidRDefault="004B39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рождения;</w:t>
      </w:r>
    </w:p>
    <w:p w:rsidR="000D799E" w:rsidRDefault="004B39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почта;</w:t>
      </w:r>
    </w:p>
    <w:p w:rsidR="000D799E" w:rsidRDefault="004B39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телефонный номер;</w:t>
      </w:r>
    </w:p>
    <w:p w:rsidR="000D799E" w:rsidRDefault="004B39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пароль.</w:t>
      </w:r>
    </w:p>
    <w:p w:rsidR="000D799E" w:rsidRDefault="004B395B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выборе номера и заполнении данных формируется бронь, которая характеризуется следующими полями:</w:t>
      </w:r>
    </w:p>
    <w:p w:rsidR="000D799E" w:rsidRDefault="004B3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заезда;</w:t>
      </w:r>
    </w:p>
    <w:p w:rsidR="000D799E" w:rsidRDefault="004B3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выезда;</w:t>
      </w:r>
    </w:p>
    <w:p w:rsidR="000D799E" w:rsidRDefault="004B3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номер;</w:t>
      </w:r>
    </w:p>
    <w:p w:rsidR="000D799E" w:rsidRDefault="004B39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пользователь.</w:t>
      </w:r>
    </w:p>
    <w:p w:rsidR="000D799E" w:rsidRDefault="004B395B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ИС администратору выдают данные для входа:</w:t>
      </w:r>
    </w:p>
    <w:p w:rsidR="000D799E" w:rsidRDefault="004B39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логин;</w:t>
      </w:r>
    </w:p>
    <w:p w:rsidR="000D799E" w:rsidRDefault="004B39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пароль.</w:t>
      </w:r>
    </w:p>
    <w:p w:rsidR="000D799E" w:rsidRDefault="004B395B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на информацию:</w:t>
      </w:r>
    </w:p>
    <w:p w:rsidR="000D799E" w:rsidRDefault="004B395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покупателю не доступны для бронирования номера, которые заняты в те даты, которые были выбраны;</w:t>
      </w:r>
    </w:p>
    <w:p w:rsidR="000D799E" w:rsidRDefault="004B395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бронирование возможно только при заполнении профиля или формы бронирования.</w:t>
      </w:r>
    </w:p>
    <w:p w:rsidR="000D799E" w:rsidRDefault="004B395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righ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</w:t>
      </w:r>
      <w:r>
        <w:rPr>
          <w:rFonts w:ascii="Times New Roman" w:eastAsia="Times New Roman" w:hAnsi="Times New Roman" w:cs="Times New Roman"/>
          <w:sz w:val="28"/>
          <w:szCs w:val="28"/>
        </w:rPr>
        <w:t>мы UML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00" w:righ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прецедентов</w:t>
      </w:r>
    </w:p>
    <w:p w:rsidR="000D799E" w:rsidRDefault="004B395B">
      <w:pPr>
        <w:spacing w:line="360" w:lineRule="auto"/>
        <w:ind w:left="0" w:right="0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89969" cy="2010611"/>
            <wp:effectExtent l="0" t="0" r="0" b="0"/>
            <wp:docPr id="7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969" cy="2010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99E" w:rsidRDefault="004B395B">
      <w:pPr>
        <w:ind w:firstLine="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1.2.1 – Диаграмма прецедентов </w:t>
      </w:r>
    </w:p>
    <w:p w:rsidR="000D799E" w:rsidRDefault="004B395B">
      <w:pPr>
        <w:ind w:left="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активности</w:t>
      </w:r>
    </w:p>
    <w:p w:rsidR="000D799E" w:rsidRDefault="004B395B">
      <w:pPr>
        <w:ind w:left="0" w:right="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4187021" cy="4681197"/>
            <wp:effectExtent l="0" t="0" r="0" b="0"/>
            <wp:docPr id="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7021" cy="4681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99E" w:rsidRDefault="004B395B">
      <w:pPr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1.2.2 - Диаграмма активности</w:t>
      </w:r>
    </w:p>
    <w:p w:rsidR="000D799E" w:rsidRDefault="004B395B">
      <w:pPr>
        <w:ind w:left="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классов</w:t>
      </w:r>
    </w:p>
    <w:p w:rsidR="000D799E" w:rsidRDefault="004B395B">
      <w:pPr>
        <w:ind w:left="0" w:right="7" w:firstLine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3988047" cy="1186815"/>
            <wp:effectExtent l="0" t="0" r="0" b="0"/>
            <wp:docPr id="7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8047" cy="1186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99E" w:rsidRDefault="004B395B">
      <w:pPr>
        <w:ind w:left="0"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1.2.3 - Диаграмма классов</w:t>
      </w:r>
    </w:p>
    <w:p w:rsidR="000D799E" w:rsidRDefault="004B395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входной информации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Входной информацией являются данные введенные пользователем - администратором, покупателем. Входной информацией покупателя являются персональные данные. Входной информацией администратора является информация о номерах, категориях номеров, услугах, категори</w:t>
      </w:r>
      <w:r>
        <w:rPr>
          <w:rFonts w:ascii="Times New Roman" w:eastAsia="Times New Roman" w:hAnsi="Times New Roman" w:cs="Times New Roman"/>
          <w:sz w:val="28"/>
          <w:szCs w:val="28"/>
        </w:rPr>
        <w:t>ях услуг.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Одним из вариантов входной информации является информация о пользователе:</w:t>
      </w:r>
    </w:p>
    <w:p w:rsidR="000D799E" w:rsidRDefault="004B39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фамилия;</w:t>
      </w:r>
    </w:p>
    <w:p w:rsidR="000D799E" w:rsidRDefault="004B39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имя;</w:t>
      </w:r>
    </w:p>
    <w:p w:rsidR="000D799E" w:rsidRDefault="004B39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отчество;</w:t>
      </w:r>
    </w:p>
    <w:p w:rsidR="000D799E" w:rsidRDefault="004B39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рождения;</w:t>
      </w:r>
    </w:p>
    <w:p w:rsidR="000D799E" w:rsidRDefault="004B39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телефона;</w:t>
      </w:r>
    </w:p>
    <w:p w:rsidR="000D799E" w:rsidRDefault="004B39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почта.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для админа есть свои входные данные.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Входной информацией для добавления номера является:</w:t>
      </w:r>
    </w:p>
    <w:p w:rsidR="000D799E" w:rsidRDefault="004B39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номера;</w:t>
      </w:r>
    </w:p>
    <w:p w:rsidR="000D799E" w:rsidRDefault="004B39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номера;</w:t>
      </w:r>
    </w:p>
    <w:p w:rsidR="000D799E" w:rsidRDefault="004B39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изображение номера;</w:t>
      </w:r>
    </w:p>
    <w:p w:rsidR="000D799E" w:rsidRDefault="004B39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категория номера.</w:t>
      </w:r>
    </w:p>
    <w:p w:rsidR="000D799E" w:rsidRDefault="004B395B">
      <w:pPr>
        <w:spacing w:line="360" w:lineRule="auto"/>
        <w:ind w:left="0" w:right="0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Входной информацией для добавления категории номера:</w:t>
      </w:r>
    </w:p>
    <w:p w:rsidR="000D799E" w:rsidRDefault="004B395B">
      <w:pPr>
        <w:numPr>
          <w:ilvl w:val="0"/>
          <w:numId w:val="8"/>
        </w:numP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категории номера;</w:t>
      </w:r>
    </w:p>
    <w:p w:rsidR="000D799E" w:rsidRDefault="004B395B">
      <w:pPr>
        <w:numPr>
          <w:ilvl w:val="0"/>
          <w:numId w:val="8"/>
        </w:numP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площадь;</w:t>
      </w:r>
    </w:p>
    <w:p w:rsidR="000D799E" w:rsidRDefault="004B395B">
      <w:pPr>
        <w:numPr>
          <w:ilvl w:val="0"/>
          <w:numId w:val="8"/>
        </w:numP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гостей;</w:t>
      </w:r>
    </w:p>
    <w:p w:rsidR="000D799E" w:rsidRDefault="004B395B">
      <w:pPr>
        <w:numPr>
          <w:ilvl w:val="0"/>
          <w:numId w:val="8"/>
        </w:numP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количество комнат;</w:t>
      </w:r>
    </w:p>
    <w:p w:rsidR="000D799E" w:rsidRDefault="004B395B">
      <w:pPr>
        <w:numPr>
          <w:ilvl w:val="0"/>
          <w:numId w:val="8"/>
        </w:numP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цена.</w:t>
      </w:r>
    </w:p>
    <w:p w:rsidR="000D799E" w:rsidRDefault="004B395B">
      <w:pPr>
        <w:spacing w:line="360" w:lineRule="auto"/>
        <w:ind w:left="0" w:right="0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Входной информацией для добавления услуги:</w:t>
      </w:r>
    </w:p>
    <w:p w:rsidR="000D799E" w:rsidRDefault="004B395B">
      <w:pPr>
        <w:numPr>
          <w:ilvl w:val="0"/>
          <w:numId w:val="8"/>
        </w:numP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услуги;</w:t>
      </w:r>
    </w:p>
    <w:p w:rsidR="000D799E" w:rsidRDefault="004B395B">
      <w:pPr>
        <w:numPr>
          <w:ilvl w:val="0"/>
          <w:numId w:val="8"/>
        </w:numP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услуги;</w:t>
      </w:r>
    </w:p>
    <w:p w:rsidR="000D799E" w:rsidRDefault="004B395B">
      <w:pPr>
        <w:numPr>
          <w:ilvl w:val="0"/>
          <w:numId w:val="8"/>
        </w:numP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категория услуги;</w:t>
      </w:r>
    </w:p>
    <w:p w:rsidR="000D799E" w:rsidRDefault="004B395B">
      <w:pPr>
        <w:numPr>
          <w:ilvl w:val="0"/>
          <w:numId w:val="8"/>
        </w:numP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изображение услуги;</w:t>
      </w:r>
    </w:p>
    <w:p w:rsidR="000D799E" w:rsidRDefault="004B395B">
      <w:pPr>
        <w:numPr>
          <w:ilvl w:val="0"/>
          <w:numId w:val="8"/>
        </w:numPr>
        <w:spacing w:line="360" w:lineRule="auto"/>
        <w:ind w:left="850" w:right="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цена.</w:t>
      </w:r>
    </w:p>
    <w:p w:rsidR="000D799E" w:rsidRDefault="004B395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выходной информации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Выходной информацией является ваучер- информация о брони, которая характеризуется информацией о пользователе, информацией о номере, датой заезда, датой выезда, суммой брони.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Выходные документы представлены в таблице 1.4.1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1.4.1- Описание выходных д</w:t>
      </w:r>
      <w:r>
        <w:rPr>
          <w:rFonts w:ascii="Times New Roman" w:eastAsia="Times New Roman" w:hAnsi="Times New Roman" w:cs="Times New Roman"/>
          <w:sz w:val="28"/>
          <w:szCs w:val="28"/>
        </w:rPr>
        <w:t>окументов</w:t>
      </w:r>
    </w:p>
    <w:tbl>
      <w:tblPr>
        <w:tblStyle w:val="a7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535"/>
        <w:gridCol w:w="1995"/>
        <w:gridCol w:w="2355"/>
      </w:tblGrid>
      <w:tr w:rsidR="000D799E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документа (шифр)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Периодичность выдачи документа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экз.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Куда передаются</w:t>
            </w:r>
          </w:p>
        </w:tc>
      </w:tr>
      <w:tr w:rsidR="000D799E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Ваучер (чек)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оформления заказа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</w:tbl>
    <w:p w:rsidR="000D799E" w:rsidRDefault="000D79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 выходных документов изображена на рисунке 1.4.1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center"/>
        <w:rPr>
          <w:rFonts w:ascii="Times New Roman" w:eastAsia="Times New Roman" w:hAnsi="Times New Roman" w:cs="Times New Roman"/>
          <w:color w:val="999999"/>
          <w:sz w:val="28"/>
          <w:szCs w:val="28"/>
        </w:rPr>
      </w:pPr>
      <w:r>
        <w:rPr>
          <w:rFonts w:ascii="Times New Roman" w:eastAsia="Times New Roman" w:hAnsi="Times New Roman" w:cs="Times New Roman"/>
          <w:color w:val="999999"/>
          <w:sz w:val="28"/>
          <w:szCs w:val="28"/>
        </w:rPr>
        <w:t>Место для рисунка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1.4.1 - Ваучер (Чек)</w:t>
      </w:r>
    </w:p>
    <w:p w:rsidR="000D799E" w:rsidRDefault="004B395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Концептуальное моделирование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3493573" cy="1871842"/>
            <wp:effectExtent l="0" t="0" r="0" b="0"/>
            <wp:docPr id="7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573" cy="1871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1.5.1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ER- диаграмма</w:t>
      </w:r>
    </w:p>
    <w:p w:rsidR="000D799E" w:rsidRDefault="004B395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Логическое моделирование</w:t>
      </w:r>
    </w:p>
    <w:p w:rsidR="000D799E" w:rsidRDefault="004B39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4111470" cy="2910134"/>
            <wp:effectExtent l="0" t="0" r="0" b="0"/>
            <wp:docPr id="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1470" cy="2910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799E" w:rsidRDefault="004B395B">
      <w:pPr>
        <w:spacing w:line="36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1.6.1 – ERD- диаграмма</w:t>
      </w:r>
    </w:p>
    <w:p w:rsidR="000D799E" w:rsidRDefault="004B395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структуры БД</w:t>
      </w:r>
    </w:p>
    <w:p w:rsidR="000D799E" w:rsidRDefault="004B395B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</w:t>
      </w:r>
      <w:r>
        <w:rPr>
          <w:rFonts w:ascii="Times New Roman" w:eastAsia="Times New Roman" w:hAnsi="Times New Roman" w:cs="Times New Roman"/>
          <w:sz w:val="28"/>
          <w:szCs w:val="28"/>
        </w:rPr>
        <w:t>7.1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(Бронь)</w:t>
      </w:r>
    </w:p>
    <w:tbl>
      <w:tblPr>
        <w:tblStyle w:val="a8"/>
        <w:tblW w:w="9510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2760"/>
        <w:gridCol w:w="2535"/>
        <w:gridCol w:w="1530"/>
        <w:gridCol w:w="2685"/>
      </w:tblGrid>
      <w:tr w:rsidR="000D799E">
        <w:trPr>
          <w:trHeight w:val="305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0D799E">
        <w:trPr>
          <w:trHeight w:val="305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799E">
        <w:trPr>
          <w:trHeight w:val="583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брони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ID_BOOK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187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0D799E">
        <w:trPr>
          <w:trHeight w:val="305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покупателя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ID_BUYER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Внешний ключ 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Buyer</w:t>
            </w:r>
            <w:proofErr w:type="spellEnd"/>
          </w:p>
        </w:tc>
      </w:tr>
      <w:tr w:rsidR="000D799E">
        <w:trPr>
          <w:trHeight w:val="305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номера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ID_ROOM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Внешний ключ 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</w:tr>
      <w:tr w:rsidR="000D799E">
        <w:trPr>
          <w:trHeight w:val="286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заселения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DATE_ARRIVAL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0D799E" w:rsidRDefault="004B395B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1.7.1</w:t>
      </w:r>
    </w:p>
    <w:tbl>
      <w:tblPr>
        <w:tblStyle w:val="a9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820"/>
        <w:gridCol w:w="2355"/>
        <w:gridCol w:w="2355"/>
      </w:tblGrid>
      <w:tr w:rsidR="000D799E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799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выезда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DATE_DEPARTURE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D799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брони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STATUS_BOOK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78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0D799E" w:rsidRDefault="000D799E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799E" w:rsidRDefault="004B395B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1.7.2 -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(Номер)</w:t>
      </w:r>
    </w:p>
    <w:tbl>
      <w:tblPr>
        <w:tblStyle w:val="aa"/>
        <w:tblW w:w="9480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2445"/>
        <w:gridCol w:w="2895"/>
        <w:gridCol w:w="2055"/>
        <w:gridCol w:w="2085"/>
      </w:tblGrid>
      <w:tr w:rsidR="000D799E">
        <w:trPr>
          <w:trHeight w:val="286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0D799E">
        <w:trPr>
          <w:trHeight w:val="286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номера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ID_ROOM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right="187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0D799E">
        <w:trPr>
          <w:trHeight w:val="286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Короткое название номера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TINY_NAME_ROOM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D799E">
        <w:trPr>
          <w:trHeight w:val="286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номера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NAME_ROOM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VARCHAR(300)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1697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D799E">
        <w:trPr>
          <w:trHeight w:val="286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категории номера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CAT_ROOM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Внешний ключ 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</w:tr>
      <w:tr w:rsidR="000D799E">
        <w:trPr>
          <w:trHeight w:val="286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259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номера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259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DESC_ROOM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259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VARCHAR(400)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259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  <w:p w:rsidR="000D799E" w:rsidRDefault="000D799E">
            <w:pPr>
              <w:tabs>
                <w:tab w:val="left" w:pos="1134"/>
                <w:tab w:val="left" w:pos="5940"/>
              </w:tabs>
              <w:spacing w:line="259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799E">
        <w:trPr>
          <w:trHeight w:val="30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номеров в отеле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AMOUNT_IN_HOTEL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D799E">
        <w:trPr>
          <w:trHeight w:val="34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номера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IMG_ROOM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2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0D799E" w:rsidRDefault="004B395B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1.7.3 -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Categories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(Категория номера)</w:t>
      </w:r>
    </w:p>
    <w:tbl>
      <w:tblPr>
        <w:tblStyle w:val="ab"/>
        <w:tblW w:w="9495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2490"/>
        <w:gridCol w:w="2700"/>
        <w:gridCol w:w="1980"/>
        <w:gridCol w:w="2325"/>
      </w:tblGrid>
      <w:tr w:rsidR="000D799E">
        <w:trPr>
          <w:trHeight w:val="305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0D799E">
        <w:trPr>
          <w:trHeight w:val="305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799E">
        <w:trPr>
          <w:trHeight w:val="583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категории номера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ID_CAT_ROOM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187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0D799E">
        <w:trPr>
          <w:trHeight w:val="305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категории номера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NAME_CAT_ROOM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D799E">
        <w:trPr>
          <w:trHeight w:val="307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Площадь номера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SQUARE_CAT_ROOM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0D799E" w:rsidRDefault="004B395B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1.7.3</w:t>
      </w:r>
    </w:p>
    <w:tbl>
      <w:tblPr>
        <w:tblStyle w:val="ac"/>
        <w:tblW w:w="949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2374"/>
        <w:gridCol w:w="2374"/>
        <w:gridCol w:w="2374"/>
      </w:tblGrid>
      <w:tr w:rsidR="000D799E"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799E">
        <w:trPr>
          <w:trHeight w:val="486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2" w:righ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комнат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NUM_ROOMS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D799E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гостей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NUM_GUESTS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D799E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 категории номера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PRICE_CAT_ROOM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78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0D799E" w:rsidRDefault="000D799E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799E" w:rsidRDefault="004B395B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1.7.4 -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(Услуга)</w:t>
      </w:r>
    </w:p>
    <w:tbl>
      <w:tblPr>
        <w:tblStyle w:val="ad"/>
        <w:tblW w:w="9495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2430"/>
        <w:gridCol w:w="2505"/>
        <w:gridCol w:w="2115"/>
        <w:gridCol w:w="2445"/>
      </w:tblGrid>
      <w:tr w:rsidR="000D799E">
        <w:trPr>
          <w:trHeight w:val="30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0D799E">
        <w:trPr>
          <w:trHeight w:val="58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услуги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ID_SERVICE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187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0D799E">
        <w:trPr>
          <w:trHeight w:val="30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услуги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NAME_SERVICE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D799E">
        <w:trPr>
          <w:trHeight w:val="30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услуги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DESC_SERVICE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D799E">
        <w:trPr>
          <w:trHeight w:val="307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услуги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IMG_SERVISE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D799E" w:rsidRPr="0099244E">
        <w:trPr>
          <w:trHeight w:val="286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категории услуги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CAT_SERVICE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Pr="0099244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</w:t>
            </w:r>
            <w:r w:rsidRPr="009924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  <w:r w:rsidRPr="009924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9924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categories services</w:t>
            </w:r>
          </w:p>
        </w:tc>
      </w:tr>
      <w:tr w:rsidR="000D799E">
        <w:trPr>
          <w:trHeight w:val="286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 услуги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PRICE_SERVICE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0D799E" w:rsidRDefault="004B395B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1.7.5 -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Categories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(Категория услуги)</w:t>
      </w:r>
    </w:p>
    <w:tbl>
      <w:tblPr>
        <w:tblStyle w:val="ae"/>
        <w:tblW w:w="9495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2430"/>
        <w:gridCol w:w="2640"/>
        <w:gridCol w:w="2205"/>
        <w:gridCol w:w="2220"/>
      </w:tblGrid>
      <w:tr w:rsidR="000D799E">
        <w:trPr>
          <w:trHeight w:val="30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0D799E">
        <w:trPr>
          <w:trHeight w:val="58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категории услуги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ID_CAT_SERVICE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187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0D799E">
        <w:trPr>
          <w:trHeight w:val="30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категории услуги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NAME_CAT_SERVICE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0D799E" w:rsidRDefault="004B395B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1.7.6 -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(Пользователь)</w:t>
      </w:r>
    </w:p>
    <w:tbl>
      <w:tblPr>
        <w:tblStyle w:val="af"/>
        <w:tblW w:w="9495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2400"/>
        <w:gridCol w:w="1650"/>
        <w:gridCol w:w="1935"/>
        <w:gridCol w:w="3510"/>
      </w:tblGrid>
      <w:tr w:rsidR="000D799E">
        <w:trPr>
          <w:trHeight w:val="305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0D799E">
        <w:trPr>
          <w:trHeight w:val="305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799E">
        <w:trPr>
          <w:trHeight w:val="58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ID_USER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187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</w:tbl>
    <w:p w:rsidR="000D799E" w:rsidRDefault="004B395B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1.7.6</w:t>
      </w:r>
    </w:p>
    <w:tbl>
      <w:tblPr>
        <w:tblStyle w:val="af0"/>
        <w:tblW w:w="949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2374"/>
        <w:gridCol w:w="2374"/>
        <w:gridCol w:w="2374"/>
      </w:tblGrid>
      <w:tr w:rsidR="000D799E"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99E" w:rsidRDefault="004B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799E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66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VARCHAR(60)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0D799E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2" w:righ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66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VARCHAR(60)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D799E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2" w:righ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USER_ROLE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left="0" w:right="0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0D799E" w:rsidRDefault="000D799E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799E" w:rsidRDefault="004B395B">
      <w:pPr>
        <w:spacing w:line="480" w:lineRule="auto"/>
        <w:ind w:left="0" w:righ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1.7.7 -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Buyer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(Покупатель)</w:t>
      </w:r>
    </w:p>
    <w:tbl>
      <w:tblPr>
        <w:tblStyle w:val="af1"/>
        <w:tblW w:w="9480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2730"/>
        <w:gridCol w:w="1845"/>
        <w:gridCol w:w="2175"/>
        <w:gridCol w:w="2730"/>
      </w:tblGrid>
      <w:tr w:rsidR="000D799E">
        <w:trPr>
          <w:trHeight w:val="305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0D799E">
        <w:trPr>
          <w:trHeight w:val="583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покупателя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ID_USER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187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0D799E">
        <w:trPr>
          <w:trHeight w:val="305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покупателя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NAME_BUYER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  <w:tr w:rsidR="000D799E">
        <w:trPr>
          <w:trHeight w:val="307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 покупателя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SNAME_ BUYER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  <w:tr w:rsidR="000D799E">
        <w:trPr>
          <w:trHeight w:val="286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 покупателя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PATH_ BUYER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  <w:tr w:rsidR="000D799E">
        <w:trPr>
          <w:trHeight w:val="286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BIRTH_ BUYER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  <w:tr w:rsidR="000D799E">
        <w:trPr>
          <w:trHeight w:val="307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Телефонный номер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PHONE_ BUYER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78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  <w:tr w:rsidR="000D799E">
        <w:trPr>
          <w:trHeight w:val="307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покупателя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STATUS_ BUYER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right="78"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99E" w:rsidRDefault="004B395B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:rsidR="000D799E" w:rsidRDefault="000D799E">
      <w:pPr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99244E" w:rsidRDefault="0099244E">
      <w:pPr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99244E" w:rsidRDefault="0099244E">
      <w:pPr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Логическая структура </w:t>
      </w:r>
    </w:p>
    <w:p w:rsidR="0099244E" w:rsidRDefault="0099244E" w:rsidP="0099244E">
      <w:pPr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244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123344" wp14:editId="33C10BAA">
            <wp:extent cx="3413760" cy="2448260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1052" cy="246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4E" w:rsidRDefault="0099244E" w:rsidP="0099244E">
      <w:pPr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08AB" w:rsidRDefault="000808AB" w:rsidP="0099244E">
      <w:pPr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08A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2CB6816" wp14:editId="4E7DD5B3">
            <wp:extent cx="3287395" cy="2936744"/>
            <wp:effectExtent l="0" t="0" r="825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473" cy="294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D5" w:rsidRDefault="00F13FD5" w:rsidP="0099244E">
      <w:pPr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3FD5" w:rsidRDefault="00095778" w:rsidP="00F13FD5">
      <w:pPr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Физическая структура</w:t>
      </w:r>
    </w:p>
    <w:p w:rsidR="00095778" w:rsidRPr="00095778" w:rsidRDefault="00095778" w:rsidP="00095778">
      <w:pPr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577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781272C" wp14:editId="3337AF27">
            <wp:extent cx="3324225" cy="3842967"/>
            <wp:effectExtent l="0" t="0" r="0" b="57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5215" cy="386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095778" w:rsidRPr="0009577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567" w:bottom="1701" w:left="1842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95B" w:rsidRDefault="004B395B">
      <w:pPr>
        <w:spacing w:line="240" w:lineRule="auto"/>
      </w:pPr>
      <w:r>
        <w:separator/>
      </w:r>
    </w:p>
  </w:endnote>
  <w:endnote w:type="continuationSeparator" w:id="0">
    <w:p w:rsidR="004B395B" w:rsidRDefault="004B39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9E" w:rsidRDefault="000D79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9E" w:rsidRDefault="000D79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9E" w:rsidRDefault="000D79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95B" w:rsidRDefault="004B395B">
      <w:pPr>
        <w:spacing w:line="240" w:lineRule="auto"/>
      </w:pPr>
      <w:r>
        <w:separator/>
      </w:r>
    </w:p>
  </w:footnote>
  <w:footnote w:type="continuationSeparator" w:id="0">
    <w:p w:rsidR="004B395B" w:rsidRDefault="004B39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9E" w:rsidRDefault="000D79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9E" w:rsidRDefault="000D79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99E" w:rsidRDefault="000D79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15F60"/>
    <w:multiLevelType w:val="multilevel"/>
    <w:tmpl w:val="68ECA1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7D47E0"/>
    <w:multiLevelType w:val="multilevel"/>
    <w:tmpl w:val="25A6BF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C76B05"/>
    <w:multiLevelType w:val="multilevel"/>
    <w:tmpl w:val="D7124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A241EE"/>
    <w:multiLevelType w:val="multilevel"/>
    <w:tmpl w:val="1610BB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0ED405F"/>
    <w:multiLevelType w:val="multilevel"/>
    <w:tmpl w:val="5C520E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AE231F"/>
    <w:multiLevelType w:val="multilevel"/>
    <w:tmpl w:val="41FA6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CE63FA"/>
    <w:multiLevelType w:val="multilevel"/>
    <w:tmpl w:val="7AB869B6"/>
    <w:lvl w:ilvl="0">
      <w:start w:val="1"/>
      <w:numFmt w:val="decimal"/>
      <w:lvlText w:val="1.%1"/>
      <w:lvlJc w:val="left"/>
      <w:pPr>
        <w:ind w:left="800" w:hanging="360"/>
      </w:p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43B83352"/>
    <w:multiLevelType w:val="multilevel"/>
    <w:tmpl w:val="2318D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7D24BD"/>
    <w:multiLevelType w:val="multilevel"/>
    <w:tmpl w:val="349EF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F515B9"/>
    <w:multiLevelType w:val="multilevel"/>
    <w:tmpl w:val="31DAC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90C2E43"/>
    <w:multiLevelType w:val="multilevel"/>
    <w:tmpl w:val="DD2C8B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592BFE"/>
    <w:multiLevelType w:val="multilevel"/>
    <w:tmpl w:val="D9ECCC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7163B3"/>
    <w:multiLevelType w:val="multilevel"/>
    <w:tmpl w:val="093A3B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9B318AF"/>
    <w:multiLevelType w:val="multilevel"/>
    <w:tmpl w:val="35A2EF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686E06"/>
    <w:multiLevelType w:val="multilevel"/>
    <w:tmpl w:val="77CAFE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1"/>
  </w:num>
  <w:num w:numId="5">
    <w:abstractNumId w:val="1"/>
  </w:num>
  <w:num w:numId="6">
    <w:abstractNumId w:val="12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9E"/>
    <w:rsid w:val="000808AB"/>
    <w:rsid w:val="00095778"/>
    <w:rsid w:val="000D799E"/>
    <w:rsid w:val="00426411"/>
    <w:rsid w:val="004B395B"/>
    <w:rsid w:val="0099244E"/>
    <w:rsid w:val="00F13FD5"/>
    <w:rsid w:val="00F5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12DC"/>
  <w15:docId w15:val="{CD2B0395-5BFC-4983-B254-08730EF4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18"/>
        <w:szCs w:val="18"/>
        <w:lang w:val="ru-RU" w:eastAsia="ru-RU" w:bidi="ar-SA"/>
      </w:rPr>
    </w:rPrDefault>
    <w:pPrDefault>
      <w:pPr>
        <w:widowControl w:val="0"/>
        <w:spacing w:line="420" w:lineRule="auto"/>
        <w:ind w:left="80" w:right="16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/>
      <w:spacing w:before="240" w:after="6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widowControl/>
      <w:spacing w:line="240" w:lineRule="auto"/>
      <w:ind w:left="0" w:right="0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7" w:type="dxa"/>
        <w:left w:w="108" w:type="dxa"/>
        <w:bottom w:w="0" w:type="dxa"/>
        <w:right w:w="101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widowControl/>
      <w:spacing w:line="240" w:lineRule="auto"/>
      <w:ind w:left="0" w:right="0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7" w:type="dxa"/>
        <w:left w:w="108" w:type="dxa"/>
        <w:bottom w:w="0" w:type="dxa"/>
        <w:right w:w="101" w:type="dxa"/>
      </w:tblCellMar>
    </w:tblPr>
  </w:style>
  <w:style w:type="table" w:customStyle="1" w:styleId="ab">
    <w:basedOn w:val="TableNormal"/>
    <w:pPr>
      <w:widowControl/>
      <w:spacing w:line="240" w:lineRule="auto"/>
      <w:ind w:left="0" w:right="0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7" w:type="dxa"/>
        <w:left w:w="108" w:type="dxa"/>
        <w:bottom w:w="0" w:type="dxa"/>
        <w:right w:w="101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widowControl/>
      <w:spacing w:line="240" w:lineRule="auto"/>
      <w:ind w:left="0" w:right="0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7" w:type="dxa"/>
        <w:left w:w="108" w:type="dxa"/>
        <w:bottom w:w="0" w:type="dxa"/>
        <w:right w:w="101" w:type="dxa"/>
      </w:tblCellMar>
    </w:tblPr>
  </w:style>
  <w:style w:type="table" w:customStyle="1" w:styleId="ae">
    <w:basedOn w:val="TableNormal"/>
    <w:pPr>
      <w:widowControl/>
      <w:spacing w:line="240" w:lineRule="auto"/>
      <w:ind w:left="0" w:right="0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7" w:type="dxa"/>
        <w:left w:w="108" w:type="dxa"/>
        <w:bottom w:w="0" w:type="dxa"/>
        <w:right w:w="101" w:type="dxa"/>
      </w:tblCellMar>
    </w:tblPr>
  </w:style>
  <w:style w:type="table" w:customStyle="1" w:styleId="af">
    <w:basedOn w:val="TableNormal"/>
    <w:pPr>
      <w:widowControl/>
      <w:spacing w:line="240" w:lineRule="auto"/>
      <w:ind w:left="0" w:right="0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7" w:type="dxa"/>
        <w:left w:w="108" w:type="dxa"/>
        <w:bottom w:w="0" w:type="dxa"/>
        <w:right w:w="101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widowControl/>
      <w:spacing w:line="240" w:lineRule="auto"/>
      <w:ind w:left="0" w:right="0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7" w:type="dxa"/>
        <w:left w:w="108" w:type="dxa"/>
        <w:bottom w:w="0" w:type="dxa"/>
        <w:right w:w="10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</cp:lastModifiedBy>
  <cp:revision>4</cp:revision>
  <dcterms:created xsi:type="dcterms:W3CDTF">2024-05-31T07:05:00Z</dcterms:created>
  <dcterms:modified xsi:type="dcterms:W3CDTF">2024-05-31T10:14:00Z</dcterms:modified>
</cp:coreProperties>
</file>