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4D161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  <w:r>
        <w:rPr>
          <w:rFonts w:ascii="Times New Roman" w:hAnsi="Times New Roman" w:cs="Times New Roman"/>
          <w:sz w:val="28"/>
          <w:szCs w:val="28"/>
        </w:rPr>
        <w:t xml:space="preserve"> РФ</w:t>
      </w:r>
    </w:p>
    <w:p w14:paraId="0FEEF7E5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8CD9D1E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24F6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672A6659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37501D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AB6C7B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EB378F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05A809" w14:textId="77777777" w:rsidR="008441C4" w:rsidRPr="009B5747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9B4EEB" w14:textId="77777777" w:rsidR="008441C4" w:rsidRPr="001A24F6" w:rsidRDefault="008441C4" w:rsidP="008441C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F6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42A9612" w14:textId="77E022C2" w:rsidR="008441C4" w:rsidRPr="00EA66B2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8453628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7D3410FE" w:rsidRPr="08453628">
        <w:rPr>
          <w:rFonts w:ascii="Times New Roman" w:hAnsi="Times New Roman" w:cs="Times New Roman"/>
          <w:sz w:val="28"/>
          <w:szCs w:val="28"/>
        </w:rPr>
        <w:t>7</w:t>
      </w:r>
    </w:p>
    <w:p w14:paraId="4C690C26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 «</w:t>
      </w:r>
      <w:r w:rsidRPr="008441C4">
        <w:rPr>
          <w:rFonts w:ascii="Times New Roman" w:hAnsi="Times New Roman" w:cs="Times New Roman"/>
          <w:sz w:val="28"/>
          <w:szCs w:val="28"/>
        </w:rPr>
        <w:t xml:space="preserve">Арифметические и логические основы вычислительной </w:t>
      </w:r>
    </w:p>
    <w:p w14:paraId="7FE80A37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41C4">
        <w:rPr>
          <w:rFonts w:ascii="Times New Roman" w:hAnsi="Times New Roman" w:cs="Times New Roman"/>
          <w:sz w:val="28"/>
          <w:szCs w:val="28"/>
        </w:rPr>
        <w:t>техники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E7D643C" w14:textId="2B06BA37" w:rsidR="008441C4" w:rsidRDefault="008441C4" w:rsidP="0845362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8453628">
        <w:rPr>
          <w:rFonts w:ascii="Times New Roman" w:hAnsi="Times New Roman" w:cs="Times New Roman"/>
          <w:sz w:val="28"/>
          <w:szCs w:val="28"/>
        </w:rPr>
        <w:t>на тему «</w:t>
      </w:r>
      <w:r w:rsidR="774410E4"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Обход графа в глубину</w:t>
      </w:r>
      <w:r w:rsidR="774410E4" w:rsidRPr="0845362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8453628">
        <w:rPr>
          <w:rFonts w:ascii="Times New Roman" w:hAnsi="Times New Roman" w:cs="Times New Roman"/>
          <w:sz w:val="28"/>
          <w:szCs w:val="28"/>
        </w:rPr>
        <w:t>»</w:t>
      </w:r>
    </w:p>
    <w:p w14:paraId="5A39BBE3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C8F396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3D3EC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0B940D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27B00A" w14:textId="77777777" w:rsidR="008441C4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0FEAA6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Выполнили</w:t>
      </w:r>
    </w:p>
    <w:p w14:paraId="65FEAD52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24ВВВ2:</w:t>
      </w:r>
    </w:p>
    <w:p w14:paraId="1AF6AD2E" w14:textId="1B2CE49C" w:rsidR="008441C4" w:rsidRDefault="01585615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8453628">
        <w:rPr>
          <w:rFonts w:ascii="Times New Roman" w:hAnsi="Times New Roman" w:cs="Times New Roman"/>
          <w:sz w:val="28"/>
          <w:szCs w:val="28"/>
        </w:rPr>
        <w:t>Белоусов И.А</w:t>
      </w:r>
      <w:r w:rsidR="003515F9" w:rsidRPr="08453628">
        <w:rPr>
          <w:rFonts w:ascii="Times New Roman" w:hAnsi="Times New Roman" w:cs="Times New Roman"/>
          <w:sz w:val="28"/>
          <w:szCs w:val="28"/>
        </w:rPr>
        <w:t>.</w:t>
      </w:r>
    </w:p>
    <w:p w14:paraId="08DD4719" w14:textId="77777777" w:rsidR="003515F9" w:rsidRDefault="003515F9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Кузьмичев А.А.</w:t>
      </w:r>
    </w:p>
    <w:p w14:paraId="164D9081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</w:t>
      </w:r>
    </w:p>
    <w:p w14:paraId="388B2CAD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7A0BC499" w14:textId="77777777" w:rsidR="008441C4" w:rsidRDefault="008441C4" w:rsidP="008441C4">
      <w:pPr>
        <w:spacing w:line="27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Деев М.В.</w:t>
      </w:r>
    </w:p>
    <w:p w14:paraId="61184447" w14:textId="77777777" w:rsidR="003515F9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</w:t>
      </w:r>
      <w:r w:rsidRPr="00BC300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2025</w:t>
      </w:r>
    </w:p>
    <w:p w14:paraId="60061E4C" w14:textId="77777777" w:rsidR="003515F9" w:rsidRDefault="003515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EAFD9C" w14:textId="77777777" w:rsidR="008441C4" w:rsidRPr="00BC300E" w:rsidRDefault="008441C4" w:rsidP="008441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823BC3" w14:textId="77777777" w:rsidR="008441C4" w:rsidRPr="008441C4" w:rsidRDefault="008441C4" w:rsidP="008441C4">
      <w:pPr>
        <w:rPr>
          <w:rFonts w:ascii="Times New Roman" w:hAnsi="Times New Roman" w:cs="Times New Roman"/>
          <w:sz w:val="28"/>
          <w:szCs w:val="28"/>
        </w:rPr>
      </w:pPr>
      <w:r w:rsidRPr="08453628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8453628">
        <w:rPr>
          <w:rFonts w:ascii="Times New Roman" w:hAnsi="Times New Roman" w:cs="Times New Roman"/>
          <w:sz w:val="28"/>
          <w:szCs w:val="28"/>
        </w:rPr>
        <w:t xml:space="preserve"> </w:t>
      </w:r>
      <w:r w:rsidRPr="08453628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4DE75A11" w14:textId="30D3446F" w:rsidR="0035384C" w:rsidRDefault="5D5C5E6E" w:rsidP="08453628">
      <w:pPr>
        <w:shd w:val="clear" w:color="auto" w:fill="FFFFFF" w:themeFill="background1"/>
        <w:spacing w:after="0"/>
        <w:rPr>
          <w:rFonts w:ascii="Helvetica" w:eastAsia="Helvetica" w:hAnsi="Helvetica" w:cs="Helvetica"/>
          <w:color w:val="34343C"/>
          <w:sz w:val="28"/>
          <w:szCs w:val="28"/>
        </w:rPr>
      </w:pPr>
      <w:r w:rsidRPr="08453628">
        <w:rPr>
          <w:rFonts w:ascii="Helvetica" w:eastAsia="Helvetica" w:hAnsi="Helvetica" w:cs="Helvetica"/>
          <w:color w:val="34343C"/>
          <w:sz w:val="28"/>
          <w:szCs w:val="28"/>
        </w:rPr>
        <w:t>Обход графа – одна из наиболее распространенных операций с графами.</w:t>
      </w:r>
    </w:p>
    <w:p w14:paraId="6368AB75" w14:textId="0F609EC8" w:rsidR="0035384C" w:rsidRDefault="5D5C5E6E" w:rsidP="08453628">
      <w:pPr>
        <w:shd w:val="clear" w:color="auto" w:fill="FFFFFF" w:themeFill="background1"/>
        <w:spacing w:after="0"/>
        <w:rPr>
          <w:rFonts w:ascii="Helvetica" w:eastAsia="Helvetica" w:hAnsi="Helvetica" w:cs="Helvetica"/>
          <w:color w:val="34343C"/>
          <w:sz w:val="28"/>
          <w:szCs w:val="28"/>
        </w:rPr>
      </w:pPr>
      <w:r w:rsidRPr="08453628">
        <w:rPr>
          <w:rFonts w:ascii="Helvetica" w:eastAsia="Helvetica" w:hAnsi="Helvetica" w:cs="Helvetica"/>
          <w:color w:val="34343C"/>
          <w:sz w:val="28"/>
          <w:szCs w:val="28"/>
        </w:rPr>
        <w:t>Задачей обхода является прохождение всех вершин в графе. Обходы</w:t>
      </w:r>
    </w:p>
    <w:p w14:paraId="31F0007D" w14:textId="386EFAA3" w:rsidR="0035384C" w:rsidRDefault="5D5C5E6E" w:rsidP="08453628">
      <w:pPr>
        <w:shd w:val="clear" w:color="auto" w:fill="FFFFFF" w:themeFill="background1"/>
        <w:spacing w:after="0"/>
        <w:rPr>
          <w:rFonts w:ascii="Helvetica" w:eastAsia="Helvetica" w:hAnsi="Helvetica" w:cs="Helvetica"/>
          <w:color w:val="34343C"/>
          <w:sz w:val="28"/>
          <w:szCs w:val="28"/>
        </w:rPr>
      </w:pPr>
      <w:r w:rsidRPr="08453628">
        <w:rPr>
          <w:rFonts w:ascii="Helvetica" w:eastAsia="Helvetica" w:hAnsi="Helvetica" w:cs="Helvetica"/>
          <w:color w:val="34343C"/>
          <w:sz w:val="28"/>
          <w:szCs w:val="28"/>
        </w:rPr>
        <w:t>применяются для поиска информации, хранящейся в узлах графа, нахождения</w:t>
      </w:r>
    </w:p>
    <w:p w14:paraId="36685506" w14:textId="07975CBB" w:rsidR="0035384C" w:rsidRDefault="5D5C5E6E" w:rsidP="08453628">
      <w:pPr>
        <w:shd w:val="clear" w:color="auto" w:fill="FFFFFF" w:themeFill="background1"/>
        <w:spacing w:after="0"/>
      </w:pPr>
      <w:r w:rsidRPr="08453628">
        <w:rPr>
          <w:rFonts w:ascii="Helvetica" w:eastAsia="Helvetica" w:hAnsi="Helvetica" w:cs="Helvetica"/>
          <w:color w:val="34343C"/>
          <w:sz w:val="28"/>
          <w:szCs w:val="28"/>
        </w:rPr>
        <w:t>связей между вершинами или группами вершин и т.д.</w:t>
      </w:r>
      <w:r w:rsidRPr="084536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6027335" w14:textId="5DFA2E1F" w:rsidR="0035384C" w:rsidRDefault="0035384C" w:rsidP="08453628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DF88AEE" w14:textId="106DBB59" w:rsidR="0035384C" w:rsidRDefault="008441C4" w:rsidP="08453628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8453628"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</w:t>
      </w:r>
      <w:r w:rsidR="6DC58ED9" w:rsidRPr="08453628">
        <w:rPr>
          <w:rFonts w:ascii="Helvetica" w:eastAsia="Helvetica" w:hAnsi="Helvetica" w:cs="Helvetica"/>
          <w:color w:val="34343C"/>
        </w:rPr>
        <w:t xml:space="preserve"> </w:t>
      </w:r>
    </w:p>
    <w:p w14:paraId="6DBE86F4" w14:textId="6FBF3D8F" w:rsidR="0035384C" w:rsidRDefault="0DF7C602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>Задание №1</w:t>
      </w:r>
    </w:p>
    <w:p w14:paraId="751F595B" w14:textId="711581C5" w:rsidR="0035384C" w:rsidRDefault="6DC58ED9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1 Сгенерируйте (используя генератор случайных чисел) матрицу смежности</w:t>
      </w:r>
    </w:p>
    <w:p w14:paraId="0AE581B8" w14:textId="07DB5EAA" w:rsidR="0035384C" w:rsidRDefault="6DC58ED9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для неориентированного графа G. Выведите матрицу на экран.</w:t>
      </w:r>
    </w:p>
    <w:p w14:paraId="2483A5F0" w14:textId="361625DF" w:rsidR="0035384C" w:rsidRDefault="6DC58ED9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 Для сгенерированного графа осуществите процедуру обхода в глубину,</w:t>
      </w:r>
    </w:p>
    <w:p w14:paraId="1F3B2605" w14:textId="194339B3" w:rsidR="0035384C" w:rsidRDefault="6DC58ED9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реализованную в соответствии с приведенным выше описанием.</w:t>
      </w:r>
    </w:p>
    <w:p w14:paraId="56452DA0" w14:textId="1829D066" w:rsidR="0035384C" w:rsidRDefault="6DC58ED9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3.* Реализуйте процедуру обхода в глубину для графа, представленного</w:t>
      </w:r>
    </w:p>
    <w:p w14:paraId="322AFEC3" w14:textId="2349F8BA" w:rsidR="0035384C" w:rsidRDefault="6DC58ED9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списками смежности.</w:t>
      </w:r>
    </w:p>
    <w:p w14:paraId="466123AC" w14:textId="06D483DD" w:rsidR="0035384C" w:rsidRDefault="1C895985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>Задание №2</w:t>
      </w:r>
    </w:p>
    <w:p w14:paraId="2C7FFC29" w14:textId="73E71C5B" w:rsidR="0035384C" w:rsidRDefault="1C895985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Для матричной формы представления графов выполните преобразование</w:t>
      </w:r>
    </w:p>
    <w:p w14:paraId="52297AD7" w14:textId="195F5C48" w:rsidR="0035384C" w:rsidRDefault="1C895985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рекурсивной реализации обхода графа к не рекурсивной.</w:t>
      </w:r>
    </w:p>
    <w:p w14:paraId="05670035" w14:textId="08B32EB2" w:rsidR="0035384C" w:rsidRDefault="0035384C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</w:p>
    <w:p w14:paraId="385BA861" w14:textId="467C5F27" w:rsidR="0035384C" w:rsidRDefault="0035384C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3DEE10E" w14:textId="7CBB6737" w:rsidR="0035384C" w:rsidRDefault="0035384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48691A" w14:textId="6ADC5F2F" w:rsidR="008441C4" w:rsidRDefault="008441C4" w:rsidP="08453628">
      <w:pPr>
        <w:shd w:val="clear" w:color="auto" w:fill="FFFFFF" w:themeFill="background1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8453628">
        <w:rPr>
          <w:rFonts w:ascii="Times New Roman" w:hAnsi="Times New Roman" w:cs="Times New Roman"/>
          <w:b/>
          <w:bCs/>
          <w:sz w:val="28"/>
          <w:szCs w:val="28"/>
        </w:rPr>
        <w:t>Описание метода решения</w:t>
      </w:r>
      <w:r w:rsidR="2C8227E0" w:rsidRPr="08453628">
        <w:rPr>
          <w:rFonts w:ascii="Helvetica" w:eastAsia="Helvetica" w:hAnsi="Helvetica" w:cs="Helvetica"/>
          <w:color w:val="34343C"/>
        </w:rPr>
        <w:t xml:space="preserve"> </w:t>
      </w:r>
    </w:p>
    <w:p w14:paraId="4A99715F" w14:textId="6C44ADF0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Вход: G – матрица смежности графа.</w:t>
      </w:r>
    </w:p>
    <w:p w14:paraId="646386C8" w14:textId="513DDD4C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Выход: номера вершин в порядке их прохождения на экране.</w:t>
      </w:r>
    </w:p>
    <w:p w14:paraId="2B3AB666" w14:textId="51D05EDC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Алгоритм ПОГ</w:t>
      </w:r>
    </w:p>
    <w:p w14:paraId="33554801" w14:textId="14F64346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1.1. для всех i положим NUM[i] = false пометим как "не посещенную";</w:t>
      </w:r>
    </w:p>
    <w:p w14:paraId="3D5AFBF9" w14:textId="6E966019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1.2. ПОКА существует "новая" вершина v</w:t>
      </w:r>
    </w:p>
    <w:p w14:paraId="50B26C8E" w14:textId="6E0E7293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1.3. ВЫПОЛНЯТЬ DFS (v).</w:t>
      </w:r>
    </w:p>
    <w:p w14:paraId="5626E034" w14:textId="4F1934A4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Алгоритм DFS(v):</w:t>
      </w:r>
    </w:p>
    <w:p w14:paraId="694D6692" w14:textId="1A3E2C7C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2.1. пометить v как "посещенную" NUM[v] = True;</w:t>
      </w:r>
    </w:p>
    <w:p w14:paraId="367CAFB4" w14:textId="4E29A75E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2.2. вывести на экран v;</w:t>
      </w:r>
    </w:p>
    <w:p w14:paraId="74F801AE" w14:textId="7FDE24B5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2.3. ДЛЯ i = 1 ДО size_G ВЫПОЛНЯТЬ</w:t>
      </w:r>
    </w:p>
    <w:p w14:paraId="1537D8AE" w14:textId="62698267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2.4.</w:t>
      </w:r>
    </w:p>
    <w:p w14:paraId="3B8D9F5D" w14:textId="557ADD58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ЕСЛИ G(v,i) = = 1И NUM[i] = = false</w:t>
      </w:r>
    </w:p>
    <w:p w14:paraId="5840ED7A" w14:textId="0D07D4BD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2.5.</w:t>
      </w:r>
    </w:p>
    <w:p w14:paraId="513EA41F" w14:textId="7190FCCB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ТО</w:t>
      </w:r>
    </w:p>
    <w:p w14:paraId="53F10DCB" w14:textId="7879A8A3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2.6.</w:t>
      </w:r>
    </w:p>
    <w:p w14:paraId="04651DE9" w14:textId="0F6F6E38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{</w:t>
      </w:r>
    </w:p>
    <w:p w14:paraId="21432B55" w14:textId="62FC8CAA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2.7.</w:t>
      </w:r>
    </w:p>
    <w:p w14:paraId="774DB908" w14:textId="48525F68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DFS(i);</w:t>
      </w:r>
    </w:p>
    <w:p w14:paraId="59533439" w14:textId="6C76B505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2.8.</w:t>
      </w:r>
    </w:p>
    <w:p w14:paraId="72947A5A" w14:textId="3D41A2B3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}</w:t>
      </w:r>
    </w:p>
    <w:p w14:paraId="3F774F66" w14:textId="5C246B70" w:rsidR="008441C4" w:rsidRDefault="008441C4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189DA414" w14:textId="207EA56E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Реализация состоит из подготовительной части, в которой все вершины</w:t>
      </w:r>
    </w:p>
    <w:p w14:paraId="2DECD4EA" w14:textId="422A06C5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помечаются как не помеченные (п.1.1) и осуществляется запуск процедуры</w:t>
      </w:r>
    </w:p>
    <w:p w14:paraId="4FF68EA8" w14:textId="1564A5E8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обхода для вершин графа (п.1.2, 1.3). И непосредственно процедуры обхода,</w:t>
      </w:r>
    </w:p>
    <w:p w14:paraId="4FB422E2" w14:textId="5C23D9DE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которая помечает текущую (т.е. ту, в которой на текущей итерации находится</w:t>
      </w:r>
    </w:p>
    <w:p w14:paraId="7534A94A" w14:textId="3BC401FC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алгоритм) вершину как посещенную (п. 2.1). Затем выводит номер текущей</w:t>
      </w:r>
    </w:p>
    <w:p w14:paraId="52A81781" w14:textId="3A229797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вершины на экран (п.2.2) и в цикле просматривает v-ю строку матрицы</w:t>
      </w:r>
    </w:p>
    <w:p w14:paraId="3665A010" w14:textId="626B726F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смежности графа G(v,i). Как только алгоритм встречает смежную с v не</w:t>
      </w:r>
    </w:p>
    <w:p w14:paraId="67C58996" w14:textId="239A1669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посещенную вершину (п.2.4), то для этой вершины вызывается процедура</w:t>
      </w:r>
    </w:p>
    <w:p w14:paraId="79B94352" w14:textId="26D3065F" w:rsidR="008441C4" w:rsidRDefault="2C8227E0" w:rsidP="08453628">
      <w:pPr>
        <w:shd w:val="clear" w:color="auto" w:fill="FFFFFF" w:themeFill="background1"/>
        <w:spacing w:after="0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8453628">
        <w:rPr>
          <w:rFonts w:ascii="Times New Roman" w:eastAsia="Times New Roman" w:hAnsi="Times New Roman" w:cs="Times New Roman"/>
          <w:color w:val="34343C"/>
          <w:sz w:val="28"/>
          <w:szCs w:val="28"/>
        </w:rPr>
        <w:t>обхода (п.2.7).</w:t>
      </w:r>
    </w:p>
    <w:p w14:paraId="55BE2B1F" w14:textId="36B1E85E" w:rsidR="008441C4" w:rsidRDefault="008441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AF097E" w14:textId="5AE9B14F" w:rsidR="008F5D4A" w:rsidRDefault="008F5D4A" w:rsidP="0845362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8453628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286C7D4" w14:textId="39B8D311" w:rsidR="08453628" w:rsidRDefault="08453628" w:rsidP="08453628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5168F3F9" w14:textId="3E495587" w:rsidR="08453628" w:rsidRDefault="08453628" w:rsidP="08453628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7F0643B6" w14:textId="6CFA6B64" w:rsidR="08453628" w:rsidRDefault="08453628" w:rsidP="08453628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6EB49FE0" w14:textId="3C491C2E" w:rsidR="08453628" w:rsidRDefault="08453628" w:rsidP="08453628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6CB67915" w14:textId="19F771A6" w:rsidR="08453628" w:rsidRDefault="08453628" w:rsidP="08453628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78875C52" w14:textId="5E50A5FD" w:rsidR="08453628" w:rsidRDefault="08453628" w:rsidP="08453628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510F9D98" w14:textId="03D0A3A1" w:rsidR="08453628" w:rsidRDefault="08453628" w:rsidP="08453628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6E812A3F" w14:textId="7B4020CA" w:rsidR="08453628" w:rsidRDefault="08453628" w:rsidP="08453628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1B5A4766" w14:textId="14B2F644" w:rsidR="08453628" w:rsidRDefault="08453628" w:rsidP="08453628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7446C3B7" w14:textId="15F9D02A" w:rsidR="008F5D4A" w:rsidRDefault="008F5D4A" w:rsidP="08453628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8453628">
        <w:rPr>
          <w:rFonts w:ascii="Times New Roman" w:hAnsi="Times New Roman" w:cs="Times New Roman"/>
          <w:sz w:val="28"/>
          <w:szCs w:val="28"/>
        </w:rPr>
        <w:t xml:space="preserve">  </w:t>
      </w:r>
      <w:r w:rsidR="26C063DE" w:rsidRPr="08453628">
        <w:rPr>
          <w:rFonts w:ascii="Times New Roman" w:hAnsi="Times New Roman" w:cs="Times New Roman"/>
          <w:sz w:val="28"/>
          <w:szCs w:val="28"/>
        </w:rPr>
        <w:t>Листинг</w:t>
      </w:r>
      <w:r w:rsidR="2060ACC4" w:rsidRPr="08453628">
        <w:rPr>
          <w:rFonts w:ascii="Roboto" w:eastAsia="Roboto" w:hAnsi="Roboto" w:cs="Roboto"/>
          <w:color w:val="E1E3E6"/>
          <w:sz w:val="19"/>
          <w:szCs w:val="19"/>
        </w:rPr>
        <w:t xml:space="preserve"> </w:t>
      </w:r>
    </w:p>
    <w:p w14:paraId="1534CF7A" w14:textId="776217E1" w:rsidR="2DEA13ED" w:rsidRDefault="2DEA13ED" w:rsidP="084536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#define STD_SECURE_NO_WARNINGS </w:t>
      </w:r>
    </w:p>
    <w:p w14:paraId="3239E873" w14:textId="6F89D22E" w:rsidR="2DEA13ED" w:rsidRDefault="2DEA13ED" w:rsidP="084536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&lt;stdlib.h&gt;</w:t>
      </w:r>
    </w:p>
    <w:p w14:paraId="75A50A8B" w14:textId="53D69430" w:rsidR="2DEA13ED" w:rsidRDefault="2DEA13ED" w:rsidP="084536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#include &lt;conio.h&gt; </w:t>
      </w:r>
    </w:p>
    <w:p w14:paraId="15AE301D" w14:textId="351537C8" w:rsidR="2DEA13ED" w:rsidRDefault="2DEA13ED" w:rsidP="084536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#include &lt;stdio.h&gt; </w:t>
      </w:r>
    </w:p>
    <w:p w14:paraId="35674F45" w14:textId="7581BA9B" w:rsidR="2DEA13ED" w:rsidRDefault="2DEA13ED" w:rsidP="084536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#include </w:t>
      </w:r>
    </w:p>
    <w:p w14:paraId="50E46EA1" w14:textId="0D32B095" w:rsidR="2DEA13ED" w:rsidRDefault="2DEA13ED" w:rsidP="08453628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&lt;time.h&gt;</w:t>
      </w:r>
    </w:p>
    <w:p w14:paraId="4530E2B3" w14:textId="264F29D6" w:rsidR="2DEA13ED" w:rsidRDefault="2DEA13ED" w:rsidP="0845362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8453628">
        <w:rPr>
          <w:rFonts w:ascii="Times New Roman" w:eastAsia="Times New Roman" w:hAnsi="Times New Roman" w:cs="Times New Roman"/>
          <w:sz w:val="24"/>
          <w:szCs w:val="24"/>
        </w:rPr>
        <w:t>void DFS(int** G1, int* vis, int s, int num) { vis[s] = 1; printf("%2d", s); for (int i = 0; i &lt; num; i++) { if (G1[s][i] == 1 &amp;&amp; vis[i] == 0) { DFS(G1, vis, i, num); } }</w:t>
      </w:r>
    </w:p>
    <w:p w14:paraId="5F66FFBD" w14:textId="65F6458D" w:rsidR="2DEA13ED" w:rsidRDefault="2DEA13ED" w:rsidP="0845362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845362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64A7B8C" w14:textId="20DE1374" w:rsidR="2DEA13ED" w:rsidRDefault="2DEA13ED" w:rsidP="0845362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8453628">
        <w:rPr>
          <w:rFonts w:ascii="Times New Roman" w:eastAsia="Times New Roman" w:hAnsi="Times New Roman" w:cs="Times New Roman"/>
          <w:sz w:val="24"/>
          <w:szCs w:val="24"/>
        </w:rPr>
        <w:t>void main() { setlocale(LC_ALL, "Russian");</w:t>
      </w:r>
    </w:p>
    <w:p w14:paraId="338D6723" w14:textId="6FBE7371" w:rsidR="2DEA13ED" w:rsidRDefault="2DEA13ED" w:rsidP="084536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int** G1;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int* vis;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int s, num;</w:t>
      </w:r>
      <w:r>
        <w:br/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srand(time(NULL));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printf("Введите кол-во вершин: ");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scanf_s("%d", &amp;num);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vis = (int*)malloc(num * sizeof(int));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G1 = (int**)malloc(num * sizeof(int));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for (int i = 0; i &lt; num; i++) {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G1[i] = (int*)malloc(num * sizeof(int));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}for (int i = 0; i &lt; num; i++) {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vis[i] = 0;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j = i; j &lt; num; j++) {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(i == j) G1[i][j] = 0;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else G1[i][j] = G1[j][i] = rand() % 2;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  <w:r>
        <w:br/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  <w:r>
        <w:br/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for (int i = 0; i &lt; num; i++) {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for (int j = 0; j &lt; num; j++) {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printf("%4d", G1[i][j]);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printf("\n");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printf("Введите начальную вершину: ");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scanf_s("%d", &amp;s);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printf("Порядок обхода ");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>DFS(G1, vis, s, num);</w:t>
      </w:r>
      <w:r>
        <w:br/>
      </w:r>
      <w:r w:rsidRPr="084536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14:paraId="0894F096" w14:textId="775BF44E" w:rsidR="2DEA13ED" w:rsidRDefault="2DEA13ED" w:rsidP="08453628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8453628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2463923" w14:textId="002F3F98" w:rsidR="08453628" w:rsidRDefault="08453628" w:rsidP="08453628">
      <w:pPr>
        <w:rPr>
          <w:rFonts w:ascii="Roboto" w:eastAsia="Roboto" w:hAnsi="Roboto" w:cs="Roboto"/>
          <w:color w:val="E1E3E6"/>
          <w:sz w:val="19"/>
          <w:szCs w:val="19"/>
        </w:rPr>
      </w:pPr>
    </w:p>
    <w:p w14:paraId="47C6D935" w14:textId="77777777" w:rsidR="006B67F5" w:rsidRPr="00E115E9" w:rsidRDefault="006B67F5" w:rsidP="009B6F9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8453628">
        <w:rPr>
          <w:rFonts w:ascii="Times New Roman" w:hAnsi="Times New Roman" w:cs="Times New Roman"/>
          <w:b/>
          <w:bCs/>
          <w:sz w:val="28"/>
          <w:szCs w:val="28"/>
        </w:rPr>
        <w:t>Результат работы программы</w:t>
      </w:r>
    </w:p>
    <w:p w14:paraId="3461D779" w14:textId="66ED3F54" w:rsidR="003F7101" w:rsidRDefault="1E75BAC0" w:rsidP="08453628">
      <w:pPr>
        <w:jc w:val="both"/>
      </w:pPr>
      <w:r>
        <w:rPr>
          <w:noProof/>
        </w:rPr>
        <w:drawing>
          <wp:inline distT="0" distB="0" distL="0" distR="0" wp14:anchorId="612CE9C6" wp14:editId="5C49DA1C">
            <wp:extent cx="5943600" cy="1695450"/>
            <wp:effectExtent l="0" t="0" r="0" b="0"/>
            <wp:docPr id="7748426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4262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D8B6" w14:textId="77777777" w:rsidR="003F7101" w:rsidRDefault="003F7101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B78278" w14:textId="028147B3" w:rsidR="003F7101" w:rsidRDefault="003F7101" w:rsidP="006B67F5">
      <w:pPr>
        <w:jc w:val="both"/>
      </w:pPr>
    </w:p>
    <w:p w14:paraId="5EDFF7FA" w14:textId="77777777" w:rsidR="00CD619E" w:rsidRDefault="00CD619E" w:rsidP="006B67F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619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6ED07F2C" w14:textId="1A8D062B" w:rsidR="00CD619E" w:rsidRPr="008441C4" w:rsidRDefault="00CD619E" w:rsidP="00CD619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8453628">
        <w:rPr>
          <w:rFonts w:ascii="Times New Roman" w:hAnsi="Times New Roman" w:cs="Times New Roman"/>
          <w:sz w:val="28"/>
          <w:szCs w:val="28"/>
        </w:rPr>
        <w:t xml:space="preserve">Освоили методы построения </w:t>
      </w:r>
      <w:r w:rsidR="66684EBA" w:rsidRPr="08453628">
        <w:rPr>
          <w:rFonts w:ascii="Times New Roman" w:hAnsi="Times New Roman" w:cs="Times New Roman"/>
          <w:sz w:val="28"/>
          <w:szCs w:val="28"/>
        </w:rPr>
        <w:t>обхода графа в глубину.</w:t>
      </w:r>
    </w:p>
    <w:p w14:paraId="1FC39945" w14:textId="77777777" w:rsidR="00CD619E" w:rsidRPr="00CD619E" w:rsidRDefault="00CD619E" w:rsidP="006B67F5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CD619E" w:rsidRPr="00CD619E" w:rsidSect="006E69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97B24"/>
    <w:multiLevelType w:val="multilevel"/>
    <w:tmpl w:val="B3FA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CDA0889"/>
    <w:multiLevelType w:val="hybridMultilevel"/>
    <w:tmpl w:val="0D747C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278311">
    <w:abstractNumId w:val="0"/>
  </w:num>
  <w:num w:numId="2" w16cid:durableId="1499611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67"/>
    <w:rsid w:val="0020706A"/>
    <w:rsid w:val="00283E67"/>
    <w:rsid w:val="003235D0"/>
    <w:rsid w:val="003515F9"/>
    <w:rsid w:val="0035384C"/>
    <w:rsid w:val="00367019"/>
    <w:rsid w:val="003F7101"/>
    <w:rsid w:val="00586667"/>
    <w:rsid w:val="006068B0"/>
    <w:rsid w:val="006B67F5"/>
    <w:rsid w:val="006E69B9"/>
    <w:rsid w:val="008441C4"/>
    <w:rsid w:val="008F5D4A"/>
    <w:rsid w:val="009B6F9F"/>
    <w:rsid w:val="00C274BB"/>
    <w:rsid w:val="00CD619E"/>
    <w:rsid w:val="00D21360"/>
    <w:rsid w:val="00E21E83"/>
    <w:rsid w:val="00E440EF"/>
    <w:rsid w:val="00FA2242"/>
    <w:rsid w:val="01585615"/>
    <w:rsid w:val="030ED56B"/>
    <w:rsid w:val="08453628"/>
    <w:rsid w:val="0DF7C602"/>
    <w:rsid w:val="0E64EF4C"/>
    <w:rsid w:val="12A5BC35"/>
    <w:rsid w:val="168E941F"/>
    <w:rsid w:val="1AD60EC7"/>
    <w:rsid w:val="1C895985"/>
    <w:rsid w:val="1E75BAC0"/>
    <w:rsid w:val="1F6E4DA1"/>
    <w:rsid w:val="2060ACC4"/>
    <w:rsid w:val="21647FA8"/>
    <w:rsid w:val="26C063DE"/>
    <w:rsid w:val="2C8227E0"/>
    <w:rsid w:val="2DEA13ED"/>
    <w:rsid w:val="2ECD473C"/>
    <w:rsid w:val="35BCB2C5"/>
    <w:rsid w:val="3FEB9950"/>
    <w:rsid w:val="4CB8CD7B"/>
    <w:rsid w:val="5AC4E025"/>
    <w:rsid w:val="5D5C5E6E"/>
    <w:rsid w:val="66684EBA"/>
    <w:rsid w:val="666BB4FC"/>
    <w:rsid w:val="6DC58ED9"/>
    <w:rsid w:val="767DD6F6"/>
    <w:rsid w:val="774410E4"/>
    <w:rsid w:val="7D3410FE"/>
    <w:rsid w:val="7D9CE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70767"/>
  <w15:docId w15:val="{C512408B-6542-4C1D-9488-D70A00F82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1C4"/>
  </w:style>
  <w:style w:type="paragraph" w:styleId="1">
    <w:name w:val="heading 1"/>
    <w:basedOn w:val="a"/>
    <w:next w:val="a"/>
    <w:link w:val="10"/>
    <w:uiPriority w:val="9"/>
    <w:qFormat/>
    <w:rsid w:val="0028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3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3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3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3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3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3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3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3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3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3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3E67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606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068B0"/>
    <w:rPr>
      <w:rFonts w:ascii="Tahoma" w:hAnsi="Tahoma" w:cs="Tahoma"/>
      <w:sz w:val="16"/>
      <w:szCs w:val="16"/>
    </w:rPr>
  </w:style>
  <w:style w:type="character" w:styleId="ae">
    <w:name w:val="Hyperlink"/>
    <w:basedOn w:val="a0"/>
    <w:uiPriority w:val="99"/>
    <w:unhideWhenUsed/>
    <w:rsid w:val="0845362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2C8EAB-2B0E-40FE-A5A9-010942B7617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496</Words>
  <Characters>2832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Alevtina Makarova</dc:creator>
  <cp:lastModifiedBy>Белоусов Игорь</cp:lastModifiedBy>
  <cp:revision>2</cp:revision>
  <dcterms:created xsi:type="dcterms:W3CDTF">2025-10-30T23:17:00Z</dcterms:created>
  <dcterms:modified xsi:type="dcterms:W3CDTF">2025-10-30T23:17:00Z</dcterms:modified>
</cp:coreProperties>
</file>