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D5F4C0" w14:textId="77777777" w:rsidR="00B307C2" w:rsidRPr="00D177FE" w:rsidRDefault="00B307C2" w:rsidP="00433440">
      <w:pPr>
        <w:autoSpaceDE w:val="0"/>
        <w:autoSpaceDN w:val="0"/>
        <w:adjustRightInd w:val="0"/>
        <w:spacing w:line="240" w:lineRule="auto"/>
        <w:jc w:val="center"/>
        <w:rPr>
          <w:color w:val="000000"/>
          <w:sz w:val="24"/>
        </w:rPr>
      </w:pPr>
      <w:r w:rsidRPr="00FE2DE4">
        <w:rPr>
          <w:color w:val="000000"/>
          <w:sz w:val="24"/>
        </w:rPr>
        <w:t>МИНИСТЕРСТВО НАУКИ И ВЫСШЕГ</w:t>
      </w:r>
      <w:r>
        <w:rPr>
          <w:color w:val="000000"/>
          <w:sz w:val="24"/>
        </w:rPr>
        <w:t>О ОБРАЗОВАНИЯ РОССИЙСКОЙ ФЕДЕРА</w:t>
      </w:r>
      <w:r w:rsidRPr="00FE2DE4">
        <w:rPr>
          <w:color w:val="000000"/>
          <w:sz w:val="24"/>
        </w:rPr>
        <w:t>ЦИИ</w:t>
      </w:r>
    </w:p>
    <w:p w14:paraId="711B77A9" w14:textId="77777777" w:rsidR="00B307C2" w:rsidRPr="0098096E" w:rsidRDefault="00B307C2" w:rsidP="00433440">
      <w:pPr>
        <w:autoSpaceDE w:val="0"/>
        <w:autoSpaceDN w:val="0"/>
        <w:adjustRightInd w:val="0"/>
        <w:spacing w:line="240" w:lineRule="auto"/>
        <w:jc w:val="center"/>
        <w:rPr>
          <w:color w:val="000000"/>
          <w:sz w:val="24"/>
        </w:rPr>
      </w:pPr>
      <w:r w:rsidRPr="0098096E">
        <w:rPr>
          <w:color w:val="000000"/>
          <w:sz w:val="24"/>
        </w:rPr>
        <w:t xml:space="preserve">Федеральное государственное автономное образовательное </w:t>
      </w:r>
      <w:r w:rsidRPr="0098096E">
        <w:rPr>
          <w:color w:val="000000"/>
          <w:sz w:val="24"/>
        </w:rPr>
        <w:br/>
        <w:t>учреждение высшего образования</w:t>
      </w:r>
    </w:p>
    <w:p w14:paraId="45CA8FCC" w14:textId="77777777" w:rsidR="00B307C2" w:rsidRPr="00D177FE" w:rsidRDefault="00B307C2" w:rsidP="00433440">
      <w:pPr>
        <w:autoSpaceDE w:val="0"/>
        <w:autoSpaceDN w:val="0"/>
        <w:adjustRightInd w:val="0"/>
        <w:spacing w:line="240" w:lineRule="auto"/>
        <w:jc w:val="center"/>
        <w:rPr>
          <w:b/>
          <w:color w:val="000000"/>
        </w:rPr>
      </w:pPr>
      <w:r>
        <w:rPr>
          <w:b/>
          <w:color w:val="000000"/>
        </w:rPr>
        <w:t>«</w:t>
      </w:r>
      <w:r w:rsidRPr="00D177FE">
        <w:rPr>
          <w:b/>
          <w:color w:val="000000"/>
        </w:rPr>
        <w:t>Южно-Уральский государственный университет</w:t>
      </w:r>
    </w:p>
    <w:p w14:paraId="06FB5343" w14:textId="77777777" w:rsidR="00B307C2" w:rsidRPr="00D177FE" w:rsidRDefault="00B307C2" w:rsidP="00433440">
      <w:pPr>
        <w:autoSpaceDE w:val="0"/>
        <w:autoSpaceDN w:val="0"/>
        <w:adjustRightInd w:val="0"/>
        <w:spacing w:line="240" w:lineRule="auto"/>
        <w:jc w:val="center"/>
        <w:rPr>
          <w:b/>
          <w:color w:val="000000"/>
        </w:rPr>
      </w:pPr>
      <w:bookmarkStart w:id="0" w:name="OLE_LINK8"/>
      <w:bookmarkStart w:id="1" w:name="OLE_LINK9"/>
      <w:r w:rsidRPr="00D177FE">
        <w:rPr>
          <w:b/>
          <w:color w:val="000000"/>
        </w:rPr>
        <w:t>(национальный исследовательский университет)</w:t>
      </w:r>
      <w:bookmarkEnd w:id="0"/>
      <w:bookmarkEnd w:id="1"/>
      <w:r>
        <w:rPr>
          <w:b/>
          <w:color w:val="000000"/>
        </w:rPr>
        <w:t>»</w:t>
      </w:r>
    </w:p>
    <w:p w14:paraId="72B5F61F" w14:textId="77777777" w:rsidR="00B307C2" w:rsidRPr="003F4CD1" w:rsidRDefault="00B307C2" w:rsidP="00433440">
      <w:pPr>
        <w:spacing w:line="240" w:lineRule="auto"/>
        <w:jc w:val="center"/>
        <w:rPr>
          <w:b/>
          <w:bCs/>
          <w:sz w:val="24"/>
          <w:szCs w:val="24"/>
        </w:rPr>
      </w:pPr>
      <w:r>
        <w:rPr>
          <w:b/>
          <w:bCs/>
          <w:sz w:val="24"/>
          <w:szCs w:val="24"/>
        </w:rPr>
        <w:t>Высшая школа электроники и компьютерных наук</w:t>
      </w:r>
    </w:p>
    <w:p w14:paraId="126AF616" w14:textId="5B16A65B" w:rsidR="00B307C2" w:rsidRPr="00B307C2" w:rsidRDefault="00B307C2" w:rsidP="00433440">
      <w:pPr>
        <w:spacing w:line="240" w:lineRule="auto"/>
        <w:jc w:val="center"/>
        <w:rPr>
          <w:b/>
          <w:bCs/>
          <w:sz w:val="24"/>
          <w:szCs w:val="24"/>
        </w:rPr>
      </w:pPr>
      <w:r w:rsidRPr="003F4CD1">
        <w:rPr>
          <w:b/>
          <w:bCs/>
          <w:sz w:val="24"/>
          <w:szCs w:val="24"/>
        </w:rPr>
        <w:t>Кафедра системного программирования</w:t>
      </w:r>
    </w:p>
    <w:p w14:paraId="49897D6F" w14:textId="0A1596E5" w:rsidR="00B307C2" w:rsidRDefault="00B307C2" w:rsidP="00B307C2">
      <w:pPr>
        <w:rPr>
          <w:b/>
        </w:rPr>
      </w:pPr>
    </w:p>
    <w:p w14:paraId="794A965F" w14:textId="3D77A9C8" w:rsidR="00B24AFA" w:rsidRDefault="00B24AFA" w:rsidP="00B307C2">
      <w:pPr>
        <w:rPr>
          <w:b/>
        </w:rPr>
      </w:pPr>
    </w:p>
    <w:p w14:paraId="32B92D75" w14:textId="77777777" w:rsidR="00B24AFA" w:rsidRDefault="00B24AFA" w:rsidP="00B307C2">
      <w:pPr>
        <w:rPr>
          <w:b/>
        </w:rPr>
      </w:pPr>
    </w:p>
    <w:p w14:paraId="17CE8BF3" w14:textId="77777777" w:rsidR="00433440" w:rsidRDefault="00433440" w:rsidP="00B307C2">
      <w:pPr>
        <w:rPr>
          <w:b/>
        </w:rPr>
      </w:pPr>
    </w:p>
    <w:p w14:paraId="0F4F055A" w14:textId="658CF747" w:rsidR="00B24AFA" w:rsidRPr="00B24AFA" w:rsidRDefault="00433440" w:rsidP="00B24AFA">
      <w:pPr>
        <w:jc w:val="center"/>
        <w:rPr>
          <w:b/>
          <w:caps/>
          <w:sz w:val="32"/>
          <w:szCs w:val="32"/>
        </w:rPr>
      </w:pPr>
      <w:r>
        <w:rPr>
          <w:b/>
          <w:sz w:val="32"/>
          <w:szCs w:val="32"/>
        </w:rPr>
        <w:t xml:space="preserve">Разработка приложения для идентификации человека по голосу на основе </w:t>
      </w:r>
      <w:proofErr w:type="spellStart"/>
      <w:r>
        <w:rPr>
          <w:b/>
          <w:sz w:val="32"/>
          <w:szCs w:val="32"/>
        </w:rPr>
        <w:t>нейросетевых</w:t>
      </w:r>
      <w:proofErr w:type="spellEnd"/>
      <w:r>
        <w:rPr>
          <w:b/>
          <w:sz w:val="32"/>
          <w:szCs w:val="32"/>
        </w:rPr>
        <w:t xml:space="preserve"> технологий</w:t>
      </w:r>
    </w:p>
    <w:p w14:paraId="155BCB23" w14:textId="77777777" w:rsidR="00B307C2" w:rsidRPr="00BA6823" w:rsidRDefault="00B307C2" w:rsidP="00B24AFA">
      <w:pPr>
        <w:spacing w:line="240" w:lineRule="auto"/>
        <w:jc w:val="center"/>
        <w:rPr>
          <w:bCs/>
          <w:szCs w:val="28"/>
        </w:rPr>
      </w:pPr>
      <w:r w:rsidRPr="00BA6823">
        <w:rPr>
          <w:bCs/>
          <w:szCs w:val="28"/>
        </w:rPr>
        <w:t>К</w:t>
      </w:r>
      <w:r>
        <w:rPr>
          <w:bCs/>
          <w:szCs w:val="28"/>
        </w:rPr>
        <w:t>УРСОВ</w:t>
      </w:r>
      <w:r w:rsidRPr="00BA6823">
        <w:rPr>
          <w:bCs/>
          <w:szCs w:val="28"/>
        </w:rPr>
        <w:t>АЯ РАБОТА</w:t>
      </w:r>
    </w:p>
    <w:p w14:paraId="7D8CC69E" w14:textId="77777777" w:rsidR="00B307C2" w:rsidRDefault="00B307C2" w:rsidP="00B24AFA">
      <w:pPr>
        <w:spacing w:line="240" w:lineRule="auto"/>
        <w:ind w:left="561" w:right="655"/>
        <w:jc w:val="center"/>
        <w:rPr>
          <w:bCs/>
          <w:szCs w:val="28"/>
        </w:rPr>
      </w:pPr>
      <w:r>
        <w:rPr>
          <w:bCs/>
          <w:szCs w:val="28"/>
        </w:rPr>
        <w:t>по дисциплине «Программная инженерия»</w:t>
      </w:r>
    </w:p>
    <w:p w14:paraId="1CAC917D" w14:textId="73B2A986" w:rsidR="00B307C2" w:rsidRPr="000B4ADD" w:rsidRDefault="00B307C2" w:rsidP="00B24AFA">
      <w:pPr>
        <w:spacing w:line="240" w:lineRule="auto"/>
        <w:ind w:left="561" w:right="655"/>
        <w:jc w:val="center"/>
        <w:rPr>
          <w:szCs w:val="28"/>
        </w:rPr>
      </w:pPr>
      <w:proofErr w:type="spellStart"/>
      <w:r>
        <w:rPr>
          <w:bCs/>
          <w:szCs w:val="28"/>
        </w:rPr>
        <w:t>ЮУрГУ</w:t>
      </w:r>
      <w:proofErr w:type="spellEnd"/>
      <w:r>
        <w:rPr>
          <w:bCs/>
          <w:szCs w:val="28"/>
        </w:rPr>
        <w:t xml:space="preserve"> – 02.03.02.</w:t>
      </w:r>
      <w:r w:rsidRPr="00F079D5">
        <w:rPr>
          <w:szCs w:val="28"/>
        </w:rPr>
        <w:fldChar w:fldCharType="begin"/>
      </w:r>
      <w:r w:rsidRPr="00F079D5">
        <w:rPr>
          <w:szCs w:val="28"/>
        </w:rPr>
        <w:instrText xml:space="preserve"> TIME \@ "yyyy" </w:instrText>
      </w:r>
      <w:r w:rsidRPr="00F079D5">
        <w:rPr>
          <w:szCs w:val="28"/>
        </w:rPr>
        <w:fldChar w:fldCharType="separate"/>
      </w:r>
      <w:r w:rsidR="00F064F1">
        <w:rPr>
          <w:noProof/>
          <w:szCs w:val="28"/>
        </w:rPr>
        <w:t>2021</w:t>
      </w:r>
      <w:r w:rsidRPr="00F079D5">
        <w:rPr>
          <w:szCs w:val="28"/>
        </w:rPr>
        <w:fldChar w:fldCharType="end"/>
      </w:r>
      <w:r>
        <w:rPr>
          <w:szCs w:val="28"/>
        </w:rPr>
        <w:t>.308-115.КР</w:t>
      </w:r>
    </w:p>
    <w:p w14:paraId="5E2C056E" w14:textId="77777777" w:rsidR="00B307C2" w:rsidRPr="001B18F8" w:rsidRDefault="00B307C2" w:rsidP="00B24AFA">
      <w:pPr>
        <w:spacing w:line="240" w:lineRule="auto"/>
        <w:rPr>
          <w:b/>
        </w:rPr>
      </w:pPr>
    </w:p>
    <w:p w14:paraId="59D9466B" w14:textId="2956C56B" w:rsidR="00B307C2" w:rsidRDefault="00B307C2" w:rsidP="00B24AFA">
      <w:pPr>
        <w:spacing w:line="240" w:lineRule="auto"/>
        <w:rPr>
          <w:b/>
        </w:rPr>
      </w:pPr>
    </w:p>
    <w:p w14:paraId="00E05D63" w14:textId="3A6B4554" w:rsidR="00B24AFA" w:rsidRDefault="00B24AFA" w:rsidP="00B24AFA">
      <w:pPr>
        <w:spacing w:line="240" w:lineRule="auto"/>
        <w:rPr>
          <w:b/>
        </w:rPr>
      </w:pPr>
    </w:p>
    <w:p w14:paraId="404F815B" w14:textId="65D3D204" w:rsidR="00B24AFA" w:rsidRDefault="00B24AFA" w:rsidP="00B24AFA">
      <w:pPr>
        <w:spacing w:line="240" w:lineRule="auto"/>
        <w:rPr>
          <w:b/>
        </w:rPr>
      </w:pPr>
    </w:p>
    <w:p w14:paraId="0A2CDA98" w14:textId="77777777" w:rsidR="00B24AFA" w:rsidRDefault="00B24AFA" w:rsidP="00B24AFA">
      <w:pPr>
        <w:spacing w:line="240" w:lineRule="auto"/>
        <w:rPr>
          <w:b/>
        </w:rPr>
      </w:pPr>
    </w:p>
    <w:p w14:paraId="525E1889" w14:textId="0511A624" w:rsidR="00B24AFA" w:rsidRDefault="00B24AFA" w:rsidP="00B24AFA">
      <w:pPr>
        <w:spacing w:line="240" w:lineRule="auto"/>
        <w:rPr>
          <w:b/>
        </w:rPr>
      </w:pPr>
    </w:p>
    <w:p w14:paraId="111F753E" w14:textId="77777777" w:rsidR="00B24AFA" w:rsidRDefault="00B24AFA" w:rsidP="00B24AFA">
      <w:pPr>
        <w:spacing w:line="240" w:lineRule="auto"/>
        <w:rPr>
          <w:b/>
        </w:rPr>
      </w:pPr>
    </w:p>
    <w:tbl>
      <w:tblPr>
        <w:tblW w:w="0" w:type="auto"/>
        <w:tblLook w:val="01E0" w:firstRow="1" w:lastRow="1" w:firstColumn="1" w:lastColumn="1" w:noHBand="0" w:noVBand="0"/>
      </w:tblPr>
      <w:tblGrid>
        <w:gridCol w:w="4817"/>
        <w:gridCol w:w="4820"/>
      </w:tblGrid>
      <w:tr w:rsidR="00B307C2" w14:paraId="5CD0274D" w14:textId="77777777" w:rsidTr="00FD40B3">
        <w:tc>
          <w:tcPr>
            <w:tcW w:w="4926" w:type="dxa"/>
          </w:tcPr>
          <w:p w14:paraId="7F6F6191" w14:textId="69DBA345" w:rsidR="00B307C2" w:rsidRDefault="00B307C2" w:rsidP="00B24AFA">
            <w:pPr>
              <w:spacing w:line="240" w:lineRule="auto"/>
              <w:ind w:left="36"/>
              <w:rPr>
                <w:b/>
                <w:szCs w:val="28"/>
              </w:rPr>
            </w:pPr>
            <w:proofErr w:type="spellStart"/>
            <w:r w:rsidRPr="006D1984">
              <w:rPr>
                <w:szCs w:val="28"/>
              </w:rPr>
              <w:t>Нормоконтролер</w:t>
            </w:r>
            <w:proofErr w:type="spellEnd"/>
            <w:r w:rsidRPr="006D1984">
              <w:rPr>
                <w:szCs w:val="28"/>
              </w:rPr>
              <w:t>,</w:t>
            </w:r>
            <w:r>
              <w:rPr>
                <w:b/>
                <w:szCs w:val="28"/>
              </w:rPr>
              <w:t xml:space="preserve"> </w:t>
            </w:r>
          </w:p>
          <w:p w14:paraId="6EFEEAB0" w14:textId="4086523A" w:rsidR="00B307C2" w:rsidRDefault="00B307C2" w:rsidP="00B24AFA">
            <w:pPr>
              <w:spacing w:line="240" w:lineRule="auto"/>
              <w:ind w:left="36"/>
              <w:rPr>
                <w:szCs w:val="28"/>
              </w:rPr>
            </w:pPr>
            <w:r w:rsidRPr="00A70929">
              <w:rPr>
                <w:szCs w:val="24"/>
              </w:rPr>
              <w:t>Доцент кафедры СП</w:t>
            </w:r>
            <w:r w:rsidR="007A3003">
              <w:rPr>
                <w:szCs w:val="24"/>
              </w:rPr>
              <w:t>,</w:t>
            </w:r>
            <w:r w:rsidR="00813E1C">
              <w:rPr>
                <w:szCs w:val="24"/>
              </w:rPr>
              <w:t xml:space="preserve"> </w:t>
            </w:r>
            <w:proofErr w:type="spellStart"/>
            <w:r w:rsidR="00813E1C" w:rsidRPr="00A70929">
              <w:rPr>
                <w:szCs w:val="24"/>
              </w:rPr>
              <w:t>к.ф</w:t>
            </w:r>
            <w:proofErr w:type="spellEnd"/>
            <w:r w:rsidR="00813E1C" w:rsidRPr="00A70929">
              <w:rPr>
                <w:szCs w:val="24"/>
              </w:rPr>
              <w:t xml:space="preserve"> </w:t>
            </w:r>
            <w:r w:rsidR="00813E1C" w:rsidRPr="00A70929">
              <w:rPr>
                <w:sz w:val="22"/>
              </w:rPr>
              <w:t xml:space="preserve">- </w:t>
            </w:r>
            <w:proofErr w:type="spellStart"/>
            <w:r w:rsidR="00813E1C" w:rsidRPr="00A70929">
              <w:rPr>
                <w:szCs w:val="24"/>
              </w:rPr>
              <w:t>м.н</w:t>
            </w:r>
            <w:proofErr w:type="spellEnd"/>
            <w:r w:rsidR="00813E1C" w:rsidRPr="00A70929">
              <w:rPr>
                <w:szCs w:val="24"/>
              </w:rPr>
              <w:t>.</w:t>
            </w:r>
          </w:p>
          <w:p w14:paraId="447E5B3F" w14:textId="77777777" w:rsidR="00B307C2" w:rsidRDefault="00B307C2" w:rsidP="00B24AFA">
            <w:pPr>
              <w:spacing w:line="240" w:lineRule="auto"/>
              <w:ind w:left="36"/>
              <w:rPr>
                <w:szCs w:val="28"/>
              </w:rPr>
            </w:pPr>
            <w:r>
              <w:rPr>
                <w:szCs w:val="28"/>
              </w:rPr>
              <w:t>______________ С.А. Иванов</w:t>
            </w:r>
          </w:p>
          <w:p w14:paraId="3E7F5CB9" w14:textId="7DE0C41A" w:rsidR="00B307C2" w:rsidRPr="005A01F1" w:rsidRDefault="008A57BE" w:rsidP="00B24AFA">
            <w:pPr>
              <w:spacing w:line="240" w:lineRule="auto"/>
              <w:rPr>
                <w:szCs w:val="28"/>
              </w:rPr>
            </w:pPr>
            <w:r>
              <w:rPr>
                <w:bCs/>
                <w:szCs w:val="28"/>
              </w:rPr>
              <w:t>«</w:t>
            </w:r>
            <w:r w:rsidR="00B307C2" w:rsidRPr="00605D45">
              <w:rPr>
                <w:bCs/>
                <w:szCs w:val="28"/>
              </w:rPr>
              <w:t>__</w:t>
            </w:r>
            <w:proofErr w:type="gramStart"/>
            <w:r w:rsidR="00B307C2" w:rsidRPr="00605D45">
              <w:rPr>
                <w:bCs/>
                <w:szCs w:val="28"/>
              </w:rPr>
              <w:t>_</w:t>
            </w:r>
            <w:r>
              <w:rPr>
                <w:bCs/>
                <w:szCs w:val="28"/>
              </w:rPr>
              <w:t>»</w:t>
            </w:r>
            <w:r w:rsidR="00B307C2" w:rsidRPr="00605D45">
              <w:rPr>
                <w:bCs/>
                <w:szCs w:val="28"/>
              </w:rPr>
              <w:t>_</w:t>
            </w:r>
            <w:proofErr w:type="gramEnd"/>
            <w:r w:rsidR="00B307C2" w:rsidRPr="00605D45">
              <w:rPr>
                <w:bCs/>
                <w:szCs w:val="28"/>
              </w:rPr>
              <w:t xml:space="preserve">__________ </w:t>
            </w:r>
            <w:r w:rsidR="00B307C2" w:rsidRPr="00605D45">
              <w:rPr>
                <w:bCs/>
                <w:szCs w:val="28"/>
              </w:rPr>
              <w:fldChar w:fldCharType="begin"/>
            </w:r>
            <w:r w:rsidR="00B307C2" w:rsidRPr="00605D45">
              <w:rPr>
                <w:bCs/>
                <w:szCs w:val="28"/>
              </w:rPr>
              <w:instrText xml:space="preserve"> TIME \@ "yyyy" </w:instrText>
            </w:r>
            <w:r w:rsidR="00B307C2" w:rsidRPr="00605D45">
              <w:rPr>
                <w:bCs/>
                <w:szCs w:val="28"/>
              </w:rPr>
              <w:fldChar w:fldCharType="separate"/>
            </w:r>
            <w:r w:rsidR="00F064F1">
              <w:rPr>
                <w:bCs/>
                <w:noProof/>
                <w:szCs w:val="28"/>
              </w:rPr>
              <w:t>2021</w:t>
            </w:r>
            <w:r w:rsidR="00B307C2" w:rsidRPr="00605D45">
              <w:rPr>
                <w:bCs/>
                <w:szCs w:val="28"/>
              </w:rPr>
              <w:fldChar w:fldCharType="end"/>
            </w:r>
            <w:r w:rsidR="00B307C2" w:rsidRPr="00605D45">
              <w:rPr>
                <w:bCs/>
                <w:szCs w:val="28"/>
              </w:rPr>
              <w:t xml:space="preserve"> г.</w:t>
            </w:r>
          </w:p>
        </w:tc>
        <w:tc>
          <w:tcPr>
            <w:tcW w:w="4927" w:type="dxa"/>
          </w:tcPr>
          <w:p w14:paraId="37150112" w14:textId="77777777" w:rsidR="00B307C2" w:rsidRDefault="00B307C2" w:rsidP="00B24AFA">
            <w:pPr>
              <w:spacing w:line="240" w:lineRule="auto"/>
              <w:ind w:left="36"/>
              <w:rPr>
                <w:szCs w:val="28"/>
              </w:rPr>
            </w:pPr>
            <w:r>
              <w:rPr>
                <w:szCs w:val="28"/>
              </w:rPr>
              <w:t>Научный руководитель:</w:t>
            </w:r>
          </w:p>
          <w:p w14:paraId="3BD6DD8A" w14:textId="77777777" w:rsidR="00B307C2" w:rsidRDefault="00B307C2" w:rsidP="00B24AFA">
            <w:pPr>
              <w:spacing w:line="240" w:lineRule="auto"/>
              <w:ind w:right="-144"/>
              <w:rPr>
                <w:szCs w:val="24"/>
              </w:rPr>
            </w:pPr>
            <w:r w:rsidRPr="00A70929">
              <w:rPr>
                <w:szCs w:val="24"/>
              </w:rPr>
              <w:t xml:space="preserve">Доцент кафедры СП, </w:t>
            </w:r>
            <w:proofErr w:type="spellStart"/>
            <w:r w:rsidRPr="00A70929">
              <w:rPr>
                <w:szCs w:val="24"/>
              </w:rPr>
              <w:t>к.ф</w:t>
            </w:r>
            <w:proofErr w:type="spellEnd"/>
            <w:r w:rsidRPr="00A70929">
              <w:rPr>
                <w:szCs w:val="24"/>
              </w:rPr>
              <w:t xml:space="preserve"> </w:t>
            </w:r>
            <w:r w:rsidRPr="00A70929">
              <w:rPr>
                <w:sz w:val="22"/>
              </w:rPr>
              <w:t xml:space="preserve">- </w:t>
            </w:r>
            <w:proofErr w:type="spellStart"/>
            <w:r w:rsidRPr="00A70929">
              <w:rPr>
                <w:szCs w:val="24"/>
              </w:rPr>
              <w:t>м.н</w:t>
            </w:r>
            <w:proofErr w:type="spellEnd"/>
            <w:r w:rsidRPr="00A70929">
              <w:rPr>
                <w:szCs w:val="24"/>
              </w:rPr>
              <w:t>.</w:t>
            </w:r>
          </w:p>
          <w:p w14:paraId="3CFDD458" w14:textId="77777777" w:rsidR="00B307C2" w:rsidRPr="00171E43" w:rsidRDefault="00B307C2" w:rsidP="00B24AFA">
            <w:pPr>
              <w:spacing w:line="240" w:lineRule="auto"/>
              <w:ind w:left="36"/>
              <w:rPr>
                <w:szCs w:val="28"/>
              </w:rPr>
            </w:pPr>
            <w:r>
              <w:rPr>
                <w:szCs w:val="28"/>
              </w:rPr>
              <w:t>__________ С.А. Иванов</w:t>
            </w:r>
          </w:p>
          <w:p w14:paraId="70C80C4E" w14:textId="77777777" w:rsidR="00B307C2" w:rsidRPr="0083684A" w:rsidRDefault="00B307C2" w:rsidP="00B24AFA">
            <w:pPr>
              <w:spacing w:line="240" w:lineRule="auto"/>
              <w:ind w:left="34"/>
              <w:rPr>
                <w:szCs w:val="28"/>
              </w:rPr>
            </w:pPr>
          </w:p>
          <w:p w14:paraId="458D1275" w14:textId="77777777" w:rsidR="00B307C2" w:rsidRPr="0083684A" w:rsidRDefault="00B307C2" w:rsidP="00B24AFA">
            <w:pPr>
              <w:spacing w:line="240" w:lineRule="auto"/>
              <w:ind w:left="34"/>
              <w:rPr>
                <w:szCs w:val="28"/>
              </w:rPr>
            </w:pPr>
            <w:r w:rsidRPr="0083684A">
              <w:rPr>
                <w:szCs w:val="28"/>
              </w:rPr>
              <w:t>Автор работы:</w:t>
            </w:r>
          </w:p>
          <w:p w14:paraId="5009F1BD" w14:textId="77777777" w:rsidR="00B307C2" w:rsidRPr="0083684A" w:rsidRDefault="00B307C2" w:rsidP="00B24AFA">
            <w:pPr>
              <w:spacing w:line="240" w:lineRule="auto"/>
              <w:ind w:left="34"/>
              <w:rPr>
                <w:szCs w:val="28"/>
              </w:rPr>
            </w:pPr>
            <w:r w:rsidRPr="0083684A">
              <w:rPr>
                <w:szCs w:val="28"/>
              </w:rPr>
              <w:t xml:space="preserve">студент группы </w:t>
            </w:r>
            <w:r>
              <w:rPr>
                <w:szCs w:val="28"/>
              </w:rPr>
              <w:t>КЭ-301</w:t>
            </w:r>
          </w:p>
          <w:p w14:paraId="288BB455" w14:textId="77777777" w:rsidR="00B307C2" w:rsidRPr="0083684A" w:rsidRDefault="00B307C2" w:rsidP="00B24AFA">
            <w:pPr>
              <w:spacing w:line="240" w:lineRule="auto"/>
              <w:ind w:left="36"/>
              <w:rPr>
                <w:sz w:val="16"/>
                <w:szCs w:val="16"/>
              </w:rPr>
            </w:pPr>
            <w:r>
              <w:rPr>
                <w:szCs w:val="28"/>
              </w:rPr>
              <w:t>__________ А.С. Попов</w:t>
            </w:r>
          </w:p>
          <w:p w14:paraId="1291DE19" w14:textId="77777777" w:rsidR="00B307C2" w:rsidRDefault="00B307C2" w:rsidP="00B24AFA">
            <w:pPr>
              <w:spacing w:line="240" w:lineRule="auto"/>
              <w:ind w:left="36"/>
              <w:rPr>
                <w:szCs w:val="28"/>
              </w:rPr>
            </w:pPr>
          </w:p>
          <w:p w14:paraId="010227EC" w14:textId="77777777" w:rsidR="00B307C2" w:rsidRDefault="00B307C2" w:rsidP="00B24AFA">
            <w:pPr>
              <w:tabs>
                <w:tab w:val="left" w:pos="1388"/>
              </w:tabs>
              <w:spacing w:line="240" w:lineRule="auto"/>
              <w:ind w:left="34"/>
              <w:rPr>
                <w:szCs w:val="28"/>
              </w:rPr>
            </w:pPr>
          </w:p>
          <w:p w14:paraId="4AC23D1C" w14:textId="77777777" w:rsidR="00B307C2" w:rsidRDefault="00B307C2" w:rsidP="00B24AFA">
            <w:pPr>
              <w:spacing w:line="240" w:lineRule="auto"/>
              <w:ind w:left="34"/>
              <w:rPr>
                <w:szCs w:val="28"/>
              </w:rPr>
            </w:pPr>
            <w:r>
              <w:rPr>
                <w:szCs w:val="28"/>
              </w:rPr>
              <w:t>Работа защищена</w:t>
            </w:r>
          </w:p>
          <w:p w14:paraId="18AF33BE" w14:textId="77777777" w:rsidR="00B307C2" w:rsidRDefault="00B307C2" w:rsidP="00B24AFA">
            <w:pPr>
              <w:spacing w:line="240" w:lineRule="auto"/>
              <w:ind w:left="34"/>
              <w:rPr>
                <w:szCs w:val="28"/>
              </w:rPr>
            </w:pPr>
            <w:r>
              <w:rPr>
                <w:szCs w:val="28"/>
              </w:rPr>
              <w:t>с оценкой:</w:t>
            </w:r>
            <w:r>
              <w:rPr>
                <w:szCs w:val="28"/>
              </w:rPr>
              <w:tab/>
              <w:t>___________</w:t>
            </w:r>
          </w:p>
          <w:p w14:paraId="1460B36D" w14:textId="4FC24065" w:rsidR="00B307C2" w:rsidRPr="0036052A" w:rsidRDefault="008A57BE" w:rsidP="00B24AFA">
            <w:pPr>
              <w:tabs>
                <w:tab w:val="left" w:pos="1388"/>
              </w:tabs>
              <w:spacing w:line="240" w:lineRule="auto"/>
              <w:ind w:left="34"/>
              <w:rPr>
                <w:szCs w:val="28"/>
              </w:rPr>
            </w:pPr>
            <w:r>
              <w:rPr>
                <w:bCs/>
                <w:szCs w:val="28"/>
              </w:rPr>
              <w:t>«</w:t>
            </w:r>
            <w:r w:rsidR="00B307C2" w:rsidRPr="00605D45">
              <w:rPr>
                <w:bCs/>
                <w:szCs w:val="28"/>
              </w:rPr>
              <w:t>__</w:t>
            </w:r>
            <w:proofErr w:type="gramStart"/>
            <w:r w:rsidR="00B307C2" w:rsidRPr="00605D45">
              <w:rPr>
                <w:bCs/>
                <w:szCs w:val="28"/>
              </w:rPr>
              <w:t>_</w:t>
            </w:r>
            <w:r>
              <w:rPr>
                <w:bCs/>
                <w:szCs w:val="28"/>
              </w:rPr>
              <w:t>»</w:t>
            </w:r>
            <w:r w:rsidR="00B307C2" w:rsidRPr="00605D45">
              <w:rPr>
                <w:bCs/>
                <w:szCs w:val="28"/>
              </w:rPr>
              <w:t>_</w:t>
            </w:r>
            <w:proofErr w:type="gramEnd"/>
            <w:r w:rsidR="00B307C2" w:rsidRPr="00605D45">
              <w:rPr>
                <w:bCs/>
                <w:szCs w:val="28"/>
              </w:rPr>
              <w:t xml:space="preserve">__________ </w:t>
            </w:r>
            <w:r w:rsidR="00B307C2" w:rsidRPr="00605D45">
              <w:rPr>
                <w:bCs/>
                <w:szCs w:val="28"/>
              </w:rPr>
              <w:fldChar w:fldCharType="begin"/>
            </w:r>
            <w:r w:rsidR="00B307C2" w:rsidRPr="00605D45">
              <w:rPr>
                <w:bCs/>
                <w:szCs w:val="28"/>
              </w:rPr>
              <w:instrText xml:space="preserve"> TIME \@ "yyyy" </w:instrText>
            </w:r>
            <w:r w:rsidR="00B307C2" w:rsidRPr="00605D45">
              <w:rPr>
                <w:bCs/>
                <w:szCs w:val="28"/>
              </w:rPr>
              <w:fldChar w:fldCharType="separate"/>
            </w:r>
            <w:r w:rsidR="00F064F1">
              <w:rPr>
                <w:bCs/>
                <w:noProof/>
                <w:szCs w:val="28"/>
              </w:rPr>
              <w:t>2021</w:t>
            </w:r>
            <w:r w:rsidR="00B307C2" w:rsidRPr="00605D45">
              <w:rPr>
                <w:bCs/>
                <w:szCs w:val="28"/>
              </w:rPr>
              <w:fldChar w:fldCharType="end"/>
            </w:r>
            <w:r w:rsidR="00B307C2" w:rsidRPr="00605D45">
              <w:rPr>
                <w:bCs/>
                <w:szCs w:val="28"/>
              </w:rPr>
              <w:t xml:space="preserve"> г.</w:t>
            </w:r>
          </w:p>
        </w:tc>
      </w:tr>
    </w:tbl>
    <w:p w14:paraId="5233B9FB" w14:textId="77777777" w:rsidR="00B307C2" w:rsidRDefault="00B307C2" w:rsidP="00B307C2">
      <w:pPr>
        <w:rPr>
          <w:b/>
        </w:rPr>
      </w:pPr>
    </w:p>
    <w:p w14:paraId="3E8E392A" w14:textId="7EE18DE8" w:rsidR="00B307C2" w:rsidRDefault="00B307C2" w:rsidP="00B307C2">
      <w:pPr>
        <w:rPr>
          <w:b/>
        </w:rPr>
      </w:pPr>
    </w:p>
    <w:p w14:paraId="3921EED2" w14:textId="77777777" w:rsidR="00B24AFA" w:rsidRDefault="00B24AFA" w:rsidP="00B307C2">
      <w:pPr>
        <w:rPr>
          <w:b/>
        </w:rPr>
      </w:pPr>
    </w:p>
    <w:p w14:paraId="7133DD8A" w14:textId="4A068736" w:rsidR="00B307C2" w:rsidRPr="000F0766" w:rsidRDefault="00B307C2" w:rsidP="00B307C2">
      <w:pPr>
        <w:jc w:val="center"/>
        <w:rPr>
          <w:szCs w:val="28"/>
        </w:rPr>
      </w:pPr>
      <w:r w:rsidRPr="005537B1">
        <w:rPr>
          <w:szCs w:val="28"/>
        </w:rPr>
        <w:t>Челябинск</w:t>
      </w:r>
      <w:r>
        <w:rPr>
          <w:szCs w:val="28"/>
        </w:rPr>
        <w:t xml:space="preserve"> </w:t>
      </w:r>
      <w:r w:rsidRPr="00F079D5">
        <w:rPr>
          <w:szCs w:val="28"/>
        </w:rPr>
        <w:fldChar w:fldCharType="begin"/>
      </w:r>
      <w:r w:rsidRPr="00F079D5">
        <w:rPr>
          <w:szCs w:val="28"/>
        </w:rPr>
        <w:instrText xml:space="preserve"> TIME \@ "yyyy" </w:instrText>
      </w:r>
      <w:r w:rsidRPr="00F079D5">
        <w:rPr>
          <w:szCs w:val="28"/>
        </w:rPr>
        <w:fldChar w:fldCharType="separate"/>
      </w:r>
      <w:r w:rsidR="00F064F1">
        <w:rPr>
          <w:noProof/>
          <w:szCs w:val="28"/>
        </w:rPr>
        <w:t>2021</w:t>
      </w:r>
      <w:r w:rsidRPr="00F079D5">
        <w:rPr>
          <w:szCs w:val="28"/>
        </w:rPr>
        <w:fldChar w:fldCharType="end"/>
      </w:r>
    </w:p>
    <w:p w14:paraId="354E2B0D" w14:textId="3937E738" w:rsidR="00F06D7F" w:rsidRDefault="00F06D7F">
      <w:pPr>
        <w:spacing w:line="240" w:lineRule="auto"/>
        <w:jc w:val="left"/>
        <w:rPr>
          <w:szCs w:val="28"/>
        </w:rPr>
      </w:pPr>
      <w:r>
        <w:rPr>
          <w:szCs w:val="28"/>
        </w:rPr>
        <w:br w:type="page"/>
      </w:r>
    </w:p>
    <w:p w14:paraId="15BFC151" w14:textId="41780B16" w:rsidR="00C449EF" w:rsidRPr="00D177FE" w:rsidRDefault="00C449EF" w:rsidP="00692B95">
      <w:pPr>
        <w:autoSpaceDE w:val="0"/>
        <w:autoSpaceDN w:val="0"/>
        <w:adjustRightInd w:val="0"/>
        <w:spacing w:line="240" w:lineRule="auto"/>
        <w:jc w:val="left"/>
        <w:rPr>
          <w:color w:val="000000"/>
          <w:sz w:val="24"/>
        </w:rPr>
      </w:pPr>
      <w:r w:rsidRPr="00D177FE">
        <w:rPr>
          <w:color w:val="000000"/>
          <w:sz w:val="24"/>
        </w:rPr>
        <w:lastRenderedPageBreak/>
        <w:t xml:space="preserve">МИНИСТЕРСТВО </w:t>
      </w:r>
      <w:r w:rsidRPr="00A70929">
        <w:rPr>
          <w:color w:val="000000"/>
          <w:sz w:val="24"/>
        </w:rPr>
        <w:t xml:space="preserve">НАУКИ И ВЫСШЕГО </w:t>
      </w:r>
      <w:r w:rsidRPr="00D177FE">
        <w:rPr>
          <w:color w:val="000000"/>
          <w:sz w:val="24"/>
        </w:rPr>
        <w:t>ОБРАЗОВАНИЯ РОССИЙСКОЙ ФЕДЕРАЦИИ</w:t>
      </w:r>
    </w:p>
    <w:p w14:paraId="78680D13" w14:textId="77777777" w:rsidR="00C449EF" w:rsidRPr="00D177FE" w:rsidRDefault="00C449EF" w:rsidP="00692B95">
      <w:pPr>
        <w:autoSpaceDE w:val="0"/>
        <w:autoSpaceDN w:val="0"/>
        <w:adjustRightInd w:val="0"/>
        <w:spacing w:line="240" w:lineRule="auto"/>
        <w:jc w:val="center"/>
        <w:rPr>
          <w:color w:val="000000"/>
          <w:sz w:val="24"/>
        </w:rPr>
      </w:pPr>
      <w:r w:rsidRPr="00D177FE">
        <w:rPr>
          <w:color w:val="000000"/>
          <w:sz w:val="24"/>
        </w:rPr>
        <w:t xml:space="preserve">Федеральное государственное </w:t>
      </w:r>
      <w:r w:rsidRPr="00A70929">
        <w:rPr>
          <w:color w:val="000000"/>
          <w:sz w:val="24"/>
        </w:rPr>
        <w:t>автономное</w:t>
      </w:r>
      <w:r w:rsidRPr="00D177FE">
        <w:rPr>
          <w:color w:val="000000"/>
          <w:sz w:val="24"/>
        </w:rPr>
        <w:t xml:space="preserve"> образовательное учреждение</w:t>
      </w:r>
      <w:r w:rsidRPr="00D177FE">
        <w:rPr>
          <w:color w:val="000000"/>
          <w:sz w:val="24"/>
        </w:rPr>
        <w:br/>
        <w:t>высшего образования</w:t>
      </w:r>
    </w:p>
    <w:p w14:paraId="4ACA8B23" w14:textId="77777777" w:rsidR="00C449EF" w:rsidRPr="00D177FE" w:rsidRDefault="00C449EF" w:rsidP="00692B95">
      <w:pPr>
        <w:autoSpaceDE w:val="0"/>
        <w:autoSpaceDN w:val="0"/>
        <w:adjustRightInd w:val="0"/>
        <w:spacing w:line="240" w:lineRule="auto"/>
        <w:jc w:val="center"/>
        <w:rPr>
          <w:b/>
          <w:color w:val="000000"/>
        </w:rPr>
      </w:pPr>
      <w:r>
        <w:rPr>
          <w:b/>
          <w:color w:val="000000"/>
        </w:rPr>
        <w:t>«</w:t>
      </w:r>
      <w:r w:rsidRPr="00D177FE">
        <w:rPr>
          <w:b/>
          <w:color w:val="000000"/>
        </w:rPr>
        <w:t>Южно-Уральский государственный университет</w:t>
      </w:r>
    </w:p>
    <w:p w14:paraId="574893A8" w14:textId="77777777" w:rsidR="00C449EF" w:rsidRPr="00D177FE" w:rsidRDefault="00C449EF" w:rsidP="00692B95">
      <w:pPr>
        <w:autoSpaceDE w:val="0"/>
        <w:autoSpaceDN w:val="0"/>
        <w:adjustRightInd w:val="0"/>
        <w:spacing w:line="240" w:lineRule="auto"/>
        <w:jc w:val="center"/>
        <w:rPr>
          <w:b/>
          <w:color w:val="000000"/>
        </w:rPr>
      </w:pPr>
      <w:r w:rsidRPr="00D177FE">
        <w:rPr>
          <w:b/>
          <w:color w:val="000000"/>
        </w:rPr>
        <w:t>(национальный исследовательский университет)</w:t>
      </w:r>
      <w:r>
        <w:rPr>
          <w:b/>
          <w:color w:val="000000"/>
        </w:rPr>
        <w:t>»</w:t>
      </w:r>
    </w:p>
    <w:p w14:paraId="16557AFC" w14:textId="77777777" w:rsidR="00C449EF" w:rsidRPr="00A70929" w:rsidRDefault="00C449EF" w:rsidP="00692B95">
      <w:pPr>
        <w:spacing w:line="240" w:lineRule="auto"/>
        <w:jc w:val="center"/>
        <w:rPr>
          <w:b/>
          <w:bCs/>
          <w:sz w:val="24"/>
          <w:szCs w:val="24"/>
        </w:rPr>
      </w:pPr>
      <w:r w:rsidRPr="00A70929">
        <w:rPr>
          <w:b/>
          <w:bCs/>
          <w:sz w:val="24"/>
          <w:szCs w:val="24"/>
        </w:rPr>
        <w:t>Высшая школа электроники и компьютерных наук</w:t>
      </w:r>
    </w:p>
    <w:p w14:paraId="685BDF0D" w14:textId="77777777" w:rsidR="00C449EF" w:rsidRPr="003F4CD1" w:rsidRDefault="00C449EF" w:rsidP="00692B95">
      <w:pPr>
        <w:spacing w:line="240" w:lineRule="auto"/>
        <w:jc w:val="center"/>
        <w:rPr>
          <w:b/>
          <w:bCs/>
          <w:sz w:val="24"/>
          <w:szCs w:val="24"/>
        </w:rPr>
      </w:pPr>
      <w:r w:rsidRPr="003F4CD1">
        <w:rPr>
          <w:b/>
          <w:bCs/>
          <w:sz w:val="24"/>
          <w:szCs w:val="24"/>
        </w:rPr>
        <w:t>Кафедра системного программирования</w:t>
      </w:r>
    </w:p>
    <w:p w14:paraId="2788D6D5" w14:textId="77777777" w:rsidR="00C449EF" w:rsidRDefault="00C449EF" w:rsidP="00692B95">
      <w:pPr>
        <w:spacing w:line="240" w:lineRule="auto"/>
        <w:rPr>
          <w:b/>
        </w:rPr>
      </w:pPr>
    </w:p>
    <w:p w14:paraId="47A66C71" w14:textId="77777777" w:rsidR="00C449EF" w:rsidRPr="00751C35" w:rsidRDefault="00C449EF" w:rsidP="00692B95">
      <w:pPr>
        <w:spacing w:line="240" w:lineRule="auto"/>
        <w:ind w:left="5954"/>
        <w:rPr>
          <w:szCs w:val="28"/>
        </w:rPr>
      </w:pPr>
      <w:r w:rsidRPr="00751C35">
        <w:rPr>
          <w:szCs w:val="28"/>
        </w:rPr>
        <w:t>УТВЕРЖДАЮ</w:t>
      </w:r>
    </w:p>
    <w:p w14:paraId="569AF454" w14:textId="77777777" w:rsidR="00C449EF" w:rsidRPr="00751C35" w:rsidRDefault="00C449EF" w:rsidP="00692B95">
      <w:pPr>
        <w:spacing w:line="240" w:lineRule="auto"/>
        <w:ind w:left="5954"/>
        <w:rPr>
          <w:szCs w:val="28"/>
        </w:rPr>
      </w:pPr>
      <w:r w:rsidRPr="00751C35">
        <w:rPr>
          <w:szCs w:val="28"/>
        </w:rPr>
        <w:t>Зав. кафедрой СП</w:t>
      </w:r>
    </w:p>
    <w:p w14:paraId="119C2D16" w14:textId="77777777" w:rsidR="00C449EF" w:rsidRPr="00751C35" w:rsidRDefault="00C449EF" w:rsidP="00692B95">
      <w:pPr>
        <w:spacing w:before="120" w:line="240" w:lineRule="auto"/>
        <w:ind w:left="5954"/>
        <w:rPr>
          <w:bCs/>
          <w:szCs w:val="28"/>
        </w:rPr>
      </w:pPr>
      <w:r w:rsidRPr="00751C35">
        <w:rPr>
          <w:bCs/>
          <w:szCs w:val="28"/>
        </w:rPr>
        <w:t>__________ Л.Б. Соколинский</w:t>
      </w:r>
    </w:p>
    <w:p w14:paraId="2F7A4E0E" w14:textId="07516BE0" w:rsidR="00C449EF" w:rsidRPr="00751C35" w:rsidRDefault="00433440" w:rsidP="00692B95">
      <w:pPr>
        <w:spacing w:line="240" w:lineRule="auto"/>
        <w:ind w:left="5954"/>
        <w:rPr>
          <w:bCs/>
          <w:szCs w:val="28"/>
        </w:rPr>
      </w:pPr>
      <w:r>
        <w:rPr>
          <w:bCs/>
          <w:szCs w:val="28"/>
        </w:rPr>
        <w:t>1</w:t>
      </w:r>
      <w:r w:rsidR="00CC5F04">
        <w:rPr>
          <w:bCs/>
          <w:szCs w:val="28"/>
        </w:rPr>
        <w:t>0</w:t>
      </w:r>
      <w:r w:rsidR="00C449EF">
        <w:rPr>
          <w:bCs/>
          <w:szCs w:val="28"/>
        </w:rPr>
        <w:t>.02.</w:t>
      </w:r>
      <w:r w:rsidR="00C449EF">
        <w:rPr>
          <w:bCs/>
          <w:szCs w:val="28"/>
        </w:rPr>
        <w:fldChar w:fldCharType="begin"/>
      </w:r>
      <w:r w:rsidR="00C449EF">
        <w:rPr>
          <w:bCs/>
          <w:szCs w:val="28"/>
        </w:rPr>
        <w:instrText xml:space="preserve"> DATE   \</w:instrText>
      </w:r>
      <w:r w:rsidR="00C449EF">
        <w:rPr>
          <w:bCs/>
          <w:szCs w:val="28"/>
          <w:lang w:val="en-US"/>
        </w:rPr>
        <w:instrText>@ "yyyy"</w:instrText>
      </w:r>
      <w:r w:rsidR="00C449EF">
        <w:rPr>
          <w:bCs/>
          <w:szCs w:val="28"/>
        </w:rPr>
        <w:instrText xml:space="preserve"> </w:instrText>
      </w:r>
      <w:r w:rsidR="00C449EF">
        <w:rPr>
          <w:bCs/>
          <w:szCs w:val="28"/>
        </w:rPr>
        <w:fldChar w:fldCharType="separate"/>
      </w:r>
      <w:r w:rsidR="00F064F1">
        <w:rPr>
          <w:bCs/>
          <w:noProof/>
          <w:szCs w:val="28"/>
        </w:rPr>
        <w:t>2021</w:t>
      </w:r>
      <w:r w:rsidR="00C449EF">
        <w:rPr>
          <w:bCs/>
          <w:szCs w:val="28"/>
        </w:rPr>
        <w:fldChar w:fldCharType="end"/>
      </w:r>
    </w:p>
    <w:p w14:paraId="0211373F" w14:textId="77777777" w:rsidR="00C449EF" w:rsidRPr="00F5060A" w:rsidRDefault="00C449EF" w:rsidP="00C449EF">
      <w:pPr>
        <w:rPr>
          <w:bCs/>
          <w:sz w:val="26"/>
          <w:szCs w:val="26"/>
        </w:rPr>
      </w:pPr>
    </w:p>
    <w:p w14:paraId="69811C4A" w14:textId="77777777" w:rsidR="00C449EF" w:rsidRPr="00692B95" w:rsidRDefault="00C449EF" w:rsidP="00692B95">
      <w:pPr>
        <w:spacing w:line="240" w:lineRule="auto"/>
        <w:jc w:val="center"/>
        <w:rPr>
          <w:b/>
          <w:bCs/>
          <w:szCs w:val="28"/>
        </w:rPr>
      </w:pPr>
      <w:r w:rsidRPr="00692B95">
        <w:rPr>
          <w:b/>
          <w:bCs/>
          <w:szCs w:val="28"/>
        </w:rPr>
        <w:t>ЗАДАНИЕ</w:t>
      </w:r>
    </w:p>
    <w:p w14:paraId="192729C4" w14:textId="77777777" w:rsidR="00C449EF" w:rsidRPr="00692B95" w:rsidRDefault="00C449EF" w:rsidP="00692B95">
      <w:pPr>
        <w:pStyle w:val="0"/>
        <w:spacing w:line="240" w:lineRule="auto"/>
        <w:rPr>
          <w:b/>
          <w:bCs/>
          <w:sz w:val="28"/>
          <w:szCs w:val="28"/>
        </w:rPr>
      </w:pPr>
      <w:r w:rsidRPr="00692B95">
        <w:rPr>
          <w:b/>
          <w:bCs/>
          <w:sz w:val="28"/>
          <w:szCs w:val="28"/>
        </w:rPr>
        <w:t>на выполнение курсовой работы</w:t>
      </w:r>
    </w:p>
    <w:p w14:paraId="0E79F762" w14:textId="77777777" w:rsidR="00C449EF" w:rsidRPr="00692B95" w:rsidRDefault="00C449EF" w:rsidP="00692B95">
      <w:pPr>
        <w:pStyle w:val="0"/>
        <w:spacing w:line="240" w:lineRule="auto"/>
        <w:rPr>
          <w:sz w:val="28"/>
          <w:szCs w:val="28"/>
        </w:rPr>
      </w:pPr>
      <w:r w:rsidRPr="00692B95">
        <w:rPr>
          <w:sz w:val="28"/>
          <w:szCs w:val="28"/>
        </w:rPr>
        <w:t>по дисциплине «Программная инженерия»</w:t>
      </w:r>
    </w:p>
    <w:p w14:paraId="1DE24A00" w14:textId="77777777" w:rsidR="00692B95" w:rsidRPr="00692B95" w:rsidRDefault="00C449EF" w:rsidP="00692B95">
      <w:pPr>
        <w:pStyle w:val="0"/>
        <w:spacing w:line="240" w:lineRule="auto"/>
        <w:rPr>
          <w:sz w:val="28"/>
          <w:szCs w:val="28"/>
        </w:rPr>
      </w:pPr>
      <w:r w:rsidRPr="00692B95">
        <w:rPr>
          <w:sz w:val="28"/>
          <w:szCs w:val="28"/>
        </w:rPr>
        <w:t xml:space="preserve">студенту группы КЭ-301 </w:t>
      </w:r>
    </w:p>
    <w:p w14:paraId="78142066" w14:textId="5766CD64" w:rsidR="00C449EF" w:rsidRPr="00692B95" w:rsidRDefault="00C449EF" w:rsidP="00692B95">
      <w:pPr>
        <w:pStyle w:val="0"/>
        <w:spacing w:line="240" w:lineRule="auto"/>
        <w:rPr>
          <w:sz w:val="28"/>
          <w:szCs w:val="28"/>
        </w:rPr>
      </w:pPr>
      <w:r w:rsidRPr="00692B95">
        <w:rPr>
          <w:sz w:val="28"/>
          <w:szCs w:val="28"/>
        </w:rPr>
        <w:t>Попову Андрею Сергеевичу,</w:t>
      </w:r>
    </w:p>
    <w:p w14:paraId="1011EA2F" w14:textId="77777777" w:rsidR="00692B95" w:rsidRPr="00692B95" w:rsidRDefault="00C449EF" w:rsidP="00692B95">
      <w:pPr>
        <w:pStyle w:val="0"/>
        <w:spacing w:line="240" w:lineRule="auto"/>
        <w:rPr>
          <w:sz w:val="28"/>
          <w:szCs w:val="28"/>
        </w:rPr>
      </w:pPr>
      <w:r w:rsidRPr="00692B95">
        <w:rPr>
          <w:sz w:val="28"/>
          <w:szCs w:val="28"/>
        </w:rPr>
        <w:t xml:space="preserve">обучающемуся по направлению </w:t>
      </w:r>
    </w:p>
    <w:p w14:paraId="372BD2EE" w14:textId="0D3D9F38" w:rsidR="00C449EF" w:rsidRPr="00692B95" w:rsidRDefault="00C449EF" w:rsidP="00692B95">
      <w:pPr>
        <w:pStyle w:val="0"/>
        <w:spacing w:line="240" w:lineRule="auto"/>
        <w:rPr>
          <w:b/>
          <w:bCs/>
          <w:sz w:val="28"/>
          <w:szCs w:val="28"/>
        </w:rPr>
      </w:pPr>
      <w:r w:rsidRPr="00692B95">
        <w:rPr>
          <w:sz w:val="28"/>
          <w:szCs w:val="28"/>
        </w:rPr>
        <w:t>02.03.02 «Фундаментальная информатика и информационные технологии»</w:t>
      </w:r>
      <w:r w:rsidRPr="00692B95">
        <w:rPr>
          <w:sz w:val="28"/>
          <w:szCs w:val="28"/>
        </w:rPr>
        <w:br/>
      </w:r>
    </w:p>
    <w:p w14:paraId="2747C144" w14:textId="6F9E90F3" w:rsidR="00C449EF" w:rsidRPr="00D51FF0" w:rsidRDefault="00692B95" w:rsidP="00AE3712">
      <w:pPr>
        <w:jc w:val="left"/>
        <w:rPr>
          <w:szCs w:val="28"/>
          <w:lang w:eastAsia="en-GB"/>
        </w:rPr>
      </w:pPr>
      <w:r>
        <w:rPr>
          <w:b/>
          <w:szCs w:val="28"/>
        </w:rPr>
        <w:t xml:space="preserve">1. </w:t>
      </w:r>
      <w:r w:rsidR="00C449EF" w:rsidRPr="00D51FF0">
        <w:rPr>
          <w:b/>
          <w:szCs w:val="28"/>
        </w:rPr>
        <w:t>Тема работы</w:t>
      </w:r>
      <w:r w:rsidR="00BD40C8">
        <w:rPr>
          <w:b/>
          <w:szCs w:val="28"/>
        </w:rPr>
        <w:t xml:space="preserve"> </w:t>
      </w:r>
      <w:r w:rsidR="00C449EF" w:rsidRPr="00D51FF0">
        <w:rPr>
          <w:b/>
          <w:szCs w:val="28"/>
        </w:rPr>
        <w:br/>
      </w:r>
      <w:r w:rsidR="00C449EF" w:rsidRPr="00D51FF0">
        <w:rPr>
          <w:color w:val="000000"/>
          <w:szCs w:val="28"/>
          <w:shd w:val="clear" w:color="auto" w:fill="FFFFFF"/>
          <w:lang w:val="en-RU" w:eastAsia="en-GB"/>
        </w:rPr>
        <w:t>Разработка приложения для идентификации человека по голосу на основе нейросетевых технологий</w:t>
      </w:r>
      <w:r w:rsidR="00C449EF">
        <w:rPr>
          <w:color w:val="000000"/>
          <w:szCs w:val="28"/>
          <w:shd w:val="clear" w:color="auto" w:fill="FFFFFF"/>
          <w:lang w:eastAsia="en-GB"/>
        </w:rPr>
        <w:t>.</w:t>
      </w:r>
    </w:p>
    <w:p w14:paraId="06CE0827" w14:textId="640D3D9F" w:rsidR="00C449EF" w:rsidRPr="00981807" w:rsidRDefault="00692B95" w:rsidP="00AE3712">
      <w:pPr>
        <w:pStyle w:val="BodyText2"/>
        <w:spacing w:before="60" w:after="120"/>
        <w:rPr>
          <w:rFonts w:ascii="Times New Roman" w:hAnsi="Times New Roman"/>
          <w:b/>
          <w:sz w:val="28"/>
          <w:szCs w:val="28"/>
          <w:lang w:val="en-US"/>
        </w:rPr>
      </w:pPr>
      <w:r>
        <w:rPr>
          <w:rFonts w:ascii="Times New Roman" w:hAnsi="Times New Roman"/>
          <w:b/>
          <w:sz w:val="28"/>
          <w:szCs w:val="28"/>
        </w:rPr>
        <w:t xml:space="preserve">2. </w:t>
      </w:r>
      <w:r w:rsidR="00C449EF" w:rsidRPr="005647B7">
        <w:rPr>
          <w:rFonts w:ascii="Times New Roman" w:hAnsi="Times New Roman"/>
          <w:b/>
          <w:sz w:val="28"/>
          <w:szCs w:val="28"/>
        </w:rPr>
        <w:t>Срок сдачи студентом законченной работы:</w:t>
      </w:r>
      <w:r w:rsidR="00C449EF" w:rsidRPr="005647B7">
        <w:rPr>
          <w:rFonts w:ascii="Times New Roman" w:hAnsi="Times New Roman"/>
          <w:sz w:val="28"/>
          <w:szCs w:val="28"/>
        </w:rPr>
        <w:t xml:space="preserve"> 31.05.</w:t>
      </w:r>
      <w:r w:rsidR="00C449EF" w:rsidRPr="005647B7">
        <w:rPr>
          <w:rFonts w:ascii="Times New Roman" w:hAnsi="Times New Roman" w:cs="Times New Roman"/>
          <w:bCs/>
          <w:sz w:val="28"/>
          <w:szCs w:val="28"/>
        </w:rPr>
        <w:fldChar w:fldCharType="begin"/>
      </w:r>
      <w:r w:rsidR="00C449EF" w:rsidRPr="005647B7">
        <w:rPr>
          <w:rFonts w:ascii="Times New Roman" w:hAnsi="Times New Roman" w:cs="Times New Roman"/>
          <w:bCs/>
          <w:sz w:val="28"/>
          <w:szCs w:val="28"/>
        </w:rPr>
        <w:instrText xml:space="preserve"> DATE   \</w:instrText>
      </w:r>
      <w:r w:rsidR="00C449EF" w:rsidRPr="005647B7">
        <w:rPr>
          <w:rFonts w:ascii="Times New Roman" w:hAnsi="Times New Roman" w:cs="Times New Roman"/>
          <w:bCs/>
          <w:sz w:val="28"/>
          <w:szCs w:val="28"/>
          <w:lang w:val="en-US"/>
        </w:rPr>
        <w:instrText>@ "yyyy"</w:instrText>
      </w:r>
      <w:r w:rsidR="00C449EF" w:rsidRPr="005647B7">
        <w:rPr>
          <w:rFonts w:ascii="Times New Roman" w:hAnsi="Times New Roman" w:cs="Times New Roman"/>
          <w:bCs/>
          <w:sz w:val="28"/>
          <w:szCs w:val="28"/>
        </w:rPr>
        <w:instrText xml:space="preserve"> </w:instrText>
      </w:r>
      <w:r w:rsidR="00C449EF" w:rsidRPr="005647B7">
        <w:rPr>
          <w:rFonts w:ascii="Times New Roman" w:hAnsi="Times New Roman" w:cs="Times New Roman"/>
          <w:bCs/>
          <w:sz w:val="28"/>
          <w:szCs w:val="28"/>
        </w:rPr>
        <w:fldChar w:fldCharType="separate"/>
      </w:r>
      <w:r w:rsidR="00F064F1">
        <w:rPr>
          <w:rFonts w:ascii="Times New Roman" w:hAnsi="Times New Roman" w:cs="Times New Roman"/>
          <w:bCs/>
          <w:noProof/>
          <w:sz w:val="28"/>
          <w:szCs w:val="28"/>
        </w:rPr>
        <w:t>2021</w:t>
      </w:r>
      <w:r w:rsidR="00C449EF" w:rsidRPr="005647B7">
        <w:rPr>
          <w:rFonts w:ascii="Times New Roman" w:hAnsi="Times New Roman" w:cs="Times New Roman"/>
          <w:bCs/>
          <w:sz w:val="28"/>
          <w:szCs w:val="28"/>
        </w:rPr>
        <w:fldChar w:fldCharType="end"/>
      </w:r>
      <w:r w:rsidR="00C449EF" w:rsidRPr="00981807">
        <w:rPr>
          <w:rFonts w:ascii="Times New Roman" w:hAnsi="Times New Roman"/>
          <w:sz w:val="28"/>
          <w:szCs w:val="28"/>
          <w:lang w:val="en-US"/>
        </w:rPr>
        <w:t xml:space="preserve"> </w:t>
      </w:r>
      <w:r w:rsidR="00C449EF" w:rsidRPr="005647B7">
        <w:rPr>
          <w:rFonts w:ascii="Times New Roman" w:hAnsi="Times New Roman"/>
          <w:sz w:val="28"/>
          <w:szCs w:val="28"/>
        </w:rPr>
        <w:t>г</w:t>
      </w:r>
      <w:r w:rsidR="00C449EF" w:rsidRPr="00981807">
        <w:rPr>
          <w:rFonts w:ascii="Times New Roman" w:hAnsi="Times New Roman"/>
          <w:sz w:val="28"/>
          <w:szCs w:val="28"/>
          <w:lang w:val="en-US"/>
        </w:rPr>
        <w:t>.</w:t>
      </w:r>
    </w:p>
    <w:p w14:paraId="291B675B" w14:textId="218CD7D6" w:rsidR="00C449EF" w:rsidRPr="00433440" w:rsidRDefault="00692B95" w:rsidP="00AE3712">
      <w:pPr>
        <w:pStyle w:val="BodyText2"/>
        <w:rPr>
          <w:rFonts w:ascii="Times New Roman" w:hAnsi="Times New Roman" w:cs="Times New Roman"/>
          <w:b/>
          <w:sz w:val="28"/>
          <w:szCs w:val="28"/>
          <w:lang w:val="en-US"/>
        </w:rPr>
      </w:pPr>
      <w:r w:rsidRPr="00433440">
        <w:rPr>
          <w:rFonts w:ascii="Times New Roman" w:hAnsi="Times New Roman" w:cs="Times New Roman"/>
          <w:b/>
          <w:sz w:val="28"/>
          <w:szCs w:val="28"/>
          <w:lang w:val="en-US"/>
        </w:rPr>
        <w:t xml:space="preserve">3. </w:t>
      </w:r>
      <w:r w:rsidR="00C449EF" w:rsidRPr="003420D8">
        <w:rPr>
          <w:rFonts w:ascii="Times New Roman" w:hAnsi="Times New Roman" w:cs="Times New Roman"/>
          <w:b/>
          <w:sz w:val="28"/>
          <w:szCs w:val="28"/>
        </w:rPr>
        <w:t>Исходные</w:t>
      </w:r>
      <w:r w:rsidR="00C449EF" w:rsidRPr="00433440">
        <w:rPr>
          <w:rFonts w:ascii="Times New Roman" w:hAnsi="Times New Roman" w:cs="Times New Roman"/>
          <w:b/>
          <w:sz w:val="28"/>
          <w:szCs w:val="28"/>
          <w:lang w:val="en-US"/>
        </w:rPr>
        <w:t xml:space="preserve"> </w:t>
      </w:r>
      <w:r w:rsidR="00C449EF" w:rsidRPr="003420D8">
        <w:rPr>
          <w:rFonts w:ascii="Times New Roman" w:hAnsi="Times New Roman" w:cs="Times New Roman"/>
          <w:b/>
          <w:sz w:val="28"/>
          <w:szCs w:val="28"/>
        </w:rPr>
        <w:t>данные</w:t>
      </w:r>
      <w:r w:rsidR="00C449EF" w:rsidRPr="00433440">
        <w:rPr>
          <w:rFonts w:ascii="Times New Roman" w:hAnsi="Times New Roman" w:cs="Times New Roman"/>
          <w:b/>
          <w:sz w:val="28"/>
          <w:szCs w:val="28"/>
          <w:lang w:val="en-US"/>
        </w:rPr>
        <w:t xml:space="preserve"> </w:t>
      </w:r>
      <w:r w:rsidR="00C449EF" w:rsidRPr="003420D8">
        <w:rPr>
          <w:rFonts w:ascii="Times New Roman" w:hAnsi="Times New Roman" w:cs="Times New Roman"/>
          <w:b/>
          <w:sz w:val="28"/>
          <w:szCs w:val="28"/>
        </w:rPr>
        <w:t>к</w:t>
      </w:r>
      <w:r w:rsidR="00C449EF" w:rsidRPr="00433440">
        <w:rPr>
          <w:rFonts w:ascii="Times New Roman" w:hAnsi="Times New Roman" w:cs="Times New Roman"/>
          <w:b/>
          <w:sz w:val="28"/>
          <w:szCs w:val="28"/>
          <w:lang w:val="en-US"/>
        </w:rPr>
        <w:t xml:space="preserve"> </w:t>
      </w:r>
      <w:r w:rsidR="00C449EF" w:rsidRPr="003420D8">
        <w:rPr>
          <w:rFonts w:ascii="Times New Roman" w:hAnsi="Times New Roman" w:cs="Times New Roman"/>
          <w:b/>
          <w:sz w:val="28"/>
          <w:szCs w:val="28"/>
        </w:rPr>
        <w:t>работе</w:t>
      </w:r>
    </w:p>
    <w:p w14:paraId="46273906" w14:textId="70FA3CB2" w:rsidR="00AE3712" w:rsidRDefault="00692B95" w:rsidP="00AE3712">
      <w:pPr>
        <w:widowControl w:val="0"/>
        <w:autoSpaceDE w:val="0"/>
        <w:autoSpaceDN w:val="0"/>
        <w:adjustRightInd w:val="0"/>
        <w:ind w:left="567" w:hanging="567"/>
        <w:jc w:val="left"/>
        <w:rPr>
          <w:noProof/>
          <w:szCs w:val="28"/>
          <w:lang w:val="en-GB"/>
        </w:rPr>
      </w:pPr>
      <w:r w:rsidRPr="00AE3712">
        <w:rPr>
          <w:noProof/>
          <w:szCs w:val="28"/>
          <w:lang w:val="en-US"/>
        </w:rPr>
        <w:t>3.1</w:t>
      </w:r>
      <w:r w:rsidR="00433440" w:rsidRPr="00AE3712">
        <w:rPr>
          <w:noProof/>
          <w:szCs w:val="28"/>
          <w:lang w:val="en-US"/>
        </w:rPr>
        <w:t>.</w:t>
      </w:r>
      <w:r w:rsidR="003A07D5" w:rsidRPr="00AE3712">
        <w:rPr>
          <w:noProof/>
          <w:szCs w:val="28"/>
          <w:lang w:val="en-US"/>
        </w:rPr>
        <w:tab/>
      </w:r>
      <w:r w:rsidR="00B307C2" w:rsidRPr="00AE3712">
        <w:rPr>
          <w:noProof/>
          <w:szCs w:val="28"/>
          <w:lang w:val="en-GB"/>
        </w:rPr>
        <w:t>A. Poddar, M. Sahidullah, G. Saha</w:t>
      </w:r>
      <w:r w:rsidR="00926B13" w:rsidRPr="00926B13">
        <w:rPr>
          <w:noProof/>
          <w:szCs w:val="28"/>
          <w:lang w:val="en-US"/>
        </w:rPr>
        <w:t xml:space="preserve"> / </w:t>
      </w:r>
      <w:r w:rsidR="00B307C2" w:rsidRPr="00AE3712">
        <w:rPr>
          <w:noProof/>
          <w:szCs w:val="28"/>
          <w:lang w:val="en-GB"/>
        </w:rPr>
        <w:t xml:space="preserve">Speaker verification with short utterances: a review of challenges, trends and opportunities </w:t>
      </w:r>
      <w:r w:rsidR="00AE3712" w:rsidRPr="00AE3712">
        <w:rPr>
          <w:noProof/>
          <w:szCs w:val="28"/>
          <w:lang w:val="en-US"/>
        </w:rPr>
        <w:t xml:space="preserve">// </w:t>
      </w:r>
      <w:r w:rsidR="00B307C2" w:rsidRPr="00AE3712">
        <w:rPr>
          <w:i/>
          <w:iCs/>
          <w:noProof/>
          <w:szCs w:val="28"/>
          <w:lang w:val="en-GB"/>
        </w:rPr>
        <w:t>IET Biometrics</w:t>
      </w:r>
      <w:r w:rsidR="00B307C2" w:rsidRPr="00AE3712">
        <w:rPr>
          <w:noProof/>
          <w:szCs w:val="28"/>
          <w:lang w:val="en-GB"/>
        </w:rPr>
        <w:t>, vol. 7, no. 2, pp. 91–101, Mar. 2018, doi: 10.1049/iet-bmt.2017.0065.</w:t>
      </w:r>
    </w:p>
    <w:p w14:paraId="6852577F" w14:textId="723A65C2" w:rsidR="00AE3712" w:rsidRPr="00AE3712" w:rsidRDefault="00433440" w:rsidP="00AE3712">
      <w:pPr>
        <w:widowControl w:val="0"/>
        <w:autoSpaceDE w:val="0"/>
        <w:autoSpaceDN w:val="0"/>
        <w:adjustRightInd w:val="0"/>
        <w:ind w:left="567" w:hanging="567"/>
        <w:jc w:val="left"/>
        <w:rPr>
          <w:noProof/>
          <w:szCs w:val="28"/>
          <w:lang w:val="en-GB"/>
        </w:rPr>
      </w:pPr>
      <w:r w:rsidRPr="00AE3712">
        <w:rPr>
          <w:szCs w:val="28"/>
          <w:lang w:val="en-US"/>
        </w:rPr>
        <w:t>3.2.</w:t>
      </w:r>
      <w:r w:rsidR="003A07D5" w:rsidRPr="00AE3712">
        <w:rPr>
          <w:szCs w:val="28"/>
          <w:lang w:val="en-US"/>
        </w:rPr>
        <w:tab/>
      </w:r>
      <w:r w:rsidR="00AE3712" w:rsidRPr="00AE3712">
        <w:rPr>
          <w:szCs w:val="28"/>
          <w:lang w:val="en-US"/>
        </w:rPr>
        <w:t xml:space="preserve">B. </w:t>
      </w:r>
      <w:proofErr w:type="spellStart"/>
      <w:r w:rsidR="00AE3712" w:rsidRPr="00AE3712">
        <w:rPr>
          <w:szCs w:val="28"/>
          <w:lang w:val="en-US"/>
        </w:rPr>
        <w:t>Desplanques</w:t>
      </w:r>
      <w:proofErr w:type="spellEnd"/>
      <w:r w:rsidR="00AE3712" w:rsidRPr="00AE3712">
        <w:rPr>
          <w:szCs w:val="28"/>
          <w:lang w:val="en-US"/>
        </w:rPr>
        <w:t xml:space="preserve">, J. </w:t>
      </w:r>
      <w:proofErr w:type="spellStart"/>
      <w:r w:rsidR="00AE3712" w:rsidRPr="00AE3712">
        <w:rPr>
          <w:szCs w:val="28"/>
          <w:lang w:val="en-US"/>
        </w:rPr>
        <w:t>Thienpondt</w:t>
      </w:r>
      <w:proofErr w:type="spellEnd"/>
      <w:r w:rsidR="00AE3712" w:rsidRPr="00AE3712">
        <w:rPr>
          <w:szCs w:val="28"/>
          <w:lang w:val="en-US"/>
        </w:rPr>
        <w:t xml:space="preserve">, K. </w:t>
      </w:r>
      <w:proofErr w:type="spellStart"/>
      <w:r w:rsidR="00AE3712" w:rsidRPr="00AE3712">
        <w:rPr>
          <w:szCs w:val="28"/>
          <w:lang w:val="en-US"/>
        </w:rPr>
        <w:t>Demuynck</w:t>
      </w:r>
      <w:proofErr w:type="spellEnd"/>
      <w:r w:rsidR="00926B13" w:rsidRPr="00926B13">
        <w:rPr>
          <w:szCs w:val="28"/>
          <w:lang w:val="en-US"/>
        </w:rPr>
        <w:t xml:space="preserve"> / </w:t>
      </w:r>
      <w:r w:rsidR="00AE3712" w:rsidRPr="00AE3712">
        <w:rPr>
          <w:szCs w:val="28"/>
          <w:lang w:val="en-US"/>
        </w:rPr>
        <w:t xml:space="preserve">ECAPA-TDNN: Emphasized Channel Attention, Propagation and Aggregation in TDNN Based Speaker Verification // </w:t>
      </w:r>
      <w:r w:rsidR="00AE3712" w:rsidRPr="00AE3712">
        <w:rPr>
          <w:i/>
          <w:iCs/>
          <w:szCs w:val="28"/>
          <w:lang w:val="en-US"/>
        </w:rPr>
        <w:t xml:space="preserve">Proc. </w:t>
      </w:r>
      <w:proofErr w:type="spellStart"/>
      <w:r w:rsidR="00AE3712" w:rsidRPr="00050F14">
        <w:rPr>
          <w:i/>
          <w:iCs/>
          <w:szCs w:val="28"/>
          <w:lang w:val="en-US"/>
        </w:rPr>
        <w:t>Annu</w:t>
      </w:r>
      <w:proofErr w:type="spellEnd"/>
      <w:r w:rsidR="00AE3712" w:rsidRPr="00050F14">
        <w:rPr>
          <w:i/>
          <w:iCs/>
          <w:szCs w:val="28"/>
          <w:lang w:val="en-US"/>
        </w:rPr>
        <w:t xml:space="preserve">. Conf. Int. Speech </w:t>
      </w:r>
      <w:proofErr w:type="spellStart"/>
      <w:r w:rsidR="00AE3712" w:rsidRPr="00050F14">
        <w:rPr>
          <w:i/>
          <w:iCs/>
          <w:szCs w:val="28"/>
          <w:lang w:val="en-US"/>
        </w:rPr>
        <w:t>Commun</w:t>
      </w:r>
      <w:proofErr w:type="spellEnd"/>
      <w:r w:rsidR="00AE3712" w:rsidRPr="00050F14">
        <w:rPr>
          <w:i/>
          <w:iCs/>
          <w:szCs w:val="28"/>
          <w:lang w:val="en-US"/>
        </w:rPr>
        <w:t>. Assoc. INTERSPEECH</w:t>
      </w:r>
      <w:r w:rsidR="00AE3712" w:rsidRPr="00050F14">
        <w:rPr>
          <w:szCs w:val="28"/>
          <w:lang w:val="en-US"/>
        </w:rPr>
        <w:t xml:space="preserve">, vol. 2020-October, pp. 3830–3834, May 2020, </w:t>
      </w:r>
      <w:proofErr w:type="spellStart"/>
      <w:r w:rsidR="00AE3712" w:rsidRPr="00050F14">
        <w:rPr>
          <w:szCs w:val="28"/>
          <w:lang w:val="en-US"/>
        </w:rPr>
        <w:t>doi</w:t>
      </w:r>
      <w:proofErr w:type="spellEnd"/>
      <w:r w:rsidR="00AE3712" w:rsidRPr="00050F14">
        <w:rPr>
          <w:szCs w:val="28"/>
          <w:lang w:val="en-US"/>
        </w:rPr>
        <w:t>: 10.21437/Interspeech.2020-2650.</w:t>
      </w:r>
    </w:p>
    <w:p w14:paraId="0537C647" w14:textId="39F39567" w:rsidR="00C449EF" w:rsidRPr="003420D8" w:rsidRDefault="00433440" w:rsidP="00AE3712">
      <w:pPr>
        <w:widowControl w:val="0"/>
        <w:autoSpaceDE w:val="0"/>
        <w:autoSpaceDN w:val="0"/>
        <w:adjustRightInd w:val="0"/>
        <w:ind w:left="567" w:hanging="567"/>
        <w:rPr>
          <w:b/>
          <w:szCs w:val="28"/>
        </w:rPr>
      </w:pPr>
      <w:r>
        <w:rPr>
          <w:b/>
          <w:szCs w:val="28"/>
        </w:rPr>
        <w:t xml:space="preserve">4. </w:t>
      </w:r>
      <w:r w:rsidR="00C449EF" w:rsidRPr="003420D8">
        <w:rPr>
          <w:b/>
          <w:szCs w:val="28"/>
        </w:rPr>
        <w:t>Перечень подлежащих разработке вопросов</w:t>
      </w:r>
    </w:p>
    <w:p w14:paraId="47BE5381" w14:textId="6E93F222" w:rsidR="00C449EF" w:rsidRPr="00433440" w:rsidRDefault="00433440" w:rsidP="00AE3712">
      <w:pPr>
        <w:rPr>
          <w:color w:val="000000" w:themeColor="text1"/>
        </w:rPr>
      </w:pPr>
      <w:r>
        <w:rPr>
          <w:color w:val="000000" w:themeColor="text1"/>
        </w:rPr>
        <w:t xml:space="preserve">4.1. </w:t>
      </w:r>
      <w:r w:rsidR="00B600E6">
        <w:rPr>
          <w:color w:val="000000" w:themeColor="text1"/>
        </w:rPr>
        <w:t>Выполнить анализ предметной области</w:t>
      </w:r>
      <w:r w:rsidR="00403ADB">
        <w:rPr>
          <w:color w:val="000000" w:themeColor="text1"/>
        </w:rPr>
        <w:t>.</w:t>
      </w:r>
    </w:p>
    <w:p w14:paraId="6B96612A" w14:textId="28C567C9" w:rsidR="00C449EF" w:rsidRPr="00050F14" w:rsidRDefault="00433440" w:rsidP="00AE3712">
      <w:r>
        <w:lastRenderedPageBreak/>
        <w:t xml:space="preserve">4.2. </w:t>
      </w:r>
      <w:r w:rsidR="00B600E6">
        <w:t>Обучить современную нейронную сеть для задачи распознавания человека по голосу</w:t>
      </w:r>
      <w:r w:rsidR="00403ADB">
        <w:t>.</w:t>
      </w:r>
    </w:p>
    <w:p w14:paraId="031A7848" w14:textId="336C0BE5" w:rsidR="00C449EF" w:rsidRDefault="00433440" w:rsidP="00AE3712">
      <w:r>
        <w:t xml:space="preserve">4.3. </w:t>
      </w:r>
      <w:r w:rsidR="00B600E6">
        <w:t>Спроектировать приложение, предназначенное для идентификации людей по их голосу</w:t>
      </w:r>
      <w:r w:rsidR="00C449EF">
        <w:t>.</w:t>
      </w:r>
    </w:p>
    <w:p w14:paraId="53112589" w14:textId="07D6CEA6" w:rsidR="00B600E6" w:rsidRDefault="00B600E6" w:rsidP="00AE3712">
      <w:r>
        <w:t>4.4. Реализовать приложение.</w:t>
      </w:r>
    </w:p>
    <w:p w14:paraId="17F199C3" w14:textId="51EA2212" w:rsidR="00B600E6" w:rsidRPr="003420D8" w:rsidRDefault="00B600E6" w:rsidP="00AE3712">
      <w:r>
        <w:t>4.5. Провести тестирование нейронной сети и приложения.</w:t>
      </w:r>
    </w:p>
    <w:p w14:paraId="2985048D" w14:textId="45486CBA" w:rsidR="00C449EF" w:rsidRPr="00FB7CD6" w:rsidRDefault="00433440" w:rsidP="00926B13">
      <w:pPr>
        <w:pStyle w:val="BodyText2"/>
        <w:spacing w:before="120" w:after="120"/>
        <w:jc w:val="left"/>
        <w:rPr>
          <w:rFonts w:ascii="Times New Roman" w:hAnsi="Times New Roman"/>
          <w:b/>
          <w:sz w:val="28"/>
          <w:szCs w:val="28"/>
        </w:rPr>
      </w:pPr>
      <w:r>
        <w:rPr>
          <w:rFonts w:ascii="Times New Roman" w:hAnsi="Times New Roman"/>
          <w:b/>
          <w:sz w:val="28"/>
          <w:szCs w:val="28"/>
        </w:rPr>
        <w:t xml:space="preserve">5. </w:t>
      </w:r>
      <w:r w:rsidR="00C449EF" w:rsidRPr="003420D8">
        <w:rPr>
          <w:rFonts w:ascii="Times New Roman" w:hAnsi="Times New Roman"/>
          <w:b/>
          <w:sz w:val="28"/>
          <w:szCs w:val="28"/>
        </w:rPr>
        <w:t xml:space="preserve">Дата выдачи задания: </w:t>
      </w:r>
      <w:r w:rsidR="008E1898">
        <w:rPr>
          <w:rFonts w:ascii="Times New Roman" w:hAnsi="Times New Roman"/>
          <w:sz w:val="28"/>
          <w:szCs w:val="28"/>
        </w:rPr>
        <w:t>9</w:t>
      </w:r>
      <w:r w:rsidR="00AE3712" w:rsidRPr="00AE3712">
        <w:rPr>
          <w:rFonts w:ascii="Times New Roman" w:hAnsi="Times New Roman"/>
          <w:sz w:val="28"/>
          <w:szCs w:val="28"/>
        </w:rPr>
        <w:t xml:space="preserve"> </w:t>
      </w:r>
      <w:r w:rsidR="00AE3712">
        <w:rPr>
          <w:rFonts w:ascii="Times New Roman" w:hAnsi="Times New Roman"/>
          <w:sz w:val="28"/>
          <w:szCs w:val="28"/>
        </w:rPr>
        <w:t xml:space="preserve">февраля </w:t>
      </w:r>
      <w:r w:rsidR="00C449EF" w:rsidRPr="003420D8">
        <w:rPr>
          <w:rFonts w:ascii="Times New Roman" w:hAnsi="Times New Roman" w:cs="Times New Roman"/>
          <w:bCs/>
          <w:sz w:val="28"/>
          <w:szCs w:val="28"/>
        </w:rPr>
        <w:fldChar w:fldCharType="begin"/>
      </w:r>
      <w:r w:rsidR="00C449EF" w:rsidRPr="003420D8">
        <w:rPr>
          <w:rFonts w:ascii="Times New Roman" w:hAnsi="Times New Roman" w:cs="Times New Roman"/>
          <w:bCs/>
          <w:sz w:val="28"/>
          <w:szCs w:val="28"/>
        </w:rPr>
        <w:instrText xml:space="preserve"> DATE   \</w:instrText>
      </w:r>
      <w:r w:rsidR="00C449EF" w:rsidRPr="003420D8">
        <w:rPr>
          <w:rFonts w:ascii="Times New Roman" w:hAnsi="Times New Roman" w:cs="Times New Roman"/>
          <w:bCs/>
          <w:sz w:val="28"/>
          <w:szCs w:val="28"/>
          <w:lang w:val="en-US"/>
        </w:rPr>
        <w:instrText>@ "yyyy"</w:instrText>
      </w:r>
      <w:r w:rsidR="00C449EF" w:rsidRPr="003420D8">
        <w:rPr>
          <w:rFonts w:ascii="Times New Roman" w:hAnsi="Times New Roman" w:cs="Times New Roman"/>
          <w:bCs/>
          <w:sz w:val="28"/>
          <w:szCs w:val="28"/>
        </w:rPr>
        <w:instrText xml:space="preserve"> </w:instrText>
      </w:r>
      <w:r w:rsidR="00C449EF" w:rsidRPr="003420D8">
        <w:rPr>
          <w:rFonts w:ascii="Times New Roman" w:hAnsi="Times New Roman" w:cs="Times New Roman"/>
          <w:bCs/>
          <w:sz w:val="28"/>
          <w:szCs w:val="28"/>
        </w:rPr>
        <w:fldChar w:fldCharType="separate"/>
      </w:r>
      <w:r w:rsidR="00F064F1">
        <w:rPr>
          <w:rFonts w:ascii="Times New Roman" w:hAnsi="Times New Roman" w:cs="Times New Roman"/>
          <w:bCs/>
          <w:noProof/>
          <w:sz w:val="28"/>
          <w:szCs w:val="28"/>
        </w:rPr>
        <w:t>2021</w:t>
      </w:r>
      <w:r w:rsidR="00C449EF" w:rsidRPr="003420D8">
        <w:rPr>
          <w:rFonts w:ascii="Times New Roman" w:hAnsi="Times New Roman" w:cs="Times New Roman"/>
          <w:bCs/>
          <w:sz w:val="28"/>
          <w:szCs w:val="28"/>
        </w:rPr>
        <w:fldChar w:fldCharType="end"/>
      </w:r>
      <w:r w:rsidR="00C449EF" w:rsidRPr="003420D8">
        <w:rPr>
          <w:rFonts w:ascii="Times New Roman" w:hAnsi="Times New Roman"/>
          <w:sz w:val="28"/>
          <w:szCs w:val="28"/>
        </w:rPr>
        <w:t xml:space="preserve"> г.</w:t>
      </w:r>
    </w:p>
    <w:p w14:paraId="6F0C5702" w14:textId="3E50EDEE" w:rsidR="00C449EF" w:rsidRPr="00A70929" w:rsidRDefault="00C449EF" w:rsidP="00433440">
      <w:pPr>
        <w:spacing w:line="240" w:lineRule="auto"/>
        <w:jc w:val="left"/>
        <w:rPr>
          <w:szCs w:val="24"/>
        </w:rPr>
      </w:pPr>
      <w:r w:rsidRPr="00433440">
        <w:rPr>
          <w:b/>
          <w:bCs/>
          <w:szCs w:val="24"/>
        </w:rPr>
        <w:t>Научный руководитель</w:t>
      </w:r>
      <w:r w:rsidRPr="00A70929">
        <w:rPr>
          <w:szCs w:val="24"/>
        </w:rPr>
        <w:tab/>
      </w:r>
      <w:r w:rsidRPr="00A70929">
        <w:rPr>
          <w:szCs w:val="24"/>
        </w:rPr>
        <w:tab/>
      </w:r>
      <w:r w:rsidRPr="00A70929">
        <w:rPr>
          <w:szCs w:val="24"/>
        </w:rPr>
        <w:tab/>
      </w:r>
      <w:r w:rsidRPr="00A70929">
        <w:rPr>
          <w:szCs w:val="24"/>
        </w:rPr>
        <w:tab/>
      </w:r>
      <w:r w:rsidRPr="00A70929">
        <w:rPr>
          <w:szCs w:val="24"/>
        </w:rPr>
        <w:tab/>
      </w:r>
      <w:r w:rsidR="00433440">
        <w:rPr>
          <w:szCs w:val="24"/>
        </w:rPr>
        <w:tab/>
      </w:r>
      <w:r>
        <w:rPr>
          <w:szCs w:val="24"/>
          <w:lang w:val="en-US"/>
        </w:rPr>
        <w:t>C</w:t>
      </w:r>
      <w:r w:rsidRPr="00A70929">
        <w:rPr>
          <w:szCs w:val="24"/>
        </w:rPr>
        <w:t>.</w:t>
      </w:r>
      <w:r>
        <w:rPr>
          <w:szCs w:val="24"/>
        </w:rPr>
        <w:t>А</w:t>
      </w:r>
      <w:r w:rsidRPr="00A70929">
        <w:rPr>
          <w:szCs w:val="24"/>
        </w:rPr>
        <w:t xml:space="preserve">. </w:t>
      </w:r>
      <w:r>
        <w:rPr>
          <w:szCs w:val="24"/>
        </w:rPr>
        <w:t>Иванов</w:t>
      </w:r>
      <w:r w:rsidRPr="00A70929">
        <w:rPr>
          <w:szCs w:val="24"/>
        </w:rPr>
        <w:t xml:space="preserve"> </w:t>
      </w:r>
    </w:p>
    <w:p w14:paraId="1C324018" w14:textId="05700ADC" w:rsidR="00433440" w:rsidRPr="00A70929" w:rsidRDefault="00C449EF" w:rsidP="00BD40C8">
      <w:pPr>
        <w:ind w:right="-144"/>
        <w:jc w:val="left"/>
        <w:rPr>
          <w:szCs w:val="24"/>
        </w:rPr>
      </w:pPr>
      <w:r w:rsidRPr="00A70929">
        <w:rPr>
          <w:szCs w:val="24"/>
        </w:rPr>
        <w:t xml:space="preserve">Доцент кафедры СП, </w:t>
      </w:r>
      <w:proofErr w:type="spellStart"/>
      <w:r w:rsidRPr="00A70929">
        <w:rPr>
          <w:szCs w:val="24"/>
        </w:rPr>
        <w:t>к.ф</w:t>
      </w:r>
      <w:proofErr w:type="spellEnd"/>
      <w:r w:rsidRPr="00A70929">
        <w:rPr>
          <w:szCs w:val="24"/>
        </w:rPr>
        <w:t xml:space="preserve"> </w:t>
      </w:r>
      <w:r w:rsidRPr="00A70929">
        <w:rPr>
          <w:sz w:val="22"/>
        </w:rPr>
        <w:t xml:space="preserve">- </w:t>
      </w:r>
      <w:proofErr w:type="spellStart"/>
      <w:r w:rsidRPr="00A70929">
        <w:rPr>
          <w:szCs w:val="24"/>
        </w:rPr>
        <w:t>м.н</w:t>
      </w:r>
      <w:proofErr w:type="spellEnd"/>
      <w:r w:rsidRPr="00A70929">
        <w:rPr>
          <w:szCs w:val="24"/>
        </w:rPr>
        <w:t>.</w:t>
      </w:r>
    </w:p>
    <w:p w14:paraId="17C1BF9E" w14:textId="1EAE132C" w:rsidR="000A31D4" w:rsidRDefault="00C449EF" w:rsidP="00BD40C8">
      <w:pPr>
        <w:rPr>
          <w:szCs w:val="24"/>
        </w:rPr>
        <w:sectPr w:rsidR="000A31D4" w:rsidSect="00C663E6">
          <w:footerReference w:type="even" r:id="rId8"/>
          <w:footerReference w:type="default" r:id="rId9"/>
          <w:pgSz w:w="11906" w:h="16838" w:code="9"/>
          <w:pgMar w:top="1134" w:right="851" w:bottom="1134" w:left="1418" w:header="709" w:footer="709" w:gutter="0"/>
          <w:cols w:space="708"/>
          <w:titlePg/>
          <w:docGrid w:linePitch="360"/>
        </w:sectPr>
      </w:pPr>
      <w:r w:rsidRPr="00433440">
        <w:rPr>
          <w:b/>
          <w:bCs/>
          <w:szCs w:val="24"/>
        </w:rPr>
        <w:t>Задание принял к исполнению</w:t>
      </w:r>
      <w:r w:rsidRPr="00A70929">
        <w:rPr>
          <w:szCs w:val="24"/>
        </w:rPr>
        <w:tab/>
      </w:r>
      <w:r w:rsidRPr="00A70929">
        <w:rPr>
          <w:szCs w:val="24"/>
        </w:rPr>
        <w:tab/>
      </w:r>
      <w:r w:rsidRPr="00A70929">
        <w:rPr>
          <w:szCs w:val="24"/>
        </w:rPr>
        <w:tab/>
      </w:r>
      <w:r w:rsidRPr="00A70929">
        <w:rPr>
          <w:szCs w:val="24"/>
        </w:rPr>
        <w:tab/>
      </w:r>
      <w:r w:rsidRPr="00A70929">
        <w:rPr>
          <w:szCs w:val="24"/>
        </w:rPr>
        <w:tab/>
      </w:r>
      <w:r>
        <w:rPr>
          <w:szCs w:val="24"/>
        </w:rPr>
        <w:t>А.С</w:t>
      </w:r>
      <w:r w:rsidRPr="00A70929">
        <w:rPr>
          <w:szCs w:val="24"/>
        </w:rPr>
        <w:t xml:space="preserve">. </w:t>
      </w:r>
      <w:r>
        <w:rPr>
          <w:szCs w:val="24"/>
        </w:rPr>
        <w:t>Попов</w:t>
      </w:r>
    </w:p>
    <w:p w14:paraId="70DCA360" w14:textId="373E370C" w:rsidR="00C449EF" w:rsidRPr="00F06D7F" w:rsidRDefault="00F06D7F" w:rsidP="00C449EF">
      <w:pPr>
        <w:rPr>
          <w:b/>
          <w:bCs/>
          <w:szCs w:val="24"/>
        </w:rPr>
      </w:pPr>
      <w:r w:rsidRPr="00F06D7F">
        <w:rPr>
          <w:b/>
          <w:bCs/>
          <w:szCs w:val="24"/>
        </w:rPr>
        <w:lastRenderedPageBreak/>
        <w:t>ОГЛАВЛЕНИЕ</w:t>
      </w:r>
    </w:p>
    <w:p w14:paraId="20C078EE" w14:textId="735BACD1" w:rsidR="00313A8F" w:rsidRDefault="00630804">
      <w:pPr>
        <w:pStyle w:val="TOC1"/>
        <w:tabs>
          <w:tab w:val="right" w:leader="dot" w:pos="9627"/>
        </w:tabs>
        <w:rPr>
          <w:rFonts w:asciiTheme="minorHAnsi" w:eastAsiaTheme="minorEastAsia" w:hAnsiTheme="minorHAnsi" w:cstheme="minorBidi"/>
          <w:noProof/>
          <w:sz w:val="24"/>
          <w:szCs w:val="24"/>
          <w:lang w:val="en-RU" w:eastAsia="en-GB"/>
        </w:rPr>
      </w:pPr>
      <w:r>
        <w:rPr>
          <w:lang w:val="en-US"/>
        </w:rPr>
        <w:fldChar w:fldCharType="begin"/>
      </w:r>
      <w:r>
        <w:rPr>
          <w:lang w:val="en-US"/>
        </w:rPr>
        <w:instrText xml:space="preserve"> TOC \o "1-3" \h \z \u </w:instrText>
      </w:r>
      <w:r>
        <w:rPr>
          <w:lang w:val="en-US"/>
        </w:rPr>
        <w:fldChar w:fldCharType="separate"/>
      </w:r>
      <w:hyperlink w:anchor="_Toc74153850" w:history="1">
        <w:r w:rsidR="00313A8F" w:rsidRPr="00A16651">
          <w:rPr>
            <w:rStyle w:val="Hyperlink"/>
            <w:noProof/>
          </w:rPr>
          <w:t>ВВЕДЕНИЕ</w:t>
        </w:r>
        <w:r w:rsidR="00313A8F">
          <w:rPr>
            <w:noProof/>
            <w:webHidden/>
          </w:rPr>
          <w:tab/>
        </w:r>
        <w:r w:rsidR="00313A8F">
          <w:rPr>
            <w:noProof/>
            <w:webHidden/>
          </w:rPr>
          <w:fldChar w:fldCharType="begin"/>
        </w:r>
        <w:r w:rsidR="00313A8F">
          <w:rPr>
            <w:noProof/>
            <w:webHidden/>
          </w:rPr>
          <w:instrText xml:space="preserve"> PAGEREF _Toc74153850 \h </w:instrText>
        </w:r>
        <w:r w:rsidR="00313A8F">
          <w:rPr>
            <w:noProof/>
            <w:webHidden/>
          </w:rPr>
        </w:r>
        <w:r w:rsidR="00313A8F">
          <w:rPr>
            <w:noProof/>
            <w:webHidden/>
          </w:rPr>
          <w:fldChar w:fldCharType="separate"/>
        </w:r>
        <w:r w:rsidR="00F064F1">
          <w:rPr>
            <w:noProof/>
            <w:webHidden/>
          </w:rPr>
          <w:t>6</w:t>
        </w:r>
        <w:r w:rsidR="00313A8F">
          <w:rPr>
            <w:noProof/>
            <w:webHidden/>
          </w:rPr>
          <w:fldChar w:fldCharType="end"/>
        </w:r>
      </w:hyperlink>
    </w:p>
    <w:p w14:paraId="12EBFE2F" w14:textId="22C95FB0" w:rsidR="00313A8F" w:rsidRDefault="00130CE7">
      <w:pPr>
        <w:pStyle w:val="TOC1"/>
        <w:tabs>
          <w:tab w:val="right" w:leader="dot" w:pos="9627"/>
        </w:tabs>
        <w:rPr>
          <w:rFonts w:asciiTheme="minorHAnsi" w:eastAsiaTheme="minorEastAsia" w:hAnsiTheme="minorHAnsi" w:cstheme="minorBidi"/>
          <w:noProof/>
          <w:sz w:val="24"/>
          <w:szCs w:val="24"/>
          <w:lang w:val="en-RU" w:eastAsia="en-GB"/>
        </w:rPr>
      </w:pPr>
      <w:hyperlink w:anchor="_Toc74153851" w:history="1">
        <w:r w:rsidR="00313A8F" w:rsidRPr="00A16651">
          <w:rPr>
            <w:rStyle w:val="Hyperlink"/>
            <w:noProof/>
            <w:lang w:eastAsia="en-GB"/>
          </w:rPr>
          <w:t>1. АНАЛИЗ ПРЕДМЕТНОЙ ОБЛАСТИ</w:t>
        </w:r>
        <w:r w:rsidR="00313A8F">
          <w:rPr>
            <w:noProof/>
            <w:webHidden/>
          </w:rPr>
          <w:tab/>
        </w:r>
        <w:r w:rsidR="00313A8F">
          <w:rPr>
            <w:noProof/>
            <w:webHidden/>
          </w:rPr>
          <w:fldChar w:fldCharType="begin"/>
        </w:r>
        <w:r w:rsidR="00313A8F">
          <w:rPr>
            <w:noProof/>
            <w:webHidden/>
          </w:rPr>
          <w:instrText xml:space="preserve"> PAGEREF _Toc74153851 \h </w:instrText>
        </w:r>
        <w:r w:rsidR="00313A8F">
          <w:rPr>
            <w:noProof/>
            <w:webHidden/>
          </w:rPr>
        </w:r>
        <w:r w:rsidR="00313A8F">
          <w:rPr>
            <w:noProof/>
            <w:webHidden/>
          </w:rPr>
          <w:fldChar w:fldCharType="separate"/>
        </w:r>
        <w:r w:rsidR="00F064F1">
          <w:rPr>
            <w:noProof/>
            <w:webHidden/>
          </w:rPr>
          <w:t>8</w:t>
        </w:r>
        <w:r w:rsidR="00313A8F">
          <w:rPr>
            <w:noProof/>
            <w:webHidden/>
          </w:rPr>
          <w:fldChar w:fldCharType="end"/>
        </w:r>
      </w:hyperlink>
    </w:p>
    <w:p w14:paraId="0282FBA3" w14:textId="22030ACF" w:rsidR="00313A8F" w:rsidRDefault="00130CE7">
      <w:pPr>
        <w:pStyle w:val="TOC2"/>
        <w:tabs>
          <w:tab w:val="left" w:pos="960"/>
          <w:tab w:val="right" w:leader="dot" w:pos="9627"/>
        </w:tabs>
        <w:rPr>
          <w:rFonts w:asciiTheme="minorHAnsi" w:eastAsiaTheme="minorEastAsia" w:hAnsiTheme="minorHAnsi" w:cstheme="minorBidi"/>
          <w:noProof/>
          <w:sz w:val="24"/>
          <w:szCs w:val="24"/>
          <w:lang w:val="en-RU" w:eastAsia="en-GB"/>
        </w:rPr>
      </w:pPr>
      <w:hyperlink w:anchor="_Toc74153852" w:history="1">
        <w:r w:rsidR="00313A8F" w:rsidRPr="00A16651">
          <w:rPr>
            <w:rStyle w:val="Hyperlink"/>
            <w:noProof/>
            <w:lang w:eastAsia="en-GB"/>
          </w:rPr>
          <w:t>1.1.</w:t>
        </w:r>
        <w:r w:rsidR="00313A8F">
          <w:rPr>
            <w:rFonts w:asciiTheme="minorHAnsi" w:eastAsiaTheme="minorEastAsia" w:hAnsiTheme="minorHAnsi" w:cstheme="minorBidi"/>
            <w:noProof/>
            <w:sz w:val="24"/>
            <w:szCs w:val="24"/>
            <w:lang w:val="en-RU" w:eastAsia="en-GB"/>
          </w:rPr>
          <w:tab/>
        </w:r>
        <w:r w:rsidR="00313A8F" w:rsidRPr="00A16651">
          <w:rPr>
            <w:rStyle w:val="Hyperlink"/>
            <w:noProof/>
            <w:lang w:eastAsia="en-GB"/>
          </w:rPr>
          <w:t>Способы классификации человека по голосу</w:t>
        </w:r>
        <w:r w:rsidR="00313A8F">
          <w:rPr>
            <w:noProof/>
            <w:webHidden/>
          </w:rPr>
          <w:tab/>
        </w:r>
        <w:r w:rsidR="00313A8F">
          <w:rPr>
            <w:noProof/>
            <w:webHidden/>
          </w:rPr>
          <w:fldChar w:fldCharType="begin"/>
        </w:r>
        <w:r w:rsidR="00313A8F">
          <w:rPr>
            <w:noProof/>
            <w:webHidden/>
          </w:rPr>
          <w:instrText xml:space="preserve"> PAGEREF _Toc74153852 \h </w:instrText>
        </w:r>
        <w:r w:rsidR="00313A8F">
          <w:rPr>
            <w:noProof/>
            <w:webHidden/>
          </w:rPr>
        </w:r>
        <w:r w:rsidR="00313A8F">
          <w:rPr>
            <w:noProof/>
            <w:webHidden/>
          </w:rPr>
          <w:fldChar w:fldCharType="separate"/>
        </w:r>
        <w:r w:rsidR="00F064F1">
          <w:rPr>
            <w:noProof/>
            <w:webHidden/>
          </w:rPr>
          <w:t>8</w:t>
        </w:r>
        <w:r w:rsidR="00313A8F">
          <w:rPr>
            <w:noProof/>
            <w:webHidden/>
          </w:rPr>
          <w:fldChar w:fldCharType="end"/>
        </w:r>
      </w:hyperlink>
    </w:p>
    <w:p w14:paraId="75FC5648" w14:textId="6516D73A" w:rsidR="00313A8F" w:rsidRDefault="00130CE7">
      <w:pPr>
        <w:pStyle w:val="TOC2"/>
        <w:tabs>
          <w:tab w:val="left" w:pos="960"/>
          <w:tab w:val="right" w:leader="dot" w:pos="9627"/>
        </w:tabs>
        <w:rPr>
          <w:rFonts w:asciiTheme="minorHAnsi" w:eastAsiaTheme="minorEastAsia" w:hAnsiTheme="minorHAnsi" w:cstheme="minorBidi"/>
          <w:noProof/>
          <w:sz w:val="24"/>
          <w:szCs w:val="24"/>
          <w:lang w:val="en-RU" w:eastAsia="en-GB"/>
        </w:rPr>
      </w:pPr>
      <w:hyperlink w:anchor="_Toc74153853" w:history="1">
        <w:r w:rsidR="00313A8F" w:rsidRPr="00A16651">
          <w:rPr>
            <w:rStyle w:val="Hyperlink"/>
            <w:noProof/>
          </w:rPr>
          <w:t>1.2.</w:t>
        </w:r>
        <w:r w:rsidR="00313A8F">
          <w:rPr>
            <w:rFonts w:asciiTheme="minorHAnsi" w:eastAsiaTheme="minorEastAsia" w:hAnsiTheme="minorHAnsi" w:cstheme="minorBidi"/>
            <w:noProof/>
            <w:sz w:val="24"/>
            <w:szCs w:val="24"/>
            <w:lang w:val="en-RU" w:eastAsia="en-GB"/>
          </w:rPr>
          <w:tab/>
        </w:r>
        <w:r w:rsidR="00313A8F" w:rsidRPr="00A16651">
          <w:rPr>
            <w:rStyle w:val="Hyperlink"/>
            <w:noProof/>
          </w:rPr>
          <w:t>Проблемы, возникающие при идентификации голоса</w:t>
        </w:r>
        <w:r w:rsidR="00313A8F">
          <w:rPr>
            <w:noProof/>
            <w:webHidden/>
          </w:rPr>
          <w:tab/>
        </w:r>
        <w:r w:rsidR="00313A8F">
          <w:rPr>
            <w:noProof/>
            <w:webHidden/>
          </w:rPr>
          <w:fldChar w:fldCharType="begin"/>
        </w:r>
        <w:r w:rsidR="00313A8F">
          <w:rPr>
            <w:noProof/>
            <w:webHidden/>
          </w:rPr>
          <w:instrText xml:space="preserve"> PAGEREF _Toc74153853 \h </w:instrText>
        </w:r>
        <w:r w:rsidR="00313A8F">
          <w:rPr>
            <w:noProof/>
            <w:webHidden/>
          </w:rPr>
        </w:r>
        <w:r w:rsidR="00313A8F">
          <w:rPr>
            <w:noProof/>
            <w:webHidden/>
          </w:rPr>
          <w:fldChar w:fldCharType="separate"/>
        </w:r>
        <w:r w:rsidR="00F064F1">
          <w:rPr>
            <w:noProof/>
            <w:webHidden/>
          </w:rPr>
          <w:t>9</w:t>
        </w:r>
        <w:r w:rsidR="00313A8F">
          <w:rPr>
            <w:noProof/>
            <w:webHidden/>
          </w:rPr>
          <w:fldChar w:fldCharType="end"/>
        </w:r>
      </w:hyperlink>
    </w:p>
    <w:p w14:paraId="6C86FF98" w14:textId="4B75F2CE" w:rsidR="00313A8F" w:rsidRDefault="00130CE7">
      <w:pPr>
        <w:pStyle w:val="TOC2"/>
        <w:tabs>
          <w:tab w:val="left" w:pos="960"/>
          <w:tab w:val="right" w:leader="dot" w:pos="9627"/>
        </w:tabs>
        <w:rPr>
          <w:rFonts w:asciiTheme="minorHAnsi" w:eastAsiaTheme="minorEastAsia" w:hAnsiTheme="minorHAnsi" w:cstheme="minorBidi"/>
          <w:noProof/>
          <w:sz w:val="24"/>
          <w:szCs w:val="24"/>
          <w:lang w:val="en-RU" w:eastAsia="en-GB"/>
        </w:rPr>
      </w:pPr>
      <w:hyperlink w:anchor="_Toc74153854" w:history="1">
        <w:r w:rsidR="00313A8F" w:rsidRPr="00A16651">
          <w:rPr>
            <w:rStyle w:val="Hyperlink"/>
            <w:noProof/>
            <w:lang w:eastAsia="en-GB"/>
          </w:rPr>
          <w:t>1.3.</w:t>
        </w:r>
        <w:r w:rsidR="00313A8F">
          <w:rPr>
            <w:rFonts w:asciiTheme="minorHAnsi" w:eastAsiaTheme="minorEastAsia" w:hAnsiTheme="minorHAnsi" w:cstheme="minorBidi"/>
            <w:noProof/>
            <w:sz w:val="24"/>
            <w:szCs w:val="24"/>
            <w:lang w:val="en-RU" w:eastAsia="en-GB"/>
          </w:rPr>
          <w:tab/>
        </w:r>
        <w:r w:rsidR="00313A8F" w:rsidRPr="00A16651">
          <w:rPr>
            <w:rStyle w:val="Hyperlink"/>
            <w:noProof/>
            <w:lang w:eastAsia="en-GB"/>
          </w:rPr>
          <w:t>Обзор аналогичных работ</w:t>
        </w:r>
        <w:r w:rsidR="00313A8F">
          <w:rPr>
            <w:noProof/>
            <w:webHidden/>
          </w:rPr>
          <w:tab/>
        </w:r>
        <w:r w:rsidR="00313A8F">
          <w:rPr>
            <w:noProof/>
            <w:webHidden/>
          </w:rPr>
          <w:fldChar w:fldCharType="begin"/>
        </w:r>
        <w:r w:rsidR="00313A8F">
          <w:rPr>
            <w:noProof/>
            <w:webHidden/>
          </w:rPr>
          <w:instrText xml:space="preserve"> PAGEREF _Toc74153854 \h </w:instrText>
        </w:r>
        <w:r w:rsidR="00313A8F">
          <w:rPr>
            <w:noProof/>
            <w:webHidden/>
          </w:rPr>
        </w:r>
        <w:r w:rsidR="00313A8F">
          <w:rPr>
            <w:noProof/>
            <w:webHidden/>
          </w:rPr>
          <w:fldChar w:fldCharType="separate"/>
        </w:r>
        <w:r w:rsidR="00F064F1">
          <w:rPr>
            <w:noProof/>
            <w:webHidden/>
          </w:rPr>
          <w:t>10</w:t>
        </w:r>
        <w:r w:rsidR="00313A8F">
          <w:rPr>
            <w:noProof/>
            <w:webHidden/>
          </w:rPr>
          <w:fldChar w:fldCharType="end"/>
        </w:r>
      </w:hyperlink>
    </w:p>
    <w:p w14:paraId="1208494E" w14:textId="586CBAB8" w:rsidR="00313A8F" w:rsidRDefault="00130CE7">
      <w:pPr>
        <w:pStyle w:val="TOC1"/>
        <w:tabs>
          <w:tab w:val="right" w:leader="dot" w:pos="9627"/>
        </w:tabs>
        <w:rPr>
          <w:rFonts w:asciiTheme="minorHAnsi" w:eastAsiaTheme="minorEastAsia" w:hAnsiTheme="minorHAnsi" w:cstheme="minorBidi"/>
          <w:noProof/>
          <w:sz w:val="24"/>
          <w:szCs w:val="24"/>
          <w:lang w:val="en-RU" w:eastAsia="en-GB"/>
        </w:rPr>
      </w:pPr>
      <w:hyperlink w:anchor="_Toc74153855" w:history="1">
        <w:r w:rsidR="00313A8F" w:rsidRPr="00A16651">
          <w:rPr>
            <w:rStyle w:val="Hyperlink"/>
            <w:noProof/>
            <w:lang w:eastAsia="en-GB"/>
          </w:rPr>
          <w:t>2. ТЕОРЕТИЧЕСКАЯ ЧАСТЬ</w:t>
        </w:r>
        <w:r w:rsidR="00313A8F">
          <w:rPr>
            <w:noProof/>
            <w:webHidden/>
          </w:rPr>
          <w:tab/>
        </w:r>
        <w:r w:rsidR="00313A8F">
          <w:rPr>
            <w:noProof/>
            <w:webHidden/>
          </w:rPr>
          <w:fldChar w:fldCharType="begin"/>
        </w:r>
        <w:r w:rsidR="00313A8F">
          <w:rPr>
            <w:noProof/>
            <w:webHidden/>
          </w:rPr>
          <w:instrText xml:space="preserve"> PAGEREF _Toc74153855 \h </w:instrText>
        </w:r>
        <w:r w:rsidR="00313A8F">
          <w:rPr>
            <w:noProof/>
            <w:webHidden/>
          </w:rPr>
        </w:r>
        <w:r w:rsidR="00313A8F">
          <w:rPr>
            <w:noProof/>
            <w:webHidden/>
          </w:rPr>
          <w:fldChar w:fldCharType="separate"/>
        </w:r>
        <w:r w:rsidR="00F064F1">
          <w:rPr>
            <w:noProof/>
            <w:webHidden/>
          </w:rPr>
          <w:t>12</w:t>
        </w:r>
        <w:r w:rsidR="00313A8F">
          <w:rPr>
            <w:noProof/>
            <w:webHidden/>
          </w:rPr>
          <w:fldChar w:fldCharType="end"/>
        </w:r>
      </w:hyperlink>
    </w:p>
    <w:p w14:paraId="62F0FC24" w14:textId="707D3D88" w:rsidR="00313A8F" w:rsidRDefault="00130CE7">
      <w:pPr>
        <w:pStyle w:val="TOC2"/>
        <w:tabs>
          <w:tab w:val="right" w:leader="dot" w:pos="9627"/>
        </w:tabs>
        <w:rPr>
          <w:rFonts w:asciiTheme="minorHAnsi" w:eastAsiaTheme="minorEastAsia" w:hAnsiTheme="minorHAnsi" w:cstheme="minorBidi"/>
          <w:noProof/>
          <w:sz w:val="24"/>
          <w:szCs w:val="24"/>
          <w:lang w:val="en-RU" w:eastAsia="en-GB"/>
        </w:rPr>
      </w:pPr>
      <w:hyperlink w:anchor="_Toc74153856" w:history="1">
        <w:r w:rsidR="00313A8F" w:rsidRPr="00A16651">
          <w:rPr>
            <w:rStyle w:val="Hyperlink"/>
            <w:noProof/>
            <w:lang w:eastAsia="en-GB"/>
          </w:rPr>
          <w:t>2.1 Предобработка аудиофайла</w:t>
        </w:r>
        <w:r w:rsidR="00313A8F">
          <w:rPr>
            <w:noProof/>
            <w:webHidden/>
          </w:rPr>
          <w:tab/>
        </w:r>
        <w:r w:rsidR="00313A8F">
          <w:rPr>
            <w:noProof/>
            <w:webHidden/>
          </w:rPr>
          <w:fldChar w:fldCharType="begin"/>
        </w:r>
        <w:r w:rsidR="00313A8F">
          <w:rPr>
            <w:noProof/>
            <w:webHidden/>
          </w:rPr>
          <w:instrText xml:space="preserve"> PAGEREF _Toc74153856 \h </w:instrText>
        </w:r>
        <w:r w:rsidR="00313A8F">
          <w:rPr>
            <w:noProof/>
            <w:webHidden/>
          </w:rPr>
        </w:r>
        <w:r w:rsidR="00313A8F">
          <w:rPr>
            <w:noProof/>
            <w:webHidden/>
          </w:rPr>
          <w:fldChar w:fldCharType="separate"/>
        </w:r>
        <w:r w:rsidR="00F064F1">
          <w:rPr>
            <w:noProof/>
            <w:webHidden/>
          </w:rPr>
          <w:t>12</w:t>
        </w:r>
        <w:r w:rsidR="00313A8F">
          <w:rPr>
            <w:noProof/>
            <w:webHidden/>
          </w:rPr>
          <w:fldChar w:fldCharType="end"/>
        </w:r>
      </w:hyperlink>
    </w:p>
    <w:p w14:paraId="5205E3DE" w14:textId="316529E8" w:rsidR="00313A8F" w:rsidRDefault="00130CE7">
      <w:pPr>
        <w:pStyle w:val="TOC2"/>
        <w:tabs>
          <w:tab w:val="right" w:leader="dot" w:pos="9627"/>
        </w:tabs>
        <w:rPr>
          <w:rFonts w:asciiTheme="minorHAnsi" w:eastAsiaTheme="minorEastAsia" w:hAnsiTheme="minorHAnsi" w:cstheme="minorBidi"/>
          <w:noProof/>
          <w:sz w:val="24"/>
          <w:szCs w:val="24"/>
          <w:lang w:val="en-RU" w:eastAsia="en-GB"/>
        </w:rPr>
      </w:pPr>
      <w:hyperlink w:anchor="_Toc74153857" w:history="1">
        <w:r w:rsidR="00313A8F" w:rsidRPr="00A16651">
          <w:rPr>
            <w:rStyle w:val="Hyperlink"/>
            <w:noProof/>
          </w:rPr>
          <w:t>2.2. Нейронные сети с временной задержкой</w:t>
        </w:r>
        <w:r w:rsidR="00313A8F">
          <w:rPr>
            <w:noProof/>
            <w:webHidden/>
          </w:rPr>
          <w:tab/>
        </w:r>
        <w:r w:rsidR="00313A8F">
          <w:rPr>
            <w:noProof/>
            <w:webHidden/>
          </w:rPr>
          <w:fldChar w:fldCharType="begin"/>
        </w:r>
        <w:r w:rsidR="00313A8F">
          <w:rPr>
            <w:noProof/>
            <w:webHidden/>
          </w:rPr>
          <w:instrText xml:space="preserve"> PAGEREF _Toc74153857 \h </w:instrText>
        </w:r>
        <w:r w:rsidR="00313A8F">
          <w:rPr>
            <w:noProof/>
            <w:webHidden/>
          </w:rPr>
        </w:r>
        <w:r w:rsidR="00313A8F">
          <w:rPr>
            <w:noProof/>
            <w:webHidden/>
          </w:rPr>
          <w:fldChar w:fldCharType="separate"/>
        </w:r>
        <w:r w:rsidR="00F064F1">
          <w:rPr>
            <w:noProof/>
            <w:webHidden/>
          </w:rPr>
          <w:t>14</w:t>
        </w:r>
        <w:r w:rsidR="00313A8F">
          <w:rPr>
            <w:noProof/>
            <w:webHidden/>
          </w:rPr>
          <w:fldChar w:fldCharType="end"/>
        </w:r>
      </w:hyperlink>
    </w:p>
    <w:p w14:paraId="47039FFA" w14:textId="19E340B0" w:rsidR="00313A8F" w:rsidRDefault="00130CE7">
      <w:pPr>
        <w:pStyle w:val="TOC1"/>
        <w:tabs>
          <w:tab w:val="right" w:leader="dot" w:pos="9627"/>
        </w:tabs>
        <w:rPr>
          <w:rFonts w:asciiTheme="minorHAnsi" w:eastAsiaTheme="minorEastAsia" w:hAnsiTheme="minorHAnsi" w:cstheme="minorBidi"/>
          <w:noProof/>
          <w:sz w:val="24"/>
          <w:szCs w:val="24"/>
          <w:lang w:val="en-RU" w:eastAsia="en-GB"/>
        </w:rPr>
      </w:pPr>
      <w:hyperlink w:anchor="_Toc74153858" w:history="1">
        <w:r w:rsidR="00313A8F" w:rsidRPr="00A16651">
          <w:rPr>
            <w:rStyle w:val="Hyperlink"/>
            <w:noProof/>
          </w:rPr>
          <w:t>3. ПРОЕКТИРОВАНИЕ</w:t>
        </w:r>
        <w:r w:rsidR="00313A8F">
          <w:rPr>
            <w:noProof/>
            <w:webHidden/>
          </w:rPr>
          <w:tab/>
        </w:r>
        <w:r w:rsidR="00313A8F">
          <w:rPr>
            <w:noProof/>
            <w:webHidden/>
          </w:rPr>
          <w:fldChar w:fldCharType="begin"/>
        </w:r>
        <w:r w:rsidR="00313A8F">
          <w:rPr>
            <w:noProof/>
            <w:webHidden/>
          </w:rPr>
          <w:instrText xml:space="preserve"> PAGEREF _Toc74153858 \h </w:instrText>
        </w:r>
        <w:r w:rsidR="00313A8F">
          <w:rPr>
            <w:noProof/>
            <w:webHidden/>
          </w:rPr>
        </w:r>
        <w:r w:rsidR="00313A8F">
          <w:rPr>
            <w:noProof/>
            <w:webHidden/>
          </w:rPr>
          <w:fldChar w:fldCharType="separate"/>
        </w:r>
        <w:r w:rsidR="00F064F1">
          <w:rPr>
            <w:noProof/>
            <w:webHidden/>
          </w:rPr>
          <w:t>18</w:t>
        </w:r>
        <w:r w:rsidR="00313A8F">
          <w:rPr>
            <w:noProof/>
            <w:webHidden/>
          </w:rPr>
          <w:fldChar w:fldCharType="end"/>
        </w:r>
      </w:hyperlink>
    </w:p>
    <w:p w14:paraId="711D1BF9" w14:textId="220C95CE" w:rsidR="00313A8F" w:rsidRDefault="00130CE7">
      <w:pPr>
        <w:pStyle w:val="TOC2"/>
        <w:tabs>
          <w:tab w:val="right" w:leader="dot" w:pos="9627"/>
        </w:tabs>
        <w:rPr>
          <w:rFonts w:asciiTheme="minorHAnsi" w:eastAsiaTheme="minorEastAsia" w:hAnsiTheme="minorHAnsi" w:cstheme="minorBidi"/>
          <w:noProof/>
          <w:sz w:val="24"/>
          <w:szCs w:val="24"/>
          <w:lang w:val="en-RU" w:eastAsia="en-GB"/>
        </w:rPr>
      </w:pPr>
      <w:hyperlink w:anchor="_Toc74153859" w:history="1">
        <w:r w:rsidR="00313A8F" w:rsidRPr="00A16651">
          <w:rPr>
            <w:rStyle w:val="Hyperlink"/>
            <w:noProof/>
          </w:rPr>
          <w:t>3.1. Топология нейронной сети</w:t>
        </w:r>
        <w:r w:rsidR="00313A8F">
          <w:rPr>
            <w:noProof/>
            <w:webHidden/>
          </w:rPr>
          <w:tab/>
        </w:r>
        <w:r w:rsidR="00313A8F">
          <w:rPr>
            <w:noProof/>
            <w:webHidden/>
          </w:rPr>
          <w:fldChar w:fldCharType="begin"/>
        </w:r>
        <w:r w:rsidR="00313A8F">
          <w:rPr>
            <w:noProof/>
            <w:webHidden/>
          </w:rPr>
          <w:instrText xml:space="preserve"> PAGEREF _Toc74153859 \h </w:instrText>
        </w:r>
        <w:r w:rsidR="00313A8F">
          <w:rPr>
            <w:noProof/>
            <w:webHidden/>
          </w:rPr>
        </w:r>
        <w:r w:rsidR="00313A8F">
          <w:rPr>
            <w:noProof/>
            <w:webHidden/>
          </w:rPr>
          <w:fldChar w:fldCharType="separate"/>
        </w:r>
        <w:r w:rsidR="00F064F1">
          <w:rPr>
            <w:noProof/>
            <w:webHidden/>
          </w:rPr>
          <w:t>18</w:t>
        </w:r>
        <w:r w:rsidR="00313A8F">
          <w:rPr>
            <w:noProof/>
            <w:webHidden/>
          </w:rPr>
          <w:fldChar w:fldCharType="end"/>
        </w:r>
      </w:hyperlink>
    </w:p>
    <w:p w14:paraId="04C71DB7" w14:textId="27E73746" w:rsidR="00313A8F" w:rsidRDefault="00130CE7">
      <w:pPr>
        <w:pStyle w:val="TOC2"/>
        <w:tabs>
          <w:tab w:val="right" w:leader="dot" w:pos="9627"/>
        </w:tabs>
        <w:rPr>
          <w:rFonts w:asciiTheme="minorHAnsi" w:eastAsiaTheme="minorEastAsia" w:hAnsiTheme="minorHAnsi" w:cstheme="minorBidi"/>
          <w:noProof/>
          <w:sz w:val="24"/>
          <w:szCs w:val="24"/>
          <w:lang w:val="en-RU" w:eastAsia="en-GB"/>
        </w:rPr>
      </w:pPr>
      <w:hyperlink w:anchor="_Toc74153860" w:history="1">
        <w:r w:rsidR="00313A8F" w:rsidRPr="00A16651">
          <w:rPr>
            <w:rStyle w:val="Hyperlink"/>
            <w:noProof/>
          </w:rPr>
          <w:t>3.2. Определение требований</w:t>
        </w:r>
        <w:r w:rsidR="00313A8F">
          <w:rPr>
            <w:noProof/>
            <w:webHidden/>
          </w:rPr>
          <w:tab/>
        </w:r>
        <w:r w:rsidR="00313A8F">
          <w:rPr>
            <w:noProof/>
            <w:webHidden/>
          </w:rPr>
          <w:fldChar w:fldCharType="begin"/>
        </w:r>
        <w:r w:rsidR="00313A8F">
          <w:rPr>
            <w:noProof/>
            <w:webHidden/>
          </w:rPr>
          <w:instrText xml:space="preserve"> PAGEREF _Toc74153860 \h </w:instrText>
        </w:r>
        <w:r w:rsidR="00313A8F">
          <w:rPr>
            <w:noProof/>
            <w:webHidden/>
          </w:rPr>
        </w:r>
        <w:r w:rsidR="00313A8F">
          <w:rPr>
            <w:noProof/>
            <w:webHidden/>
          </w:rPr>
          <w:fldChar w:fldCharType="separate"/>
        </w:r>
        <w:r w:rsidR="00F064F1">
          <w:rPr>
            <w:noProof/>
            <w:webHidden/>
          </w:rPr>
          <w:t>19</w:t>
        </w:r>
        <w:r w:rsidR="00313A8F">
          <w:rPr>
            <w:noProof/>
            <w:webHidden/>
          </w:rPr>
          <w:fldChar w:fldCharType="end"/>
        </w:r>
      </w:hyperlink>
    </w:p>
    <w:p w14:paraId="65CBAB80" w14:textId="75798E19" w:rsidR="00313A8F" w:rsidRDefault="00130CE7">
      <w:pPr>
        <w:pStyle w:val="TOC2"/>
        <w:tabs>
          <w:tab w:val="right" w:leader="dot" w:pos="9627"/>
        </w:tabs>
        <w:rPr>
          <w:rFonts w:asciiTheme="minorHAnsi" w:eastAsiaTheme="minorEastAsia" w:hAnsiTheme="minorHAnsi" w:cstheme="minorBidi"/>
          <w:noProof/>
          <w:sz w:val="24"/>
          <w:szCs w:val="24"/>
          <w:lang w:val="en-RU" w:eastAsia="en-GB"/>
        </w:rPr>
      </w:pPr>
      <w:hyperlink w:anchor="_Toc74153861" w:history="1">
        <w:r w:rsidR="00313A8F" w:rsidRPr="00A16651">
          <w:rPr>
            <w:rStyle w:val="Hyperlink"/>
            <w:noProof/>
          </w:rPr>
          <w:t>3.3. Варианты использования системы</w:t>
        </w:r>
        <w:r w:rsidR="00313A8F">
          <w:rPr>
            <w:noProof/>
            <w:webHidden/>
          </w:rPr>
          <w:tab/>
        </w:r>
        <w:r w:rsidR="00313A8F">
          <w:rPr>
            <w:noProof/>
            <w:webHidden/>
          </w:rPr>
          <w:fldChar w:fldCharType="begin"/>
        </w:r>
        <w:r w:rsidR="00313A8F">
          <w:rPr>
            <w:noProof/>
            <w:webHidden/>
          </w:rPr>
          <w:instrText xml:space="preserve"> PAGEREF _Toc74153861 \h </w:instrText>
        </w:r>
        <w:r w:rsidR="00313A8F">
          <w:rPr>
            <w:noProof/>
            <w:webHidden/>
          </w:rPr>
        </w:r>
        <w:r w:rsidR="00313A8F">
          <w:rPr>
            <w:noProof/>
            <w:webHidden/>
          </w:rPr>
          <w:fldChar w:fldCharType="separate"/>
        </w:r>
        <w:r w:rsidR="00F064F1">
          <w:rPr>
            <w:noProof/>
            <w:webHidden/>
          </w:rPr>
          <w:t>20</w:t>
        </w:r>
        <w:r w:rsidR="00313A8F">
          <w:rPr>
            <w:noProof/>
            <w:webHidden/>
          </w:rPr>
          <w:fldChar w:fldCharType="end"/>
        </w:r>
      </w:hyperlink>
    </w:p>
    <w:p w14:paraId="517F4C47" w14:textId="54C2D1D3" w:rsidR="00313A8F" w:rsidRDefault="00130CE7">
      <w:pPr>
        <w:pStyle w:val="TOC2"/>
        <w:tabs>
          <w:tab w:val="right" w:leader="dot" w:pos="9627"/>
        </w:tabs>
        <w:rPr>
          <w:rFonts w:asciiTheme="minorHAnsi" w:eastAsiaTheme="minorEastAsia" w:hAnsiTheme="minorHAnsi" w:cstheme="minorBidi"/>
          <w:noProof/>
          <w:sz w:val="24"/>
          <w:szCs w:val="24"/>
          <w:lang w:val="en-RU" w:eastAsia="en-GB"/>
        </w:rPr>
      </w:pPr>
      <w:hyperlink w:anchor="_Toc74153862" w:history="1">
        <w:r w:rsidR="00313A8F" w:rsidRPr="00A16651">
          <w:rPr>
            <w:rStyle w:val="Hyperlink"/>
            <w:noProof/>
          </w:rPr>
          <w:t>3.4. Архитектура системы</w:t>
        </w:r>
        <w:r w:rsidR="00313A8F">
          <w:rPr>
            <w:noProof/>
            <w:webHidden/>
          </w:rPr>
          <w:tab/>
        </w:r>
        <w:r w:rsidR="00313A8F">
          <w:rPr>
            <w:noProof/>
            <w:webHidden/>
          </w:rPr>
          <w:fldChar w:fldCharType="begin"/>
        </w:r>
        <w:r w:rsidR="00313A8F">
          <w:rPr>
            <w:noProof/>
            <w:webHidden/>
          </w:rPr>
          <w:instrText xml:space="preserve"> PAGEREF _Toc74153862 \h </w:instrText>
        </w:r>
        <w:r w:rsidR="00313A8F">
          <w:rPr>
            <w:noProof/>
            <w:webHidden/>
          </w:rPr>
        </w:r>
        <w:r w:rsidR="00313A8F">
          <w:rPr>
            <w:noProof/>
            <w:webHidden/>
          </w:rPr>
          <w:fldChar w:fldCharType="separate"/>
        </w:r>
        <w:r w:rsidR="00F064F1">
          <w:rPr>
            <w:noProof/>
            <w:webHidden/>
          </w:rPr>
          <w:t>21</w:t>
        </w:r>
        <w:r w:rsidR="00313A8F">
          <w:rPr>
            <w:noProof/>
            <w:webHidden/>
          </w:rPr>
          <w:fldChar w:fldCharType="end"/>
        </w:r>
      </w:hyperlink>
    </w:p>
    <w:p w14:paraId="1B9E2686" w14:textId="63718EEB" w:rsidR="00313A8F" w:rsidRDefault="00130CE7">
      <w:pPr>
        <w:pStyle w:val="TOC2"/>
        <w:tabs>
          <w:tab w:val="right" w:leader="dot" w:pos="9627"/>
        </w:tabs>
        <w:rPr>
          <w:rFonts w:asciiTheme="minorHAnsi" w:eastAsiaTheme="minorEastAsia" w:hAnsiTheme="minorHAnsi" w:cstheme="minorBidi"/>
          <w:noProof/>
          <w:sz w:val="24"/>
          <w:szCs w:val="24"/>
          <w:lang w:val="en-RU" w:eastAsia="en-GB"/>
        </w:rPr>
      </w:pPr>
      <w:hyperlink w:anchor="_Toc74153863" w:history="1">
        <w:r w:rsidR="00313A8F" w:rsidRPr="00A16651">
          <w:rPr>
            <w:rStyle w:val="Hyperlink"/>
            <w:noProof/>
          </w:rPr>
          <w:t>3.5. Диаграмма деятельности</w:t>
        </w:r>
        <w:r w:rsidR="00313A8F">
          <w:rPr>
            <w:noProof/>
            <w:webHidden/>
          </w:rPr>
          <w:tab/>
        </w:r>
        <w:r w:rsidR="00313A8F">
          <w:rPr>
            <w:noProof/>
            <w:webHidden/>
          </w:rPr>
          <w:fldChar w:fldCharType="begin"/>
        </w:r>
        <w:r w:rsidR="00313A8F">
          <w:rPr>
            <w:noProof/>
            <w:webHidden/>
          </w:rPr>
          <w:instrText xml:space="preserve"> PAGEREF _Toc74153863 \h </w:instrText>
        </w:r>
        <w:r w:rsidR="00313A8F">
          <w:rPr>
            <w:noProof/>
            <w:webHidden/>
          </w:rPr>
        </w:r>
        <w:r w:rsidR="00313A8F">
          <w:rPr>
            <w:noProof/>
            <w:webHidden/>
          </w:rPr>
          <w:fldChar w:fldCharType="separate"/>
        </w:r>
        <w:r w:rsidR="00F064F1">
          <w:rPr>
            <w:noProof/>
            <w:webHidden/>
          </w:rPr>
          <w:t>23</w:t>
        </w:r>
        <w:r w:rsidR="00313A8F">
          <w:rPr>
            <w:noProof/>
            <w:webHidden/>
          </w:rPr>
          <w:fldChar w:fldCharType="end"/>
        </w:r>
      </w:hyperlink>
    </w:p>
    <w:p w14:paraId="1D389748" w14:textId="7E0646A2" w:rsidR="00313A8F" w:rsidRDefault="00130CE7">
      <w:pPr>
        <w:pStyle w:val="TOC2"/>
        <w:tabs>
          <w:tab w:val="right" w:leader="dot" w:pos="9627"/>
        </w:tabs>
        <w:rPr>
          <w:rFonts w:asciiTheme="minorHAnsi" w:eastAsiaTheme="minorEastAsia" w:hAnsiTheme="minorHAnsi" w:cstheme="minorBidi"/>
          <w:noProof/>
          <w:sz w:val="24"/>
          <w:szCs w:val="24"/>
          <w:lang w:val="en-RU" w:eastAsia="en-GB"/>
        </w:rPr>
      </w:pPr>
      <w:hyperlink w:anchor="_Toc74153864" w:history="1">
        <w:r w:rsidR="00313A8F" w:rsidRPr="00A16651">
          <w:rPr>
            <w:rStyle w:val="Hyperlink"/>
            <w:noProof/>
          </w:rPr>
          <w:t>3.6. Схема базы данных</w:t>
        </w:r>
        <w:r w:rsidR="00313A8F">
          <w:rPr>
            <w:noProof/>
            <w:webHidden/>
          </w:rPr>
          <w:tab/>
        </w:r>
        <w:r w:rsidR="00313A8F">
          <w:rPr>
            <w:noProof/>
            <w:webHidden/>
          </w:rPr>
          <w:fldChar w:fldCharType="begin"/>
        </w:r>
        <w:r w:rsidR="00313A8F">
          <w:rPr>
            <w:noProof/>
            <w:webHidden/>
          </w:rPr>
          <w:instrText xml:space="preserve"> PAGEREF _Toc74153864 \h </w:instrText>
        </w:r>
        <w:r w:rsidR="00313A8F">
          <w:rPr>
            <w:noProof/>
            <w:webHidden/>
          </w:rPr>
        </w:r>
        <w:r w:rsidR="00313A8F">
          <w:rPr>
            <w:noProof/>
            <w:webHidden/>
          </w:rPr>
          <w:fldChar w:fldCharType="separate"/>
        </w:r>
        <w:r w:rsidR="00F064F1">
          <w:rPr>
            <w:noProof/>
            <w:webHidden/>
          </w:rPr>
          <w:t>25</w:t>
        </w:r>
        <w:r w:rsidR="00313A8F">
          <w:rPr>
            <w:noProof/>
            <w:webHidden/>
          </w:rPr>
          <w:fldChar w:fldCharType="end"/>
        </w:r>
      </w:hyperlink>
    </w:p>
    <w:p w14:paraId="1F106C44" w14:textId="4F234761" w:rsidR="00313A8F" w:rsidRDefault="00130CE7">
      <w:pPr>
        <w:pStyle w:val="TOC1"/>
        <w:tabs>
          <w:tab w:val="right" w:leader="dot" w:pos="9627"/>
        </w:tabs>
        <w:rPr>
          <w:rFonts w:asciiTheme="minorHAnsi" w:eastAsiaTheme="minorEastAsia" w:hAnsiTheme="minorHAnsi" w:cstheme="minorBidi"/>
          <w:noProof/>
          <w:sz w:val="24"/>
          <w:szCs w:val="24"/>
          <w:lang w:val="en-RU" w:eastAsia="en-GB"/>
        </w:rPr>
      </w:pPr>
      <w:hyperlink w:anchor="_Toc74153865" w:history="1">
        <w:r w:rsidR="00313A8F" w:rsidRPr="00A16651">
          <w:rPr>
            <w:rStyle w:val="Hyperlink"/>
            <w:noProof/>
          </w:rPr>
          <w:t>4. РЕАЛИЗАЦИЯ</w:t>
        </w:r>
        <w:r w:rsidR="00313A8F">
          <w:rPr>
            <w:noProof/>
            <w:webHidden/>
          </w:rPr>
          <w:tab/>
        </w:r>
        <w:r w:rsidR="00313A8F">
          <w:rPr>
            <w:noProof/>
            <w:webHidden/>
          </w:rPr>
          <w:fldChar w:fldCharType="begin"/>
        </w:r>
        <w:r w:rsidR="00313A8F">
          <w:rPr>
            <w:noProof/>
            <w:webHidden/>
          </w:rPr>
          <w:instrText xml:space="preserve"> PAGEREF _Toc74153865 \h </w:instrText>
        </w:r>
        <w:r w:rsidR="00313A8F">
          <w:rPr>
            <w:noProof/>
            <w:webHidden/>
          </w:rPr>
        </w:r>
        <w:r w:rsidR="00313A8F">
          <w:rPr>
            <w:noProof/>
            <w:webHidden/>
          </w:rPr>
          <w:fldChar w:fldCharType="separate"/>
        </w:r>
        <w:r w:rsidR="00F064F1">
          <w:rPr>
            <w:noProof/>
            <w:webHidden/>
          </w:rPr>
          <w:t>26</w:t>
        </w:r>
        <w:r w:rsidR="00313A8F">
          <w:rPr>
            <w:noProof/>
            <w:webHidden/>
          </w:rPr>
          <w:fldChar w:fldCharType="end"/>
        </w:r>
      </w:hyperlink>
    </w:p>
    <w:p w14:paraId="54162EA4" w14:textId="2F397FC1" w:rsidR="00313A8F" w:rsidRDefault="00130CE7">
      <w:pPr>
        <w:pStyle w:val="TOC2"/>
        <w:tabs>
          <w:tab w:val="right" w:leader="dot" w:pos="9627"/>
        </w:tabs>
        <w:rPr>
          <w:rFonts w:asciiTheme="minorHAnsi" w:eastAsiaTheme="minorEastAsia" w:hAnsiTheme="minorHAnsi" w:cstheme="minorBidi"/>
          <w:noProof/>
          <w:sz w:val="24"/>
          <w:szCs w:val="24"/>
          <w:lang w:val="en-RU" w:eastAsia="en-GB"/>
        </w:rPr>
      </w:pPr>
      <w:hyperlink w:anchor="_Toc74153866" w:history="1">
        <w:r w:rsidR="00313A8F" w:rsidRPr="00A16651">
          <w:rPr>
            <w:rStyle w:val="Hyperlink"/>
            <w:noProof/>
          </w:rPr>
          <w:t>4.1. Средства реализации</w:t>
        </w:r>
        <w:r w:rsidR="00313A8F">
          <w:rPr>
            <w:noProof/>
            <w:webHidden/>
          </w:rPr>
          <w:tab/>
        </w:r>
        <w:r w:rsidR="00313A8F">
          <w:rPr>
            <w:noProof/>
            <w:webHidden/>
          </w:rPr>
          <w:fldChar w:fldCharType="begin"/>
        </w:r>
        <w:r w:rsidR="00313A8F">
          <w:rPr>
            <w:noProof/>
            <w:webHidden/>
          </w:rPr>
          <w:instrText xml:space="preserve"> PAGEREF _Toc74153866 \h </w:instrText>
        </w:r>
        <w:r w:rsidR="00313A8F">
          <w:rPr>
            <w:noProof/>
            <w:webHidden/>
          </w:rPr>
        </w:r>
        <w:r w:rsidR="00313A8F">
          <w:rPr>
            <w:noProof/>
            <w:webHidden/>
          </w:rPr>
          <w:fldChar w:fldCharType="separate"/>
        </w:r>
        <w:r w:rsidR="00F064F1">
          <w:rPr>
            <w:noProof/>
            <w:webHidden/>
          </w:rPr>
          <w:t>26</w:t>
        </w:r>
        <w:r w:rsidR="00313A8F">
          <w:rPr>
            <w:noProof/>
            <w:webHidden/>
          </w:rPr>
          <w:fldChar w:fldCharType="end"/>
        </w:r>
      </w:hyperlink>
    </w:p>
    <w:p w14:paraId="72081D6C" w14:textId="714AAF6D" w:rsidR="00313A8F" w:rsidRDefault="00130CE7">
      <w:pPr>
        <w:pStyle w:val="TOC2"/>
        <w:tabs>
          <w:tab w:val="right" w:leader="dot" w:pos="9627"/>
        </w:tabs>
        <w:rPr>
          <w:rFonts w:asciiTheme="minorHAnsi" w:eastAsiaTheme="minorEastAsia" w:hAnsiTheme="minorHAnsi" w:cstheme="minorBidi"/>
          <w:noProof/>
          <w:sz w:val="24"/>
          <w:szCs w:val="24"/>
          <w:lang w:val="en-RU" w:eastAsia="en-GB"/>
        </w:rPr>
      </w:pPr>
      <w:hyperlink w:anchor="_Toc74153867" w:history="1">
        <w:r w:rsidR="00313A8F" w:rsidRPr="00A16651">
          <w:rPr>
            <w:rStyle w:val="Hyperlink"/>
            <w:noProof/>
          </w:rPr>
          <w:t>4.2. Предобработка аудиофайла</w:t>
        </w:r>
        <w:r w:rsidR="00313A8F">
          <w:rPr>
            <w:noProof/>
            <w:webHidden/>
          </w:rPr>
          <w:tab/>
        </w:r>
        <w:r w:rsidR="00313A8F">
          <w:rPr>
            <w:noProof/>
            <w:webHidden/>
          </w:rPr>
          <w:fldChar w:fldCharType="begin"/>
        </w:r>
        <w:r w:rsidR="00313A8F">
          <w:rPr>
            <w:noProof/>
            <w:webHidden/>
          </w:rPr>
          <w:instrText xml:space="preserve"> PAGEREF _Toc74153867 \h </w:instrText>
        </w:r>
        <w:r w:rsidR="00313A8F">
          <w:rPr>
            <w:noProof/>
            <w:webHidden/>
          </w:rPr>
        </w:r>
        <w:r w:rsidR="00313A8F">
          <w:rPr>
            <w:noProof/>
            <w:webHidden/>
          </w:rPr>
          <w:fldChar w:fldCharType="separate"/>
        </w:r>
        <w:r w:rsidR="00F064F1">
          <w:rPr>
            <w:noProof/>
            <w:webHidden/>
          </w:rPr>
          <w:t>27</w:t>
        </w:r>
        <w:r w:rsidR="00313A8F">
          <w:rPr>
            <w:noProof/>
            <w:webHidden/>
          </w:rPr>
          <w:fldChar w:fldCharType="end"/>
        </w:r>
      </w:hyperlink>
    </w:p>
    <w:p w14:paraId="3C5D9BE4" w14:textId="763C7E52" w:rsidR="00313A8F" w:rsidRDefault="00130CE7">
      <w:pPr>
        <w:pStyle w:val="TOC2"/>
        <w:tabs>
          <w:tab w:val="right" w:leader="dot" w:pos="9627"/>
        </w:tabs>
        <w:rPr>
          <w:rFonts w:asciiTheme="minorHAnsi" w:eastAsiaTheme="minorEastAsia" w:hAnsiTheme="minorHAnsi" w:cstheme="minorBidi"/>
          <w:noProof/>
          <w:sz w:val="24"/>
          <w:szCs w:val="24"/>
          <w:lang w:val="en-RU" w:eastAsia="en-GB"/>
        </w:rPr>
      </w:pPr>
      <w:hyperlink w:anchor="_Toc74153868" w:history="1">
        <w:r w:rsidR="00313A8F" w:rsidRPr="00A16651">
          <w:rPr>
            <w:rStyle w:val="Hyperlink"/>
            <w:noProof/>
          </w:rPr>
          <w:t>4.3. Получение информации о голосе</w:t>
        </w:r>
        <w:r w:rsidR="00313A8F">
          <w:rPr>
            <w:noProof/>
            <w:webHidden/>
          </w:rPr>
          <w:tab/>
        </w:r>
        <w:r w:rsidR="00313A8F">
          <w:rPr>
            <w:noProof/>
            <w:webHidden/>
          </w:rPr>
          <w:fldChar w:fldCharType="begin"/>
        </w:r>
        <w:r w:rsidR="00313A8F">
          <w:rPr>
            <w:noProof/>
            <w:webHidden/>
          </w:rPr>
          <w:instrText xml:space="preserve"> PAGEREF _Toc74153868 \h </w:instrText>
        </w:r>
        <w:r w:rsidR="00313A8F">
          <w:rPr>
            <w:noProof/>
            <w:webHidden/>
          </w:rPr>
        </w:r>
        <w:r w:rsidR="00313A8F">
          <w:rPr>
            <w:noProof/>
            <w:webHidden/>
          </w:rPr>
          <w:fldChar w:fldCharType="separate"/>
        </w:r>
        <w:r w:rsidR="00F064F1">
          <w:rPr>
            <w:noProof/>
            <w:webHidden/>
          </w:rPr>
          <w:t>27</w:t>
        </w:r>
        <w:r w:rsidR="00313A8F">
          <w:rPr>
            <w:noProof/>
            <w:webHidden/>
          </w:rPr>
          <w:fldChar w:fldCharType="end"/>
        </w:r>
      </w:hyperlink>
    </w:p>
    <w:p w14:paraId="6E3243C8" w14:textId="30F4A0AE" w:rsidR="00313A8F" w:rsidRDefault="00130CE7">
      <w:pPr>
        <w:pStyle w:val="TOC2"/>
        <w:tabs>
          <w:tab w:val="right" w:leader="dot" w:pos="9627"/>
        </w:tabs>
        <w:rPr>
          <w:rFonts w:asciiTheme="minorHAnsi" w:eastAsiaTheme="minorEastAsia" w:hAnsiTheme="minorHAnsi" w:cstheme="minorBidi"/>
          <w:noProof/>
          <w:sz w:val="24"/>
          <w:szCs w:val="24"/>
          <w:lang w:val="en-RU" w:eastAsia="en-GB"/>
        </w:rPr>
      </w:pPr>
      <w:hyperlink w:anchor="_Toc74153869" w:history="1">
        <w:r w:rsidR="00313A8F" w:rsidRPr="00A16651">
          <w:rPr>
            <w:rStyle w:val="Hyperlink"/>
            <w:noProof/>
          </w:rPr>
          <w:t>4.4. Обучение нейронной сети</w:t>
        </w:r>
        <w:r w:rsidR="00313A8F">
          <w:rPr>
            <w:noProof/>
            <w:webHidden/>
          </w:rPr>
          <w:tab/>
        </w:r>
        <w:r w:rsidR="00313A8F">
          <w:rPr>
            <w:noProof/>
            <w:webHidden/>
          </w:rPr>
          <w:fldChar w:fldCharType="begin"/>
        </w:r>
        <w:r w:rsidR="00313A8F">
          <w:rPr>
            <w:noProof/>
            <w:webHidden/>
          </w:rPr>
          <w:instrText xml:space="preserve"> PAGEREF _Toc74153869 \h </w:instrText>
        </w:r>
        <w:r w:rsidR="00313A8F">
          <w:rPr>
            <w:noProof/>
            <w:webHidden/>
          </w:rPr>
        </w:r>
        <w:r w:rsidR="00313A8F">
          <w:rPr>
            <w:noProof/>
            <w:webHidden/>
          </w:rPr>
          <w:fldChar w:fldCharType="separate"/>
        </w:r>
        <w:r w:rsidR="00F064F1">
          <w:rPr>
            <w:noProof/>
            <w:webHidden/>
          </w:rPr>
          <w:t>28</w:t>
        </w:r>
        <w:r w:rsidR="00313A8F">
          <w:rPr>
            <w:noProof/>
            <w:webHidden/>
          </w:rPr>
          <w:fldChar w:fldCharType="end"/>
        </w:r>
      </w:hyperlink>
    </w:p>
    <w:p w14:paraId="195F3436" w14:textId="27003B03" w:rsidR="00313A8F" w:rsidRDefault="00130CE7">
      <w:pPr>
        <w:pStyle w:val="TOC2"/>
        <w:tabs>
          <w:tab w:val="right" w:leader="dot" w:pos="9627"/>
        </w:tabs>
        <w:rPr>
          <w:rFonts w:asciiTheme="minorHAnsi" w:eastAsiaTheme="minorEastAsia" w:hAnsiTheme="minorHAnsi" w:cstheme="minorBidi"/>
          <w:noProof/>
          <w:sz w:val="24"/>
          <w:szCs w:val="24"/>
          <w:lang w:val="en-RU" w:eastAsia="en-GB"/>
        </w:rPr>
      </w:pPr>
      <w:hyperlink w:anchor="_Toc74153870" w:history="1">
        <w:r w:rsidR="00313A8F" w:rsidRPr="00A16651">
          <w:rPr>
            <w:rStyle w:val="Hyperlink"/>
            <w:noProof/>
          </w:rPr>
          <w:t>4.5. Реализация чат бота</w:t>
        </w:r>
        <w:r w:rsidR="00313A8F">
          <w:rPr>
            <w:noProof/>
            <w:webHidden/>
          </w:rPr>
          <w:tab/>
        </w:r>
        <w:r w:rsidR="00313A8F">
          <w:rPr>
            <w:noProof/>
            <w:webHidden/>
          </w:rPr>
          <w:fldChar w:fldCharType="begin"/>
        </w:r>
        <w:r w:rsidR="00313A8F">
          <w:rPr>
            <w:noProof/>
            <w:webHidden/>
          </w:rPr>
          <w:instrText xml:space="preserve"> PAGEREF _Toc74153870 \h </w:instrText>
        </w:r>
        <w:r w:rsidR="00313A8F">
          <w:rPr>
            <w:noProof/>
            <w:webHidden/>
          </w:rPr>
        </w:r>
        <w:r w:rsidR="00313A8F">
          <w:rPr>
            <w:noProof/>
            <w:webHidden/>
          </w:rPr>
          <w:fldChar w:fldCharType="separate"/>
        </w:r>
        <w:r w:rsidR="00F064F1">
          <w:rPr>
            <w:noProof/>
            <w:webHidden/>
          </w:rPr>
          <w:t>30</w:t>
        </w:r>
        <w:r w:rsidR="00313A8F">
          <w:rPr>
            <w:noProof/>
            <w:webHidden/>
          </w:rPr>
          <w:fldChar w:fldCharType="end"/>
        </w:r>
      </w:hyperlink>
    </w:p>
    <w:p w14:paraId="7462CC76" w14:textId="35ABE66C" w:rsidR="00313A8F" w:rsidRDefault="00130CE7">
      <w:pPr>
        <w:pStyle w:val="TOC2"/>
        <w:tabs>
          <w:tab w:val="right" w:leader="dot" w:pos="9627"/>
        </w:tabs>
        <w:rPr>
          <w:rFonts w:asciiTheme="minorHAnsi" w:eastAsiaTheme="minorEastAsia" w:hAnsiTheme="minorHAnsi" w:cstheme="minorBidi"/>
          <w:noProof/>
          <w:sz w:val="24"/>
          <w:szCs w:val="24"/>
          <w:lang w:val="en-RU" w:eastAsia="en-GB"/>
        </w:rPr>
      </w:pPr>
      <w:hyperlink w:anchor="_Toc74153871" w:history="1">
        <w:r w:rsidR="00313A8F" w:rsidRPr="00A16651">
          <w:rPr>
            <w:rStyle w:val="Hyperlink"/>
            <w:noProof/>
          </w:rPr>
          <w:t>4.6. Реализация менеджера хранилища зарегистрированных голосов</w:t>
        </w:r>
        <w:r w:rsidR="00313A8F">
          <w:rPr>
            <w:noProof/>
            <w:webHidden/>
          </w:rPr>
          <w:tab/>
        </w:r>
        <w:r w:rsidR="00313A8F">
          <w:rPr>
            <w:noProof/>
            <w:webHidden/>
          </w:rPr>
          <w:fldChar w:fldCharType="begin"/>
        </w:r>
        <w:r w:rsidR="00313A8F">
          <w:rPr>
            <w:noProof/>
            <w:webHidden/>
          </w:rPr>
          <w:instrText xml:space="preserve"> PAGEREF _Toc74153871 \h </w:instrText>
        </w:r>
        <w:r w:rsidR="00313A8F">
          <w:rPr>
            <w:noProof/>
            <w:webHidden/>
          </w:rPr>
        </w:r>
        <w:r w:rsidR="00313A8F">
          <w:rPr>
            <w:noProof/>
            <w:webHidden/>
          </w:rPr>
          <w:fldChar w:fldCharType="separate"/>
        </w:r>
        <w:r w:rsidR="00F064F1">
          <w:rPr>
            <w:noProof/>
            <w:webHidden/>
          </w:rPr>
          <w:t>32</w:t>
        </w:r>
        <w:r w:rsidR="00313A8F">
          <w:rPr>
            <w:noProof/>
            <w:webHidden/>
          </w:rPr>
          <w:fldChar w:fldCharType="end"/>
        </w:r>
      </w:hyperlink>
    </w:p>
    <w:p w14:paraId="0D4ACAB3" w14:textId="68BABC76" w:rsidR="00313A8F" w:rsidRDefault="00130CE7">
      <w:pPr>
        <w:pStyle w:val="TOC2"/>
        <w:tabs>
          <w:tab w:val="right" w:leader="dot" w:pos="9627"/>
        </w:tabs>
        <w:rPr>
          <w:rFonts w:asciiTheme="minorHAnsi" w:eastAsiaTheme="minorEastAsia" w:hAnsiTheme="minorHAnsi" w:cstheme="minorBidi"/>
          <w:noProof/>
          <w:sz w:val="24"/>
          <w:szCs w:val="24"/>
          <w:lang w:val="en-RU" w:eastAsia="en-GB"/>
        </w:rPr>
      </w:pPr>
      <w:hyperlink w:anchor="_Toc74153872" w:history="1">
        <w:r w:rsidR="00313A8F" w:rsidRPr="00A16651">
          <w:rPr>
            <w:rStyle w:val="Hyperlink"/>
            <w:noProof/>
          </w:rPr>
          <w:t>4.7. Создание докер контейнера</w:t>
        </w:r>
        <w:r w:rsidR="00313A8F">
          <w:rPr>
            <w:noProof/>
            <w:webHidden/>
          </w:rPr>
          <w:tab/>
        </w:r>
        <w:r w:rsidR="00313A8F">
          <w:rPr>
            <w:noProof/>
            <w:webHidden/>
          </w:rPr>
          <w:fldChar w:fldCharType="begin"/>
        </w:r>
        <w:r w:rsidR="00313A8F">
          <w:rPr>
            <w:noProof/>
            <w:webHidden/>
          </w:rPr>
          <w:instrText xml:space="preserve"> PAGEREF _Toc74153872 \h </w:instrText>
        </w:r>
        <w:r w:rsidR="00313A8F">
          <w:rPr>
            <w:noProof/>
            <w:webHidden/>
          </w:rPr>
        </w:r>
        <w:r w:rsidR="00313A8F">
          <w:rPr>
            <w:noProof/>
            <w:webHidden/>
          </w:rPr>
          <w:fldChar w:fldCharType="separate"/>
        </w:r>
        <w:r w:rsidR="00F064F1">
          <w:rPr>
            <w:noProof/>
            <w:webHidden/>
          </w:rPr>
          <w:t>32</w:t>
        </w:r>
        <w:r w:rsidR="00313A8F">
          <w:rPr>
            <w:noProof/>
            <w:webHidden/>
          </w:rPr>
          <w:fldChar w:fldCharType="end"/>
        </w:r>
      </w:hyperlink>
    </w:p>
    <w:p w14:paraId="094EE403" w14:textId="5E9B9314" w:rsidR="00313A8F" w:rsidRDefault="00130CE7">
      <w:pPr>
        <w:pStyle w:val="TOC1"/>
        <w:tabs>
          <w:tab w:val="right" w:leader="dot" w:pos="9627"/>
        </w:tabs>
        <w:rPr>
          <w:rFonts w:asciiTheme="minorHAnsi" w:eastAsiaTheme="minorEastAsia" w:hAnsiTheme="minorHAnsi" w:cstheme="minorBidi"/>
          <w:noProof/>
          <w:sz w:val="24"/>
          <w:szCs w:val="24"/>
          <w:lang w:val="en-RU" w:eastAsia="en-GB"/>
        </w:rPr>
      </w:pPr>
      <w:hyperlink w:anchor="_Toc74153873" w:history="1">
        <w:r w:rsidR="00313A8F" w:rsidRPr="00A16651">
          <w:rPr>
            <w:rStyle w:val="Hyperlink"/>
            <w:noProof/>
          </w:rPr>
          <w:t>5. ТЕСТИРОВАНИЕ</w:t>
        </w:r>
        <w:r w:rsidR="00313A8F">
          <w:rPr>
            <w:noProof/>
            <w:webHidden/>
          </w:rPr>
          <w:tab/>
        </w:r>
        <w:r w:rsidR="00313A8F">
          <w:rPr>
            <w:noProof/>
            <w:webHidden/>
          </w:rPr>
          <w:fldChar w:fldCharType="begin"/>
        </w:r>
        <w:r w:rsidR="00313A8F">
          <w:rPr>
            <w:noProof/>
            <w:webHidden/>
          </w:rPr>
          <w:instrText xml:space="preserve"> PAGEREF _Toc74153873 \h </w:instrText>
        </w:r>
        <w:r w:rsidR="00313A8F">
          <w:rPr>
            <w:noProof/>
            <w:webHidden/>
          </w:rPr>
        </w:r>
        <w:r w:rsidR="00313A8F">
          <w:rPr>
            <w:noProof/>
            <w:webHidden/>
          </w:rPr>
          <w:fldChar w:fldCharType="separate"/>
        </w:r>
        <w:r w:rsidR="00F064F1">
          <w:rPr>
            <w:noProof/>
            <w:webHidden/>
          </w:rPr>
          <w:t>34</w:t>
        </w:r>
        <w:r w:rsidR="00313A8F">
          <w:rPr>
            <w:noProof/>
            <w:webHidden/>
          </w:rPr>
          <w:fldChar w:fldCharType="end"/>
        </w:r>
      </w:hyperlink>
    </w:p>
    <w:p w14:paraId="328DF64C" w14:textId="1FC68328" w:rsidR="00313A8F" w:rsidRDefault="00130CE7">
      <w:pPr>
        <w:pStyle w:val="TOC1"/>
        <w:tabs>
          <w:tab w:val="right" w:leader="dot" w:pos="9627"/>
        </w:tabs>
        <w:rPr>
          <w:rFonts w:asciiTheme="minorHAnsi" w:eastAsiaTheme="minorEastAsia" w:hAnsiTheme="minorHAnsi" w:cstheme="minorBidi"/>
          <w:noProof/>
          <w:sz w:val="24"/>
          <w:szCs w:val="24"/>
          <w:lang w:val="en-RU" w:eastAsia="en-GB"/>
        </w:rPr>
      </w:pPr>
      <w:hyperlink w:anchor="_Toc74153874" w:history="1">
        <w:r w:rsidR="00313A8F" w:rsidRPr="00A16651">
          <w:rPr>
            <w:rStyle w:val="Hyperlink"/>
            <w:noProof/>
          </w:rPr>
          <w:t>ЗАКЛЮЧЕНИЕ</w:t>
        </w:r>
        <w:r w:rsidR="00313A8F">
          <w:rPr>
            <w:noProof/>
            <w:webHidden/>
          </w:rPr>
          <w:tab/>
        </w:r>
        <w:r w:rsidR="00313A8F">
          <w:rPr>
            <w:noProof/>
            <w:webHidden/>
          </w:rPr>
          <w:fldChar w:fldCharType="begin"/>
        </w:r>
        <w:r w:rsidR="00313A8F">
          <w:rPr>
            <w:noProof/>
            <w:webHidden/>
          </w:rPr>
          <w:instrText xml:space="preserve"> PAGEREF _Toc74153874 \h </w:instrText>
        </w:r>
        <w:r w:rsidR="00313A8F">
          <w:rPr>
            <w:noProof/>
            <w:webHidden/>
          </w:rPr>
        </w:r>
        <w:r w:rsidR="00313A8F">
          <w:rPr>
            <w:noProof/>
            <w:webHidden/>
          </w:rPr>
          <w:fldChar w:fldCharType="separate"/>
        </w:r>
        <w:r w:rsidR="00F064F1">
          <w:rPr>
            <w:noProof/>
            <w:webHidden/>
          </w:rPr>
          <w:t>37</w:t>
        </w:r>
        <w:r w:rsidR="00313A8F">
          <w:rPr>
            <w:noProof/>
            <w:webHidden/>
          </w:rPr>
          <w:fldChar w:fldCharType="end"/>
        </w:r>
      </w:hyperlink>
    </w:p>
    <w:p w14:paraId="0B2E85B9" w14:textId="78F3DF92" w:rsidR="00313A8F" w:rsidRDefault="00130CE7">
      <w:pPr>
        <w:pStyle w:val="TOC1"/>
        <w:tabs>
          <w:tab w:val="right" w:leader="dot" w:pos="9627"/>
        </w:tabs>
        <w:rPr>
          <w:rFonts w:asciiTheme="minorHAnsi" w:eastAsiaTheme="minorEastAsia" w:hAnsiTheme="minorHAnsi" w:cstheme="minorBidi"/>
          <w:noProof/>
          <w:sz w:val="24"/>
          <w:szCs w:val="24"/>
          <w:lang w:val="en-RU" w:eastAsia="en-GB"/>
        </w:rPr>
      </w:pPr>
      <w:hyperlink w:anchor="_Toc74153875" w:history="1">
        <w:r w:rsidR="00313A8F" w:rsidRPr="00A16651">
          <w:rPr>
            <w:rStyle w:val="Hyperlink"/>
            <w:noProof/>
          </w:rPr>
          <w:t>ЛИТЕРАТУРА</w:t>
        </w:r>
        <w:r w:rsidR="00313A8F">
          <w:rPr>
            <w:noProof/>
            <w:webHidden/>
          </w:rPr>
          <w:tab/>
        </w:r>
        <w:r w:rsidR="00313A8F">
          <w:rPr>
            <w:noProof/>
            <w:webHidden/>
          </w:rPr>
          <w:fldChar w:fldCharType="begin"/>
        </w:r>
        <w:r w:rsidR="00313A8F">
          <w:rPr>
            <w:noProof/>
            <w:webHidden/>
          </w:rPr>
          <w:instrText xml:space="preserve"> PAGEREF _Toc74153875 \h </w:instrText>
        </w:r>
        <w:r w:rsidR="00313A8F">
          <w:rPr>
            <w:noProof/>
            <w:webHidden/>
          </w:rPr>
        </w:r>
        <w:r w:rsidR="00313A8F">
          <w:rPr>
            <w:noProof/>
            <w:webHidden/>
          </w:rPr>
          <w:fldChar w:fldCharType="separate"/>
        </w:r>
        <w:r w:rsidR="00F064F1">
          <w:rPr>
            <w:noProof/>
            <w:webHidden/>
          </w:rPr>
          <w:t>38</w:t>
        </w:r>
        <w:r w:rsidR="00313A8F">
          <w:rPr>
            <w:noProof/>
            <w:webHidden/>
          </w:rPr>
          <w:fldChar w:fldCharType="end"/>
        </w:r>
      </w:hyperlink>
    </w:p>
    <w:p w14:paraId="12CCC1F5" w14:textId="099B00F6" w:rsidR="00313A8F" w:rsidRDefault="00130CE7">
      <w:pPr>
        <w:pStyle w:val="TOC1"/>
        <w:tabs>
          <w:tab w:val="right" w:leader="dot" w:pos="9627"/>
        </w:tabs>
        <w:rPr>
          <w:rFonts w:asciiTheme="minorHAnsi" w:eastAsiaTheme="minorEastAsia" w:hAnsiTheme="minorHAnsi" w:cstheme="minorBidi"/>
          <w:noProof/>
          <w:sz w:val="24"/>
          <w:szCs w:val="24"/>
          <w:lang w:val="en-RU" w:eastAsia="en-GB"/>
        </w:rPr>
      </w:pPr>
      <w:hyperlink w:anchor="_Toc74153876" w:history="1">
        <w:r w:rsidR="00313A8F" w:rsidRPr="00A16651">
          <w:rPr>
            <w:rStyle w:val="Hyperlink"/>
            <w:noProof/>
          </w:rPr>
          <w:t>ПРИЛОЖЕНИЯ</w:t>
        </w:r>
        <w:r w:rsidR="00313A8F">
          <w:rPr>
            <w:noProof/>
            <w:webHidden/>
          </w:rPr>
          <w:tab/>
        </w:r>
        <w:r w:rsidR="00313A8F">
          <w:rPr>
            <w:noProof/>
            <w:webHidden/>
          </w:rPr>
          <w:fldChar w:fldCharType="begin"/>
        </w:r>
        <w:r w:rsidR="00313A8F">
          <w:rPr>
            <w:noProof/>
            <w:webHidden/>
          </w:rPr>
          <w:instrText xml:space="preserve"> PAGEREF _Toc74153876 \h </w:instrText>
        </w:r>
        <w:r w:rsidR="00313A8F">
          <w:rPr>
            <w:noProof/>
            <w:webHidden/>
          </w:rPr>
        </w:r>
        <w:r w:rsidR="00313A8F">
          <w:rPr>
            <w:noProof/>
            <w:webHidden/>
          </w:rPr>
          <w:fldChar w:fldCharType="separate"/>
        </w:r>
        <w:r w:rsidR="00F064F1">
          <w:rPr>
            <w:noProof/>
            <w:webHidden/>
          </w:rPr>
          <w:t>40</w:t>
        </w:r>
        <w:r w:rsidR="00313A8F">
          <w:rPr>
            <w:noProof/>
            <w:webHidden/>
          </w:rPr>
          <w:fldChar w:fldCharType="end"/>
        </w:r>
      </w:hyperlink>
    </w:p>
    <w:p w14:paraId="54398CE0" w14:textId="4EC63CB9" w:rsidR="00313A8F" w:rsidRDefault="00130CE7">
      <w:pPr>
        <w:pStyle w:val="TOC2"/>
        <w:tabs>
          <w:tab w:val="right" w:leader="dot" w:pos="9627"/>
        </w:tabs>
        <w:rPr>
          <w:rFonts w:asciiTheme="minorHAnsi" w:eastAsiaTheme="minorEastAsia" w:hAnsiTheme="minorHAnsi" w:cstheme="minorBidi"/>
          <w:noProof/>
          <w:sz w:val="24"/>
          <w:szCs w:val="24"/>
          <w:lang w:val="en-RU" w:eastAsia="en-GB"/>
        </w:rPr>
      </w:pPr>
      <w:hyperlink w:anchor="_Toc74153877" w:history="1">
        <w:r w:rsidR="00313A8F" w:rsidRPr="00A16651">
          <w:rPr>
            <w:rStyle w:val="Hyperlink"/>
            <w:noProof/>
          </w:rPr>
          <w:t>ПРИЛОЖЕНИЕ А. Спецификация вариантов использования системы</w:t>
        </w:r>
        <w:r w:rsidR="00313A8F">
          <w:rPr>
            <w:noProof/>
            <w:webHidden/>
          </w:rPr>
          <w:tab/>
        </w:r>
        <w:r w:rsidR="00313A8F">
          <w:rPr>
            <w:noProof/>
            <w:webHidden/>
          </w:rPr>
          <w:fldChar w:fldCharType="begin"/>
        </w:r>
        <w:r w:rsidR="00313A8F">
          <w:rPr>
            <w:noProof/>
            <w:webHidden/>
          </w:rPr>
          <w:instrText xml:space="preserve"> PAGEREF _Toc74153877 \h </w:instrText>
        </w:r>
        <w:r w:rsidR="00313A8F">
          <w:rPr>
            <w:noProof/>
            <w:webHidden/>
          </w:rPr>
        </w:r>
        <w:r w:rsidR="00313A8F">
          <w:rPr>
            <w:noProof/>
            <w:webHidden/>
          </w:rPr>
          <w:fldChar w:fldCharType="separate"/>
        </w:r>
        <w:r w:rsidR="00F064F1">
          <w:rPr>
            <w:noProof/>
            <w:webHidden/>
          </w:rPr>
          <w:t>40</w:t>
        </w:r>
        <w:r w:rsidR="00313A8F">
          <w:rPr>
            <w:noProof/>
            <w:webHidden/>
          </w:rPr>
          <w:fldChar w:fldCharType="end"/>
        </w:r>
      </w:hyperlink>
    </w:p>
    <w:p w14:paraId="3EDE420B" w14:textId="74FF9301" w:rsidR="00313A8F" w:rsidRDefault="00130CE7">
      <w:pPr>
        <w:pStyle w:val="TOC2"/>
        <w:tabs>
          <w:tab w:val="right" w:leader="dot" w:pos="9627"/>
        </w:tabs>
        <w:rPr>
          <w:rFonts w:asciiTheme="minorHAnsi" w:eastAsiaTheme="minorEastAsia" w:hAnsiTheme="minorHAnsi" w:cstheme="minorBidi"/>
          <w:noProof/>
          <w:sz w:val="24"/>
          <w:szCs w:val="24"/>
          <w:lang w:val="en-RU" w:eastAsia="en-GB"/>
        </w:rPr>
      </w:pPr>
      <w:hyperlink w:anchor="_Toc74153878" w:history="1">
        <w:r w:rsidR="00313A8F" w:rsidRPr="00A16651">
          <w:rPr>
            <w:rStyle w:val="Hyperlink"/>
            <w:noProof/>
          </w:rPr>
          <w:t xml:space="preserve">ПРИЛОЖЕНИЕ </w:t>
        </w:r>
        <w:r w:rsidR="00313A8F" w:rsidRPr="00A16651">
          <w:rPr>
            <w:rStyle w:val="Hyperlink"/>
            <w:noProof/>
            <w:lang w:val="en-US"/>
          </w:rPr>
          <w:t>B</w:t>
        </w:r>
        <w:r w:rsidR="00313A8F" w:rsidRPr="00A16651">
          <w:rPr>
            <w:rStyle w:val="Hyperlink"/>
            <w:noProof/>
          </w:rPr>
          <w:t xml:space="preserve">. Код класса нейронной сети </w:t>
        </w:r>
        <w:r w:rsidR="00313A8F" w:rsidRPr="00A16651">
          <w:rPr>
            <w:rStyle w:val="Hyperlink"/>
            <w:noProof/>
            <w:lang w:val="en-US"/>
          </w:rPr>
          <w:t>ECAPA</w:t>
        </w:r>
        <w:r w:rsidR="00313A8F" w:rsidRPr="00A16651">
          <w:rPr>
            <w:rStyle w:val="Hyperlink"/>
            <w:noProof/>
          </w:rPr>
          <w:t>-</w:t>
        </w:r>
        <w:r w:rsidR="00313A8F" w:rsidRPr="00A16651">
          <w:rPr>
            <w:rStyle w:val="Hyperlink"/>
            <w:noProof/>
            <w:lang w:val="en-US"/>
          </w:rPr>
          <w:t>TDNN</w:t>
        </w:r>
        <w:r w:rsidR="00313A8F">
          <w:rPr>
            <w:noProof/>
            <w:webHidden/>
          </w:rPr>
          <w:tab/>
        </w:r>
        <w:r w:rsidR="00313A8F">
          <w:rPr>
            <w:noProof/>
            <w:webHidden/>
          </w:rPr>
          <w:fldChar w:fldCharType="begin"/>
        </w:r>
        <w:r w:rsidR="00313A8F">
          <w:rPr>
            <w:noProof/>
            <w:webHidden/>
          </w:rPr>
          <w:instrText xml:space="preserve"> PAGEREF _Toc74153878 \h </w:instrText>
        </w:r>
        <w:r w:rsidR="00313A8F">
          <w:rPr>
            <w:noProof/>
            <w:webHidden/>
          </w:rPr>
        </w:r>
        <w:r w:rsidR="00313A8F">
          <w:rPr>
            <w:noProof/>
            <w:webHidden/>
          </w:rPr>
          <w:fldChar w:fldCharType="separate"/>
        </w:r>
        <w:r w:rsidR="00F064F1">
          <w:rPr>
            <w:noProof/>
            <w:webHidden/>
          </w:rPr>
          <w:t>42</w:t>
        </w:r>
        <w:r w:rsidR="00313A8F">
          <w:rPr>
            <w:noProof/>
            <w:webHidden/>
          </w:rPr>
          <w:fldChar w:fldCharType="end"/>
        </w:r>
      </w:hyperlink>
    </w:p>
    <w:p w14:paraId="01602C78" w14:textId="6F988393" w:rsidR="00630804" w:rsidRDefault="00630804" w:rsidP="00DB2DE8">
      <w:pPr>
        <w:pStyle w:val="WordBodyStyle"/>
        <w:rPr>
          <w:lang w:val="en-US"/>
        </w:rPr>
      </w:pPr>
      <w:r>
        <w:rPr>
          <w:lang w:val="en-US"/>
        </w:rPr>
        <w:fldChar w:fldCharType="end"/>
      </w:r>
      <w:r>
        <w:rPr>
          <w:lang w:val="en-US"/>
        </w:rPr>
        <w:br w:type="page"/>
      </w:r>
    </w:p>
    <w:p w14:paraId="49347EF1" w14:textId="3DBDDECF" w:rsidR="00630804" w:rsidRDefault="00630804" w:rsidP="00C663E6">
      <w:pPr>
        <w:pStyle w:val="Heading1"/>
      </w:pPr>
      <w:bookmarkStart w:id="2" w:name="_Toc74153850"/>
      <w:r w:rsidRPr="00630804">
        <w:lastRenderedPageBreak/>
        <w:t>ВВЕДЕНИЕ</w:t>
      </w:r>
      <w:bookmarkEnd w:id="2"/>
    </w:p>
    <w:p w14:paraId="38197501" w14:textId="5E203CD6" w:rsidR="00C663E6" w:rsidRDefault="00C663E6" w:rsidP="00620A90">
      <w:pPr>
        <w:ind w:firstLine="709"/>
      </w:pPr>
      <w:r w:rsidRPr="00504328">
        <w:t>Распознавание человека по</w:t>
      </w:r>
      <w:r w:rsidR="00504328" w:rsidRPr="00504328">
        <w:t xml:space="preserve"> </w:t>
      </w:r>
      <w:r w:rsidRPr="00504328">
        <w:t xml:space="preserve">голосу – это </w:t>
      </w:r>
      <w:r w:rsidR="00504328" w:rsidRPr="00504328">
        <w:t>одна из форм биометрии, которая рассматривает голос</w:t>
      </w:r>
      <w:r w:rsidRPr="00504328">
        <w:t xml:space="preserve"> человека как уникальн</w:t>
      </w:r>
      <w:r w:rsidR="00504328" w:rsidRPr="00504328">
        <w:t>ую</w:t>
      </w:r>
      <w:r w:rsidRPr="00504328">
        <w:t xml:space="preserve"> биологическ</w:t>
      </w:r>
      <w:r w:rsidR="00504328" w:rsidRPr="00504328">
        <w:t>ую</w:t>
      </w:r>
      <w:r w:rsidRPr="00504328">
        <w:t xml:space="preserve"> характеристик</w:t>
      </w:r>
      <w:r w:rsidR="00504328" w:rsidRPr="00504328">
        <w:t>у</w:t>
      </w:r>
      <w:r w:rsidRPr="00504328">
        <w:t xml:space="preserve"> для его </w:t>
      </w:r>
      <w:r w:rsidR="00504328" w:rsidRPr="00504328">
        <w:t>идентификации</w:t>
      </w:r>
      <w:r w:rsidR="002F52B6">
        <w:t xml:space="preserve"> </w:t>
      </w:r>
      <w:r w:rsidR="002F52B6">
        <w:fldChar w:fldCharType="begin" w:fldLock="1"/>
      </w:r>
      <w:r w:rsidR="00EE4A8E">
        <w:instrText>ADDIN CSL_CITATION {"citationItems":[{"id":"ITEM-1","itemData":{"DOI":"10.1049/iet-bmt.2017.0065","ISSN":"2047-4938","abstract":"Automatic speaker verification (ASV) technology now reports a reasonable level of accuracy in its applications in voice based biometric systems. However, it requires adequate amount of speech data for enrollment and verification, otherwise the performance becomes considerably degraded. For this reason, the trade-off between the convenience and security is difficult to maintain in practical scenarios. The utterance duration remains a critical issue while deploying a voice biometric system in real-world applications. A large amount of research work has been carried out to address the limited data issue within the scope of speaker verification. The advancements and research activities in mitigating the challenges due to short utterance have seen a significant rise in recent times. In this paper, we present an extensive survey of speaker verification with short utterances consid-ering the studies from recent past and include latest research offering various solutions and analysis. The review also summarizes the major findings of the studies of duration variability problem in ASV systems. Finally, we discuss a number of possible future directions promoting further research in this field.","author":[{"dropping-particle":"","family":"Poddar","given":"Arnab","non-dropping-particle":"","parse-names":false,"suffix":""},{"dropping-particle":"","family":"Sahidullah","given":"Md","non-dropping-particle":"","parse-names":false,"suffix":""},{"dropping-particle":"","family":"Saha","given":"Goutam","non-dropping-particle":"","parse-names":false,"suffix":""}],"container-title":"IET Biometrics","id":"ITEM-1","issue":"2","issued":{"date-parts":[["2018","3","27"]]},"page":"91-101","publisher":"Institution of Engineering and Technology (IET)","title":"Speaker verification with short utterances: a review of challenges, trends and opportunities","type":"article-journal","volume":"7"},"uris":["http://www.mendeley.com/documents/?uuid=e73759c0-ac5e-3143-9762-5aae743df3a4"]}],"mendeley":{"formattedCitation":"[1]","plainTextFormattedCitation":"[1]","previouslyFormattedCitation":"[1]"},"properties":{"noteIndex":0},"schema":"https://github.com/citation-style-language/schema/raw/master/csl-citation.json"}</w:instrText>
      </w:r>
      <w:r w:rsidR="002F52B6">
        <w:fldChar w:fldCharType="separate"/>
      </w:r>
      <w:r w:rsidR="002F52B6" w:rsidRPr="002F52B6">
        <w:rPr>
          <w:noProof/>
        </w:rPr>
        <w:t>[1]</w:t>
      </w:r>
      <w:r w:rsidR="002F52B6">
        <w:fldChar w:fldCharType="end"/>
      </w:r>
      <w:r w:rsidR="00504328" w:rsidRPr="00504328">
        <w:t>.</w:t>
      </w:r>
      <w:r w:rsidR="002F52B6" w:rsidRPr="002F52B6">
        <w:t xml:space="preserve"> </w:t>
      </w:r>
    </w:p>
    <w:p w14:paraId="27241FDA" w14:textId="07B2C43C" w:rsidR="006F3521" w:rsidRPr="006F3521" w:rsidRDefault="0036594F" w:rsidP="00620A90">
      <w:pPr>
        <w:ind w:firstLine="709"/>
        <w:rPr>
          <w:lang w:val="en-RU" w:eastAsia="en-GB"/>
        </w:rPr>
      </w:pPr>
      <w:r>
        <w:rPr>
          <w:lang w:eastAsia="en-GB"/>
        </w:rPr>
        <w:t xml:space="preserve">Технология распознавания голоса </w:t>
      </w:r>
      <w:r w:rsidR="006F3521" w:rsidRPr="004B2A24">
        <w:rPr>
          <w:lang w:val="en-RU" w:eastAsia="en-GB"/>
        </w:rPr>
        <w:t>имеет историю, насчитывающую около четырех десятилетий, и использует акустические особенности речи</w:t>
      </w:r>
      <w:r w:rsidR="006F3521">
        <w:rPr>
          <w:lang w:eastAsia="en-GB"/>
        </w:rPr>
        <w:t xml:space="preserve"> человека</w:t>
      </w:r>
      <w:r w:rsidR="006F3521" w:rsidRPr="004B2A24">
        <w:rPr>
          <w:lang w:val="en-RU" w:eastAsia="en-GB"/>
        </w:rPr>
        <w:t>. Эти акустические паттерны отражают как анатомию, так и усвоенные поведенческие паттерны</w:t>
      </w:r>
      <w:r w:rsidR="006F3521">
        <w:rPr>
          <w:lang w:eastAsia="en-GB"/>
        </w:rPr>
        <w:t xml:space="preserve"> индивида</w:t>
      </w:r>
      <w:r w:rsidR="006F3521" w:rsidRPr="004B2A24">
        <w:rPr>
          <w:lang w:val="en-RU" w:eastAsia="en-GB"/>
        </w:rPr>
        <w:t>.</w:t>
      </w:r>
    </w:p>
    <w:p w14:paraId="5D8643F9" w14:textId="3D12850C" w:rsidR="004B2A24" w:rsidRDefault="006F3521" w:rsidP="00620A90">
      <w:pPr>
        <w:ind w:firstLine="709"/>
        <w:rPr>
          <w:lang w:val="en-RU" w:eastAsia="en-GB"/>
        </w:rPr>
      </w:pPr>
      <w:r>
        <w:rPr>
          <w:lang w:eastAsia="en-GB"/>
        </w:rPr>
        <w:t xml:space="preserve">С помощью извлечения данных паттернов исследователи могут </w:t>
      </w:r>
      <w:r w:rsidR="004B2A24" w:rsidRPr="004B2A24">
        <w:rPr>
          <w:lang w:val="en-RU" w:eastAsia="en-GB"/>
        </w:rPr>
        <w:t xml:space="preserve">упростить задачу перевода речи в системах, обученных </w:t>
      </w:r>
      <w:r w:rsidR="00E54D1F">
        <w:rPr>
          <w:lang w:eastAsia="en-GB"/>
        </w:rPr>
        <w:t>на определенных голосах</w:t>
      </w:r>
      <w:r w:rsidR="004B2A24" w:rsidRPr="004B2A24">
        <w:rPr>
          <w:lang w:val="en-RU" w:eastAsia="en-GB"/>
        </w:rPr>
        <w:t xml:space="preserve">, или его можно использовать для аутентификации </w:t>
      </w:r>
      <w:r w:rsidR="00E54D1F">
        <w:rPr>
          <w:lang w:eastAsia="en-GB"/>
        </w:rPr>
        <w:t>и</w:t>
      </w:r>
      <w:r w:rsidR="004B2A24" w:rsidRPr="004B2A24">
        <w:rPr>
          <w:lang w:val="en-RU" w:eastAsia="en-GB"/>
        </w:rPr>
        <w:t xml:space="preserve"> проверки личности говорящего </w:t>
      </w:r>
      <w:r w:rsidR="00C83DFF">
        <w:rPr>
          <w:lang w:eastAsia="en-GB"/>
        </w:rPr>
        <w:t>в сферах защиты информации и в системах доступа</w:t>
      </w:r>
      <w:r w:rsidR="00E54D1F">
        <w:rPr>
          <w:lang w:eastAsia="en-GB"/>
        </w:rPr>
        <w:t>, также данная технология может пригодиться для анализа диалогов и кластеризации голосов на аудиозаписи.</w:t>
      </w:r>
    </w:p>
    <w:p w14:paraId="2BC1645D" w14:textId="1B2D89F7" w:rsidR="00C83DFF" w:rsidRPr="00DF7631" w:rsidRDefault="00DF7631" w:rsidP="00620A90">
      <w:pPr>
        <w:ind w:firstLine="709"/>
        <w:rPr>
          <w:b/>
          <w:bCs/>
          <w:lang w:eastAsia="en-GB"/>
        </w:rPr>
      </w:pPr>
      <w:r>
        <w:rPr>
          <w:b/>
          <w:bCs/>
          <w:lang w:eastAsia="en-GB"/>
        </w:rPr>
        <w:t>Актуальность</w:t>
      </w:r>
    </w:p>
    <w:p w14:paraId="097D83EE" w14:textId="1EBD7B24" w:rsidR="00C83DFF" w:rsidRDefault="00C83DFF" w:rsidP="00620A90">
      <w:pPr>
        <w:ind w:firstLine="709"/>
        <w:rPr>
          <w:shd w:val="clear" w:color="auto" w:fill="FFFFFF"/>
        </w:rPr>
      </w:pPr>
      <w:r>
        <w:rPr>
          <w:shd w:val="clear" w:color="auto" w:fill="FFFFFF"/>
        </w:rPr>
        <w:t xml:space="preserve">В настоящее время </w:t>
      </w:r>
      <w:r w:rsidR="007972E6">
        <w:rPr>
          <w:shd w:val="clear" w:color="auto" w:fill="FFFFFF"/>
        </w:rPr>
        <w:t>с</w:t>
      </w:r>
      <w:r w:rsidR="00BE3404">
        <w:rPr>
          <w:shd w:val="clear" w:color="auto" w:fill="FFFFFF"/>
        </w:rPr>
        <w:t>истемы распознавания голоса занимают всего около 4</w:t>
      </w:r>
      <w:r w:rsidR="00BE3404" w:rsidRPr="00BE3404">
        <w:rPr>
          <w:shd w:val="clear" w:color="auto" w:fill="FFFFFF"/>
        </w:rPr>
        <w:t xml:space="preserve">% </w:t>
      </w:r>
      <w:r w:rsidR="00BE3404">
        <w:rPr>
          <w:shd w:val="clear" w:color="auto" w:fill="FFFFFF"/>
        </w:rPr>
        <w:t>на рынке биометрии</w:t>
      </w:r>
      <w:r w:rsidR="007972E6">
        <w:rPr>
          <w:shd w:val="clear" w:color="auto" w:fill="FFFFFF"/>
        </w:rPr>
        <w:t xml:space="preserve"> </w:t>
      </w:r>
      <w:r w:rsidR="007972E6">
        <w:rPr>
          <w:shd w:val="clear" w:color="auto" w:fill="FFFFFF"/>
        </w:rPr>
        <w:fldChar w:fldCharType="begin" w:fldLock="1"/>
      </w:r>
      <w:r w:rsidR="00F90121">
        <w:rPr>
          <w:shd w:val="clear" w:color="auto" w:fill="FFFFFF"/>
        </w:rPr>
        <w:instrText>ADDIN CSL_CITATION {"citationItems":[{"id":"ITEM-1","itemData":{"URL":"https://www.secuteck.ru/articles/rossijskij-biometricheskij-rynok-v-2019-2022-godah","accessed":{"date-parts":[["2021","3","31"]]},"id":"ITEM-1","issued":{"date-parts":[["0"]]},"title":"Российский биометрический рынок в 2019–2022 годах","type":"webpage"},"uris":["http://www.mendeley.com/documents/?uuid=108d60f4-81d1-361a-a8f1-22f94502552a"]}],"mendeley":{"formattedCitation":"[2]","plainTextFormattedCitation":"[2]","previouslyFormattedCitation":"[2]"},"properties":{"noteIndex":0},"schema":"https://github.com/citation-style-language/schema/raw/master/csl-citation.json"}</w:instrText>
      </w:r>
      <w:r w:rsidR="007972E6">
        <w:rPr>
          <w:shd w:val="clear" w:color="auto" w:fill="FFFFFF"/>
        </w:rPr>
        <w:fldChar w:fldCharType="separate"/>
      </w:r>
      <w:r w:rsidR="007972E6" w:rsidRPr="00EE4A8E">
        <w:rPr>
          <w:noProof/>
          <w:shd w:val="clear" w:color="auto" w:fill="FFFFFF"/>
        </w:rPr>
        <w:t>[2]</w:t>
      </w:r>
      <w:r w:rsidR="007972E6">
        <w:rPr>
          <w:shd w:val="clear" w:color="auto" w:fill="FFFFFF"/>
        </w:rPr>
        <w:fldChar w:fldCharType="end"/>
      </w:r>
      <w:r w:rsidR="00827878">
        <w:rPr>
          <w:shd w:val="clear" w:color="auto" w:fill="FFFFFF"/>
        </w:rPr>
        <w:t xml:space="preserve">, но в рамках пандемии </w:t>
      </w:r>
      <w:proofErr w:type="spellStart"/>
      <w:r w:rsidR="00827878">
        <w:rPr>
          <w:shd w:val="clear" w:color="auto" w:fill="FFFFFF"/>
        </w:rPr>
        <w:t>коронавируса</w:t>
      </w:r>
      <w:proofErr w:type="spellEnd"/>
      <w:r w:rsidR="00827878">
        <w:rPr>
          <w:shd w:val="clear" w:color="auto" w:fill="FFFFFF"/>
        </w:rPr>
        <w:t xml:space="preserve"> становятся популярнее за счет бесконтактной проверки</w:t>
      </w:r>
      <w:r w:rsidR="0045178C">
        <w:rPr>
          <w:shd w:val="clear" w:color="auto" w:fill="FFFFFF"/>
        </w:rPr>
        <w:t xml:space="preserve"> и</w:t>
      </w:r>
      <w:r w:rsidR="00827878">
        <w:rPr>
          <w:shd w:val="clear" w:color="auto" w:fill="FFFFFF"/>
        </w:rPr>
        <w:t xml:space="preserve"> относительной дешевизны решений. </w:t>
      </w:r>
      <w:r w:rsidR="007972E6">
        <w:rPr>
          <w:shd w:val="clear" w:color="auto" w:fill="FFFFFF"/>
        </w:rPr>
        <w:t xml:space="preserve">Также </w:t>
      </w:r>
      <w:r w:rsidR="00EE4A8E" w:rsidRPr="00EE4A8E">
        <w:rPr>
          <w:shd w:val="clear" w:color="auto" w:fill="FFFFFF"/>
        </w:rPr>
        <w:t xml:space="preserve">достижения в </w:t>
      </w:r>
      <w:proofErr w:type="spellStart"/>
      <w:r w:rsidR="007972E6">
        <w:rPr>
          <w:shd w:val="clear" w:color="auto" w:fill="FFFFFF"/>
        </w:rPr>
        <w:t>нейросетевых</w:t>
      </w:r>
      <w:proofErr w:type="spellEnd"/>
      <w:r w:rsidR="007972E6">
        <w:rPr>
          <w:shd w:val="clear" w:color="auto" w:fill="FFFFFF"/>
        </w:rPr>
        <w:t xml:space="preserve"> технологиях</w:t>
      </w:r>
      <w:r w:rsidR="00EE4A8E" w:rsidRPr="00EE4A8E">
        <w:rPr>
          <w:shd w:val="clear" w:color="auto" w:fill="FFFFFF"/>
        </w:rPr>
        <w:t xml:space="preserve"> за последние 2-3 года </w:t>
      </w:r>
      <w:r w:rsidR="00EE4A8E">
        <w:rPr>
          <w:shd w:val="clear" w:color="auto" w:fill="FFFFFF"/>
        </w:rPr>
        <w:t>позволяют</w:t>
      </w:r>
      <w:r w:rsidR="00EE4A8E" w:rsidRPr="00EE4A8E">
        <w:rPr>
          <w:shd w:val="clear" w:color="auto" w:fill="FFFFFF"/>
        </w:rPr>
        <w:t xml:space="preserve"> разработать</w:t>
      </w:r>
      <w:r w:rsidR="007972E6">
        <w:rPr>
          <w:shd w:val="clear" w:color="auto" w:fill="FFFFFF"/>
        </w:rPr>
        <w:t xml:space="preserve"> </w:t>
      </w:r>
      <w:r w:rsidR="00EE4A8E" w:rsidRPr="00EE4A8E">
        <w:rPr>
          <w:shd w:val="clear" w:color="auto" w:fill="FFFFFF"/>
        </w:rPr>
        <w:t xml:space="preserve">алгоритмы голосовой биометрии, которые являются более быстрыми, точными и могут </w:t>
      </w:r>
      <w:r w:rsidR="00EE4A8E">
        <w:rPr>
          <w:shd w:val="clear" w:color="auto" w:fill="FFFFFF"/>
        </w:rPr>
        <w:t>идентифицировать</w:t>
      </w:r>
      <w:r w:rsidR="00EE4A8E" w:rsidRPr="00EE4A8E">
        <w:rPr>
          <w:shd w:val="clear" w:color="auto" w:fill="FFFFFF"/>
        </w:rPr>
        <w:t xml:space="preserve"> пользователей </w:t>
      </w:r>
      <w:r w:rsidR="00EE4A8E">
        <w:rPr>
          <w:shd w:val="clear" w:color="auto" w:fill="FFFFFF"/>
        </w:rPr>
        <w:t>используя меньший отрывок речи нежел</w:t>
      </w:r>
      <w:r w:rsidR="007972E6">
        <w:rPr>
          <w:shd w:val="clear" w:color="auto" w:fill="FFFFFF"/>
        </w:rPr>
        <w:t>и ранние версии, основанные на классических подходах</w:t>
      </w:r>
      <w:r w:rsidR="00EE4A8E" w:rsidRPr="00EE4A8E">
        <w:rPr>
          <w:shd w:val="clear" w:color="auto" w:fill="FFFFFF"/>
        </w:rPr>
        <w:t>.</w:t>
      </w:r>
    </w:p>
    <w:p w14:paraId="535B0059" w14:textId="45F435FC" w:rsidR="007972E6" w:rsidRPr="00DF7631" w:rsidRDefault="00DF7631" w:rsidP="00620A90">
      <w:pPr>
        <w:ind w:firstLine="709"/>
        <w:rPr>
          <w:b/>
          <w:bCs/>
          <w:lang w:eastAsia="en-GB"/>
        </w:rPr>
      </w:pPr>
      <w:r>
        <w:rPr>
          <w:b/>
          <w:bCs/>
          <w:lang w:eastAsia="en-GB"/>
        </w:rPr>
        <w:t>Цели и задачи данной работы</w:t>
      </w:r>
    </w:p>
    <w:p w14:paraId="448B6FCE" w14:textId="0FAE6071" w:rsidR="007972E6" w:rsidRDefault="007972E6" w:rsidP="00620A90">
      <w:pPr>
        <w:ind w:firstLine="709"/>
        <w:rPr>
          <w:lang w:val="en-RU" w:eastAsia="en-GB"/>
        </w:rPr>
      </w:pPr>
      <w:r w:rsidRPr="007972E6">
        <w:rPr>
          <w:lang w:val="en-RU" w:eastAsia="en-GB"/>
        </w:rPr>
        <w:t xml:space="preserve">Целью данной работы является разработка веб-сервиса для </w:t>
      </w:r>
      <w:r>
        <w:rPr>
          <w:lang w:eastAsia="en-GB"/>
        </w:rPr>
        <w:t>идентификации</w:t>
      </w:r>
      <w:r w:rsidRPr="007972E6">
        <w:rPr>
          <w:lang w:val="en-RU" w:eastAsia="en-GB"/>
        </w:rPr>
        <w:t xml:space="preserve"> человека по аудиозаписи с помощью нейронных сетей. Для выполнения поставленной цели необходимо решить следующие задачи</w:t>
      </w:r>
      <w:r w:rsidR="000A31D4">
        <w:rPr>
          <w:lang w:eastAsia="en-GB"/>
        </w:rPr>
        <w:t>.</w:t>
      </w:r>
    </w:p>
    <w:p w14:paraId="4F8C3D42" w14:textId="26562C05" w:rsidR="00BE51A3" w:rsidRPr="00BE51A3" w:rsidRDefault="007972E6" w:rsidP="00620A90">
      <w:pPr>
        <w:pStyle w:val="ListParagraph"/>
        <w:numPr>
          <w:ilvl w:val="0"/>
          <w:numId w:val="5"/>
        </w:numPr>
        <w:ind w:hanging="431"/>
        <w:rPr>
          <w:lang w:val="en-RU" w:eastAsia="en-GB"/>
        </w:rPr>
      </w:pPr>
      <w:r w:rsidRPr="007972E6">
        <w:rPr>
          <w:lang w:val="en-RU" w:eastAsia="en-GB"/>
        </w:rPr>
        <w:t xml:space="preserve">Произвести обзор литературы и существующих приложений </w:t>
      </w:r>
      <w:r>
        <w:rPr>
          <w:lang w:eastAsia="en-GB"/>
        </w:rPr>
        <w:t>в данной предметной</w:t>
      </w:r>
      <w:r w:rsidRPr="007972E6">
        <w:rPr>
          <w:lang w:val="en-RU" w:eastAsia="en-GB"/>
        </w:rPr>
        <w:t xml:space="preserve"> области.</w:t>
      </w:r>
    </w:p>
    <w:p w14:paraId="4C0264AF" w14:textId="77777777" w:rsidR="00BE51A3" w:rsidRDefault="007972E6" w:rsidP="00620A90">
      <w:pPr>
        <w:pStyle w:val="ListParagraph"/>
        <w:numPr>
          <w:ilvl w:val="0"/>
          <w:numId w:val="5"/>
        </w:numPr>
        <w:ind w:hanging="431"/>
        <w:rPr>
          <w:lang w:val="en-RU" w:eastAsia="en-GB"/>
        </w:rPr>
      </w:pPr>
      <w:r w:rsidRPr="00BE51A3">
        <w:rPr>
          <w:lang w:val="en-RU" w:eastAsia="en-GB"/>
        </w:rPr>
        <w:t xml:space="preserve">Подготовить обучающую и тестовую выборки. </w:t>
      </w:r>
    </w:p>
    <w:p w14:paraId="06442287" w14:textId="77777777" w:rsidR="00BE51A3" w:rsidRDefault="007972E6" w:rsidP="00620A90">
      <w:pPr>
        <w:pStyle w:val="ListParagraph"/>
        <w:numPr>
          <w:ilvl w:val="0"/>
          <w:numId w:val="5"/>
        </w:numPr>
        <w:ind w:hanging="431"/>
        <w:rPr>
          <w:lang w:val="en-RU" w:eastAsia="en-GB"/>
        </w:rPr>
      </w:pPr>
      <w:r>
        <w:rPr>
          <w:lang w:eastAsia="en-GB"/>
        </w:rPr>
        <w:lastRenderedPageBreak/>
        <w:t>Спроектировать нейронную сеть для решения задачи классификации человека по аудиозаписи.</w:t>
      </w:r>
      <w:r w:rsidRPr="00BE51A3">
        <w:rPr>
          <w:lang w:val="en-RU" w:eastAsia="en-GB"/>
        </w:rPr>
        <w:t xml:space="preserve"> </w:t>
      </w:r>
    </w:p>
    <w:p w14:paraId="0FEE7EAE" w14:textId="77777777" w:rsidR="00BE51A3" w:rsidRDefault="007972E6" w:rsidP="00620A90">
      <w:pPr>
        <w:pStyle w:val="ListParagraph"/>
        <w:numPr>
          <w:ilvl w:val="0"/>
          <w:numId w:val="5"/>
        </w:numPr>
        <w:ind w:hanging="431"/>
        <w:rPr>
          <w:lang w:val="en-RU" w:eastAsia="en-GB"/>
        </w:rPr>
      </w:pPr>
      <w:r w:rsidRPr="00BE51A3">
        <w:rPr>
          <w:lang w:val="en-RU" w:eastAsia="en-GB"/>
        </w:rPr>
        <w:t>Провести обучение и тестирование спроектированной нейронной сети.</w:t>
      </w:r>
    </w:p>
    <w:p w14:paraId="6539B233" w14:textId="516E5992" w:rsidR="007972E6" w:rsidRDefault="007972E6" w:rsidP="00620A90">
      <w:pPr>
        <w:pStyle w:val="ListParagraph"/>
        <w:numPr>
          <w:ilvl w:val="0"/>
          <w:numId w:val="5"/>
        </w:numPr>
        <w:ind w:hanging="431"/>
        <w:rPr>
          <w:lang w:eastAsia="en-GB"/>
        </w:rPr>
      </w:pPr>
      <w:r w:rsidRPr="00BE51A3">
        <w:rPr>
          <w:lang w:val="en-RU" w:eastAsia="en-GB"/>
        </w:rPr>
        <w:t xml:space="preserve">Разработать веб-сервис для </w:t>
      </w:r>
      <w:r w:rsidR="00BE51A3">
        <w:rPr>
          <w:lang w:eastAsia="en-GB"/>
        </w:rPr>
        <w:t>идентификации человека по голосу</w:t>
      </w:r>
      <w:r w:rsidR="008548E8">
        <w:rPr>
          <w:lang w:eastAsia="en-GB"/>
        </w:rPr>
        <w:t>, протестировать и отладить его работу.</w:t>
      </w:r>
    </w:p>
    <w:p w14:paraId="67E849E9" w14:textId="1B6DC37D" w:rsidR="008548E8" w:rsidRPr="00DF7631" w:rsidRDefault="00DF7631" w:rsidP="00620A90">
      <w:pPr>
        <w:ind w:firstLine="709"/>
        <w:rPr>
          <w:b/>
          <w:bCs/>
          <w:lang w:eastAsia="en-GB"/>
        </w:rPr>
      </w:pPr>
      <w:r>
        <w:rPr>
          <w:b/>
          <w:bCs/>
          <w:lang w:eastAsia="en-GB"/>
        </w:rPr>
        <w:t>Структура и содержание работы</w:t>
      </w:r>
    </w:p>
    <w:p w14:paraId="074B9B5C" w14:textId="6C31738A" w:rsidR="008548E8" w:rsidRDefault="008548E8" w:rsidP="00620A90">
      <w:pPr>
        <w:ind w:firstLine="709"/>
        <w:rPr>
          <w:lang w:val="en-RU" w:eastAsia="en-GB"/>
        </w:rPr>
      </w:pPr>
      <w:r w:rsidRPr="008548E8">
        <w:rPr>
          <w:lang w:val="en-RU" w:eastAsia="en-GB"/>
        </w:rPr>
        <w:t xml:space="preserve">Работа состоит из введения, </w:t>
      </w:r>
      <w:r w:rsidR="00DB2DE8">
        <w:rPr>
          <w:lang w:eastAsia="en-GB"/>
        </w:rPr>
        <w:t>5</w:t>
      </w:r>
      <w:r w:rsidRPr="008548E8">
        <w:rPr>
          <w:lang w:val="en-RU" w:eastAsia="en-GB"/>
        </w:rPr>
        <w:t xml:space="preserve"> глав, заключения, списка литературы и приложений. Объем работы составляет </w:t>
      </w:r>
      <w:r w:rsidR="008438BD" w:rsidRPr="008438BD">
        <w:rPr>
          <w:lang w:eastAsia="en-GB"/>
        </w:rPr>
        <w:t>4</w:t>
      </w:r>
      <w:r w:rsidR="006B5E34">
        <w:rPr>
          <w:lang w:eastAsia="en-GB"/>
        </w:rPr>
        <w:t>3</w:t>
      </w:r>
      <w:r w:rsidRPr="008548E8">
        <w:rPr>
          <w:lang w:val="en-RU" w:eastAsia="en-GB"/>
        </w:rPr>
        <w:t xml:space="preserve"> страниц</w:t>
      </w:r>
      <w:r w:rsidR="00642711">
        <w:rPr>
          <w:lang w:eastAsia="en-GB"/>
        </w:rPr>
        <w:t>ы</w:t>
      </w:r>
      <w:r w:rsidRPr="008548E8">
        <w:rPr>
          <w:lang w:val="en-RU" w:eastAsia="en-GB"/>
        </w:rPr>
        <w:t xml:space="preserve">, объем библиографии – </w:t>
      </w:r>
      <w:r w:rsidR="00DB2DE8">
        <w:rPr>
          <w:lang w:eastAsia="en-GB"/>
        </w:rPr>
        <w:t>20</w:t>
      </w:r>
      <w:r w:rsidR="00367B6C">
        <w:rPr>
          <w:lang w:eastAsia="en-GB"/>
        </w:rPr>
        <w:t> </w:t>
      </w:r>
      <w:r w:rsidRPr="008548E8">
        <w:rPr>
          <w:lang w:val="en-RU" w:eastAsia="en-GB"/>
        </w:rPr>
        <w:t>источни</w:t>
      </w:r>
      <w:r>
        <w:rPr>
          <w:lang w:eastAsia="en-GB"/>
        </w:rPr>
        <w:t>ков</w:t>
      </w:r>
      <w:r w:rsidRPr="008548E8">
        <w:rPr>
          <w:lang w:val="en-RU" w:eastAsia="en-GB"/>
        </w:rPr>
        <w:t>, объем приложений –</w:t>
      </w:r>
      <w:r>
        <w:rPr>
          <w:lang w:eastAsia="en-GB"/>
        </w:rPr>
        <w:t xml:space="preserve"> </w:t>
      </w:r>
      <w:r w:rsidR="00317A15">
        <w:rPr>
          <w:lang w:eastAsia="en-GB"/>
        </w:rPr>
        <w:t>4</w:t>
      </w:r>
      <w:r w:rsidRPr="008548E8">
        <w:rPr>
          <w:lang w:val="en-RU" w:eastAsia="en-GB"/>
        </w:rPr>
        <w:t xml:space="preserve"> страниц</w:t>
      </w:r>
      <w:r w:rsidR="00317A15">
        <w:rPr>
          <w:lang w:eastAsia="en-GB"/>
        </w:rPr>
        <w:t>ы</w:t>
      </w:r>
      <w:r w:rsidRPr="008548E8">
        <w:rPr>
          <w:lang w:val="en-RU" w:eastAsia="en-GB"/>
        </w:rPr>
        <w:t>.</w:t>
      </w:r>
    </w:p>
    <w:p w14:paraId="2ECE9878" w14:textId="042DB42E" w:rsidR="00B307C2" w:rsidRPr="00B307C2" w:rsidRDefault="00B307C2" w:rsidP="00620A90">
      <w:pPr>
        <w:ind w:firstLine="709"/>
        <w:rPr>
          <w:lang w:eastAsia="en-GB"/>
        </w:rPr>
      </w:pPr>
      <w:r w:rsidRPr="00B307C2">
        <w:rPr>
          <w:lang w:val="en-RU" w:eastAsia="en-GB"/>
        </w:rPr>
        <w:t>В первой главе приводятся теоретические сведения о предметной области</w:t>
      </w:r>
      <w:r>
        <w:rPr>
          <w:lang w:eastAsia="en-GB"/>
        </w:rPr>
        <w:t xml:space="preserve"> и </w:t>
      </w:r>
      <w:r w:rsidRPr="00B307C2">
        <w:rPr>
          <w:lang w:val="en-RU" w:eastAsia="en-GB"/>
        </w:rPr>
        <w:t xml:space="preserve">осуществляется обзор существующих подходов к </w:t>
      </w:r>
      <w:r>
        <w:rPr>
          <w:lang w:eastAsia="en-GB"/>
        </w:rPr>
        <w:t>идентификации</w:t>
      </w:r>
      <w:r w:rsidRPr="00B307C2">
        <w:rPr>
          <w:lang w:val="en-RU" w:eastAsia="en-GB"/>
        </w:rPr>
        <w:t xml:space="preserve"> человека </w:t>
      </w:r>
      <w:r>
        <w:rPr>
          <w:lang w:eastAsia="en-GB"/>
        </w:rPr>
        <w:t>по его голосу.</w:t>
      </w:r>
    </w:p>
    <w:p w14:paraId="350EE782" w14:textId="7962D437" w:rsidR="00B307C2" w:rsidRDefault="00B307C2" w:rsidP="00620A90">
      <w:pPr>
        <w:ind w:firstLine="709"/>
        <w:rPr>
          <w:lang w:val="en-RU" w:eastAsia="en-GB"/>
        </w:rPr>
      </w:pPr>
      <w:r w:rsidRPr="00B307C2">
        <w:rPr>
          <w:lang w:val="en-RU" w:eastAsia="en-GB"/>
        </w:rPr>
        <w:t xml:space="preserve">Во второй главе </w:t>
      </w:r>
      <w:r w:rsidR="006D15E2">
        <w:rPr>
          <w:lang w:eastAsia="en-GB"/>
        </w:rPr>
        <w:t>описывается алгоритм предобработки аудиофайла и приводятся теоретические сведения о нейронных сетях с временной задержкой</w:t>
      </w:r>
      <w:r w:rsidRPr="00B307C2">
        <w:rPr>
          <w:lang w:val="en-RU" w:eastAsia="en-GB"/>
        </w:rPr>
        <w:t>.</w:t>
      </w:r>
    </w:p>
    <w:p w14:paraId="44B8FD33" w14:textId="68B93118" w:rsidR="00B307C2" w:rsidRDefault="00B307C2" w:rsidP="00620A90">
      <w:pPr>
        <w:ind w:firstLine="709"/>
        <w:rPr>
          <w:lang w:val="en-RU" w:eastAsia="en-GB"/>
        </w:rPr>
      </w:pPr>
      <w:r w:rsidRPr="00B307C2">
        <w:rPr>
          <w:lang w:val="en-RU" w:eastAsia="en-GB"/>
        </w:rPr>
        <w:t xml:space="preserve">В третьей главе описывается топология нейронной сети, </w:t>
      </w:r>
      <w:r>
        <w:rPr>
          <w:lang w:eastAsia="en-GB"/>
        </w:rPr>
        <w:t>ее</w:t>
      </w:r>
      <w:r w:rsidRPr="00B307C2">
        <w:rPr>
          <w:lang w:val="en-RU" w:eastAsia="en-GB"/>
        </w:rPr>
        <w:t xml:space="preserve"> архитектура и требования к</w:t>
      </w:r>
      <w:r w:rsidR="00DB2DE8">
        <w:rPr>
          <w:lang w:eastAsia="en-GB"/>
        </w:rPr>
        <w:t xml:space="preserve"> приложению</w:t>
      </w:r>
      <w:r w:rsidRPr="00B307C2">
        <w:rPr>
          <w:lang w:val="en-RU" w:eastAsia="en-GB"/>
        </w:rPr>
        <w:t xml:space="preserve">. </w:t>
      </w:r>
    </w:p>
    <w:p w14:paraId="12750F47" w14:textId="438890F6" w:rsidR="00B307C2" w:rsidRDefault="00B307C2" w:rsidP="00620A90">
      <w:pPr>
        <w:ind w:firstLine="709"/>
        <w:rPr>
          <w:lang w:val="en-RU" w:eastAsia="en-GB"/>
        </w:rPr>
      </w:pPr>
      <w:r w:rsidRPr="00B307C2">
        <w:rPr>
          <w:lang w:val="en-RU" w:eastAsia="en-GB"/>
        </w:rPr>
        <w:t xml:space="preserve">В четвертой главе </w:t>
      </w:r>
      <w:r w:rsidR="00DB2DE8">
        <w:rPr>
          <w:lang w:eastAsia="en-GB"/>
        </w:rPr>
        <w:t>описывается реализация приложения</w:t>
      </w:r>
      <w:r w:rsidR="00141D8D">
        <w:rPr>
          <w:lang w:eastAsia="en-GB"/>
        </w:rPr>
        <w:t xml:space="preserve"> </w:t>
      </w:r>
      <w:r w:rsidR="00DB2DE8">
        <w:rPr>
          <w:lang w:eastAsia="en-GB"/>
        </w:rPr>
        <w:t>и обучение нейронной сети</w:t>
      </w:r>
      <w:r w:rsidRPr="00B307C2">
        <w:rPr>
          <w:lang w:val="en-RU" w:eastAsia="en-GB"/>
        </w:rPr>
        <w:t xml:space="preserve">. </w:t>
      </w:r>
    </w:p>
    <w:p w14:paraId="06ED0E6B" w14:textId="53C4E4C1" w:rsidR="00B307C2" w:rsidRDefault="00B307C2" w:rsidP="00620A90">
      <w:pPr>
        <w:ind w:firstLine="709"/>
        <w:rPr>
          <w:lang w:val="en-RU" w:eastAsia="en-GB"/>
        </w:rPr>
      </w:pPr>
      <w:r w:rsidRPr="00B307C2">
        <w:rPr>
          <w:lang w:val="en-RU" w:eastAsia="en-GB"/>
        </w:rPr>
        <w:t xml:space="preserve">В пятой главе описывается тестирование нейронной сети и </w:t>
      </w:r>
      <w:r w:rsidR="00141D8D">
        <w:rPr>
          <w:lang w:eastAsia="en-GB"/>
        </w:rPr>
        <w:t>чат-бота</w:t>
      </w:r>
      <w:r w:rsidRPr="00B307C2">
        <w:rPr>
          <w:lang w:val="en-RU" w:eastAsia="en-GB"/>
        </w:rPr>
        <w:t xml:space="preserve">. </w:t>
      </w:r>
    </w:p>
    <w:p w14:paraId="2091B35B" w14:textId="3E423096" w:rsidR="00B307C2" w:rsidRPr="00B307C2" w:rsidRDefault="00B307C2" w:rsidP="00620A90">
      <w:pPr>
        <w:ind w:firstLine="709"/>
        <w:rPr>
          <w:lang w:eastAsia="en-GB"/>
        </w:rPr>
      </w:pPr>
      <w:r w:rsidRPr="00B307C2">
        <w:rPr>
          <w:lang w:val="en-RU" w:eastAsia="en-GB"/>
        </w:rPr>
        <w:t xml:space="preserve">В заключении представлены основные результаты работы и направления, в которых возможны дальнейшие исследования. </w:t>
      </w:r>
    </w:p>
    <w:p w14:paraId="1F045289" w14:textId="78F847ED" w:rsidR="00B307C2" w:rsidRDefault="00B307C2" w:rsidP="00620A90">
      <w:pPr>
        <w:ind w:firstLine="709"/>
        <w:rPr>
          <w:lang w:eastAsia="en-GB"/>
        </w:rPr>
      </w:pPr>
      <w:r w:rsidRPr="00B307C2">
        <w:rPr>
          <w:lang w:val="en-RU" w:eastAsia="en-GB"/>
        </w:rPr>
        <w:t>В приложениях содержатся листинги</w:t>
      </w:r>
      <w:r>
        <w:rPr>
          <w:lang w:eastAsia="en-GB"/>
        </w:rPr>
        <w:t xml:space="preserve"> </w:t>
      </w:r>
      <w:r w:rsidRPr="00B307C2">
        <w:rPr>
          <w:lang w:val="en-RU" w:eastAsia="en-GB"/>
        </w:rPr>
        <w:t xml:space="preserve">с реализацией </w:t>
      </w:r>
      <w:r w:rsidR="00141D8D">
        <w:rPr>
          <w:lang w:eastAsia="en-GB"/>
        </w:rPr>
        <w:t>архитектуры нейронной сети</w:t>
      </w:r>
      <w:r w:rsidRPr="00B307C2">
        <w:rPr>
          <w:lang w:val="en-RU" w:eastAsia="en-GB"/>
        </w:rPr>
        <w:t>.</w:t>
      </w:r>
    </w:p>
    <w:p w14:paraId="3275558C" w14:textId="37F29011" w:rsidR="00262D2B" w:rsidRDefault="00B307C2" w:rsidP="004B6DCC">
      <w:pPr>
        <w:pStyle w:val="Heading1"/>
        <w:rPr>
          <w:lang w:eastAsia="en-GB"/>
        </w:rPr>
      </w:pPr>
      <w:r>
        <w:rPr>
          <w:lang w:eastAsia="en-GB"/>
        </w:rPr>
        <w:br w:type="page"/>
      </w:r>
      <w:bookmarkStart w:id="3" w:name="_Toc74153851"/>
      <w:r w:rsidR="004B6DCC">
        <w:rPr>
          <w:lang w:eastAsia="en-GB"/>
        </w:rPr>
        <w:lastRenderedPageBreak/>
        <w:t xml:space="preserve">1. </w:t>
      </w:r>
      <w:r w:rsidR="00EE4E88">
        <w:rPr>
          <w:lang w:eastAsia="en-GB"/>
        </w:rPr>
        <w:t>АНАЛИЗ ПРЕДМЕТНОЙ ОБЛАСТИ</w:t>
      </w:r>
      <w:bookmarkEnd w:id="3"/>
    </w:p>
    <w:p w14:paraId="18BF5DFD" w14:textId="383E9412" w:rsidR="00EE4E88" w:rsidRDefault="00135EEB" w:rsidP="00C23D81">
      <w:pPr>
        <w:pStyle w:val="Heading2"/>
        <w:numPr>
          <w:ilvl w:val="1"/>
          <w:numId w:val="8"/>
        </w:numPr>
        <w:ind w:left="567" w:hanging="578"/>
        <w:rPr>
          <w:lang w:eastAsia="en-GB"/>
        </w:rPr>
      </w:pPr>
      <w:bookmarkStart w:id="4" w:name="_Toc74153852"/>
      <w:r>
        <w:rPr>
          <w:lang w:eastAsia="en-GB"/>
        </w:rPr>
        <w:t xml:space="preserve">Способы </w:t>
      </w:r>
      <w:r w:rsidR="00D40E7A">
        <w:rPr>
          <w:lang w:eastAsia="en-GB"/>
        </w:rPr>
        <w:t>классификации</w:t>
      </w:r>
      <w:r>
        <w:rPr>
          <w:lang w:eastAsia="en-GB"/>
        </w:rPr>
        <w:t xml:space="preserve"> человека по голосу</w:t>
      </w:r>
      <w:bookmarkEnd w:id="4"/>
    </w:p>
    <w:p w14:paraId="2041F2C3" w14:textId="7D54F816" w:rsidR="00D40E7A" w:rsidRDefault="00D40E7A" w:rsidP="00620A90">
      <w:pPr>
        <w:ind w:firstLine="709"/>
        <w:rPr>
          <w:lang w:eastAsia="en-GB"/>
        </w:rPr>
      </w:pPr>
      <w:r>
        <w:rPr>
          <w:lang w:eastAsia="en-GB"/>
        </w:rPr>
        <w:t xml:space="preserve">Каждая система распознавания говорящих разделяется на две фазы: регистрация пользователя и его проверка. </w:t>
      </w:r>
    </w:p>
    <w:p w14:paraId="44736B99" w14:textId="39075EC2" w:rsidR="00D40E7A" w:rsidRDefault="00D40E7A" w:rsidP="00620A90">
      <w:pPr>
        <w:ind w:firstLine="709"/>
        <w:rPr>
          <w:lang w:eastAsia="en-GB"/>
        </w:rPr>
      </w:pPr>
      <w:r>
        <w:rPr>
          <w:lang w:eastAsia="en-GB"/>
        </w:rPr>
        <w:t xml:space="preserve">Во время регистрации голос говорящего записывается, и из него, как правило, извлекается ряд характеристик для формирования дескриптора, голосового слепка, шаблона или модели. </w:t>
      </w:r>
    </w:p>
    <w:p w14:paraId="1AF39D22" w14:textId="004AE9B7" w:rsidR="00D40E7A" w:rsidRDefault="00D40E7A" w:rsidP="00620A90">
      <w:pPr>
        <w:ind w:firstLine="709"/>
        <w:rPr>
          <w:lang w:eastAsia="en-GB"/>
        </w:rPr>
      </w:pPr>
      <w:r>
        <w:rPr>
          <w:lang w:eastAsia="en-GB"/>
        </w:rPr>
        <w:t xml:space="preserve">На стадии проверки фрагмент речи говорящего или «высказывание» </w:t>
      </w:r>
      <w:r w:rsidR="00C33B17">
        <w:rPr>
          <w:lang w:eastAsia="en-GB"/>
        </w:rPr>
        <w:t xml:space="preserve">в зависимости от рассматриваемой системы </w:t>
      </w:r>
      <w:r>
        <w:rPr>
          <w:lang w:eastAsia="en-GB"/>
        </w:rPr>
        <w:t xml:space="preserve">сравнивается </w:t>
      </w:r>
      <w:r w:rsidR="00C33B17">
        <w:rPr>
          <w:lang w:eastAsia="en-GB"/>
        </w:rPr>
        <w:t xml:space="preserve">или </w:t>
      </w:r>
      <w:r>
        <w:rPr>
          <w:lang w:eastAsia="en-GB"/>
        </w:rPr>
        <w:t xml:space="preserve">с </w:t>
      </w:r>
      <w:r w:rsidR="00C33B17">
        <w:rPr>
          <w:lang w:eastAsia="en-GB"/>
        </w:rPr>
        <w:t xml:space="preserve">одним </w:t>
      </w:r>
      <w:r>
        <w:rPr>
          <w:lang w:eastAsia="en-GB"/>
        </w:rPr>
        <w:t>ранее созданным</w:t>
      </w:r>
      <w:r w:rsidR="00C33B17">
        <w:rPr>
          <w:lang w:eastAsia="en-GB"/>
        </w:rPr>
        <w:t xml:space="preserve"> дескриптором голоса (аутентификация), или со всеми, записанными в системе (идентификация)</w:t>
      </w:r>
      <w:r>
        <w:rPr>
          <w:lang w:eastAsia="en-GB"/>
        </w:rPr>
        <w:t xml:space="preserve">. </w:t>
      </w:r>
      <w:r w:rsidR="00C33B17">
        <w:rPr>
          <w:lang w:eastAsia="en-GB"/>
        </w:rPr>
        <w:t>За счет меньшего количества сравнений</w:t>
      </w:r>
      <w:r>
        <w:rPr>
          <w:lang w:eastAsia="en-GB"/>
        </w:rPr>
        <w:t xml:space="preserve"> процесс </w:t>
      </w:r>
      <w:r w:rsidR="00C33B17">
        <w:rPr>
          <w:lang w:eastAsia="en-GB"/>
        </w:rPr>
        <w:t>аутентификации проходит</w:t>
      </w:r>
      <w:r>
        <w:rPr>
          <w:lang w:eastAsia="en-GB"/>
        </w:rPr>
        <w:t xml:space="preserve"> быстрее, чем идентификация.</w:t>
      </w:r>
    </w:p>
    <w:p w14:paraId="54F4C9C0" w14:textId="69C99F39" w:rsidR="00C33B17" w:rsidRDefault="00C33B17" w:rsidP="00620A90">
      <w:pPr>
        <w:ind w:firstLine="709"/>
        <w:rPr>
          <w:lang w:eastAsia="en-GB"/>
        </w:rPr>
      </w:pPr>
      <w:r>
        <w:rPr>
          <w:lang w:eastAsia="en-GB"/>
        </w:rPr>
        <w:t xml:space="preserve">Все системы распознавания голоса </w:t>
      </w:r>
      <w:r w:rsidR="00A66158">
        <w:rPr>
          <w:lang w:eastAsia="en-GB"/>
        </w:rPr>
        <w:t>делятся на две группы: завис</w:t>
      </w:r>
      <w:r w:rsidR="0092560C">
        <w:rPr>
          <w:lang w:eastAsia="en-GB"/>
        </w:rPr>
        <w:t>ящие</w:t>
      </w:r>
      <w:r w:rsidR="00A66158">
        <w:rPr>
          <w:lang w:eastAsia="en-GB"/>
        </w:rPr>
        <w:t xml:space="preserve"> и независ</w:t>
      </w:r>
      <w:r w:rsidR="0092560C">
        <w:rPr>
          <w:lang w:eastAsia="en-GB"/>
        </w:rPr>
        <w:t>ящие</w:t>
      </w:r>
      <w:r w:rsidR="00A66158">
        <w:rPr>
          <w:lang w:eastAsia="en-GB"/>
        </w:rPr>
        <w:t xml:space="preserve"> от текста (</w:t>
      </w:r>
      <w:r w:rsidR="00A66158">
        <w:rPr>
          <w:lang w:val="en-US" w:eastAsia="en-GB"/>
        </w:rPr>
        <w:t>text</w:t>
      </w:r>
      <w:r w:rsidR="00A66158" w:rsidRPr="00A66158">
        <w:rPr>
          <w:lang w:eastAsia="en-GB"/>
        </w:rPr>
        <w:t>-</w:t>
      </w:r>
      <w:r w:rsidR="00A66158">
        <w:rPr>
          <w:lang w:val="en-US" w:eastAsia="en-GB"/>
        </w:rPr>
        <w:t>dependent</w:t>
      </w:r>
      <w:r w:rsidR="00A66158" w:rsidRPr="00A66158">
        <w:rPr>
          <w:lang w:eastAsia="en-GB"/>
        </w:rPr>
        <w:t xml:space="preserve">, </w:t>
      </w:r>
      <w:r w:rsidR="00A66158">
        <w:rPr>
          <w:lang w:val="en-US" w:eastAsia="en-GB"/>
        </w:rPr>
        <w:t>text</w:t>
      </w:r>
      <w:r w:rsidR="00A66158" w:rsidRPr="00A66158">
        <w:rPr>
          <w:lang w:eastAsia="en-GB"/>
        </w:rPr>
        <w:t>-</w:t>
      </w:r>
      <w:r w:rsidR="00A66158">
        <w:rPr>
          <w:lang w:val="en-US" w:eastAsia="en-GB"/>
        </w:rPr>
        <w:t>independent</w:t>
      </w:r>
      <w:r w:rsidR="00A66158">
        <w:rPr>
          <w:lang w:eastAsia="en-GB"/>
        </w:rPr>
        <w:t xml:space="preserve">) </w:t>
      </w:r>
      <w:r w:rsidR="00F90121">
        <w:rPr>
          <w:lang w:eastAsia="en-GB"/>
        </w:rPr>
        <w:fldChar w:fldCharType="begin" w:fldLock="1"/>
      </w:r>
      <w:r w:rsidR="00F90121">
        <w:rPr>
          <w:lang w:eastAsia="en-GB"/>
        </w:rPr>
        <w:instrText>ADDIN CSL_CITATION {"citationItems":[{"id":"ITEM-1","itemData":{"DOI":"10.1016/0885-2308(87)90005-2","ISSN":"10958363","abstract":"A vector quantization based talker recognition system is described and evaluated. The system is based on constructing highly efficient short-term spectral representations of individual talkers using vector quantization codebook construction techniques. Although the approach is intrinsically text-independent, the system can be easily extended to text-dependent operation for improved performance and security by encoding specified training word utterances to form word prototypes. The system was evaluated using a 100-talker database of 20 000 digits spoken in isolation. In a talker verification mode, average equal-error rate performance of 2·2% for text-independent operation and 0·3% for text-dependent operation was obtained for 7-digit long test utterances. Because the evaluation database was restricted to the vocabulary of spoken digits, the text-independent operation of the system has not been formally tested beyond the confines of that vocabulary. © 1987.","author":[{"dropping-particle":"","family":"Rosenberg","given":"A. E.","non-dropping-particle":"","parse-names":false,"suffix":""},{"dropping-particle":"","family":"Soong","given":"F. K.","non-dropping-particle":"","parse-names":false,"suffix":""}],"container-title":"Computer Speech and Language","id":"ITEM-1","issue":"3-4","issued":{"date-parts":[["1987","9","1"]]},"page":"143-157","publisher":"Academic Press","title":"Evaluation of a vector quantization talker recognition system in text independent and text dependent modes","type":"article-journal","volume":"2"},"uris":["http://www.mendeley.com/documents/?uuid=52af0320-7596-3756-906f-53b3f27ec6b8"]}],"mendeley":{"formattedCitation":"[3]","plainTextFormattedCitation":"[3]","previouslyFormattedCitation":"[3]"},"properties":{"noteIndex":0},"schema":"https://github.com/citation-style-language/schema/raw/master/csl-citation.json"}</w:instrText>
      </w:r>
      <w:r w:rsidR="00F90121">
        <w:rPr>
          <w:lang w:eastAsia="en-GB"/>
        </w:rPr>
        <w:fldChar w:fldCharType="separate"/>
      </w:r>
      <w:r w:rsidR="00F90121" w:rsidRPr="00F90121">
        <w:rPr>
          <w:noProof/>
          <w:lang w:eastAsia="en-GB"/>
        </w:rPr>
        <w:t>[3]</w:t>
      </w:r>
      <w:r w:rsidR="00F90121">
        <w:rPr>
          <w:lang w:eastAsia="en-GB"/>
        </w:rPr>
        <w:fldChar w:fldCharType="end"/>
      </w:r>
      <w:r w:rsidR="00A66158">
        <w:rPr>
          <w:lang w:eastAsia="en-GB"/>
        </w:rPr>
        <w:t xml:space="preserve">. </w:t>
      </w:r>
    </w:p>
    <w:p w14:paraId="041E4DF5" w14:textId="580180A0" w:rsidR="00A66158" w:rsidRPr="00DB2DE8" w:rsidRDefault="0092560C" w:rsidP="00DB2DE8">
      <w:pPr>
        <w:ind w:firstLine="709"/>
        <w:rPr>
          <w:b/>
          <w:bCs/>
          <w:lang w:eastAsia="en-GB"/>
        </w:rPr>
      </w:pPr>
      <w:proofErr w:type="spellStart"/>
      <w:r w:rsidRPr="00DB2DE8">
        <w:rPr>
          <w:b/>
          <w:bCs/>
          <w:lang w:eastAsia="en-GB"/>
        </w:rPr>
        <w:t>Тексто</w:t>
      </w:r>
      <w:proofErr w:type="spellEnd"/>
      <w:r w:rsidRPr="00DB2DE8">
        <w:rPr>
          <w:b/>
          <w:bCs/>
          <w:lang w:eastAsia="en-GB"/>
        </w:rPr>
        <w:t>-зависимые</w:t>
      </w:r>
    </w:p>
    <w:p w14:paraId="19A15073" w14:textId="117F476B" w:rsidR="00A66158" w:rsidRDefault="00A66158" w:rsidP="00620A90">
      <w:pPr>
        <w:ind w:firstLine="709"/>
        <w:rPr>
          <w:lang w:eastAsia="en-GB"/>
        </w:rPr>
      </w:pPr>
      <w:r>
        <w:rPr>
          <w:lang w:eastAsia="en-GB"/>
        </w:rPr>
        <w:t xml:space="preserve">Если текст во время записи и проверки должен быть идентичным, то </w:t>
      </w:r>
      <w:r w:rsidR="00F90121">
        <w:rPr>
          <w:lang w:eastAsia="en-GB"/>
        </w:rPr>
        <w:t>речь идет о</w:t>
      </w:r>
      <w:r>
        <w:rPr>
          <w:lang w:eastAsia="en-GB"/>
        </w:rPr>
        <w:t xml:space="preserve"> </w:t>
      </w:r>
      <w:r w:rsidR="00F90121">
        <w:rPr>
          <w:lang w:eastAsia="en-GB"/>
        </w:rPr>
        <w:t>распознавании</w:t>
      </w:r>
      <w:r>
        <w:rPr>
          <w:lang w:eastAsia="en-GB"/>
        </w:rPr>
        <w:t xml:space="preserve">, зависящим от текста </w:t>
      </w:r>
      <w:r w:rsidR="00F90121">
        <w:rPr>
          <w:lang w:eastAsia="en-GB"/>
        </w:rPr>
        <w:fldChar w:fldCharType="begin" w:fldLock="1"/>
      </w:r>
      <w:r w:rsidR="0092560C">
        <w:rPr>
          <w:lang w:eastAsia="en-GB"/>
        </w:rPr>
        <w:instrText>ADDIN CSL_CITATION {"citationItems":[{"id":"ITEM-1","itemData":{"DOI":"10.1007/978-3-540-49127-9_37","ISSN":"25228706","abstract":"Text-dependent speaker recognition textdependent speaker recognition characterizes a speaker recognition task, such as verification or identification, in which the set of words (or lexicon) used during the testing phase is a subset of the ones present during the enrollment phase. The restricted lexicon enables very short enrollment (or registration) and testing sessions to deliver an accurate solution but, at the same time, represents scientific and technical challenges. Because of the short enrollment and testing sessions, text-dependent speaker recognition technology is particularly well suited for deployment in large-scale commercial applications. These are the bases for presenting an overview of the state of the art in text-dependent speaker recognition as well as emerging research avenues. In this chapter, we will demonstrate the intrinsic dependence that the lexical content of the password phrase has on the accuracy. Several research results will be presented and analyzed to show key techniques used in text-dependent speaker recognition systems from different sites. Among these, we mention multichannel speaker model synthesis and continuous adaptation of speaker models with threshold tracking. Since text-dependent speaker recognition is the most widely used voice biometric in commercial deployments, several results drawn from realistic deployment scenarios are also included.","author":[{"dropping-particle":"","family":"Hébert","given":"Matthieu","non-dropping-particle":"","parse-names":false,"suffix":""}],"container-title":"Springer Handbooks","id":"ITEM-1","issued":{"date-parts":[["2008"]]},"page":"743-762","publisher":"Springer","title":"Text-Dependent Speaker Recognition","type":"chapter"},"uris":["http://www.mendeley.com/documents/?uuid=5cbdd2af-c242-3a01-82c7-96cfc14c65ac"]}],"mendeley":{"formattedCitation":"[4]","plainTextFormattedCitation":"[4]","previouslyFormattedCitation":"[4]"},"properties":{"noteIndex":0},"schema":"https://github.com/citation-style-language/schema/raw/master/csl-citation.json"}</w:instrText>
      </w:r>
      <w:r w:rsidR="00F90121">
        <w:rPr>
          <w:lang w:eastAsia="en-GB"/>
        </w:rPr>
        <w:fldChar w:fldCharType="separate"/>
      </w:r>
      <w:r w:rsidR="00F90121" w:rsidRPr="00F90121">
        <w:rPr>
          <w:noProof/>
          <w:lang w:eastAsia="en-GB"/>
        </w:rPr>
        <w:t>[4]</w:t>
      </w:r>
      <w:r w:rsidR="00F90121">
        <w:rPr>
          <w:lang w:eastAsia="en-GB"/>
        </w:rPr>
        <w:fldChar w:fldCharType="end"/>
      </w:r>
      <w:r w:rsidR="00F90121">
        <w:rPr>
          <w:lang w:eastAsia="en-GB"/>
        </w:rPr>
        <w:t xml:space="preserve">. </w:t>
      </w:r>
      <w:r>
        <w:rPr>
          <w:lang w:eastAsia="en-GB"/>
        </w:rPr>
        <w:t xml:space="preserve">В </w:t>
      </w:r>
      <w:proofErr w:type="spellStart"/>
      <w:r>
        <w:rPr>
          <w:lang w:eastAsia="en-GB"/>
        </w:rPr>
        <w:t>тексто</w:t>
      </w:r>
      <w:proofErr w:type="spellEnd"/>
      <w:r w:rsidR="00F90121">
        <w:rPr>
          <w:lang w:eastAsia="en-GB"/>
        </w:rPr>
        <w:t>-</w:t>
      </w:r>
      <w:r>
        <w:rPr>
          <w:lang w:eastAsia="en-GB"/>
        </w:rPr>
        <w:t xml:space="preserve">зависимой системе </w:t>
      </w:r>
      <w:r w:rsidR="00F90121">
        <w:rPr>
          <w:lang w:eastAsia="en-GB"/>
        </w:rPr>
        <w:t>фразы</w:t>
      </w:r>
      <w:r>
        <w:rPr>
          <w:lang w:eastAsia="en-GB"/>
        </w:rPr>
        <w:t xml:space="preserve"> могут быть либо общими для всех </w:t>
      </w:r>
      <w:r w:rsidR="00F90121">
        <w:rPr>
          <w:lang w:eastAsia="en-GB"/>
        </w:rPr>
        <w:t xml:space="preserve">пользователей, </w:t>
      </w:r>
      <w:r>
        <w:rPr>
          <w:lang w:eastAsia="en-GB"/>
        </w:rPr>
        <w:t xml:space="preserve">либо уникальными. </w:t>
      </w:r>
      <w:r w:rsidR="00F90121">
        <w:rPr>
          <w:lang w:eastAsia="en-GB"/>
        </w:rPr>
        <w:t xml:space="preserve">Чаще всего такие системы используются для аутентификации. </w:t>
      </w:r>
    </w:p>
    <w:p w14:paraId="24C6285B" w14:textId="76B7D02D" w:rsidR="00F90121" w:rsidRPr="00DB2DE8" w:rsidRDefault="0092560C" w:rsidP="00DB2DE8">
      <w:pPr>
        <w:ind w:firstLine="709"/>
        <w:rPr>
          <w:b/>
          <w:bCs/>
          <w:lang w:eastAsia="en-GB"/>
        </w:rPr>
      </w:pPr>
      <w:proofErr w:type="spellStart"/>
      <w:r w:rsidRPr="00DB2DE8">
        <w:rPr>
          <w:b/>
          <w:bCs/>
          <w:lang w:eastAsia="en-GB"/>
        </w:rPr>
        <w:t>Тексто</w:t>
      </w:r>
      <w:proofErr w:type="spellEnd"/>
      <w:r w:rsidRPr="00DB2DE8">
        <w:rPr>
          <w:b/>
          <w:bCs/>
          <w:lang w:eastAsia="en-GB"/>
        </w:rPr>
        <w:t>-независимые</w:t>
      </w:r>
    </w:p>
    <w:p w14:paraId="1D675365" w14:textId="762AA4A0" w:rsidR="00A66158" w:rsidRDefault="0092560C" w:rsidP="00620A90">
      <w:pPr>
        <w:ind w:firstLine="709"/>
        <w:rPr>
          <w:lang w:eastAsia="en-GB"/>
        </w:rPr>
      </w:pPr>
      <w:r>
        <w:rPr>
          <w:lang w:eastAsia="en-GB"/>
        </w:rPr>
        <w:t xml:space="preserve">Системы независящие от слов говорящего </w:t>
      </w:r>
      <w:r w:rsidR="00F90121">
        <w:rPr>
          <w:lang w:eastAsia="en-GB"/>
        </w:rPr>
        <w:t xml:space="preserve">на практике </w:t>
      </w:r>
      <w:r>
        <w:rPr>
          <w:lang w:eastAsia="en-GB"/>
        </w:rPr>
        <w:t xml:space="preserve">обычно </w:t>
      </w:r>
      <w:r w:rsidR="00A66158">
        <w:rPr>
          <w:lang w:eastAsia="en-GB"/>
        </w:rPr>
        <w:t xml:space="preserve">используются для идентификации </w:t>
      </w:r>
      <w:r w:rsidR="00F90121">
        <w:rPr>
          <w:lang w:eastAsia="en-GB"/>
        </w:rPr>
        <w:t>людей</w:t>
      </w:r>
      <w:r w:rsidR="00A66158">
        <w:rPr>
          <w:lang w:eastAsia="en-GB"/>
        </w:rPr>
        <w:t xml:space="preserve">, поскольку они практически не требуют </w:t>
      </w:r>
      <w:r w:rsidR="00F90121">
        <w:rPr>
          <w:lang w:eastAsia="en-GB"/>
        </w:rPr>
        <w:t xml:space="preserve">действий </w:t>
      </w:r>
      <w:r w:rsidR="00A66158">
        <w:rPr>
          <w:lang w:eastAsia="en-GB"/>
        </w:rPr>
        <w:t xml:space="preserve">со стороны </w:t>
      </w:r>
      <w:r w:rsidR="00F90121">
        <w:rPr>
          <w:lang w:eastAsia="en-GB"/>
        </w:rPr>
        <w:t>говорящего</w:t>
      </w:r>
      <w:r w:rsidR="00A66158">
        <w:rPr>
          <w:lang w:eastAsia="en-GB"/>
        </w:rPr>
        <w:t xml:space="preserve">. В этом случае </w:t>
      </w:r>
      <w:r w:rsidR="00F90121">
        <w:rPr>
          <w:lang w:eastAsia="en-GB"/>
        </w:rPr>
        <w:t>фраз</w:t>
      </w:r>
      <w:r>
        <w:rPr>
          <w:lang w:eastAsia="en-GB"/>
        </w:rPr>
        <w:t>ы пользователя</w:t>
      </w:r>
      <w:r w:rsidR="00A66158">
        <w:rPr>
          <w:lang w:eastAsia="en-GB"/>
        </w:rPr>
        <w:t xml:space="preserve"> при </w:t>
      </w:r>
      <w:r w:rsidR="00F90121">
        <w:rPr>
          <w:lang w:eastAsia="en-GB"/>
        </w:rPr>
        <w:t>регистрации</w:t>
      </w:r>
      <w:r w:rsidR="00A66158">
        <w:rPr>
          <w:lang w:eastAsia="en-GB"/>
        </w:rPr>
        <w:t xml:space="preserve"> и тестировании </w:t>
      </w:r>
      <w:r w:rsidR="00F90121">
        <w:rPr>
          <w:lang w:eastAsia="en-GB"/>
        </w:rPr>
        <w:t>могут отличаться</w:t>
      </w:r>
      <w:r w:rsidR="00A66158">
        <w:rPr>
          <w:lang w:eastAsia="en-GB"/>
        </w:rPr>
        <w:t xml:space="preserve">. </w:t>
      </w:r>
      <w:r w:rsidR="00F90121">
        <w:rPr>
          <w:lang w:eastAsia="en-GB"/>
        </w:rPr>
        <w:t>Иногда</w:t>
      </w:r>
      <w:r w:rsidR="00A66158">
        <w:rPr>
          <w:lang w:eastAsia="en-GB"/>
        </w:rPr>
        <w:t xml:space="preserve">, </w:t>
      </w:r>
      <w:r w:rsidR="00F90121">
        <w:rPr>
          <w:lang w:eastAsia="en-GB"/>
        </w:rPr>
        <w:t>запись голоса</w:t>
      </w:r>
      <w:r w:rsidR="00A66158">
        <w:rPr>
          <w:lang w:eastAsia="en-GB"/>
        </w:rPr>
        <w:t xml:space="preserve"> может происходить </w:t>
      </w:r>
      <w:r w:rsidR="00F90121">
        <w:rPr>
          <w:lang w:eastAsia="en-GB"/>
        </w:rPr>
        <w:t xml:space="preserve">и </w:t>
      </w:r>
      <w:r w:rsidR="00A66158">
        <w:rPr>
          <w:lang w:eastAsia="en-GB"/>
        </w:rPr>
        <w:t>без ведома пользователя, как в случае с</w:t>
      </w:r>
      <w:r w:rsidR="00F90121">
        <w:rPr>
          <w:lang w:eastAsia="en-GB"/>
        </w:rPr>
        <w:t xml:space="preserve"> </w:t>
      </w:r>
      <w:r w:rsidR="00A66158">
        <w:rPr>
          <w:lang w:eastAsia="en-GB"/>
        </w:rPr>
        <w:t>криминалистическими приложениями</w:t>
      </w:r>
      <w:r w:rsidR="00F90121">
        <w:rPr>
          <w:lang w:eastAsia="en-GB"/>
        </w:rPr>
        <w:t xml:space="preserve"> для идентификации человека</w:t>
      </w:r>
      <w:r w:rsidR="00A66158">
        <w:rPr>
          <w:lang w:eastAsia="en-GB"/>
        </w:rPr>
        <w:t>.</w:t>
      </w:r>
    </w:p>
    <w:p w14:paraId="08B98122" w14:textId="50788F5B" w:rsidR="0092560C" w:rsidRDefault="0092560C" w:rsidP="00620A90">
      <w:pPr>
        <w:ind w:firstLine="709"/>
        <w:rPr>
          <w:lang w:eastAsia="en-GB"/>
        </w:rPr>
      </w:pPr>
      <w:r>
        <w:rPr>
          <w:lang w:eastAsia="en-GB"/>
        </w:rPr>
        <w:t xml:space="preserve">На данный момент существует множество подходов к решению проблемы распознавания человека по записи его голоса. Для хранения и выявления уникальных </w:t>
      </w:r>
      <w:r w:rsidR="00F44C5A">
        <w:rPr>
          <w:lang w:eastAsia="en-GB"/>
        </w:rPr>
        <w:t>характеристик конкретного</w:t>
      </w:r>
      <w:r>
        <w:rPr>
          <w:lang w:eastAsia="en-GB"/>
        </w:rPr>
        <w:t xml:space="preserve"> голоса используют следующие технологии</w:t>
      </w:r>
      <w:r w:rsidR="00050F14">
        <w:rPr>
          <w:lang w:eastAsia="en-GB"/>
        </w:rPr>
        <w:t>.</w:t>
      </w:r>
    </w:p>
    <w:p w14:paraId="135F745E" w14:textId="13626781" w:rsidR="0092560C" w:rsidRDefault="0092560C" w:rsidP="0026544F">
      <w:pPr>
        <w:pStyle w:val="ListParagraph"/>
        <w:numPr>
          <w:ilvl w:val="0"/>
          <w:numId w:val="10"/>
        </w:numPr>
        <w:ind w:left="1134" w:hanging="425"/>
        <w:rPr>
          <w:lang w:eastAsia="en-GB"/>
        </w:rPr>
      </w:pPr>
      <w:r>
        <w:rPr>
          <w:lang w:eastAsia="en-GB"/>
        </w:rPr>
        <w:lastRenderedPageBreak/>
        <w:t>Частотная оценка (</w:t>
      </w:r>
      <w:proofErr w:type="spellStart"/>
      <w:r w:rsidRPr="0092560C">
        <w:rPr>
          <w:lang w:eastAsia="en-GB"/>
        </w:rPr>
        <w:t>frequency</w:t>
      </w:r>
      <w:proofErr w:type="spellEnd"/>
      <w:r w:rsidRPr="0092560C">
        <w:rPr>
          <w:lang w:eastAsia="en-GB"/>
        </w:rPr>
        <w:t xml:space="preserve"> </w:t>
      </w:r>
      <w:proofErr w:type="spellStart"/>
      <w:r w:rsidRPr="0092560C">
        <w:rPr>
          <w:lang w:eastAsia="en-GB"/>
        </w:rPr>
        <w:t>estimation</w:t>
      </w:r>
      <w:proofErr w:type="spellEnd"/>
      <w:r>
        <w:rPr>
          <w:lang w:eastAsia="en-GB"/>
        </w:rPr>
        <w:t>).</w:t>
      </w:r>
    </w:p>
    <w:p w14:paraId="66A69C65" w14:textId="2B9FCF76" w:rsidR="0092560C" w:rsidRDefault="0092560C" w:rsidP="0026544F">
      <w:pPr>
        <w:pStyle w:val="BodyText"/>
        <w:numPr>
          <w:ilvl w:val="0"/>
          <w:numId w:val="10"/>
        </w:numPr>
        <w:ind w:left="1134" w:hanging="425"/>
        <w:rPr>
          <w:lang w:eastAsia="en-GB"/>
        </w:rPr>
      </w:pPr>
      <w:r>
        <w:rPr>
          <w:lang w:eastAsia="en-GB"/>
        </w:rPr>
        <w:t>Скрытые Марковские модели.</w:t>
      </w:r>
    </w:p>
    <w:p w14:paraId="20D858AA" w14:textId="568077A7" w:rsidR="0092560C" w:rsidRDefault="0092560C" w:rsidP="0026544F">
      <w:pPr>
        <w:pStyle w:val="BodyText"/>
        <w:numPr>
          <w:ilvl w:val="0"/>
          <w:numId w:val="10"/>
        </w:numPr>
        <w:ind w:left="1134" w:hanging="425"/>
        <w:rPr>
          <w:lang w:eastAsia="en-GB"/>
        </w:rPr>
      </w:pPr>
      <w:proofErr w:type="spellStart"/>
      <w:r>
        <w:rPr>
          <w:lang w:eastAsia="en-GB"/>
        </w:rPr>
        <w:t>Гауссовские</w:t>
      </w:r>
      <w:proofErr w:type="spellEnd"/>
      <w:r>
        <w:rPr>
          <w:lang w:eastAsia="en-GB"/>
        </w:rPr>
        <w:t xml:space="preserve"> смешанные модели (</w:t>
      </w:r>
      <w:r>
        <w:rPr>
          <w:lang w:val="en-US" w:eastAsia="en-GB"/>
        </w:rPr>
        <w:t>G</w:t>
      </w:r>
      <w:proofErr w:type="spellStart"/>
      <w:r w:rsidRPr="0092560C">
        <w:rPr>
          <w:lang w:eastAsia="en-GB"/>
        </w:rPr>
        <w:t>aussian</w:t>
      </w:r>
      <w:proofErr w:type="spellEnd"/>
      <w:r w:rsidRPr="0092560C">
        <w:rPr>
          <w:lang w:eastAsia="en-GB"/>
        </w:rPr>
        <w:t xml:space="preserve"> </w:t>
      </w:r>
      <w:proofErr w:type="spellStart"/>
      <w:r w:rsidRPr="0092560C">
        <w:rPr>
          <w:lang w:eastAsia="en-GB"/>
        </w:rPr>
        <w:t>mixture</w:t>
      </w:r>
      <w:proofErr w:type="spellEnd"/>
      <w:r w:rsidRPr="0092560C">
        <w:rPr>
          <w:lang w:eastAsia="en-GB"/>
        </w:rPr>
        <w:t xml:space="preserve"> </w:t>
      </w:r>
      <w:proofErr w:type="spellStart"/>
      <w:r w:rsidRPr="0092560C">
        <w:rPr>
          <w:lang w:eastAsia="en-GB"/>
        </w:rPr>
        <w:t>models</w:t>
      </w:r>
      <w:proofErr w:type="spellEnd"/>
      <w:r>
        <w:rPr>
          <w:lang w:eastAsia="en-GB"/>
        </w:rPr>
        <w:t xml:space="preserve">) </w:t>
      </w:r>
      <w:r>
        <w:rPr>
          <w:lang w:eastAsia="en-GB"/>
        </w:rPr>
        <w:fldChar w:fldCharType="begin" w:fldLock="1"/>
      </w:r>
      <w:r>
        <w:rPr>
          <w:lang w:eastAsia="en-GB"/>
        </w:rPr>
        <w:instrText>ADDIN CSL_CITATION {"citationItems":[{"id":"ITEM-1","itemData":{"DOI":"10.1121/1.2935783","ISSN":"22265147","abstract":"This paper reports the results of our experiments on speaker identification in the SCOTUS corpus, which includes oral arguments from the Supreme Court of the United States. Our main findings are as follows: 1) a combination of Gaussian mixture models and monophone HMM models attains near-100% text-independent identification accuracy on utterances that are longer than one second; 2) the sampling rate of 11,025 Hz achieves the best performance (higher sampling rates are harmful); and a sampling rate as low as 2000 Hz still achieve more than 90% accuracy; 3) a distance score based on likelihood numbers was used to measure the variability of phones among speakers; we found that the most variable phone is the phone UH (as in good), and the velar nasal NG is more variable than the other two nasal sounds M and N; 4.) our models achieved \"perfect\" forced alignment on very long speech segments (40 minutes). These findings and their significance are discussed.","author":[{"dropping-particle":"","family":"Yuan","given":"J.","non-dropping-particle":"","parse-names":false,"suffix":""},{"dropping-particle":"","family":"Liberman","given":"M.","non-dropping-particle":"","parse-names":false,"suffix":""}],"container-title":"Proceedings - European Conference on Noise Control","id":"ITEM-1","issue":"5","issued":{"date-parts":[["2008","5","9"]]},"page":"5687-5690","publisher":"Acoustical Society of AmericaASA","title":"Speaker identification on the SCOTUS corpus","type":"paper-conference","volume":"123"},"uris":["http://www.mendeley.com/documents/?uuid=b6aae2db-9588-3367-aacf-0117c9bf47a1"]}],"mendeley":{"formattedCitation":"[5]","plainTextFormattedCitation":"[5]","previouslyFormattedCitation":"[5]"},"properties":{"noteIndex":0},"schema":"https://github.com/citation-style-language/schema/raw/master/csl-citation.json"}</w:instrText>
      </w:r>
      <w:r>
        <w:rPr>
          <w:lang w:eastAsia="en-GB"/>
        </w:rPr>
        <w:fldChar w:fldCharType="separate"/>
      </w:r>
      <w:r w:rsidRPr="0092560C">
        <w:rPr>
          <w:noProof/>
          <w:lang w:eastAsia="en-GB"/>
        </w:rPr>
        <w:t>[5]</w:t>
      </w:r>
      <w:r>
        <w:rPr>
          <w:lang w:eastAsia="en-GB"/>
        </w:rPr>
        <w:fldChar w:fldCharType="end"/>
      </w:r>
      <w:r>
        <w:rPr>
          <w:lang w:eastAsia="en-GB"/>
        </w:rPr>
        <w:t>.</w:t>
      </w:r>
    </w:p>
    <w:p w14:paraId="39EABF98" w14:textId="65266287" w:rsidR="0092560C" w:rsidRDefault="0092560C" w:rsidP="0026544F">
      <w:pPr>
        <w:pStyle w:val="BodyText"/>
        <w:numPr>
          <w:ilvl w:val="0"/>
          <w:numId w:val="10"/>
        </w:numPr>
        <w:ind w:left="1134" w:hanging="425"/>
        <w:rPr>
          <w:lang w:eastAsia="en-GB"/>
        </w:rPr>
      </w:pPr>
      <w:r>
        <w:rPr>
          <w:lang w:eastAsia="en-GB"/>
        </w:rPr>
        <w:t>Алгоритмы сопоставления шаблонов (</w:t>
      </w:r>
      <w:proofErr w:type="spellStart"/>
      <w:r w:rsidRPr="0092560C">
        <w:rPr>
          <w:lang w:eastAsia="en-GB"/>
        </w:rPr>
        <w:t>pattern</w:t>
      </w:r>
      <w:proofErr w:type="spellEnd"/>
      <w:r w:rsidRPr="0092560C">
        <w:rPr>
          <w:lang w:eastAsia="en-GB"/>
        </w:rPr>
        <w:t xml:space="preserve"> </w:t>
      </w:r>
      <w:proofErr w:type="spellStart"/>
      <w:r w:rsidRPr="0092560C">
        <w:rPr>
          <w:lang w:eastAsia="en-GB"/>
        </w:rPr>
        <w:t>matching</w:t>
      </w:r>
      <w:proofErr w:type="spellEnd"/>
      <w:r w:rsidRPr="0092560C">
        <w:rPr>
          <w:lang w:eastAsia="en-GB"/>
        </w:rPr>
        <w:t xml:space="preserve"> </w:t>
      </w:r>
      <w:proofErr w:type="spellStart"/>
      <w:r w:rsidRPr="0092560C">
        <w:rPr>
          <w:lang w:eastAsia="en-GB"/>
        </w:rPr>
        <w:t>algorithms</w:t>
      </w:r>
      <w:proofErr w:type="spellEnd"/>
      <w:r>
        <w:rPr>
          <w:lang w:eastAsia="en-GB"/>
        </w:rPr>
        <w:t>).</w:t>
      </w:r>
    </w:p>
    <w:p w14:paraId="121732DD" w14:textId="7E21A4BD" w:rsidR="0092560C" w:rsidRDefault="0092560C" w:rsidP="0026544F">
      <w:pPr>
        <w:pStyle w:val="BodyText"/>
        <w:numPr>
          <w:ilvl w:val="0"/>
          <w:numId w:val="10"/>
        </w:numPr>
        <w:ind w:left="1134" w:hanging="425"/>
        <w:rPr>
          <w:lang w:eastAsia="en-GB"/>
        </w:rPr>
      </w:pPr>
      <w:r>
        <w:rPr>
          <w:lang w:eastAsia="en-GB"/>
        </w:rPr>
        <w:t xml:space="preserve">Нейронные сети </w:t>
      </w:r>
      <w:r>
        <w:rPr>
          <w:lang w:eastAsia="en-GB"/>
        </w:rPr>
        <w:fldChar w:fldCharType="begin" w:fldLock="1"/>
      </w:r>
      <w:r>
        <w:rPr>
          <w:lang w:eastAsia="en-GB"/>
        </w:rPr>
        <w:instrText>ADDIN CSL_CITATION {"citationItems":[{"id":"ITEM-1","itemData":{"abstract":"Learned feature representations and sub-phoneme posteriors from Deep Neural Networks (DNNs) have been used separately to produce significant performance gains for speaker and language recognition tasks. In this work we show how these gains are possible using a single DNN for both speaker and language recognition. The unified DNN approach is shown to yield substantial performance improvements on the the 2013 Domain Adaptation Challenge speaker recognition task (55% reduction in EER for the out-of-domain condition) and on the NIST 2011 Language Recognition Evaluation (48% reduction in EER for the 30s test condition).","author":[{"dropping-particle":"","family":"Richardson","given":"Fred","non-dropping-particle":"","parse-names":false,"suffix":""},{"dropping-particle":"","family":"Reynolds","given":"Douglas","non-dropping-particle":"","parse-names":false,"suffix":""},{"dropping-particle":"","family":"Dehak","given":"Najim","non-dropping-particle":"","parse-names":false,"suffix":""}],"id":"ITEM-1","issued":{"date-parts":[["2015","4","3"]]},"title":"A Unified Deep Neural Network for Speaker and Language Recognition","type":"article-journal"},"uris":["http://www.mendeley.com/documents/?uuid=a179c385-13c5-3466-addc-7f24cc61c9e9"]}],"mendeley":{"formattedCitation":"[6]","plainTextFormattedCitation":"[6]","previouslyFormattedCitation":"[6]"},"properties":{"noteIndex":0},"schema":"https://github.com/citation-style-language/schema/raw/master/csl-citation.json"}</w:instrText>
      </w:r>
      <w:r>
        <w:rPr>
          <w:lang w:eastAsia="en-GB"/>
        </w:rPr>
        <w:fldChar w:fldCharType="separate"/>
      </w:r>
      <w:r w:rsidRPr="0092560C">
        <w:rPr>
          <w:noProof/>
          <w:lang w:eastAsia="en-GB"/>
        </w:rPr>
        <w:t>[6]</w:t>
      </w:r>
      <w:r>
        <w:rPr>
          <w:lang w:eastAsia="en-GB"/>
        </w:rPr>
        <w:fldChar w:fldCharType="end"/>
      </w:r>
      <w:r>
        <w:rPr>
          <w:lang w:eastAsia="en-GB"/>
        </w:rPr>
        <w:t xml:space="preserve">. </w:t>
      </w:r>
    </w:p>
    <w:p w14:paraId="5390F894" w14:textId="7B88BE05" w:rsidR="0092560C" w:rsidRDefault="0092560C" w:rsidP="0026544F">
      <w:pPr>
        <w:pStyle w:val="BodyText"/>
        <w:numPr>
          <w:ilvl w:val="0"/>
          <w:numId w:val="10"/>
        </w:numPr>
        <w:ind w:left="1134" w:hanging="425"/>
        <w:rPr>
          <w:lang w:eastAsia="en-GB"/>
        </w:rPr>
      </w:pPr>
      <w:r>
        <w:rPr>
          <w:lang w:eastAsia="en-GB"/>
        </w:rPr>
        <w:t xml:space="preserve">Деревья решений. </w:t>
      </w:r>
    </w:p>
    <w:p w14:paraId="47EECFD6" w14:textId="7CABE1B9" w:rsidR="0092560C" w:rsidRDefault="0092560C" w:rsidP="0026544F">
      <w:pPr>
        <w:pStyle w:val="BodyText"/>
        <w:numPr>
          <w:ilvl w:val="0"/>
          <w:numId w:val="10"/>
        </w:numPr>
        <w:ind w:left="1134" w:hanging="425"/>
        <w:rPr>
          <w:lang w:eastAsia="en-GB"/>
        </w:rPr>
      </w:pPr>
      <w:r>
        <w:rPr>
          <w:lang w:eastAsia="en-GB"/>
        </w:rPr>
        <w:t>Векторная квантизация (</w:t>
      </w:r>
      <w:r>
        <w:rPr>
          <w:lang w:val="en-US" w:eastAsia="en-GB"/>
        </w:rPr>
        <w:t>vector quantization</w:t>
      </w:r>
      <w:r>
        <w:rPr>
          <w:lang w:eastAsia="en-GB"/>
        </w:rPr>
        <w:t xml:space="preserve">) </w:t>
      </w:r>
      <w:r>
        <w:rPr>
          <w:lang w:eastAsia="en-GB"/>
        </w:rPr>
        <w:fldChar w:fldCharType="begin" w:fldLock="1"/>
      </w:r>
      <w:r w:rsidR="00843CCD">
        <w:rPr>
          <w:lang w:eastAsia="en-GB"/>
        </w:rPr>
        <w:instrText>ADDIN CSL_CITATION {"citationItems":[{"id":"ITEM-1","itemData":{"DOI":"10.1016/0885-2308(87)90005-2","ISSN":"10958363","abstract":"A vector quantization based talker recognition system is described and evaluated. The system is based on constructing highly efficient short-term spectral representations of individual talkers using vector quantization codebook construction techniques. Although the approach is intrinsically text-independent, the system can be easily extended to text-dependent operation for improved performance and security by encoding specified training word utterances to form word prototypes. The system was evaluated using a 100-talker database of 20 000 digits spoken in isolation. In a talker verification mode, average equal-error rate performance of 2·2% for text-independent operation and 0·3% for text-dependent operation was obtained for 7-digit long test utterances. Because the evaluation database was restricted to the vocabulary of spoken digits, the text-independent operation of the system has not been formally tested beyond the confines of that vocabulary. © 1987.","author":[{"dropping-particle":"","family":"Rosenberg","given":"A. E.","non-dropping-particle":"","parse-names":false,"suffix":""},{"dropping-particle":"","family":"Soong","given":"F. K.","non-dropping-particle":"","parse-names":false,"suffix":""}],"container-title":"Computer Speech and Language","id":"ITEM-1","issue":"3-4","issued":{"date-parts":[["1987","9","1"]]},"page":"143-157","publisher":"Academic Press","title":"Evaluation of a vector quantization talker recognition system in text independent and text dependent modes","type":"article-journal","volume":"2"},"uris":["http://www.mendeley.com/documents/?uuid=52af0320-7596-3756-906f-53b3f27ec6b8"]}],"mendeley":{"formattedCitation":"[3]","plainTextFormattedCitation":"[3]","previouslyFormattedCitation":"[3]"},"properties":{"noteIndex":0},"schema":"https://github.com/citation-style-language/schema/raw/master/csl-citation.json"}</w:instrText>
      </w:r>
      <w:r>
        <w:rPr>
          <w:lang w:eastAsia="en-GB"/>
        </w:rPr>
        <w:fldChar w:fldCharType="separate"/>
      </w:r>
      <w:r w:rsidRPr="0092560C">
        <w:rPr>
          <w:noProof/>
          <w:lang w:eastAsia="en-GB"/>
        </w:rPr>
        <w:t>[3]</w:t>
      </w:r>
      <w:r>
        <w:rPr>
          <w:lang w:eastAsia="en-GB"/>
        </w:rPr>
        <w:fldChar w:fldCharType="end"/>
      </w:r>
      <w:r>
        <w:rPr>
          <w:lang w:eastAsia="en-GB"/>
        </w:rPr>
        <w:t>.</w:t>
      </w:r>
    </w:p>
    <w:p w14:paraId="50F14D7F" w14:textId="73C49F34" w:rsidR="0092560C" w:rsidRDefault="0092560C" w:rsidP="008D664E">
      <w:pPr>
        <w:pStyle w:val="BodyText"/>
        <w:rPr>
          <w:lang w:eastAsia="en-GB"/>
        </w:rPr>
      </w:pPr>
      <w:r>
        <w:rPr>
          <w:lang w:eastAsia="en-GB"/>
        </w:rPr>
        <w:t xml:space="preserve">Для сопоставления зарегистрированных дескрипторов голосов с новым представлением голоса, поступившим в систему, используют методы, основанные на подсчете различных метрик, например косинусного расстояния. </w:t>
      </w:r>
    </w:p>
    <w:p w14:paraId="591C883F" w14:textId="77777777" w:rsidR="00DF7631" w:rsidRDefault="00DF7631" w:rsidP="008D664E">
      <w:pPr>
        <w:pStyle w:val="BodyText"/>
        <w:rPr>
          <w:lang w:eastAsia="en-GB"/>
        </w:rPr>
      </w:pPr>
    </w:p>
    <w:p w14:paraId="763269E9" w14:textId="3A19845E" w:rsidR="0092560C" w:rsidRDefault="0092560C" w:rsidP="00C23D81">
      <w:pPr>
        <w:pStyle w:val="Heading2"/>
        <w:numPr>
          <w:ilvl w:val="1"/>
          <w:numId w:val="8"/>
        </w:numPr>
        <w:ind w:left="567" w:hanging="567"/>
      </w:pPr>
      <w:bookmarkStart w:id="5" w:name="_Toc74153853"/>
      <w:r>
        <w:t>Проблемы, возникающие при идентификации голоса</w:t>
      </w:r>
      <w:bookmarkEnd w:id="5"/>
      <w:r>
        <w:t xml:space="preserve"> </w:t>
      </w:r>
    </w:p>
    <w:p w14:paraId="1047C2BE" w14:textId="70D45127" w:rsidR="0092560C" w:rsidRDefault="0092560C" w:rsidP="00620A90">
      <w:pPr>
        <w:ind w:firstLine="709"/>
      </w:pPr>
      <w:r>
        <w:t xml:space="preserve">Существует несколько причин способных ухудшить качество определения говорящего. </w:t>
      </w:r>
    </w:p>
    <w:p w14:paraId="1C3A42AD" w14:textId="445719D0" w:rsidR="0092560C" w:rsidRDefault="0092560C" w:rsidP="00620A90">
      <w:pPr>
        <w:ind w:firstLine="709"/>
      </w:pPr>
      <w:r>
        <w:t xml:space="preserve">Окружающий шум может попасть как на базовую запись голоса при регистрации, так и при проверке. Если система будет учитывать различные посторонние шумы при генерации цифрового представления голоса, это может повлиять на точность распознавания. Одним из возможных решений данной проблемы является использование различных алгоритмов шумоподавления. </w:t>
      </w:r>
    </w:p>
    <w:p w14:paraId="5C86130F" w14:textId="26B3375A" w:rsidR="0092560C" w:rsidRDefault="0092560C" w:rsidP="00620A90">
      <w:pPr>
        <w:ind w:firstLine="709"/>
      </w:pPr>
      <w:r>
        <w:t xml:space="preserve">Различные изменения характеристик голоса со временем также могут ухудшить качество работы системы. Возможным решением выступает автоматическое </w:t>
      </w:r>
      <w:proofErr w:type="spellStart"/>
      <w:r>
        <w:t>дообучение</w:t>
      </w:r>
      <w:proofErr w:type="spellEnd"/>
      <w:r>
        <w:t xml:space="preserve"> системы при каждом ее использовании пользователем. </w:t>
      </w:r>
    </w:p>
    <w:p w14:paraId="0EDFDEF2" w14:textId="3CF292BD" w:rsidR="00D40E7A" w:rsidRDefault="0092560C" w:rsidP="00620A90">
      <w:pPr>
        <w:ind w:firstLine="709"/>
      </w:pPr>
      <w:r>
        <w:t xml:space="preserve">Проблемы может вызвать использование разных устройств для регистрации голоса и для последующего использования. Различное качество и характеристики динамиков могут повлиять на производительность системы. </w:t>
      </w:r>
    </w:p>
    <w:p w14:paraId="40F435E6" w14:textId="77777777" w:rsidR="00DF7631" w:rsidRPr="00DF7631" w:rsidRDefault="00DF7631" w:rsidP="0092560C">
      <w:pPr>
        <w:ind w:firstLine="426"/>
      </w:pPr>
    </w:p>
    <w:p w14:paraId="144C97FC" w14:textId="04ADB7A5" w:rsidR="00135EEB" w:rsidRDefault="0092560C" w:rsidP="00C23D81">
      <w:pPr>
        <w:pStyle w:val="Heading2"/>
        <w:numPr>
          <w:ilvl w:val="1"/>
          <w:numId w:val="8"/>
        </w:numPr>
        <w:ind w:left="567" w:hanging="567"/>
        <w:rPr>
          <w:lang w:eastAsia="en-GB"/>
        </w:rPr>
      </w:pPr>
      <w:bookmarkStart w:id="6" w:name="_Toc74153854"/>
      <w:r>
        <w:rPr>
          <w:lang w:eastAsia="en-GB"/>
        </w:rPr>
        <w:lastRenderedPageBreak/>
        <w:t xml:space="preserve">Обзор аналогичных </w:t>
      </w:r>
      <w:r w:rsidR="00C47D10">
        <w:rPr>
          <w:lang w:eastAsia="en-GB"/>
        </w:rPr>
        <w:t>работ</w:t>
      </w:r>
      <w:bookmarkEnd w:id="6"/>
    </w:p>
    <w:p w14:paraId="66D600E7" w14:textId="40CA650C" w:rsidR="00843CCD" w:rsidRDefault="00C47D10" w:rsidP="00620A90">
      <w:pPr>
        <w:ind w:firstLine="709"/>
        <w:rPr>
          <w:lang w:eastAsia="en-GB"/>
        </w:rPr>
      </w:pPr>
      <w:r>
        <w:rPr>
          <w:lang w:eastAsia="en-GB"/>
        </w:rPr>
        <w:t>Во время анализа предметной области не было встречено много аналог</w:t>
      </w:r>
      <w:r w:rsidR="00843CCD">
        <w:rPr>
          <w:lang w:eastAsia="en-GB"/>
        </w:rPr>
        <w:t>ов, использующихся в коммерческих проектах для идентификации человека</w:t>
      </w:r>
      <w:r w:rsidR="00843CCD" w:rsidRPr="00843CCD">
        <w:rPr>
          <w:lang w:eastAsia="en-GB"/>
        </w:rPr>
        <w:t xml:space="preserve"> </w:t>
      </w:r>
      <w:r w:rsidR="00843CCD">
        <w:rPr>
          <w:lang w:eastAsia="en-GB"/>
        </w:rPr>
        <w:t>по голосу.</w:t>
      </w:r>
    </w:p>
    <w:p w14:paraId="19267CF8" w14:textId="1A89DC71" w:rsidR="003B084D" w:rsidRPr="003B084D" w:rsidRDefault="00843CCD" w:rsidP="00620A90">
      <w:pPr>
        <w:ind w:firstLine="709"/>
        <w:rPr>
          <w:lang w:eastAsia="en-GB"/>
        </w:rPr>
      </w:pPr>
      <w:r w:rsidRPr="00843CCD">
        <w:rPr>
          <w:b/>
          <w:bCs/>
          <w:lang w:val="en-US" w:eastAsia="en-GB"/>
        </w:rPr>
        <w:t>Speaker</w:t>
      </w:r>
      <w:r w:rsidRPr="00843CCD">
        <w:rPr>
          <w:b/>
          <w:bCs/>
          <w:lang w:eastAsia="en-GB"/>
        </w:rPr>
        <w:t>-</w:t>
      </w:r>
      <w:r w:rsidR="003B084D">
        <w:rPr>
          <w:b/>
          <w:bCs/>
          <w:lang w:val="en-US" w:eastAsia="en-GB"/>
        </w:rPr>
        <w:t>R</w:t>
      </w:r>
      <w:r w:rsidRPr="00843CCD">
        <w:rPr>
          <w:b/>
          <w:bCs/>
          <w:lang w:val="en-US" w:eastAsia="en-GB"/>
        </w:rPr>
        <w:t>ecognition</w:t>
      </w:r>
      <w:r w:rsidRPr="00843CCD">
        <w:rPr>
          <w:lang w:eastAsia="en-GB"/>
        </w:rPr>
        <w:t xml:space="preserve"> </w:t>
      </w:r>
      <w:r>
        <w:rPr>
          <w:lang w:val="en-US" w:eastAsia="en-GB"/>
        </w:rPr>
        <w:fldChar w:fldCharType="begin" w:fldLock="1"/>
      </w:r>
      <w:r w:rsidR="006A6236">
        <w:rPr>
          <w:lang w:val="en-US" w:eastAsia="en-GB"/>
        </w:rPr>
        <w:instrText>ADDIN</w:instrText>
      </w:r>
      <w:r w:rsidR="006A6236" w:rsidRPr="006A6236">
        <w:rPr>
          <w:lang w:eastAsia="en-GB"/>
        </w:rPr>
        <w:instrText xml:space="preserve"> </w:instrText>
      </w:r>
      <w:r w:rsidR="006A6236">
        <w:rPr>
          <w:lang w:val="en-US" w:eastAsia="en-GB"/>
        </w:rPr>
        <w:instrText>CSL</w:instrText>
      </w:r>
      <w:r w:rsidR="006A6236" w:rsidRPr="006A6236">
        <w:rPr>
          <w:lang w:eastAsia="en-GB"/>
        </w:rPr>
        <w:instrText>_</w:instrText>
      </w:r>
      <w:r w:rsidR="006A6236">
        <w:rPr>
          <w:lang w:val="en-US" w:eastAsia="en-GB"/>
        </w:rPr>
        <w:instrText>CITATION</w:instrText>
      </w:r>
      <w:r w:rsidR="006A6236" w:rsidRPr="006A6236">
        <w:rPr>
          <w:lang w:eastAsia="en-GB"/>
        </w:rPr>
        <w:instrText xml:space="preserve"> {"</w:instrText>
      </w:r>
      <w:r w:rsidR="006A6236">
        <w:rPr>
          <w:lang w:val="en-US" w:eastAsia="en-GB"/>
        </w:rPr>
        <w:instrText>citationItems</w:instrText>
      </w:r>
      <w:r w:rsidR="006A6236" w:rsidRPr="006A6236">
        <w:rPr>
          <w:lang w:eastAsia="en-GB"/>
        </w:rPr>
        <w:instrText>":[{"</w:instrText>
      </w:r>
      <w:r w:rsidR="006A6236">
        <w:rPr>
          <w:lang w:val="en-US" w:eastAsia="en-GB"/>
        </w:rPr>
        <w:instrText>id</w:instrText>
      </w:r>
      <w:r w:rsidR="006A6236" w:rsidRPr="006A6236">
        <w:rPr>
          <w:lang w:eastAsia="en-GB"/>
        </w:rPr>
        <w:instrText>":"</w:instrText>
      </w:r>
      <w:r w:rsidR="006A6236">
        <w:rPr>
          <w:lang w:val="en-US" w:eastAsia="en-GB"/>
        </w:rPr>
        <w:instrText>ITEM</w:instrText>
      </w:r>
      <w:r w:rsidR="006A6236" w:rsidRPr="006A6236">
        <w:rPr>
          <w:lang w:eastAsia="en-GB"/>
        </w:rPr>
        <w:instrText>-1","</w:instrText>
      </w:r>
      <w:r w:rsidR="006A6236">
        <w:rPr>
          <w:lang w:val="en-US" w:eastAsia="en-GB"/>
        </w:rPr>
        <w:instrText>itemData</w:instrText>
      </w:r>
      <w:r w:rsidR="006A6236" w:rsidRPr="006A6236">
        <w:rPr>
          <w:lang w:eastAsia="en-GB"/>
        </w:rPr>
        <w:instrText>":{"</w:instrText>
      </w:r>
      <w:r w:rsidR="006A6236">
        <w:rPr>
          <w:lang w:val="en-US" w:eastAsia="en-GB"/>
        </w:rPr>
        <w:instrText>id</w:instrText>
      </w:r>
      <w:r w:rsidR="006A6236" w:rsidRPr="006A6236">
        <w:rPr>
          <w:lang w:eastAsia="en-GB"/>
        </w:rPr>
        <w:instrText>":"</w:instrText>
      </w:r>
      <w:r w:rsidR="006A6236">
        <w:rPr>
          <w:lang w:val="en-US" w:eastAsia="en-GB"/>
        </w:rPr>
        <w:instrText>ITEM</w:instrText>
      </w:r>
      <w:r w:rsidR="006A6236" w:rsidRPr="006A6236">
        <w:rPr>
          <w:lang w:eastAsia="en-GB"/>
        </w:rPr>
        <w:instrText>-1","</w:instrText>
      </w:r>
      <w:r w:rsidR="006A6236">
        <w:rPr>
          <w:lang w:val="en-US" w:eastAsia="en-GB"/>
        </w:rPr>
        <w:instrText>issued</w:instrText>
      </w:r>
      <w:r w:rsidR="006A6236" w:rsidRPr="006A6236">
        <w:rPr>
          <w:lang w:eastAsia="en-GB"/>
        </w:rPr>
        <w:instrText>":{"</w:instrText>
      </w:r>
      <w:r w:rsidR="006A6236">
        <w:rPr>
          <w:lang w:val="en-US" w:eastAsia="en-GB"/>
        </w:rPr>
        <w:instrText>date</w:instrText>
      </w:r>
      <w:r w:rsidR="006A6236" w:rsidRPr="006A6236">
        <w:rPr>
          <w:lang w:eastAsia="en-GB"/>
        </w:rPr>
        <w:instrText>-</w:instrText>
      </w:r>
      <w:r w:rsidR="006A6236">
        <w:rPr>
          <w:lang w:val="en-US" w:eastAsia="en-GB"/>
        </w:rPr>
        <w:instrText>parts</w:instrText>
      </w:r>
      <w:r w:rsidR="006A6236" w:rsidRPr="006A6236">
        <w:rPr>
          <w:lang w:eastAsia="en-GB"/>
        </w:rPr>
        <w:instrText>":[["0"]]},"</w:instrText>
      </w:r>
      <w:r w:rsidR="006A6236">
        <w:rPr>
          <w:lang w:val="en-US" w:eastAsia="en-GB"/>
        </w:rPr>
        <w:instrText>title</w:instrText>
      </w:r>
      <w:r w:rsidR="006A6236" w:rsidRPr="006A6236">
        <w:rPr>
          <w:lang w:eastAsia="en-GB"/>
        </w:rPr>
        <w:instrText>":"</w:instrText>
      </w:r>
      <w:r w:rsidR="006A6236">
        <w:rPr>
          <w:lang w:val="en-US" w:eastAsia="en-GB"/>
        </w:rPr>
        <w:instrText>Speaker</w:instrText>
      </w:r>
      <w:r w:rsidR="006A6236" w:rsidRPr="006A6236">
        <w:rPr>
          <w:lang w:eastAsia="en-GB"/>
        </w:rPr>
        <w:instrText>-</w:instrText>
      </w:r>
      <w:r w:rsidR="006A6236">
        <w:rPr>
          <w:lang w:val="en-US" w:eastAsia="en-GB"/>
        </w:rPr>
        <w:instrText>recognition</w:instrText>
      </w:r>
      <w:r w:rsidR="006A6236" w:rsidRPr="006A6236">
        <w:rPr>
          <w:lang w:eastAsia="en-GB"/>
        </w:rPr>
        <w:instrText>","</w:instrText>
      </w:r>
      <w:r w:rsidR="006A6236">
        <w:rPr>
          <w:lang w:val="en-US" w:eastAsia="en-GB"/>
        </w:rPr>
        <w:instrText>type</w:instrText>
      </w:r>
      <w:r w:rsidR="006A6236" w:rsidRPr="006A6236">
        <w:rPr>
          <w:lang w:eastAsia="en-GB"/>
        </w:rPr>
        <w:instrText>":"</w:instrText>
      </w:r>
      <w:r w:rsidR="006A6236">
        <w:rPr>
          <w:lang w:val="en-US" w:eastAsia="en-GB"/>
        </w:rPr>
        <w:instrText>article</w:instrText>
      </w:r>
      <w:r w:rsidR="006A6236" w:rsidRPr="006A6236">
        <w:rPr>
          <w:lang w:eastAsia="en-GB"/>
        </w:rPr>
        <w:instrText>"},"</w:instrText>
      </w:r>
      <w:r w:rsidR="006A6236">
        <w:rPr>
          <w:lang w:val="en-US" w:eastAsia="en-GB"/>
        </w:rPr>
        <w:instrText>uris</w:instrText>
      </w:r>
      <w:r w:rsidR="006A6236" w:rsidRPr="006A6236">
        <w:rPr>
          <w:lang w:eastAsia="en-GB"/>
        </w:rPr>
        <w:instrText>":["</w:instrText>
      </w:r>
      <w:r w:rsidR="006A6236">
        <w:rPr>
          <w:lang w:val="en-US" w:eastAsia="en-GB"/>
        </w:rPr>
        <w:instrText>http</w:instrText>
      </w:r>
      <w:r w:rsidR="006A6236" w:rsidRPr="006A6236">
        <w:rPr>
          <w:lang w:eastAsia="en-GB"/>
        </w:rPr>
        <w:instrText>://</w:instrText>
      </w:r>
      <w:r w:rsidR="006A6236">
        <w:rPr>
          <w:lang w:val="en-US" w:eastAsia="en-GB"/>
        </w:rPr>
        <w:instrText>www</w:instrText>
      </w:r>
      <w:r w:rsidR="006A6236" w:rsidRPr="006A6236">
        <w:rPr>
          <w:lang w:eastAsia="en-GB"/>
        </w:rPr>
        <w:instrText>.</w:instrText>
      </w:r>
      <w:r w:rsidR="006A6236">
        <w:rPr>
          <w:lang w:val="en-US" w:eastAsia="en-GB"/>
        </w:rPr>
        <w:instrText>mendeley</w:instrText>
      </w:r>
      <w:r w:rsidR="006A6236" w:rsidRPr="006A6236">
        <w:rPr>
          <w:lang w:eastAsia="en-GB"/>
        </w:rPr>
        <w:instrText>.</w:instrText>
      </w:r>
      <w:r w:rsidR="006A6236">
        <w:rPr>
          <w:lang w:val="en-US" w:eastAsia="en-GB"/>
        </w:rPr>
        <w:instrText>com</w:instrText>
      </w:r>
      <w:r w:rsidR="006A6236" w:rsidRPr="006A6236">
        <w:rPr>
          <w:lang w:eastAsia="en-GB"/>
        </w:rPr>
        <w:instrText>/</w:instrText>
      </w:r>
      <w:r w:rsidR="006A6236">
        <w:rPr>
          <w:lang w:val="en-US" w:eastAsia="en-GB"/>
        </w:rPr>
        <w:instrText>documents</w:instrText>
      </w:r>
      <w:r w:rsidR="006A6236" w:rsidRPr="006A6236">
        <w:rPr>
          <w:lang w:eastAsia="en-GB"/>
        </w:rPr>
        <w:instrText>/?</w:instrText>
      </w:r>
      <w:r w:rsidR="006A6236">
        <w:rPr>
          <w:lang w:val="en-US" w:eastAsia="en-GB"/>
        </w:rPr>
        <w:instrText>uuid</w:instrText>
      </w:r>
      <w:r w:rsidR="006A6236" w:rsidRPr="006A6236">
        <w:rPr>
          <w:lang w:eastAsia="en-GB"/>
        </w:rPr>
        <w:instrText>=7797</w:instrText>
      </w:r>
      <w:r w:rsidR="006A6236">
        <w:rPr>
          <w:lang w:val="en-US" w:eastAsia="en-GB"/>
        </w:rPr>
        <w:instrText>b</w:instrText>
      </w:r>
      <w:r w:rsidR="006A6236" w:rsidRPr="006A6236">
        <w:rPr>
          <w:lang w:eastAsia="en-GB"/>
        </w:rPr>
        <w:instrText>890-8</w:instrText>
      </w:r>
      <w:r w:rsidR="006A6236">
        <w:rPr>
          <w:lang w:val="en-US" w:eastAsia="en-GB"/>
        </w:rPr>
        <w:instrText>c</w:instrText>
      </w:r>
      <w:r w:rsidR="006A6236" w:rsidRPr="006A6236">
        <w:rPr>
          <w:lang w:eastAsia="en-GB"/>
        </w:rPr>
        <w:instrText>20-44</w:instrText>
      </w:r>
      <w:r w:rsidR="006A6236">
        <w:rPr>
          <w:lang w:val="en-US" w:eastAsia="en-GB"/>
        </w:rPr>
        <w:instrText>f</w:instrText>
      </w:r>
      <w:r w:rsidR="006A6236" w:rsidRPr="006A6236">
        <w:rPr>
          <w:lang w:eastAsia="en-GB"/>
        </w:rPr>
        <w:instrText>8-913</w:instrText>
      </w:r>
      <w:r w:rsidR="006A6236">
        <w:rPr>
          <w:lang w:val="en-US" w:eastAsia="en-GB"/>
        </w:rPr>
        <w:instrText>d</w:instrText>
      </w:r>
      <w:r w:rsidR="006A6236" w:rsidRPr="006A6236">
        <w:rPr>
          <w:lang w:eastAsia="en-GB"/>
        </w:rPr>
        <w:instrText>-</w:instrText>
      </w:r>
      <w:r w:rsidR="006A6236">
        <w:rPr>
          <w:lang w:val="en-US" w:eastAsia="en-GB"/>
        </w:rPr>
        <w:instrText>a</w:instrText>
      </w:r>
      <w:r w:rsidR="006A6236" w:rsidRPr="006A6236">
        <w:rPr>
          <w:lang w:eastAsia="en-GB"/>
        </w:rPr>
        <w:instrText>9</w:instrText>
      </w:r>
      <w:r w:rsidR="006A6236">
        <w:rPr>
          <w:lang w:val="en-US" w:eastAsia="en-GB"/>
        </w:rPr>
        <w:instrText>d</w:instrText>
      </w:r>
      <w:r w:rsidR="006A6236" w:rsidRPr="006A6236">
        <w:rPr>
          <w:lang w:eastAsia="en-GB"/>
        </w:rPr>
        <w:instrText>8</w:instrText>
      </w:r>
      <w:r w:rsidR="006A6236">
        <w:rPr>
          <w:lang w:val="en-US" w:eastAsia="en-GB"/>
        </w:rPr>
        <w:instrText>e</w:instrText>
      </w:r>
      <w:r w:rsidR="006A6236" w:rsidRPr="006A6236">
        <w:rPr>
          <w:lang w:eastAsia="en-GB"/>
        </w:rPr>
        <w:instrText>2560</w:instrText>
      </w:r>
      <w:r w:rsidR="006A6236">
        <w:rPr>
          <w:lang w:val="en-US" w:eastAsia="en-GB"/>
        </w:rPr>
        <w:instrText>d</w:instrText>
      </w:r>
      <w:r w:rsidR="006A6236" w:rsidRPr="006A6236">
        <w:rPr>
          <w:lang w:eastAsia="en-GB"/>
        </w:rPr>
        <w:instrText>1</w:instrText>
      </w:r>
      <w:r w:rsidR="006A6236">
        <w:rPr>
          <w:lang w:val="en-US" w:eastAsia="en-GB"/>
        </w:rPr>
        <w:instrText>c</w:instrText>
      </w:r>
      <w:r w:rsidR="006A6236" w:rsidRPr="006A6236">
        <w:rPr>
          <w:lang w:eastAsia="en-GB"/>
        </w:rPr>
        <w:instrText>"]}],"</w:instrText>
      </w:r>
      <w:r w:rsidR="006A6236">
        <w:rPr>
          <w:lang w:val="en-US" w:eastAsia="en-GB"/>
        </w:rPr>
        <w:instrText>mendeley</w:instrText>
      </w:r>
      <w:r w:rsidR="006A6236" w:rsidRPr="006A6236">
        <w:rPr>
          <w:lang w:eastAsia="en-GB"/>
        </w:rPr>
        <w:instrText>":{"</w:instrText>
      </w:r>
      <w:r w:rsidR="006A6236">
        <w:rPr>
          <w:lang w:val="en-US" w:eastAsia="en-GB"/>
        </w:rPr>
        <w:instrText>formattedCitation</w:instrText>
      </w:r>
      <w:r w:rsidR="006A6236" w:rsidRPr="006A6236">
        <w:rPr>
          <w:lang w:eastAsia="en-GB"/>
        </w:rPr>
        <w:instrText>":"[7]","</w:instrText>
      </w:r>
      <w:r w:rsidR="006A6236">
        <w:rPr>
          <w:lang w:val="en-US" w:eastAsia="en-GB"/>
        </w:rPr>
        <w:instrText>plainTextFormattedCitation</w:instrText>
      </w:r>
      <w:r w:rsidR="006A6236" w:rsidRPr="006A6236">
        <w:rPr>
          <w:lang w:eastAsia="en-GB"/>
        </w:rPr>
        <w:instrText>":"[7]","</w:instrText>
      </w:r>
      <w:r w:rsidR="006A6236">
        <w:rPr>
          <w:lang w:val="en-US" w:eastAsia="en-GB"/>
        </w:rPr>
        <w:instrText>previouslyFormattedCitation</w:instrText>
      </w:r>
      <w:r w:rsidR="006A6236" w:rsidRPr="006A6236">
        <w:rPr>
          <w:lang w:eastAsia="en-GB"/>
        </w:rPr>
        <w:instrText>":"[7]"},"</w:instrText>
      </w:r>
      <w:r w:rsidR="006A6236">
        <w:rPr>
          <w:lang w:val="en-US" w:eastAsia="en-GB"/>
        </w:rPr>
        <w:instrText>properties</w:instrText>
      </w:r>
      <w:r w:rsidR="006A6236" w:rsidRPr="006A6236">
        <w:rPr>
          <w:lang w:eastAsia="en-GB"/>
        </w:rPr>
        <w:instrText>":{"</w:instrText>
      </w:r>
      <w:r w:rsidR="006A6236">
        <w:rPr>
          <w:lang w:val="en-US" w:eastAsia="en-GB"/>
        </w:rPr>
        <w:instrText>noteIndex</w:instrText>
      </w:r>
      <w:r w:rsidR="006A6236" w:rsidRPr="006A6236">
        <w:rPr>
          <w:lang w:eastAsia="en-GB"/>
        </w:rPr>
        <w:instrText>":0},"</w:instrText>
      </w:r>
      <w:r w:rsidR="006A6236">
        <w:rPr>
          <w:lang w:val="en-US" w:eastAsia="en-GB"/>
        </w:rPr>
        <w:instrText>schema</w:instrText>
      </w:r>
      <w:r w:rsidR="006A6236" w:rsidRPr="006A6236">
        <w:rPr>
          <w:lang w:eastAsia="en-GB"/>
        </w:rPr>
        <w:instrText>":"</w:instrText>
      </w:r>
      <w:r w:rsidR="006A6236">
        <w:rPr>
          <w:lang w:val="en-US" w:eastAsia="en-GB"/>
        </w:rPr>
        <w:instrText>https</w:instrText>
      </w:r>
      <w:r w:rsidR="006A6236" w:rsidRPr="006A6236">
        <w:rPr>
          <w:lang w:eastAsia="en-GB"/>
        </w:rPr>
        <w:instrText>://</w:instrText>
      </w:r>
      <w:r w:rsidR="006A6236">
        <w:rPr>
          <w:lang w:val="en-US" w:eastAsia="en-GB"/>
        </w:rPr>
        <w:instrText>github</w:instrText>
      </w:r>
      <w:r w:rsidR="006A6236" w:rsidRPr="006A6236">
        <w:rPr>
          <w:lang w:eastAsia="en-GB"/>
        </w:rPr>
        <w:instrText>.</w:instrText>
      </w:r>
      <w:r w:rsidR="006A6236">
        <w:rPr>
          <w:lang w:val="en-US" w:eastAsia="en-GB"/>
        </w:rPr>
        <w:instrText>com</w:instrText>
      </w:r>
      <w:r w:rsidR="006A6236" w:rsidRPr="006A6236">
        <w:rPr>
          <w:lang w:eastAsia="en-GB"/>
        </w:rPr>
        <w:instrText>/</w:instrText>
      </w:r>
      <w:r w:rsidR="006A6236">
        <w:rPr>
          <w:lang w:val="en-US" w:eastAsia="en-GB"/>
        </w:rPr>
        <w:instrText>citation</w:instrText>
      </w:r>
      <w:r w:rsidR="006A6236" w:rsidRPr="006A6236">
        <w:rPr>
          <w:lang w:eastAsia="en-GB"/>
        </w:rPr>
        <w:instrText>-</w:instrText>
      </w:r>
      <w:r w:rsidR="006A6236">
        <w:rPr>
          <w:lang w:val="en-US" w:eastAsia="en-GB"/>
        </w:rPr>
        <w:instrText>style</w:instrText>
      </w:r>
      <w:r w:rsidR="006A6236" w:rsidRPr="006A6236">
        <w:rPr>
          <w:lang w:eastAsia="en-GB"/>
        </w:rPr>
        <w:instrText>-</w:instrText>
      </w:r>
      <w:r w:rsidR="006A6236">
        <w:rPr>
          <w:lang w:val="en-US" w:eastAsia="en-GB"/>
        </w:rPr>
        <w:instrText>language</w:instrText>
      </w:r>
      <w:r w:rsidR="006A6236" w:rsidRPr="006A6236">
        <w:rPr>
          <w:lang w:eastAsia="en-GB"/>
        </w:rPr>
        <w:instrText>/</w:instrText>
      </w:r>
      <w:r w:rsidR="006A6236">
        <w:rPr>
          <w:lang w:val="en-US" w:eastAsia="en-GB"/>
        </w:rPr>
        <w:instrText>schema</w:instrText>
      </w:r>
      <w:r w:rsidR="006A6236" w:rsidRPr="006A6236">
        <w:rPr>
          <w:lang w:eastAsia="en-GB"/>
        </w:rPr>
        <w:instrText>/</w:instrText>
      </w:r>
      <w:r w:rsidR="006A6236">
        <w:rPr>
          <w:lang w:val="en-US" w:eastAsia="en-GB"/>
        </w:rPr>
        <w:instrText>raw</w:instrText>
      </w:r>
      <w:r w:rsidR="006A6236" w:rsidRPr="006A6236">
        <w:rPr>
          <w:lang w:eastAsia="en-GB"/>
        </w:rPr>
        <w:instrText>/</w:instrText>
      </w:r>
      <w:r w:rsidR="006A6236">
        <w:rPr>
          <w:lang w:val="en-US" w:eastAsia="en-GB"/>
        </w:rPr>
        <w:instrText>master</w:instrText>
      </w:r>
      <w:r w:rsidR="006A6236" w:rsidRPr="006A6236">
        <w:rPr>
          <w:lang w:eastAsia="en-GB"/>
        </w:rPr>
        <w:instrText>/</w:instrText>
      </w:r>
      <w:r w:rsidR="006A6236">
        <w:rPr>
          <w:lang w:val="en-US" w:eastAsia="en-GB"/>
        </w:rPr>
        <w:instrText>csl</w:instrText>
      </w:r>
      <w:r w:rsidR="006A6236" w:rsidRPr="006A6236">
        <w:rPr>
          <w:lang w:eastAsia="en-GB"/>
        </w:rPr>
        <w:instrText>-</w:instrText>
      </w:r>
      <w:r w:rsidR="006A6236">
        <w:rPr>
          <w:lang w:val="en-US" w:eastAsia="en-GB"/>
        </w:rPr>
        <w:instrText>citation</w:instrText>
      </w:r>
      <w:r w:rsidR="006A6236" w:rsidRPr="006A6236">
        <w:rPr>
          <w:lang w:eastAsia="en-GB"/>
        </w:rPr>
        <w:instrText>.</w:instrText>
      </w:r>
      <w:r w:rsidR="006A6236">
        <w:rPr>
          <w:lang w:val="en-US" w:eastAsia="en-GB"/>
        </w:rPr>
        <w:instrText>json</w:instrText>
      </w:r>
      <w:r w:rsidR="006A6236" w:rsidRPr="006A6236">
        <w:rPr>
          <w:lang w:eastAsia="en-GB"/>
        </w:rPr>
        <w:instrText>"}</w:instrText>
      </w:r>
      <w:r>
        <w:rPr>
          <w:lang w:val="en-US" w:eastAsia="en-GB"/>
        </w:rPr>
        <w:fldChar w:fldCharType="separate"/>
      </w:r>
      <w:r w:rsidRPr="00843CCD">
        <w:rPr>
          <w:noProof/>
          <w:lang w:eastAsia="en-GB"/>
        </w:rPr>
        <w:t>[7]</w:t>
      </w:r>
      <w:r>
        <w:rPr>
          <w:lang w:val="en-US" w:eastAsia="en-GB"/>
        </w:rPr>
        <w:fldChar w:fldCharType="end"/>
      </w:r>
      <w:r w:rsidRPr="00843CCD">
        <w:rPr>
          <w:lang w:eastAsia="en-GB"/>
        </w:rPr>
        <w:t xml:space="preserve"> – </w:t>
      </w:r>
      <w:r>
        <w:rPr>
          <w:lang w:eastAsia="en-GB"/>
        </w:rPr>
        <w:t>программный продукт, предоставляющий приложение, позволяющее в режиме реального времени идентифицировать говорящего</w:t>
      </w:r>
      <w:r w:rsidR="00EE4676">
        <w:rPr>
          <w:lang w:eastAsia="en-GB"/>
        </w:rPr>
        <w:t>.</w:t>
      </w:r>
    </w:p>
    <w:p w14:paraId="5E852A0D" w14:textId="562580E6" w:rsidR="00EE4676" w:rsidRPr="00EE4676" w:rsidRDefault="00EE4676" w:rsidP="00620A90">
      <w:pPr>
        <w:ind w:firstLine="709"/>
        <w:rPr>
          <w:lang w:eastAsia="en-GB"/>
        </w:rPr>
      </w:pPr>
      <w:r>
        <w:rPr>
          <w:lang w:eastAsia="en-GB"/>
        </w:rPr>
        <w:t xml:space="preserve">Для извлечения </w:t>
      </w:r>
      <w:r w:rsidR="006A6236">
        <w:rPr>
          <w:lang w:eastAsia="en-GB"/>
        </w:rPr>
        <w:t xml:space="preserve">первичных </w:t>
      </w:r>
      <w:r>
        <w:rPr>
          <w:lang w:eastAsia="en-GB"/>
        </w:rPr>
        <w:t xml:space="preserve">признаков </w:t>
      </w:r>
      <w:r w:rsidR="006A6236">
        <w:rPr>
          <w:lang w:eastAsia="en-GB"/>
        </w:rPr>
        <w:t xml:space="preserve">аудиозаписи </w:t>
      </w:r>
      <w:r>
        <w:rPr>
          <w:lang w:eastAsia="en-GB"/>
        </w:rPr>
        <w:t xml:space="preserve">данное ПО использует </w:t>
      </w:r>
      <w:r>
        <w:t xml:space="preserve">мел-частотные </w:t>
      </w:r>
      <w:proofErr w:type="spellStart"/>
      <w:r>
        <w:t>кепстральные</w:t>
      </w:r>
      <w:proofErr w:type="spellEnd"/>
      <w:r>
        <w:t xml:space="preserve"> коэффициенты (MFCC – </w:t>
      </w:r>
      <w:proofErr w:type="spellStart"/>
      <w:r>
        <w:t>Mel-Frequency</w:t>
      </w:r>
      <w:proofErr w:type="spellEnd"/>
      <w:r>
        <w:t xml:space="preserve"> </w:t>
      </w:r>
      <w:proofErr w:type="spellStart"/>
      <w:r>
        <w:t>Cepstral</w:t>
      </w:r>
      <w:proofErr w:type="spellEnd"/>
      <w:r>
        <w:t xml:space="preserve"> </w:t>
      </w:r>
      <w:proofErr w:type="spellStart"/>
      <w:r>
        <w:t>Coefficients</w:t>
      </w:r>
      <w:proofErr w:type="spellEnd"/>
      <w:r>
        <w:t>) и кодирование с линейным прогнозированием (</w:t>
      </w:r>
      <w:r>
        <w:rPr>
          <w:lang w:val="en-US"/>
        </w:rPr>
        <w:t>LPC</w:t>
      </w:r>
      <w:r w:rsidRPr="00EE4676">
        <w:t xml:space="preserve"> </w:t>
      </w:r>
      <w:r>
        <w:t>–</w:t>
      </w:r>
      <w:r w:rsidRPr="00EE4676">
        <w:t xml:space="preserve"> </w:t>
      </w:r>
      <w:r>
        <w:rPr>
          <w:lang w:val="en-US"/>
        </w:rPr>
        <w:t>Linear</w:t>
      </w:r>
      <w:r w:rsidRPr="00EE4676">
        <w:t xml:space="preserve"> </w:t>
      </w:r>
      <w:r>
        <w:rPr>
          <w:lang w:val="en-US"/>
        </w:rPr>
        <w:t>Predictive</w:t>
      </w:r>
      <w:r w:rsidRPr="00EE4676">
        <w:t xml:space="preserve"> </w:t>
      </w:r>
      <w:r>
        <w:rPr>
          <w:lang w:val="en-US"/>
        </w:rPr>
        <w:t>Coding</w:t>
      </w:r>
      <w:r>
        <w:t>).</w:t>
      </w:r>
    </w:p>
    <w:p w14:paraId="79A1987D" w14:textId="6B860CCB" w:rsidR="0092560C" w:rsidRDefault="00EE4676" w:rsidP="00620A90">
      <w:pPr>
        <w:ind w:firstLine="709"/>
        <w:rPr>
          <w:lang w:eastAsia="en-GB"/>
        </w:rPr>
      </w:pPr>
      <w:r>
        <w:rPr>
          <w:lang w:eastAsia="en-GB"/>
        </w:rPr>
        <w:t>Классификация реализуется</w:t>
      </w:r>
      <w:r w:rsidR="00843CCD">
        <w:rPr>
          <w:lang w:eastAsia="en-GB"/>
        </w:rPr>
        <w:t xml:space="preserve"> с помощью таких технологий как </w:t>
      </w:r>
      <w:r w:rsidR="00843CCD">
        <w:rPr>
          <w:lang w:val="en-US" w:eastAsia="en-GB"/>
        </w:rPr>
        <w:t>Gaus</w:t>
      </w:r>
      <w:r>
        <w:rPr>
          <w:lang w:val="en-US" w:eastAsia="en-GB"/>
        </w:rPr>
        <w:t>s</w:t>
      </w:r>
      <w:r w:rsidR="00843CCD">
        <w:rPr>
          <w:lang w:val="en-US" w:eastAsia="en-GB"/>
        </w:rPr>
        <w:t>ian</w:t>
      </w:r>
      <w:r w:rsidR="00843CCD" w:rsidRPr="00843CCD">
        <w:rPr>
          <w:lang w:eastAsia="en-GB"/>
        </w:rPr>
        <w:t xml:space="preserve"> </w:t>
      </w:r>
      <w:r w:rsidR="00843CCD">
        <w:rPr>
          <w:lang w:val="en-US" w:eastAsia="en-GB"/>
        </w:rPr>
        <w:t>Mixture</w:t>
      </w:r>
      <w:r w:rsidR="00843CCD" w:rsidRPr="00843CCD">
        <w:rPr>
          <w:lang w:eastAsia="en-GB"/>
        </w:rPr>
        <w:t xml:space="preserve"> </w:t>
      </w:r>
      <w:r w:rsidR="00843CCD">
        <w:rPr>
          <w:lang w:val="en-US" w:eastAsia="en-GB"/>
        </w:rPr>
        <w:t>Model</w:t>
      </w:r>
      <w:r w:rsidR="00843CCD" w:rsidRPr="00843CCD">
        <w:rPr>
          <w:lang w:eastAsia="en-GB"/>
        </w:rPr>
        <w:t xml:space="preserve"> (</w:t>
      </w:r>
      <w:r w:rsidR="00843CCD">
        <w:rPr>
          <w:lang w:val="en-US" w:eastAsia="en-GB"/>
        </w:rPr>
        <w:t>GMM</w:t>
      </w:r>
      <w:r w:rsidR="00843CCD" w:rsidRPr="00843CCD">
        <w:rPr>
          <w:lang w:eastAsia="en-GB"/>
        </w:rPr>
        <w:t>)</w:t>
      </w:r>
      <w:r w:rsidR="00843CCD">
        <w:rPr>
          <w:lang w:eastAsia="en-GB"/>
        </w:rPr>
        <w:t xml:space="preserve">, </w:t>
      </w:r>
      <w:r w:rsidR="00843CCD">
        <w:rPr>
          <w:lang w:val="en-US" w:eastAsia="en-GB"/>
        </w:rPr>
        <w:t>U</w:t>
      </w:r>
      <w:r>
        <w:rPr>
          <w:lang w:val="en-US" w:eastAsia="en-GB"/>
        </w:rPr>
        <w:t>niversal</w:t>
      </w:r>
      <w:r w:rsidRPr="00EE4676">
        <w:rPr>
          <w:lang w:eastAsia="en-GB"/>
        </w:rPr>
        <w:t xml:space="preserve"> </w:t>
      </w:r>
      <w:r>
        <w:rPr>
          <w:lang w:val="en-US" w:eastAsia="en-GB"/>
        </w:rPr>
        <w:t>Background</w:t>
      </w:r>
      <w:r w:rsidRPr="00EE4676">
        <w:rPr>
          <w:lang w:eastAsia="en-GB"/>
        </w:rPr>
        <w:t xml:space="preserve"> </w:t>
      </w:r>
      <w:r>
        <w:rPr>
          <w:lang w:val="en-US" w:eastAsia="en-GB"/>
        </w:rPr>
        <w:t>Model</w:t>
      </w:r>
      <w:r w:rsidRPr="00EE4676">
        <w:rPr>
          <w:lang w:eastAsia="en-GB"/>
        </w:rPr>
        <w:t xml:space="preserve"> (</w:t>
      </w:r>
      <w:r>
        <w:rPr>
          <w:lang w:val="en-US" w:eastAsia="en-GB"/>
        </w:rPr>
        <w:t>UBM</w:t>
      </w:r>
      <w:r w:rsidRPr="00EE4676">
        <w:rPr>
          <w:lang w:eastAsia="en-GB"/>
        </w:rPr>
        <w:t>)</w:t>
      </w:r>
      <w:r>
        <w:rPr>
          <w:lang w:eastAsia="en-GB"/>
        </w:rPr>
        <w:t xml:space="preserve"> и др.</w:t>
      </w:r>
    </w:p>
    <w:p w14:paraId="3A4050BE" w14:textId="77777777" w:rsidR="003B084D" w:rsidRDefault="00EE4676" w:rsidP="00620A90">
      <w:pPr>
        <w:ind w:firstLine="709"/>
        <w:rPr>
          <w:lang w:eastAsia="en-GB"/>
        </w:rPr>
      </w:pPr>
      <w:proofErr w:type="spellStart"/>
      <w:r w:rsidRPr="006A6236">
        <w:rPr>
          <w:b/>
          <w:bCs/>
          <w:lang w:val="en-US" w:eastAsia="en-GB"/>
        </w:rPr>
        <w:t>SincNet</w:t>
      </w:r>
      <w:proofErr w:type="spellEnd"/>
      <w:r w:rsidRPr="006A6236">
        <w:rPr>
          <w:lang w:eastAsia="en-GB"/>
        </w:rPr>
        <w:t xml:space="preserve"> </w:t>
      </w:r>
      <w:r w:rsidR="006A6236">
        <w:rPr>
          <w:lang w:val="en-US" w:eastAsia="en-GB"/>
        </w:rPr>
        <w:fldChar w:fldCharType="begin" w:fldLock="1"/>
      </w:r>
      <w:r w:rsidR="00FD40B3">
        <w:rPr>
          <w:lang w:val="en-US" w:eastAsia="en-GB"/>
        </w:rPr>
        <w:instrText>ADDIN</w:instrText>
      </w:r>
      <w:r w:rsidR="00FD40B3" w:rsidRPr="00FD40B3">
        <w:rPr>
          <w:lang w:eastAsia="en-GB"/>
        </w:rPr>
        <w:instrText xml:space="preserve"> </w:instrText>
      </w:r>
      <w:r w:rsidR="00FD40B3">
        <w:rPr>
          <w:lang w:val="en-US" w:eastAsia="en-GB"/>
        </w:rPr>
        <w:instrText>CSL</w:instrText>
      </w:r>
      <w:r w:rsidR="00FD40B3" w:rsidRPr="00FD40B3">
        <w:rPr>
          <w:lang w:eastAsia="en-GB"/>
        </w:rPr>
        <w:instrText>_</w:instrText>
      </w:r>
      <w:r w:rsidR="00FD40B3">
        <w:rPr>
          <w:lang w:val="en-US" w:eastAsia="en-GB"/>
        </w:rPr>
        <w:instrText>CITATION</w:instrText>
      </w:r>
      <w:r w:rsidR="00FD40B3" w:rsidRPr="00FD40B3">
        <w:rPr>
          <w:lang w:eastAsia="en-GB"/>
        </w:rPr>
        <w:instrText xml:space="preserve"> {"</w:instrText>
      </w:r>
      <w:r w:rsidR="00FD40B3">
        <w:rPr>
          <w:lang w:val="en-US" w:eastAsia="en-GB"/>
        </w:rPr>
        <w:instrText>citationItems</w:instrText>
      </w:r>
      <w:r w:rsidR="00FD40B3" w:rsidRPr="00FD40B3">
        <w:rPr>
          <w:lang w:eastAsia="en-GB"/>
        </w:rPr>
        <w:instrText>":[{"</w:instrText>
      </w:r>
      <w:r w:rsidR="00FD40B3">
        <w:rPr>
          <w:lang w:val="en-US" w:eastAsia="en-GB"/>
        </w:rPr>
        <w:instrText>id</w:instrText>
      </w:r>
      <w:r w:rsidR="00FD40B3" w:rsidRPr="00FD40B3">
        <w:rPr>
          <w:lang w:eastAsia="en-GB"/>
        </w:rPr>
        <w:instrText>":"</w:instrText>
      </w:r>
      <w:r w:rsidR="00FD40B3">
        <w:rPr>
          <w:lang w:val="en-US" w:eastAsia="en-GB"/>
        </w:rPr>
        <w:instrText>ITEM</w:instrText>
      </w:r>
      <w:r w:rsidR="00FD40B3" w:rsidRPr="00FD40B3">
        <w:rPr>
          <w:lang w:eastAsia="en-GB"/>
        </w:rPr>
        <w:instrText>-1","</w:instrText>
      </w:r>
      <w:r w:rsidR="00FD40B3">
        <w:rPr>
          <w:lang w:val="en-US" w:eastAsia="en-GB"/>
        </w:rPr>
        <w:instrText>itemData</w:instrText>
      </w:r>
      <w:r w:rsidR="00FD40B3" w:rsidRPr="00FD40B3">
        <w:rPr>
          <w:lang w:eastAsia="en-GB"/>
        </w:rPr>
        <w:instrText>":{"</w:instrText>
      </w:r>
      <w:r w:rsidR="00FD40B3">
        <w:rPr>
          <w:lang w:val="en-US" w:eastAsia="en-GB"/>
        </w:rPr>
        <w:instrText>id</w:instrText>
      </w:r>
      <w:r w:rsidR="00FD40B3" w:rsidRPr="00FD40B3">
        <w:rPr>
          <w:lang w:eastAsia="en-GB"/>
        </w:rPr>
        <w:instrText>":"</w:instrText>
      </w:r>
      <w:r w:rsidR="00FD40B3">
        <w:rPr>
          <w:lang w:val="en-US" w:eastAsia="en-GB"/>
        </w:rPr>
        <w:instrText>ITEM</w:instrText>
      </w:r>
      <w:r w:rsidR="00FD40B3" w:rsidRPr="00FD40B3">
        <w:rPr>
          <w:lang w:eastAsia="en-GB"/>
        </w:rPr>
        <w:instrText>-1","</w:instrText>
      </w:r>
      <w:r w:rsidR="00FD40B3">
        <w:rPr>
          <w:lang w:val="en-US" w:eastAsia="en-GB"/>
        </w:rPr>
        <w:instrText>issued</w:instrText>
      </w:r>
      <w:r w:rsidR="00FD40B3" w:rsidRPr="00FD40B3">
        <w:rPr>
          <w:lang w:eastAsia="en-GB"/>
        </w:rPr>
        <w:instrText>":{"</w:instrText>
      </w:r>
      <w:r w:rsidR="00FD40B3">
        <w:rPr>
          <w:lang w:val="en-US" w:eastAsia="en-GB"/>
        </w:rPr>
        <w:instrText>date</w:instrText>
      </w:r>
      <w:r w:rsidR="00FD40B3" w:rsidRPr="00FD40B3">
        <w:rPr>
          <w:lang w:eastAsia="en-GB"/>
        </w:rPr>
        <w:instrText>-</w:instrText>
      </w:r>
      <w:r w:rsidR="00FD40B3">
        <w:rPr>
          <w:lang w:val="en-US" w:eastAsia="en-GB"/>
        </w:rPr>
        <w:instrText>parts</w:instrText>
      </w:r>
      <w:r w:rsidR="00FD40B3" w:rsidRPr="00FD40B3">
        <w:rPr>
          <w:lang w:eastAsia="en-GB"/>
        </w:rPr>
        <w:instrText>":[["0"]]},"</w:instrText>
      </w:r>
      <w:r w:rsidR="00FD40B3">
        <w:rPr>
          <w:lang w:val="en-US" w:eastAsia="en-GB"/>
        </w:rPr>
        <w:instrText>title</w:instrText>
      </w:r>
      <w:r w:rsidR="00FD40B3" w:rsidRPr="00FD40B3">
        <w:rPr>
          <w:lang w:eastAsia="en-GB"/>
        </w:rPr>
        <w:instrText>":"</w:instrText>
      </w:r>
      <w:r w:rsidR="00FD40B3">
        <w:rPr>
          <w:lang w:val="en-US" w:eastAsia="en-GB"/>
        </w:rPr>
        <w:instrText>SincNet</w:instrText>
      </w:r>
      <w:r w:rsidR="00FD40B3" w:rsidRPr="00FD40B3">
        <w:rPr>
          <w:lang w:eastAsia="en-GB"/>
        </w:rPr>
        <w:instrText>","</w:instrText>
      </w:r>
      <w:r w:rsidR="00FD40B3">
        <w:rPr>
          <w:lang w:val="en-US" w:eastAsia="en-GB"/>
        </w:rPr>
        <w:instrText>type</w:instrText>
      </w:r>
      <w:r w:rsidR="00FD40B3" w:rsidRPr="00FD40B3">
        <w:rPr>
          <w:lang w:eastAsia="en-GB"/>
        </w:rPr>
        <w:instrText>":"</w:instrText>
      </w:r>
      <w:r w:rsidR="00FD40B3">
        <w:rPr>
          <w:lang w:val="en-US" w:eastAsia="en-GB"/>
        </w:rPr>
        <w:instrText>article</w:instrText>
      </w:r>
      <w:r w:rsidR="00FD40B3" w:rsidRPr="00FD40B3">
        <w:rPr>
          <w:lang w:eastAsia="en-GB"/>
        </w:rPr>
        <w:instrText>"},"</w:instrText>
      </w:r>
      <w:r w:rsidR="00FD40B3">
        <w:rPr>
          <w:lang w:val="en-US" w:eastAsia="en-GB"/>
        </w:rPr>
        <w:instrText>uris</w:instrText>
      </w:r>
      <w:r w:rsidR="00FD40B3" w:rsidRPr="00FD40B3">
        <w:rPr>
          <w:lang w:eastAsia="en-GB"/>
        </w:rPr>
        <w:instrText>":["</w:instrText>
      </w:r>
      <w:r w:rsidR="00FD40B3">
        <w:rPr>
          <w:lang w:val="en-US" w:eastAsia="en-GB"/>
        </w:rPr>
        <w:instrText>http</w:instrText>
      </w:r>
      <w:r w:rsidR="00FD40B3" w:rsidRPr="00FD40B3">
        <w:rPr>
          <w:lang w:eastAsia="en-GB"/>
        </w:rPr>
        <w:instrText>://</w:instrText>
      </w:r>
      <w:r w:rsidR="00FD40B3">
        <w:rPr>
          <w:lang w:val="en-US" w:eastAsia="en-GB"/>
        </w:rPr>
        <w:instrText>www</w:instrText>
      </w:r>
      <w:r w:rsidR="00FD40B3" w:rsidRPr="00FD40B3">
        <w:rPr>
          <w:lang w:eastAsia="en-GB"/>
        </w:rPr>
        <w:instrText>.</w:instrText>
      </w:r>
      <w:r w:rsidR="00FD40B3">
        <w:rPr>
          <w:lang w:val="en-US" w:eastAsia="en-GB"/>
        </w:rPr>
        <w:instrText>mendeley</w:instrText>
      </w:r>
      <w:r w:rsidR="00FD40B3" w:rsidRPr="00FD40B3">
        <w:rPr>
          <w:lang w:eastAsia="en-GB"/>
        </w:rPr>
        <w:instrText>.</w:instrText>
      </w:r>
      <w:r w:rsidR="00FD40B3">
        <w:rPr>
          <w:lang w:val="en-US" w:eastAsia="en-GB"/>
        </w:rPr>
        <w:instrText>com</w:instrText>
      </w:r>
      <w:r w:rsidR="00FD40B3" w:rsidRPr="00FD40B3">
        <w:rPr>
          <w:lang w:eastAsia="en-GB"/>
        </w:rPr>
        <w:instrText>/</w:instrText>
      </w:r>
      <w:r w:rsidR="00FD40B3">
        <w:rPr>
          <w:lang w:val="en-US" w:eastAsia="en-GB"/>
        </w:rPr>
        <w:instrText>documents</w:instrText>
      </w:r>
      <w:r w:rsidR="00FD40B3" w:rsidRPr="00FD40B3">
        <w:rPr>
          <w:lang w:eastAsia="en-GB"/>
        </w:rPr>
        <w:instrText>/?</w:instrText>
      </w:r>
      <w:r w:rsidR="00FD40B3">
        <w:rPr>
          <w:lang w:val="en-US" w:eastAsia="en-GB"/>
        </w:rPr>
        <w:instrText>uuid</w:instrText>
      </w:r>
      <w:r w:rsidR="00FD40B3" w:rsidRPr="00FD40B3">
        <w:rPr>
          <w:lang w:eastAsia="en-GB"/>
        </w:rPr>
        <w:instrText>=</w:instrText>
      </w:r>
      <w:r w:rsidR="00FD40B3">
        <w:rPr>
          <w:lang w:val="en-US" w:eastAsia="en-GB"/>
        </w:rPr>
        <w:instrText>c</w:instrText>
      </w:r>
      <w:r w:rsidR="00FD40B3" w:rsidRPr="00FD40B3">
        <w:rPr>
          <w:lang w:eastAsia="en-GB"/>
        </w:rPr>
        <w:instrText>68390</w:instrText>
      </w:r>
      <w:r w:rsidR="00FD40B3">
        <w:rPr>
          <w:lang w:val="en-US" w:eastAsia="en-GB"/>
        </w:rPr>
        <w:instrText>be</w:instrText>
      </w:r>
      <w:r w:rsidR="00FD40B3" w:rsidRPr="00FD40B3">
        <w:rPr>
          <w:lang w:eastAsia="en-GB"/>
        </w:rPr>
        <w:instrText>-9736-4176-8938-</w:instrText>
      </w:r>
      <w:r w:rsidR="00FD40B3">
        <w:rPr>
          <w:lang w:val="en-US" w:eastAsia="en-GB"/>
        </w:rPr>
        <w:instrText>f</w:instrText>
      </w:r>
      <w:r w:rsidR="00FD40B3" w:rsidRPr="00FD40B3">
        <w:rPr>
          <w:lang w:eastAsia="en-GB"/>
        </w:rPr>
        <w:instrText>402</w:instrText>
      </w:r>
      <w:r w:rsidR="00FD40B3">
        <w:rPr>
          <w:lang w:val="en-US" w:eastAsia="en-GB"/>
        </w:rPr>
        <w:instrText>c</w:instrText>
      </w:r>
      <w:r w:rsidR="00FD40B3" w:rsidRPr="00FD40B3">
        <w:rPr>
          <w:lang w:eastAsia="en-GB"/>
        </w:rPr>
        <w:instrText>65</w:instrText>
      </w:r>
      <w:r w:rsidR="00FD40B3">
        <w:rPr>
          <w:lang w:val="en-US" w:eastAsia="en-GB"/>
        </w:rPr>
        <w:instrText>d</w:instrText>
      </w:r>
      <w:r w:rsidR="00FD40B3" w:rsidRPr="00FD40B3">
        <w:rPr>
          <w:lang w:eastAsia="en-GB"/>
        </w:rPr>
        <w:instrText>1</w:instrText>
      </w:r>
      <w:r w:rsidR="00FD40B3">
        <w:rPr>
          <w:lang w:val="en-US" w:eastAsia="en-GB"/>
        </w:rPr>
        <w:instrText>d</w:instrText>
      </w:r>
      <w:r w:rsidR="00FD40B3" w:rsidRPr="00FD40B3">
        <w:rPr>
          <w:lang w:eastAsia="en-GB"/>
        </w:rPr>
        <w:instrText>0</w:instrText>
      </w:r>
      <w:r w:rsidR="00FD40B3">
        <w:rPr>
          <w:lang w:val="en-US" w:eastAsia="en-GB"/>
        </w:rPr>
        <w:instrText>d</w:instrText>
      </w:r>
      <w:r w:rsidR="00FD40B3" w:rsidRPr="00FD40B3">
        <w:rPr>
          <w:lang w:eastAsia="en-GB"/>
        </w:rPr>
        <w:instrText>"]}],"</w:instrText>
      </w:r>
      <w:r w:rsidR="00FD40B3">
        <w:rPr>
          <w:lang w:val="en-US" w:eastAsia="en-GB"/>
        </w:rPr>
        <w:instrText>mendeley</w:instrText>
      </w:r>
      <w:r w:rsidR="00FD40B3" w:rsidRPr="00FD40B3">
        <w:rPr>
          <w:lang w:eastAsia="en-GB"/>
        </w:rPr>
        <w:instrText>":{"</w:instrText>
      </w:r>
      <w:r w:rsidR="00FD40B3">
        <w:rPr>
          <w:lang w:val="en-US" w:eastAsia="en-GB"/>
        </w:rPr>
        <w:instrText>formattedCitation</w:instrText>
      </w:r>
      <w:r w:rsidR="00FD40B3" w:rsidRPr="00FD40B3">
        <w:rPr>
          <w:lang w:eastAsia="en-GB"/>
        </w:rPr>
        <w:instrText>":"[8]","</w:instrText>
      </w:r>
      <w:r w:rsidR="00FD40B3">
        <w:rPr>
          <w:lang w:val="en-US" w:eastAsia="en-GB"/>
        </w:rPr>
        <w:instrText>plainTextFormattedCitation</w:instrText>
      </w:r>
      <w:r w:rsidR="00FD40B3" w:rsidRPr="00FD40B3">
        <w:rPr>
          <w:lang w:eastAsia="en-GB"/>
        </w:rPr>
        <w:instrText>":"[8]","</w:instrText>
      </w:r>
      <w:r w:rsidR="00FD40B3">
        <w:rPr>
          <w:lang w:val="en-US" w:eastAsia="en-GB"/>
        </w:rPr>
        <w:instrText>previouslyFormattedCitation</w:instrText>
      </w:r>
      <w:r w:rsidR="00FD40B3" w:rsidRPr="00FD40B3">
        <w:rPr>
          <w:lang w:eastAsia="en-GB"/>
        </w:rPr>
        <w:instrText>":"[8]"},"</w:instrText>
      </w:r>
      <w:r w:rsidR="00FD40B3">
        <w:rPr>
          <w:lang w:val="en-US" w:eastAsia="en-GB"/>
        </w:rPr>
        <w:instrText>properties</w:instrText>
      </w:r>
      <w:r w:rsidR="00FD40B3" w:rsidRPr="00FD40B3">
        <w:rPr>
          <w:lang w:eastAsia="en-GB"/>
        </w:rPr>
        <w:instrText>":{"</w:instrText>
      </w:r>
      <w:r w:rsidR="00FD40B3">
        <w:rPr>
          <w:lang w:val="en-US" w:eastAsia="en-GB"/>
        </w:rPr>
        <w:instrText>noteIndex</w:instrText>
      </w:r>
      <w:r w:rsidR="00FD40B3" w:rsidRPr="00FD40B3">
        <w:rPr>
          <w:lang w:eastAsia="en-GB"/>
        </w:rPr>
        <w:instrText>":0},"</w:instrText>
      </w:r>
      <w:r w:rsidR="00FD40B3">
        <w:rPr>
          <w:lang w:val="en-US" w:eastAsia="en-GB"/>
        </w:rPr>
        <w:instrText>schema</w:instrText>
      </w:r>
      <w:r w:rsidR="00FD40B3" w:rsidRPr="00FD40B3">
        <w:rPr>
          <w:lang w:eastAsia="en-GB"/>
        </w:rPr>
        <w:instrText>":"</w:instrText>
      </w:r>
      <w:r w:rsidR="00FD40B3">
        <w:rPr>
          <w:lang w:val="en-US" w:eastAsia="en-GB"/>
        </w:rPr>
        <w:instrText>https</w:instrText>
      </w:r>
      <w:r w:rsidR="00FD40B3" w:rsidRPr="00FD40B3">
        <w:rPr>
          <w:lang w:eastAsia="en-GB"/>
        </w:rPr>
        <w:instrText>://</w:instrText>
      </w:r>
      <w:r w:rsidR="00FD40B3">
        <w:rPr>
          <w:lang w:val="en-US" w:eastAsia="en-GB"/>
        </w:rPr>
        <w:instrText>github</w:instrText>
      </w:r>
      <w:r w:rsidR="00FD40B3" w:rsidRPr="00FD40B3">
        <w:rPr>
          <w:lang w:eastAsia="en-GB"/>
        </w:rPr>
        <w:instrText>.</w:instrText>
      </w:r>
      <w:r w:rsidR="00FD40B3">
        <w:rPr>
          <w:lang w:val="en-US" w:eastAsia="en-GB"/>
        </w:rPr>
        <w:instrText>com</w:instrText>
      </w:r>
      <w:r w:rsidR="00FD40B3" w:rsidRPr="00FD40B3">
        <w:rPr>
          <w:lang w:eastAsia="en-GB"/>
        </w:rPr>
        <w:instrText>/</w:instrText>
      </w:r>
      <w:r w:rsidR="00FD40B3">
        <w:rPr>
          <w:lang w:val="en-US" w:eastAsia="en-GB"/>
        </w:rPr>
        <w:instrText>citation</w:instrText>
      </w:r>
      <w:r w:rsidR="00FD40B3" w:rsidRPr="00FD40B3">
        <w:rPr>
          <w:lang w:eastAsia="en-GB"/>
        </w:rPr>
        <w:instrText>-</w:instrText>
      </w:r>
      <w:r w:rsidR="00FD40B3">
        <w:rPr>
          <w:lang w:val="en-US" w:eastAsia="en-GB"/>
        </w:rPr>
        <w:instrText>style</w:instrText>
      </w:r>
      <w:r w:rsidR="00FD40B3" w:rsidRPr="00FD40B3">
        <w:rPr>
          <w:lang w:eastAsia="en-GB"/>
        </w:rPr>
        <w:instrText>-</w:instrText>
      </w:r>
      <w:r w:rsidR="00FD40B3">
        <w:rPr>
          <w:lang w:val="en-US" w:eastAsia="en-GB"/>
        </w:rPr>
        <w:instrText>language</w:instrText>
      </w:r>
      <w:r w:rsidR="00FD40B3" w:rsidRPr="00FD40B3">
        <w:rPr>
          <w:lang w:eastAsia="en-GB"/>
        </w:rPr>
        <w:instrText>/</w:instrText>
      </w:r>
      <w:r w:rsidR="00FD40B3">
        <w:rPr>
          <w:lang w:val="en-US" w:eastAsia="en-GB"/>
        </w:rPr>
        <w:instrText>schema</w:instrText>
      </w:r>
      <w:r w:rsidR="00FD40B3" w:rsidRPr="00FD40B3">
        <w:rPr>
          <w:lang w:eastAsia="en-GB"/>
        </w:rPr>
        <w:instrText>/</w:instrText>
      </w:r>
      <w:r w:rsidR="00FD40B3">
        <w:rPr>
          <w:lang w:val="en-US" w:eastAsia="en-GB"/>
        </w:rPr>
        <w:instrText>raw</w:instrText>
      </w:r>
      <w:r w:rsidR="00FD40B3" w:rsidRPr="00FD40B3">
        <w:rPr>
          <w:lang w:eastAsia="en-GB"/>
        </w:rPr>
        <w:instrText>/</w:instrText>
      </w:r>
      <w:r w:rsidR="00FD40B3">
        <w:rPr>
          <w:lang w:val="en-US" w:eastAsia="en-GB"/>
        </w:rPr>
        <w:instrText>master</w:instrText>
      </w:r>
      <w:r w:rsidR="00FD40B3" w:rsidRPr="00FD40B3">
        <w:rPr>
          <w:lang w:eastAsia="en-GB"/>
        </w:rPr>
        <w:instrText>/</w:instrText>
      </w:r>
      <w:r w:rsidR="00FD40B3">
        <w:rPr>
          <w:lang w:val="en-US" w:eastAsia="en-GB"/>
        </w:rPr>
        <w:instrText>csl</w:instrText>
      </w:r>
      <w:r w:rsidR="00FD40B3" w:rsidRPr="00FD40B3">
        <w:rPr>
          <w:lang w:eastAsia="en-GB"/>
        </w:rPr>
        <w:instrText>-</w:instrText>
      </w:r>
      <w:r w:rsidR="00FD40B3">
        <w:rPr>
          <w:lang w:val="en-US" w:eastAsia="en-GB"/>
        </w:rPr>
        <w:instrText>citation</w:instrText>
      </w:r>
      <w:r w:rsidR="00FD40B3" w:rsidRPr="00FD40B3">
        <w:rPr>
          <w:lang w:eastAsia="en-GB"/>
        </w:rPr>
        <w:instrText>.</w:instrText>
      </w:r>
      <w:r w:rsidR="00FD40B3">
        <w:rPr>
          <w:lang w:val="en-US" w:eastAsia="en-GB"/>
        </w:rPr>
        <w:instrText>json</w:instrText>
      </w:r>
      <w:r w:rsidR="00FD40B3" w:rsidRPr="00FD40B3">
        <w:rPr>
          <w:lang w:eastAsia="en-GB"/>
        </w:rPr>
        <w:instrText>"}</w:instrText>
      </w:r>
      <w:r w:rsidR="006A6236">
        <w:rPr>
          <w:lang w:val="en-US" w:eastAsia="en-GB"/>
        </w:rPr>
        <w:fldChar w:fldCharType="separate"/>
      </w:r>
      <w:r w:rsidR="006A6236" w:rsidRPr="006A6236">
        <w:rPr>
          <w:noProof/>
          <w:lang w:eastAsia="en-GB"/>
        </w:rPr>
        <w:t>[8]</w:t>
      </w:r>
      <w:r w:rsidR="006A6236">
        <w:rPr>
          <w:lang w:val="en-US" w:eastAsia="en-GB"/>
        </w:rPr>
        <w:fldChar w:fldCharType="end"/>
      </w:r>
      <w:r w:rsidR="006A6236" w:rsidRPr="006A6236">
        <w:rPr>
          <w:lang w:eastAsia="en-GB"/>
        </w:rPr>
        <w:t xml:space="preserve"> – </w:t>
      </w:r>
      <w:r w:rsidR="006A6236">
        <w:rPr>
          <w:lang w:eastAsia="en-GB"/>
        </w:rPr>
        <w:t>библиотека предоставляющая глубокую нейронную сеть, способную извлекать уникальный вектор признаков говорящего для последующего анализа (классификация, кластеризация говорящих и др.). Для извлечения первичных признаков использу</w:t>
      </w:r>
      <w:r w:rsidR="00FD40B3">
        <w:rPr>
          <w:lang w:eastAsia="en-GB"/>
        </w:rPr>
        <w:t xml:space="preserve">ется спектральная информация (спектрограммы), </w:t>
      </w:r>
      <w:r w:rsidR="006A6236">
        <w:rPr>
          <w:lang w:val="en-US" w:eastAsia="en-GB"/>
        </w:rPr>
        <w:t>MFCC</w:t>
      </w:r>
      <w:r w:rsidR="00FD40B3">
        <w:rPr>
          <w:lang w:eastAsia="en-GB"/>
        </w:rPr>
        <w:t xml:space="preserve"> и др.</w:t>
      </w:r>
    </w:p>
    <w:p w14:paraId="3E3109D3" w14:textId="196C15AA" w:rsidR="003B084D" w:rsidRDefault="00FD40B3" w:rsidP="00620A90">
      <w:pPr>
        <w:ind w:firstLine="709"/>
      </w:pPr>
      <w:r w:rsidRPr="00FD40B3">
        <w:rPr>
          <w:b/>
          <w:bCs/>
        </w:rPr>
        <w:t>3</w:t>
      </w:r>
      <w:r w:rsidRPr="00FD40B3">
        <w:rPr>
          <w:b/>
          <w:bCs/>
          <w:lang w:val="en-US"/>
        </w:rPr>
        <w:t>D</w:t>
      </w:r>
      <w:r w:rsidRPr="00FD40B3">
        <w:rPr>
          <w:b/>
          <w:bCs/>
        </w:rPr>
        <w:t xml:space="preserve"> </w:t>
      </w:r>
      <w:r w:rsidRPr="00FD40B3">
        <w:rPr>
          <w:b/>
          <w:bCs/>
          <w:lang w:val="en-US"/>
        </w:rPr>
        <w:t>Convolutional</w:t>
      </w:r>
      <w:r w:rsidRPr="00FD40B3">
        <w:rPr>
          <w:b/>
          <w:bCs/>
        </w:rPr>
        <w:t xml:space="preserve"> </w:t>
      </w:r>
      <w:r w:rsidRPr="00FD40B3">
        <w:rPr>
          <w:b/>
          <w:bCs/>
          <w:lang w:val="en-US"/>
        </w:rPr>
        <w:t>Neural</w:t>
      </w:r>
      <w:r w:rsidRPr="00FD40B3">
        <w:rPr>
          <w:b/>
          <w:bCs/>
        </w:rPr>
        <w:t xml:space="preserve"> </w:t>
      </w:r>
      <w:r w:rsidRPr="00FD40B3">
        <w:rPr>
          <w:b/>
          <w:bCs/>
          <w:lang w:val="en-US"/>
        </w:rPr>
        <w:t>Networks</w:t>
      </w:r>
      <w:r w:rsidRPr="00FD40B3">
        <w:rPr>
          <w:b/>
          <w:bCs/>
        </w:rPr>
        <w:t xml:space="preserve"> </w:t>
      </w:r>
      <w:r w:rsidRPr="00FD40B3">
        <w:rPr>
          <w:b/>
          <w:bCs/>
          <w:lang w:val="en-US"/>
        </w:rPr>
        <w:t>for</w:t>
      </w:r>
      <w:r w:rsidRPr="00FD40B3">
        <w:rPr>
          <w:b/>
          <w:bCs/>
        </w:rPr>
        <w:t xml:space="preserve"> </w:t>
      </w:r>
      <w:r w:rsidRPr="00FD40B3">
        <w:rPr>
          <w:b/>
          <w:bCs/>
          <w:lang w:val="en-US"/>
        </w:rPr>
        <w:t>Speaker</w:t>
      </w:r>
      <w:r w:rsidRPr="00FD40B3">
        <w:rPr>
          <w:b/>
          <w:bCs/>
        </w:rPr>
        <w:t xml:space="preserve"> </w:t>
      </w:r>
      <w:r w:rsidRPr="00FD40B3">
        <w:rPr>
          <w:b/>
          <w:bCs/>
          <w:lang w:val="en-US"/>
        </w:rPr>
        <w:t>Verificatio</w:t>
      </w:r>
      <w:r>
        <w:rPr>
          <w:b/>
          <w:bCs/>
          <w:lang w:val="en-US"/>
        </w:rPr>
        <w:t>n</w:t>
      </w:r>
      <w:r w:rsidRPr="00FD40B3">
        <w:rPr>
          <w:b/>
          <w:bCs/>
        </w:rPr>
        <w:t xml:space="preserve"> </w:t>
      </w:r>
      <w:r>
        <w:rPr>
          <w:b/>
          <w:bCs/>
          <w:lang w:val="en-US"/>
        </w:rPr>
        <w:fldChar w:fldCharType="begin" w:fldLock="1"/>
      </w:r>
      <w:r w:rsidR="003B084D">
        <w:rPr>
          <w:b/>
          <w:bCs/>
          <w:lang w:val="en-US"/>
        </w:rPr>
        <w:instrText>ADDIN</w:instrText>
      </w:r>
      <w:r w:rsidR="003B084D" w:rsidRPr="003B084D">
        <w:rPr>
          <w:b/>
          <w:bCs/>
        </w:rPr>
        <w:instrText xml:space="preserve"> </w:instrText>
      </w:r>
      <w:r w:rsidR="003B084D">
        <w:rPr>
          <w:b/>
          <w:bCs/>
          <w:lang w:val="en-US"/>
        </w:rPr>
        <w:instrText>CSL</w:instrText>
      </w:r>
      <w:r w:rsidR="003B084D" w:rsidRPr="003B084D">
        <w:rPr>
          <w:b/>
          <w:bCs/>
        </w:rPr>
        <w:instrText>_</w:instrText>
      </w:r>
      <w:r w:rsidR="003B084D">
        <w:rPr>
          <w:b/>
          <w:bCs/>
          <w:lang w:val="en-US"/>
        </w:rPr>
        <w:instrText>CITATION</w:instrText>
      </w:r>
      <w:r w:rsidR="003B084D" w:rsidRPr="003B084D">
        <w:rPr>
          <w:b/>
          <w:bCs/>
        </w:rPr>
        <w:instrText xml:space="preserve"> {"</w:instrText>
      </w:r>
      <w:r w:rsidR="003B084D">
        <w:rPr>
          <w:b/>
          <w:bCs/>
          <w:lang w:val="en-US"/>
        </w:rPr>
        <w:instrText>citationItems</w:instrText>
      </w:r>
      <w:r w:rsidR="003B084D" w:rsidRPr="003B084D">
        <w:rPr>
          <w:b/>
          <w:bCs/>
        </w:rPr>
        <w:instrText>":[{"</w:instrText>
      </w:r>
      <w:r w:rsidR="003B084D">
        <w:rPr>
          <w:b/>
          <w:bCs/>
          <w:lang w:val="en-US"/>
        </w:rPr>
        <w:instrText>id</w:instrText>
      </w:r>
      <w:r w:rsidR="003B084D" w:rsidRPr="003B084D">
        <w:rPr>
          <w:b/>
          <w:bCs/>
        </w:rPr>
        <w:instrText>":"</w:instrText>
      </w:r>
      <w:r w:rsidR="003B084D">
        <w:rPr>
          <w:b/>
          <w:bCs/>
          <w:lang w:val="en-US"/>
        </w:rPr>
        <w:instrText>ITEM</w:instrText>
      </w:r>
      <w:r w:rsidR="003B084D" w:rsidRPr="003B084D">
        <w:rPr>
          <w:b/>
          <w:bCs/>
        </w:rPr>
        <w:instrText>-1","</w:instrText>
      </w:r>
      <w:r w:rsidR="003B084D">
        <w:rPr>
          <w:b/>
          <w:bCs/>
          <w:lang w:val="en-US"/>
        </w:rPr>
        <w:instrText>itemData</w:instrText>
      </w:r>
      <w:r w:rsidR="003B084D" w:rsidRPr="003B084D">
        <w:rPr>
          <w:b/>
          <w:bCs/>
        </w:rPr>
        <w:instrText>":{"</w:instrText>
      </w:r>
      <w:r w:rsidR="003B084D">
        <w:rPr>
          <w:b/>
          <w:bCs/>
          <w:lang w:val="en-US"/>
        </w:rPr>
        <w:instrText>abstract</w:instrText>
      </w:r>
      <w:r w:rsidR="003B084D" w:rsidRPr="003B084D">
        <w:rPr>
          <w:b/>
          <w:bCs/>
        </w:rPr>
        <w:instrText>":"</w:instrText>
      </w:r>
      <w:r w:rsidR="003B084D">
        <w:rPr>
          <w:b/>
          <w:bCs/>
          <w:lang w:val="en-US"/>
        </w:rPr>
        <w:instrText>In</w:instrText>
      </w:r>
      <w:r w:rsidR="003B084D" w:rsidRPr="003B084D">
        <w:rPr>
          <w:b/>
          <w:bCs/>
        </w:rPr>
        <w:instrText xml:space="preserve"> </w:instrText>
      </w:r>
      <w:r w:rsidR="003B084D">
        <w:rPr>
          <w:b/>
          <w:bCs/>
          <w:lang w:val="en-US"/>
        </w:rPr>
        <w:instrText>this</w:instrText>
      </w:r>
      <w:r w:rsidR="003B084D" w:rsidRPr="003B084D">
        <w:rPr>
          <w:b/>
          <w:bCs/>
        </w:rPr>
        <w:instrText xml:space="preserve"> </w:instrText>
      </w:r>
      <w:r w:rsidR="003B084D">
        <w:rPr>
          <w:b/>
          <w:bCs/>
          <w:lang w:val="en-US"/>
        </w:rPr>
        <w:instrText>paper</w:instrText>
      </w:r>
      <w:r w:rsidR="003B084D" w:rsidRPr="003B084D">
        <w:rPr>
          <w:b/>
          <w:bCs/>
        </w:rPr>
        <w:instrText xml:space="preserve">, </w:instrText>
      </w:r>
      <w:r w:rsidR="003B084D">
        <w:rPr>
          <w:b/>
          <w:bCs/>
          <w:lang w:val="en-US"/>
        </w:rPr>
        <w:instrText>a</w:instrText>
      </w:r>
      <w:r w:rsidR="003B084D" w:rsidRPr="003B084D">
        <w:rPr>
          <w:b/>
          <w:bCs/>
        </w:rPr>
        <w:instrText xml:space="preserve"> </w:instrText>
      </w:r>
      <w:r w:rsidR="003B084D">
        <w:rPr>
          <w:b/>
          <w:bCs/>
          <w:lang w:val="en-US"/>
        </w:rPr>
        <w:instrText>novel</w:instrText>
      </w:r>
      <w:r w:rsidR="003B084D" w:rsidRPr="003B084D">
        <w:rPr>
          <w:b/>
          <w:bCs/>
        </w:rPr>
        <w:instrText xml:space="preserve"> </w:instrText>
      </w:r>
      <w:r w:rsidR="003B084D">
        <w:rPr>
          <w:b/>
          <w:bCs/>
          <w:lang w:val="en-US"/>
        </w:rPr>
        <w:instrText>method</w:instrText>
      </w:r>
      <w:r w:rsidR="003B084D" w:rsidRPr="003B084D">
        <w:rPr>
          <w:b/>
          <w:bCs/>
        </w:rPr>
        <w:instrText xml:space="preserve"> </w:instrText>
      </w:r>
      <w:r w:rsidR="003B084D">
        <w:rPr>
          <w:b/>
          <w:bCs/>
          <w:lang w:val="en-US"/>
        </w:rPr>
        <w:instrText>using</w:instrText>
      </w:r>
      <w:r w:rsidR="003B084D" w:rsidRPr="003B084D">
        <w:rPr>
          <w:b/>
          <w:bCs/>
        </w:rPr>
        <w:instrText xml:space="preserve"> 3</w:instrText>
      </w:r>
      <w:r w:rsidR="003B084D">
        <w:rPr>
          <w:b/>
          <w:bCs/>
          <w:lang w:val="en-US"/>
        </w:rPr>
        <w:instrText>D</w:instrText>
      </w:r>
      <w:r w:rsidR="003B084D" w:rsidRPr="003B084D">
        <w:rPr>
          <w:b/>
          <w:bCs/>
        </w:rPr>
        <w:instrText xml:space="preserve"> </w:instrText>
      </w:r>
      <w:r w:rsidR="003B084D">
        <w:rPr>
          <w:b/>
          <w:bCs/>
          <w:lang w:val="en-US"/>
        </w:rPr>
        <w:instrText>Convolutional</w:instrText>
      </w:r>
      <w:r w:rsidR="003B084D" w:rsidRPr="003B084D">
        <w:rPr>
          <w:b/>
          <w:bCs/>
        </w:rPr>
        <w:instrText xml:space="preserve"> </w:instrText>
      </w:r>
      <w:r w:rsidR="003B084D">
        <w:rPr>
          <w:b/>
          <w:bCs/>
          <w:lang w:val="en-US"/>
        </w:rPr>
        <w:instrText>Neural</w:instrText>
      </w:r>
      <w:r w:rsidR="003B084D" w:rsidRPr="003B084D">
        <w:rPr>
          <w:b/>
          <w:bCs/>
        </w:rPr>
        <w:instrText xml:space="preserve"> </w:instrText>
      </w:r>
      <w:r w:rsidR="003B084D">
        <w:rPr>
          <w:b/>
          <w:bCs/>
          <w:lang w:val="en-US"/>
        </w:rPr>
        <w:instrText>Network</w:instrText>
      </w:r>
      <w:r w:rsidR="003B084D" w:rsidRPr="003B084D">
        <w:rPr>
          <w:b/>
          <w:bCs/>
        </w:rPr>
        <w:instrText xml:space="preserve"> (3</w:instrText>
      </w:r>
      <w:r w:rsidR="003B084D">
        <w:rPr>
          <w:b/>
          <w:bCs/>
          <w:lang w:val="en-US"/>
        </w:rPr>
        <w:instrText>D</w:instrText>
      </w:r>
      <w:r w:rsidR="003B084D" w:rsidRPr="003B084D">
        <w:rPr>
          <w:b/>
          <w:bCs/>
        </w:rPr>
        <w:instrText>-</w:instrText>
      </w:r>
      <w:r w:rsidR="003B084D">
        <w:rPr>
          <w:b/>
          <w:bCs/>
          <w:lang w:val="en-US"/>
        </w:rPr>
        <w:instrText>CNN</w:instrText>
      </w:r>
      <w:r w:rsidR="003B084D" w:rsidRPr="003B084D">
        <w:rPr>
          <w:b/>
          <w:bCs/>
        </w:rPr>
        <w:instrText xml:space="preserve">) </w:instrText>
      </w:r>
      <w:r w:rsidR="003B084D">
        <w:rPr>
          <w:b/>
          <w:bCs/>
          <w:lang w:val="en-US"/>
        </w:rPr>
        <w:instrText>architecture</w:instrText>
      </w:r>
      <w:r w:rsidR="003B084D" w:rsidRPr="003B084D">
        <w:rPr>
          <w:b/>
          <w:bCs/>
        </w:rPr>
        <w:instrText xml:space="preserve"> </w:instrText>
      </w:r>
      <w:r w:rsidR="003B084D">
        <w:rPr>
          <w:b/>
          <w:bCs/>
          <w:lang w:val="en-US"/>
        </w:rPr>
        <w:instrText>has</w:instrText>
      </w:r>
      <w:r w:rsidR="003B084D" w:rsidRPr="003B084D">
        <w:rPr>
          <w:b/>
          <w:bCs/>
        </w:rPr>
        <w:instrText xml:space="preserve"> </w:instrText>
      </w:r>
      <w:r w:rsidR="003B084D">
        <w:rPr>
          <w:b/>
          <w:bCs/>
          <w:lang w:val="en-US"/>
        </w:rPr>
        <w:instrText>been</w:instrText>
      </w:r>
      <w:r w:rsidR="003B084D" w:rsidRPr="003B084D">
        <w:rPr>
          <w:b/>
          <w:bCs/>
        </w:rPr>
        <w:instrText xml:space="preserve"> </w:instrText>
      </w:r>
      <w:r w:rsidR="003B084D">
        <w:rPr>
          <w:b/>
          <w:bCs/>
          <w:lang w:val="en-US"/>
        </w:rPr>
        <w:instrText>proposed</w:instrText>
      </w:r>
      <w:r w:rsidR="003B084D" w:rsidRPr="003B084D">
        <w:rPr>
          <w:b/>
          <w:bCs/>
        </w:rPr>
        <w:instrText xml:space="preserve"> </w:instrText>
      </w:r>
      <w:r w:rsidR="003B084D">
        <w:rPr>
          <w:b/>
          <w:bCs/>
          <w:lang w:val="en-US"/>
        </w:rPr>
        <w:instrText>for</w:instrText>
      </w:r>
      <w:r w:rsidR="003B084D" w:rsidRPr="003B084D">
        <w:rPr>
          <w:b/>
          <w:bCs/>
        </w:rPr>
        <w:instrText xml:space="preserve"> </w:instrText>
      </w:r>
      <w:r w:rsidR="003B084D">
        <w:rPr>
          <w:b/>
          <w:bCs/>
          <w:lang w:val="en-US"/>
        </w:rPr>
        <w:instrText>speaker</w:instrText>
      </w:r>
      <w:r w:rsidR="003B084D" w:rsidRPr="003B084D">
        <w:rPr>
          <w:b/>
          <w:bCs/>
        </w:rPr>
        <w:instrText xml:space="preserve"> </w:instrText>
      </w:r>
      <w:r w:rsidR="003B084D">
        <w:rPr>
          <w:b/>
          <w:bCs/>
          <w:lang w:val="en-US"/>
        </w:rPr>
        <w:instrText>verification</w:instrText>
      </w:r>
      <w:r w:rsidR="003B084D" w:rsidRPr="003B084D">
        <w:rPr>
          <w:b/>
          <w:bCs/>
        </w:rPr>
        <w:instrText xml:space="preserve"> </w:instrText>
      </w:r>
      <w:r w:rsidR="003B084D">
        <w:rPr>
          <w:b/>
          <w:bCs/>
          <w:lang w:val="en-US"/>
        </w:rPr>
        <w:instrText>in</w:instrText>
      </w:r>
      <w:r w:rsidR="003B084D" w:rsidRPr="003B084D">
        <w:rPr>
          <w:b/>
          <w:bCs/>
        </w:rPr>
        <w:instrText xml:space="preserve"> </w:instrText>
      </w:r>
      <w:r w:rsidR="003B084D">
        <w:rPr>
          <w:b/>
          <w:bCs/>
          <w:lang w:val="en-US"/>
        </w:rPr>
        <w:instrText>the</w:instrText>
      </w:r>
      <w:r w:rsidR="003B084D" w:rsidRPr="003B084D">
        <w:rPr>
          <w:b/>
          <w:bCs/>
        </w:rPr>
        <w:instrText xml:space="preserve"> </w:instrText>
      </w:r>
      <w:r w:rsidR="003B084D">
        <w:rPr>
          <w:b/>
          <w:bCs/>
          <w:lang w:val="en-US"/>
        </w:rPr>
        <w:instrText>text</w:instrText>
      </w:r>
      <w:r w:rsidR="003B084D" w:rsidRPr="003B084D">
        <w:rPr>
          <w:b/>
          <w:bCs/>
        </w:rPr>
        <w:instrText>-</w:instrText>
      </w:r>
      <w:r w:rsidR="003B084D">
        <w:rPr>
          <w:b/>
          <w:bCs/>
          <w:lang w:val="en-US"/>
        </w:rPr>
        <w:instrText>independent</w:instrText>
      </w:r>
      <w:r w:rsidR="003B084D" w:rsidRPr="003B084D">
        <w:rPr>
          <w:b/>
          <w:bCs/>
        </w:rPr>
        <w:instrText xml:space="preserve"> </w:instrText>
      </w:r>
      <w:r w:rsidR="003B084D">
        <w:rPr>
          <w:b/>
          <w:bCs/>
          <w:lang w:val="en-US"/>
        </w:rPr>
        <w:instrText>setting</w:instrText>
      </w:r>
      <w:r w:rsidR="003B084D" w:rsidRPr="003B084D">
        <w:rPr>
          <w:b/>
          <w:bCs/>
        </w:rPr>
        <w:instrText xml:space="preserve">. </w:instrText>
      </w:r>
      <w:r w:rsidR="003B084D">
        <w:rPr>
          <w:b/>
          <w:bCs/>
          <w:lang w:val="en-US"/>
        </w:rPr>
        <w:instrText>One</w:instrText>
      </w:r>
      <w:r w:rsidR="003B084D" w:rsidRPr="003B084D">
        <w:rPr>
          <w:b/>
          <w:bCs/>
        </w:rPr>
        <w:instrText xml:space="preserve"> </w:instrText>
      </w:r>
      <w:r w:rsidR="003B084D">
        <w:rPr>
          <w:b/>
          <w:bCs/>
          <w:lang w:val="en-US"/>
        </w:rPr>
        <w:instrText>of</w:instrText>
      </w:r>
      <w:r w:rsidR="003B084D" w:rsidRPr="003B084D">
        <w:rPr>
          <w:b/>
          <w:bCs/>
        </w:rPr>
        <w:instrText xml:space="preserve"> </w:instrText>
      </w:r>
      <w:r w:rsidR="003B084D">
        <w:rPr>
          <w:b/>
          <w:bCs/>
          <w:lang w:val="en-US"/>
        </w:rPr>
        <w:instrText>the</w:instrText>
      </w:r>
      <w:r w:rsidR="003B084D" w:rsidRPr="003B084D">
        <w:rPr>
          <w:b/>
          <w:bCs/>
        </w:rPr>
        <w:instrText xml:space="preserve"> </w:instrText>
      </w:r>
      <w:r w:rsidR="003B084D">
        <w:rPr>
          <w:b/>
          <w:bCs/>
          <w:lang w:val="en-US"/>
        </w:rPr>
        <w:instrText>main</w:instrText>
      </w:r>
      <w:r w:rsidR="003B084D" w:rsidRPr="003B084D">
        <w:rPr>
          <w:b/>
          <w:bCs/>
        </w:rPr>
        <w:instrText xml:space="preserve"> </w:instrText>
      </w:r>
      <w:r w:rsidR="003B084D">
        <w:rPr>
          <w:b/>
          <w:bCs/>
          <w:lang w:val="en-US"/>
        </w:rPr>
        <w:instrText>challenges</w:instrText>
      </w:r>
      <w:r w:rsidR="003B084D" w:rsidRPr="003B084D">
        <w:rPr>
          <w:b/>
          <w:bCs/>
        </w:rPr>
        <w:instrText xml:space="preserve"> </w:instrText>
      </w:r>
      <w:r w:rsidR="003B084D">
        <w:rPr>
          <w:b/>
          <w:bCs/>
          <w:lang w:val="en-US"/>
        </w:rPr>
        <w:instrText>is</w:instrText>
      </w:r>
      <w:r w:rsidR="003B084D" w:rsidRPr="003B084D">
        <w:rPr>
          <w:b/>
          <w:bCs/>
        </w:rPr>
        <w:instrText xml:space="preserve"> </w:instrText>
      </w:r>
      <w:r w:rsidR="003B084D">
        <w:rPr>
          <w:b/>
          <w:bCs/>
          <w:lang w:val="en-US"/>
        </w:rPr>
        <w:instrText>the</w:instrText>
      </w:r>
      <w:r w:rsidR="003B084D" w:rsidRPr="003B084D">
        <w:rPr>
          <w:b/>
          <w:bCs/>
        </w:rPr>
        <w:instrText xml:space="preserve"> </w:instrText>
      </w:r>
      <w:r w:rsidR="003B084D">
        <w:rPr>
          <w:b/>
          <w:bCs/>
          <w:lang w:val="en-US"/>
        </w:rPr>
        <w:instrText>creation</w:instrText>
      </w:r>
      <w:r w:rsidR="003B084D" w:rsidRPr="003B084D">
        <w:rPr>
          <w:b/>
          <w:bCs/>
        </w:rPr>
        <w:instrText xml:space="preserve"> </w:instrText>
      </w:r>
      <w:r w:rsidR="003B084D">
        <w:rPr>
          <w:b/>
          <w:bCs/>
          <w:lang w:val="en-US"/>
        </w:rPr>
        <w:instrText>of</w:instrText>
      </w:r>
      <w:r w:rsidR="003B084D" w:rsidRPr="003B084D">
        <w:rPr>
          <w:b/>
          <w:bCs/>
        </w:rPr>
        <w:instrText xml:space="preserve"> </w:instrText>
      </w:r>
      <w:r w:rsidR="003B084D">
        <w:rPr>
          <w:b/>
          <w:bCs/>
          <w:lang w:val="en-US"/>
        </w:rPr>
        <w:instrText>the</w:instrText>
      </w:r>
      <w:r w:rsidR="003B084D" w:rsidRPr="003B084D">
        <w:rPr>
          <w:b/>
          <w:bCs/>
        </w:rPr>
        <w:instrText xml:space="preserve"> </w:instrText>
      </w:r>
      <w:r w:rsidR="003B084D">
        <w:rPr>
          <w:b/>
          <w:bCs/>
          <w:lang w:val="en-US"/>
        </w:rPr>
        <w:instrText>speaker</w:instrText>
      </w:r>
      <w:r w:rsidR="003B084D" w:rsidRPr="003B084D">
        <w:rPr>
          <w:b/>
          <w:bCs/>
        </w:rPr>
        <w:instrText xml:space="preserve"> </w:instrText>
      </w:r>
      <w:r w:rsidR="003B084D">
        <w:rPr>
          <w:b/>
          <w:bCs/>
          <w:lang w:val="en-US"/>
        </w:rPr>
        <w:instrText>models</w:instrText>
      </w:r>
      <w:r w:rsidR="003B084D" w:rsidRPr="003B084D">
        <w:rPr>
          <w:b/>
          <w:bCs/>
        </w:rPr>
        <w:instrText xml:space="preserve">. </w:instrText>
      </w:r>
      <w:r w:rsidR="003B084D">
        <w:rPr>
          <w:b/>
          <w:bCs/>
          <w:lang w:val="en-US"/>
        </w:rPr>
        <w:instrText>Most</w:instrText>
      </w:r>
      <w:r w:rsidR="003B084D" w:rsidRPr="003B084D">
        <w:rPr>
          <w:b/>
          <w:bCs/>
        </w:rPr>
        <w:instrText xml:space="preserve"> </w:instrText>
      </w:r>
      <w:r w:rsidR="003B084D">
        <w:rPr>
          <w:b/>
          <w:bCs/>
          <w:lang w:val="en-US"/>
        </w:rPr>
        <w:instrText>of</w:instrText>
      </w:r>
      <w:r w:rsidR="003B084D" w:rsidRPr="003B084D">
        <w:rPr>
          <w:b/>
          <w:bCs/>
        </w:rPr>
        <w:instrText xml:space="preserve"> </w:instrText>
      </w:r>
      <w:r w:rsidR="003B084D">
        <w:rPr>
          <w:b/>
          <w:bCs/>
          <w:lang w:val="en-US"/>
        </w:rPr>
        <w:instrText>the</w:instrText>
      </w:r>
      <w:r w:rsidR="003B084D" w:rsidRPr="003B084D">
        <w:rPr>
          <w:b/>
          <w:bCs/>
        </w:rPr>
        <w:instrText xml:space="preserve"> </w:instrText>
      </w:r>
      <w:r w:rsidR="003B084D">
        <w:rPr>
          <w:b/>
          <w:bCs/>
          <w:lang w:val="en-US"/>
        </w:rPr>
        <w:instrText>previously</w:instrText>
      </w:r>
      <w:r w:rsidR="003B084D" w:rsidRPr="003B084D">
        <w:rPr>
          <w:b/>
          <w:bCs/>
        </w:rPr>
        <w:instrText>-</w:instrText>
      </w:r>
      <w:r w:rsidR="003B084D">
        <w:rPr>
          <w:b/>
          <w:bCs/>
          <w:lang w:val="en-US"/>
        </w:rPr>
        <w:instrText>reported</w:instrText>
      </w:r>
      <w:r w:rsidR="003B084D" w:rsidRPr="003B084D">
        <w:rPr>
          <w:b/>
          <w:bCs/>
        </w:rPr>
        <w:instrText xml:space="preserve"> </w:instrText>
      </w:r>
      <w:r w:rsidR="003B084D">
        <w:rPr>
          <w:b/>
          <w:bCs/>
          <w:lang w:val="en-US"/>
        </w:rPr>
        <w:instrText>approaches</w:instrText>
      </w:r>
      <w:r w:rsidR="003B084D" w:rsidRPr="003B084D">
        <w:rPr>
          <w:b/>
          <w:bCs/>
        </w:rPr>
        <w:instrText xml:space="preserve"> </w:instrText>
      </w:r>
      <w:r w:rsidR="003B084D">
        <w:rPr>
          <w:b/>
          <w:bCs/>
          <w:lang w:val="en-US"/>
        </w:rPr>
        <w:instrText>create</w:instrText>
      </w:r>
      <w:r w:rsidR="003B084D" w:rsidRPr="003B084D">
        <w:rPr>
          <w:b/>
          <w:bCs/>
        </w:rPr>
        <w:instrText xml:space="preserve"> </w:instrText>
      </w:r>
      <w:r w:rsidR="003B084D">
        <w:rPr>
          <w:b/>
          <w:bCs/>
          <w:lang w:val="en-US"/>
        </w:rPr>
        <w:instrText>speaker</w:instrText>
      </w:r>
      <w:r w:rsidR="003B084D" w:rsidRPr="003B084D">
        <w:rPr>
          <w:b/>
          <w:bCs/>
        </w:rPr>
        <w:instrText xml:space="preserve"> </w:instrText>
      </w:r>
      <w:r w:rsidR="003B084D">
        <w:rPr>
          <w:b/>
          <w:bCs/>
          <w:lang w:val="en-US"/>
        </w:rPr>
        <w:instrText>models</w:instrText>
      </w:r>
      <w:r w:rsidR="003B084D" w:rsidRPr="003B084D">
        <w:rPr>
          <w:b/>
          <w:bCs/>
        </w:rPr>
        <w:instrText xml:space="preserve"> </w:instrText>
      </w:r>
      <w:r w:rsidR="003B084D">
        <w:rPr>
          <w:b/>
          <w:bCs/>
          <w:lang w:val="en-US"/>
        </w:rPr>
        <w:instrText>based</w:instrText>
      </w:r>
      <w:r w:rsidR="003B084D" w:rsidRPr="003B084D">
        <w:rPr>
          <w:b/>
          <w:bCs/>
        </w:rPr>
        <w:instrText xml:space="preserve"> </w:instrText>
      </w:r>
      <w:r w:rsidR="003B084D">
        <w:rPr>
          <w:b/>
          <w:bCs/>
          <w:lang w:val="en-US"/>
        </w:rPr>
        <w:instrText>on</w:instrText>
      </w:r>
      <w:r w:rsidR="003B084D" w:rsidRPr="003B084D">
        <w:rPr>
          <w:b/>
          <w:bCs/>
        </w:rPr>
        <w:instrText xml:space="preserve"> </w:instrText>
      </w:r>
      <w:r w:rsidR="003B084D">
        <w:rPr>
          <w:b/>
          <w:bCs/>
          <w:lang w:val="en-US"/>
        </w:rPr>
        <w:instrText>averaging</w:instrText>
      </w:r>
      <w:r w:rsidR="003B084D" w:rsidRPr="003B084D">
        <w:rPr>
          <w:b/>
          <w:bCs/>
        </w:rPr>
        <w:instrText xml:space="preserve"> </w:instrText>
      </w:r>
      <w:r w:rsidR="003B084D">
        <w:rPr>
          <w:b/>
          <w:bCs/>
          <w:lang w:val="en-US"/>
        </w:rPr>
        <w:instrText>the</w:instrText>
      </w:r>
      <w:r w:rsidR="003B084D" w:rsidRPr="003B084D">
        <w:rPr>
          <w:b/>
          <w:bCs/>
        </w:rPr>
        <w:instrText xml:space="preserve"> </w:instrText>
      </w:r>
      <w:r w:rsidR="003B084D">
        <w:rPr>
          <w:b/>
          <w:bCs/>
          <w:lang w:val="en-US"/>
        </w:rPr>
        <w:instrText>extracted</w:instrText>
      </w:r>
      <w:r w:rsidR="003B084D" w:rsidRPr="003B084D">
        <w:rPr>
          <w:b/>
          <w:bCs/>
        </w:rPr>
        <w:instrText xml:space="preserve"> </w:instrText>
      </w:r>
      <w:r w:rsidR="003B084D">
        <w:rPr>
          <w:b/>
          <w:bCs/>
          <w:lang w:val="en-US"/>
        </w:rPr>
        <w:instrText>features</w:instrText>
      </w:r>
      <w:r w:rsidR="003B084D" w:rsidRPr="003B084D">
        <w:rPr>
          <w:b/>
          <w:bCs/>
        </w:rPr>
        <w:instrText xml:space="preserve"> </w:instrText>
      </w:r>
      <w:r w:rsidR="003B084D">
        <w:rPr>
          <w:b/>
          <w:bCs/>
          <w:lang w:val="en-US"/>
        </w:rPr>
        <w:instrText>from</w:instrText>
      </w:r>
      <w:r w:rsidR="003B084D" w:rsidRPr="003B084D">
        <w:rPr>
          <w:b/>
          <w:bCs/>
        </w:rPr>
        <w:instrText xml:space="preserve"> </w:instrText>
      </w:r>
      <w:r w:rsidR="003B084D">
        <w:rPr>
          <w:b/>
          <w:bCs/>
          <w:lang w:val="en-US"/>
        </w:rPr>
        <w:instrText>utterances</w:instrText>
      </w:r>
      <w:r w:rsidR="003B084D" w:rsidRPr="003B084D">
        <w:rPr>
          <w:b/>
          <w:bCs/>
        </w:rPr>
        <w:instrText xml:space="preserve"> </w:instrText>
      </w:r>
      <w:r w:rsidR="003B084D">
        <w:rPr>
          <w:b/>
          <w:bCs/>
          <w:lang w:val="en-US"/>
        </w:rPr>
        <w:instrText>of</w:instrText>
      </w:r>
      <w:r w:rsidR="003B084D" w:rsidRPr="003B084D">
        <w:rPr>
          <w:b/>
          <w:bCs/>
        </w:rPr>
        <w:instrText xml:space="preserve"> </w:instrText>
      </w:r>
      <w:r w:rsidR="003B084D">
        <w:rPr>
          <w:b/>
          <w:bCs/>
          <w:lang w:val="en-US"/>
        </w:rPr>
        <w:instrText>the</w:instrText>
      </w:r>
      <w:r w:rsidR="003B084D" w:rsidRPr="003B084D">
        <w:rPr>
          <w:b/>
          <w:bCs/>
        </w:rPr>
        <w:instrText xml:space="preserve"> </w:instrText>
      </w:r>
      <w:r w:rsidR="003B084D">
        <w:rPr>
          <w:b/>
          <w:bCs/>
          <w:lang w:val="en-US"/>
        </w:rPr>
        <w:instrText>speaker</w:instrText>
      </w:r>
      <w:r w:rsidR="003B084D" w:rsidRPr="003B084D">
        <w:rPr>
          <w:b/>
          <w:bCs/>
        </w:rPr>
        <w:instrText xml:space="preserve">, </w:instrText>
      </w:r>
      <w:r w:rsidR="003B084D">
        <w:rPr>
          <w:b/>
          <w:bCs/>
          <w:lang w:val="en-US"/>
        </w:rPr>
        <w:instrText>which</w:instrText>
      </w:r>
      <w:r w:rsidR="003B084D" w:rsidRPr="003B084D">
        <w:rPr>
          <w:b/>
          <w:bCs/>
        </w:rPr>
        <w:instrText xml:space="preserve"> </w:instrText>
      </w:r>
      <w:r w:rsidR="003B084D">
        <w:rPr>
          <w:b/>
          <w:bCs/>
          <w:lang w:val="en-US"/>
        </w:rPr>
        <w:instrText>is</w:instrText>
      </w:r>
      <w:r w:rsidR="003B084D" w:rsidRPr="003B084D">
        <w:rPr>
          <w:b/>
          <w:bCs/>
        </w:rPr>
        <w:instrText xml:space="preserve"> </w:instrText>
      </w:r>
      <w:r w:rsidR="003B084D">
        <w:rPr>
          <w:b/>
          <w:bCs/>
          <w:lang w:val="en-US"/>
        </w:rPr>
        <w:instrText>known</w:instrText>
      </w:r>
      <w:r w:rsidR="003B084D" w:rsidRPr="003B084D">
        <w:rPr>
          <w:b/>
          <w:bCs/>
        </w:rPr>
        <w:instrText xml:space="preserve"> </w:instrText>
      </w:r>
      <w:r w:rsidR="003B084D">
        <w:rPr>
          <w:b/>
          <w:bCs/>
          <w:lang w:val="en-US"/>
        </w:rPr>
        <w:instrText>as</w:instrText>
      </w:r>
      <w:r w:rsidR="003B084D" w:rsidRPr="003B084D">
        <w:rPr>
          <w:b/>
          <w:bCs/>
        </w:rPr>
        <w:instrText xml:space="preserve"> </w:instrText>
      </w:r>
      <w:r w:rsidR="003B084D">
        <w:rPr>
          <w:b/>
          <w:bCs/>
          <w:lang w:val="en-US"/>
        </w:rPr>
        <w:instrText>the</w:instrText>
      </w:r>
      <w:r w:rsidR="003B084D" w:rsidRPr="003B084D">
        <w:rPr>
          <w:b/>
          <w:bCs/>
        </w:rPr>
        <w:instrText xml:space="preserve"> </w:instrText>
      </w:r>
      <w:r w:rsidR="003B084D">
        <w:rPr>
          <w:b/>
          <w:bCs/>
          <w:lang w:val="en-US"/>
        </w:rPr>
        <w:instrText>d</w:instrText>
      </w:r>
      <w:r w:rsidR="003B084D" w:rsidRPr="003B084D">
        <w:rPr>
          <w:b/>
          <w:bCs/>
        </w:rPr>
        <w:instrText>-</w:instrText>
      </w:r>
      <w:r w:rsidR="003B084D">
        <w:rPr>
          <w:b/>
          <w:bCs/>
          <w:lang w:val="en-US"/>
        </w:rPr>
        <w:instrText>vector</w:instrText>
      </w:r>
      <w:r w:rsidR="003B084D" w:rsidRPr="003B084D">
        <w:rPr>
          <w:b/>
          <w:bCs/>
        </w:rPr>
        <w:instrText xml:space="preserve"> </w:instrText>
      </w:r>
      <w:r w:rsidR="003B084D">
        <w:rPr>
          <w:b/>
          <w:bCs/>
          <w:lang w:val="en-US"/>
        </w:rPr>
        <w:instrText>system</w:instrText>
      </w:r>
      <w:r w:rsidR="003B084D" w:rsidRPr="003B084D">
        <w:rPr>
          <w:b/>
          <w:bCs/>
        </w:rPr>
        <w:instrText xml:space="preserve">. </w:instrText>
      </w:r>
      <w:r w:rsidR="003B084D">
        <w:rPr>
          <w:b/>
          <w:bCs/>
          <w:lang w:val="en-US"/>
        </w:rPr>
        <w:instrText>In</w:instrText>
      </w:r>
      <w:r w:rsidR="003B084D" w:rsidRPr="003B084D">
        <w:rPr>
          <w:b/>
          <w:bCs/>
        </w:rPr>
        <w:instrText xml:space="preserve"> </w:instrText>
      </w:r>
      <w:r w:rsidR="003B084D">
        <w:rPr>
          <w:b/>
          <w:bCs/>
          <w:lang w:val="en-US"/>
        </w:rPr>
        <w:instrText>our</w:instrText>
      </w:r>
      <w:r w:rsidR="003B084D" w:rsidRPr="003B084D">
        <w:rPr>
          <w:b/>
          <w:bCs/>
        </w:rPr>
        <w:instrText xml:space="preserve"> </w:instrText>
      </w:r>
      <w:r w:rsidR="003B084D">
        <w:rPr>
          <w:b/>
          <w:bCs/>
          <w:lang w:val="en-US"/>
        </w:rPr>
        <w:instrText>paper</w:instrText>
      </w:r>
      <w:r w:rsidR="003B084D" w:rsidRPr="003B084D">
        <w:rPr>
          <w:b/>
          <w:bCs/>
        </w:rPr>
        <w:instrText xml:space="preserve">, </w:instrText>
      </w:r>
      <w:r w:rsidR="003B084D">
        <w:rPr>
          <w:b/>
          <w:bCs/>
          <w:lang w:val="en-US"/>
        </w:rPr>
        <w:instrText>we</w:instrText>
      </w:r>
      <w:r w:rsidR="003B084D" w:rsidRPr="003B084D">
        <w:rPr>
          <w:b/>
          <w:bCs/>
        </w:rPr>
        <w:instrText xml:space="preserve"> </w:instrText>
      </w:r>
      <w:r w:rsidR="003B084D">
        <w:rPr>
          <w:b/>
          <w:bCs/>
          <w:lang w:val="en-US"/>
        </w:rPr>
        <w:instrText>propose</w:instrText>
      </w:r>
      <w:r w:rsidR="003B084D" w:rsidRPr="003B084D">
        <w:rPr>
          <w:b/>
          <w:bCs/>
        </w:rPr>
        <w:instrText xml:space="preserve"> </w:instrText>
      </w:r>
      <w:r w:rsidR="003B084D">
        <w:rPr>
          <w:b/>
          <w:bCs/>
          <w:lang w:val="en-US"/>
        </w:rPr>
        <w:instrText>an</w:instrText>
      </w:r>
      <w:r w:rsidR="003B084D" w:rsidRPr="003B084D">
        <w:rPr>
          <w:b/>
          <w:bCs/>
        </w:rPr>
        <w:instrText xml:space="preserve"> </w:instrText>
      </w:r>
      <w:r w:rsidR="003B084D">
        <w:rPr>
          <w:b/>
          <w:bCs/>
          <w:lang w:val="en-US"/>
        </w:rPr>
        <w:instrText>adaptive</w:instrText>
      </w:r>
      <w:r w:rsidR="003B084D" w:rsidRPr="003B084D">
        <w:rPr>
          <w:b/>
          <w:bCs/>
        </w:rPr>
        <w:instrText xml:space="preserve"> </w:instrText>
      </w:r>
      <w:r w:rsidR="003B084D">
        <w:rPr>
          <w:b/>
          <w:bCs/>
          <w:lang w:val="en-US"/>
        </w:rPr>
        <w:instrText>feature</w:instrText>
      </w:r>
      <w:r w:rsidR="003B084D" w:rsidRPr="003B084D">
        <w:rPr>
          <w:b/>
          <w:bCs/>
        </w:rPr>
        <w:instrText xml:space="preserve"> </w:instrText>
      </w:r>
      <w:r w:rsidR="003B084D">
        <w:rPr>
          <w:b/>
          <w:bCs/>
          <w:lang w:val="en-US"/>
        </w:rPr>
        <w:instrText>learning</w:instrText>
      </w:r>
      <w:r w:rsidR="003B084D" w:rsidRPr="003B084D">
        <w:rPr>
          <w:b/>
          <w:bCs/>
        </w:rPr>
        <w:instrText xml:space="preserve"> </w:instrText>
      </w:r>
      <w:r w:rsidR="003B084D">
        <w:rPr>
          <w:b/>
          <w:bCs/>
          <w:lang w:val="en-US"/>
        </w:rPr>
        <w:instrText>by</w:instrText>
      </w:r>
      <w:r w:rsidR="003B084D" w:rsidRPr="003B084D">
        <w:rPr>
          <w:b/>
          <w:bCs/>
        </w:rPr>
        <w:instrText xml:space="preserve"> </w:instrText>
      </w:r>
      <w:r w:rsidR="003B084D">
        <w:rPr>
          <w:b/>
          <w:bCs/>
          <w:lang w:val="en-US"/>
        </w:rPr>
        <w:instrText>utilizing</w:instrText>
      </w:r>
      <w:r w:rsidR="003B084D" w:rsidRPr="003B084D">
        <w:rPr>
          <w:b/>
          <w:bCs/>
        </w:rPr>
        <w:instrText xml:space="preserve"> </w:instrText>
      </w:r>
      <w:r w:rsidR="003B084D">
        <w:rPr>
          <w:b/>
          <w:bCs/>
          <w:lang w:val="en-US"/>
        </w:rPr>
        <w:instrText>the</w:instrText>
      </w:r>
      <w:r w:rsidR="003B084D" w:rsidRPr="003B084D">
        <w:rPr>
          <w:b/>
          <w:bCs/>
        </w:rPr>
        <w:instrText xml:space="preserve"> 3</w:instrText>
      </w:r>
      <w:r w:rsidR="003B084D">
        <w:rPr>
          <w:b/>
          <w:bCs/>
          <w:lang w:val="en-US"/>
        </w:rPr>
        <w:instrText>D</w:instrText>
      </w:r>
      <w:r w:rsidR="003B084D" w:rsidRPr="003B084D">
        <w:rPr>
          <w:b/>
          <w:bCs/>
        </w:rPr>
        <w:instrText>-</w:instrText>
      </w:r>
      <w:r w:rsidR="003B084D">
        <w:rPr>
          <w:b/>
          <w:bCs/>
          <w:lang w:val="en-US"/>
        </w:rPr>
        <w:instrText>CNNs</w:instrText>
      </w:r>
      <w:r w:rsidR="003B084D" w:rsidRPr="003B084D">
        <w:rPr>
          <w:b/>
          <w:bCs/>
        </w:rPr>
        <w:instrText xml:space="preserve"> </w:instrText>
      </w:r>
      <w:r w:rsidR="003B084D">
        <w:rPr>
          <w:b/>
          <w:bCs/>
          <w:lang w:val="en-US"/>
        </w:rPr>
        <w:instrText>for</w:instrText>
      </w:r>
      <w:r w:rsidR="003B084D" w:rsidRPr="003B084D">
        <w:rPr>
          <w:b/>
          <w:bCs/>
        </w:rPr>
        <w:instrText xml:space="preserve"> </w:instrText>
      </w:r>
      <w:r w:rsidR="003B084D">
        <w:rPr>
          <w:b/>
          <w:bCs/>
          <w:lang w:val="en-US"/>
        </w:rPr>
        <w:instrText>direct</w:instrText>
      </w:r>
      <w:r w:rsidR="003B084D" w:rsidRPr="003B084D">
        <w:rPr>
          <w:b/>
          <w:bCs/>
        </w:rPr>
        <w:instrText xml:space="preserve"> </w:instrText>
      </w:r>
      <w:r w:rsidR="003B084D">
        <w:rPr>
          <w:b/>
          <w:bCs/>
          <w:lang w:val="en-US"/>
        </w:rPr>
        <w:instrText>speaker</w:instrText>
      </w:r>
      <w:r w:rsidR="003B084D" w:rsidRPr="003B084D">
        <w:rPr>
          <w:b/>
          <w:bCs/>
        </w:rPr>
        <w:instrText xml:space="preserve"> </w:instrText>
      </w:r>
      <w:r w:rsidR="003B084D">
        <w:rPr>
          <w:b/>
          <w:bCs/>
          <w:lang w:val="en-US"/>
        </w:rPr>
        <w:instrText>model</w:instrText>
      </w:r>
      <w:r w:rsidR="003B084D" w:rsidRPr="003B084D">
        <w:rPr>
          <w:b/>
          <w:bCs/>
        </w:rPr>
        <w:instrText xml:space="preserve"> </w:instrText>
      </w:r>
      <w:r w:rsidR="003B084D">
        <w:rPr>
          <w:b/>
          <w:bCs/>
          <w:lang w:val="en-US"/>
        </w:rPr>
        <w:instrText>creation</w:instrText>
      </w:r>
      <w:r w:rsidR="003B084D" w:rsidRPr="003B084D">
        <w:rPr>
          <w:b/>
          <w:bCs/>
        </w:rPr>
        <w:instrText xml:space="preserve"> </w:instrText>
      </w:r>
      <w:r w:rsidR="003B084D">
        <w:rPr>
          <w:b/>
          <w:bCs/>
          <w:lang w:val="en-US"/>
        </w:rPr>
        <w:instrText>in</w:instrText>
      </w:r>
      <w:r w:rsidR="003B084D" w:rsidRPr="003B084D">
        <w:rPr>
          <w:b/>
          <w:bCs/>
        </w:rPr>
        <w:instrText xml:space="preserve"> </w:instrText>
      </w:r>
      <w:r w:rsidR="003B084D">
        <w:rPr>
          <w:b/>
          <w:bCs/>
          <w:lang w:val="en-US"/>
        </w:rPr>
        <w:instrText>which</w:instrText>
      </w:r>
      <w:r w:rsidR="003B084D" w:rsidRPr="003B084D">
        <w:rPr>
          <w:b/>
          <w:bCs/>
        </w:rPr>
        <w:instrText xml:space="preserve">, </w:instrText>
      </w:r>
      <w:r w:rsidR="003B084D">
        <w:rPr>
          <w:b/>
          <w:bCs/>
          <w:lang w:val="en-US"/>
        </w:rPr>
        <w:instrText>for</w:instrText>
      </w:r>
      <w:r w:rsidR="003B084D" w:rsidRPr="003B084D">
        <w:rPr>
          <w:b/>
          <w:bCs/>
        </w:rPr>
        <w:instrText xml:space="preserve"> </w:instrText>
      </w:r>
      <w:r w:rsidR="003B084D">
        <w:rPr>
          <w:b/>
          <w:bCs/>
          <w:lang w:val="en-US"/>
        </w:rPr>
        <w:instrText>both</w:instrText>
      </w:r>
      <w:r w:rsidR="003B084D" w:rsidRPr="003B084D">
        <w:rPr>
          <w:b/>
          <w:bCs/>
        </w:rPr>
        <w:instrText xml:space="preserve"> </w:instrText>
      </w:r>
      <w:r w:rsidR="003B084D">
        <w:rPr>
          <w:b/>
          <w:bCs/>
          <w:lang w:val="en-US"/>
        </w:rPr>
        <w:instrText>development</w:instrText>
      </w:r>
      <w:r w:rsidR="003B084D" w:rsidRPr="003B084D">
        <w:rPr>
          <w:b/>
          <w:bCs/>
        </w:rPr>
        <w:instrText xml:space="preserve"> </w:instrText>
      </w:r>
      <w:r w:rsidR="003B084D">
        <w:rPr>
          <w:b/>
          <w:bCs/>
          <w:lang w:val="en-US"/>
        </w:rPr>
        <w:instrText>and</w:instrText>
      </w:r>
      <w:r w:rsidR="003B084D" w:rsidRPr="003B084D">
        <w:rPr>
          <w:b/>
          <w:bCs/>
        </w:rPr>
        <w:instrText xml:space="preserve"> </w:instrText>
      </w:r>
      <w:r w:rsidR="003B084D">
        <w:rPr>
          <w:b/>
          <w:bCs/>
          <w:lang w:val="en-US"/>
        </w:rPr>
        <w:instrText>enrollment</w:instrText>
      </w:r>
      <w:r w:rsidR="003B084D" w:rsidRPr="003B084D">
        <w:rPr>
          <w:b/>
          <w:bCs/>
        </w:rPr>
        <w:instrText xml:space="preserve"> </w:instrText>
      </w:r>
      <w:r w:rsidR="003B084D">
        <w:rPr>
          <w:b/>
          <w:bCs/>
          <w:lang w:val="en-US"/>
        </w:rPr>
        <w:instrText>phases</w:instrText>
      </w:r>
      <w:r w:rsidR="003B084D" w:rsidRPr="003B084D">
        <w:rPr>
          <w:b/>
          <w:bCs/>
        </w:rPr>
        <w:instrText xml:space="preserve">, </w:instrText>
      </w:r>
      <w:r w:rsidR="003B084D">
        <w:rPr>
          <w:b/>
          <w:bCs/>
          <w:lang w:val="en-US"/>
        </w:rPr>
        <w:instrText>an</w:instrText>
      </w:r>
      <w:r w:rsidR="003B084D" w:rsidRPr="003B084D">
        <w:rPr>
          <w:b/>
          <w:bCs/>
        </w:rPr>
        <w:instrText xml:space="preserve"> </w:instrText>
      </w:r>
      <w:r w:rsidR="003B084D">
        <w:rPr>
          <w:b/>
          <w:bCs/>
          <w:lang w:val="en-US"/>
        </w:rPr>
        <w:instrText>identical</w:instrText>
      </w:r>
      <w:r w:rsidR="003B084D" w:rsidRPr="003B084D">
        <w:rPr>
          <w:b/>
          <w:bCs/>
        </w:rPr>
        <w:instrText xml:space="preserve"> </w:instrText>
      </w:r>
      <w:r w:rsidR="003B084D">
        <w:rPr>
          <w:b/>
          <w:bCs/>
          <w:lang w:val="en-US"/>
        </w:rPr>
        <w:instrText>number</w:instrText>
      </w:r>
      <w:r w:rsidR="003B084D" w:rsidRPr="003B084D">
        <w:rPr>
          <w:b/>
          <w:bCs/>
        </w:rPr>
        <w:instrText xml:space="preserve"> </w:instrText>
      </w:r>
      <w:r w:rsidR="003B084D">
        <w:rPr>
          <w:b/>
          <w:bCs/>
          <w:lang w:val="en-US"/>
        </w:rPr>
        <w:instrText>of</w:instrText>
      </w:r>
      <w:r w:rsidR="003B084D" w:rsidRPr="003B084D">
        <w:rPr>
          <w:b/>
          <w:bCs/>
        </w:rPr>
        <w:instrText xml:space="preserve"> </w:instrText>
      </w:r>
      <w:r w:rsidR="003B084D">
        <w:rPr>
          <w:b/>
          <w:bCs/>
          <w:lang w:val="en-US"/>
        </w:rPr>
        <w:instrText>spoken</w:instrText>
      </w:r>
      <w:r w:rsidR="003B084D" w:rsidRPr="003B084D">
        <w:rPr>
          <w:b/>
          <w:bCs/>
        </w:rPr>
        <w:instrText xml:space="preserve"> </w:instrText>
      </w:r>
      <w:r w:rsidR="003B084D">
        <w:rPr>
          <w:b/>
          <w:bCs/>
          <w:lang w:val="en-US"/>
        </w:rPr>
        <w:instrText>utterances</w:instrText>
      </w:r>
      <w:r w:rsidR="003B084D" w:rsidRPr="003B084D">
        <w:rPr>
          <w:b/>
          <w:bCs/>
        </w:rPr>
        <w:instrText xml:space="preserve"> </w:instrText>
      </w:r>
      <w:r w:rsidR="003B084D">
        <w:rPr>
          <w:b/>
          <w:bCs/>
          <w:lang w:val="en-US"/>
        </w:rPr>
        <w:instrText>per</w:instrText>
      </w:r>
      <w:r w:rsidR="003B084D" w:rsidRPr="003B084D">
        <w:rPr>
          <w:b/>
          <w:bCs/>
        </w:rPr>
        <w:instrText xml:space="preserve"> </w:instrText>
      </w:r>
      <w:r w:rsidR="003B084D">
        <w:rPr>
          <w:b/>
          <w:bCs/>
          <w:lang w:val="en-US"/>
        </w:rPr>
        <w:instrText>speaker</w:instrText>
      </w:r>
      <w:r w:rsidR="003B084D" w:rsidRPr="003B084D">
        <w:rPr>
          <w:b/>
          <w:bCs/>
        </w:rPr>
        <w:instrText xml:space="preserve"> </w:instrText>
      </w:r>
      <w:r w:rsidR="003B084D">
        <w:rPr>
          <w:b/>
          <w:bCs/>
          <w:lang w:val="en-US"/>
        </w:rPr>
        <w:instrText>is</w:instrText>
      </w:r>
      <w:r w:rsidR="003B084D" w:rsidRPr="003B084D">
        <w:rPr>
          <w:b/>
          <w:bCs/>
        </w:rPr>
        <w:instrText xml:space="preserve"> </w:instrText>
      </w:r>
      <w:r w:rsidR="003B084D">
        <w:rPr>
          <w:b/>
          <w:bCs/>
          <w:lang w:val="en-US"/>
        </w:rPr>
        <w:instrText>fed</w:instrText>
      </w:r>
      <w:r w:rsidR="003B084D" w:rsidRPr="003B084D">
        <w:rPr>
          <w:b/>
          <w:bCs/>
        </w:rPr>
        <w:instrText xml:space="preserve"> </w:instrText>
      </w:r>
      <w:r w:rsidR="003B084D">
        <w:rPr>
          <w:b/>
          <w:bCs/>
          <w:lang w:val="en-US"/>
        </w:rPr>
        <w:instrText>to</w:instrText>
      </w:r>
      <w:r w:rsidR="003B084D" w:rsidRPr="003B084D">
        <w:rPr>
          <w:b/>
          <w:bCs/>
        </w:rPr>
        <w:instrText xml:space="preserve"> </w:instrText>
      </w:r>
      <w:r w:rsidR="003B084D">
        <w:rPr>
          <w:b/>
          <w:bCs/>
          <w:lang w:val="en-US"/>
        </w:rPr>
        <w:instrText>the</w:instrText>
      </w:r>
      <w:r w:rsidR="003B084D" w:rsidRPr="003B084D">
        <w:rPr>
          <w:b/>
          <w:bCs/>
        </w:rPr>
        <w:instrText xml:space="preserve"> </w:instrText>
      </w:r>
      <w:r w:rsidR="003B084D">
        <w:rPr>
          <w:b/>
          <w:bCs/>
          <w:lang w:val="en-US"/>
        </w:rPr>
        <w:instrText>network</w:instrText>
      </w:r>
      <w:r w:rsidR="003B084D" w:rsidRPr="003B084D">
        <w:rPr>
          <w:b/>
          <w:bCs/>
        </w:rPr>
        <w:instrText xml:space="preserve"> </w:instrText>
      </w:r>
      <w:r w:rsidR="003B084D">
        <w:rPr>
          <w:b/>
          <w:bCs/>
          <w:lang w:val="en-US"/>
        </w:rPr>
        <w:instrText>for</w:instrText>
      </w:r>
      <w:r w:rsidR="003B084D" w:rsidRPr="003B084D">
        <w:rPr>
          <w:b/>
          <w:bCs/>
        </w:rPr>
        <w:instrText xml:space="preserve"> </w:instrText>
      </w:r>
      <w:r w:rsidR="003B084D">
        <w:rPr>
          <w:b/>
          <w:bCs/>
          <w:lang w:val="en-US"/>
        </w:rPr>
        <w:instrText>representing</w:instrText>
      </w:r>
      <w:r w:rsidR="003B084D" w:rsidRPr="003B084D">
        <w:rPr>
          <w:b/>
          <w:bCs/>
        </w:rPr>
        <w:instrText xml:space="preserve"> </w:instrText>
      </w:r>
      <w:r w:rsidR="003B084D">
        <w:rPr>
          <w:b/>
          <w:bCs/>
          <w:lang w:val="en-US"/>
        </w:rPr>
        <w:instrText>the</w:instrText>
      </w:r>
      <w:r w:rsidR="003B084D" w:rsidRPr="003B084D">
        <w:rPr>
          <w:b/>
          <w:bCs/>
        </w:rPr>
        <w:instrText xml:space="preserve"> </w:instrText>
      </w:r>
      <w:r w:rsidR="003B084D">
        <w:rPr>
          <w:b/>
          <w:bCs/>
          <w:lang w:val="en-US"/>
        </w:rPr>
        <w:instrText>speakers</w:instrText>
      </w:r>
      <w:r w:rsidR="003B084D" w:rsidRPr="003B084D">
        <w:rPr>
          <w:b/>
          <w:bCs/>
        </w:rPr>
        <w:instrText xml:space="preserve">' </w:instrText>
      </w:r>
      <w:r w:rsidR="003B084D">
        <w:rPr>
          <w:b/>
          <w:bCs/>
          <w:lang w:val="en-US"/>
        </w:rPr>
        <w:instrText>utterances</w:instrText>
      </w:r>
      <w:r w:rsidR="003B084D" w:rsidRPr="003B084D">
        <w:rPr>
          <w:b/>
          <w:bCs/>
        </w:rPr>
        <w:instrText xml:space="preserve"> </w:instrText>
      </w:r>
      <w:r w:rsidR="003B084D">
        <w:rPr>
          <w:b/>
          <w:bCs/>
          <w:lang w:val="en-US"/>
        </w:rPr>
        <w:instrText>and</w:instrText>
      </w:r>
      <w:r w:rsidR="003B084D" w:rsidRPr="003B084D">
        <w:rPr>
          <w:b/>
          <w:bCs/>
        </w:rPr>
        <w:instrText xml:space="preserve"> </w:instrText>
      </w:r>
      <w:r w:rsidR="003B084D">
        <w:rPr>
          <w:b/>
          <w:bCs/>
          <w:lang w:val="en-US"/>
        </w:rPr>
        <w:instrText>creation</w:instrText>
      </w:r>
      <w:r w:rsidR="003B084D" w:rsidRPr="003B084D">
        <w:rPr>
          <w:b/>
          <w:bCs/>
        </w:rPr>
        <w:instrText xml:space="preserve"> </w:instrText>
      </w:r>
      <w:r w:rsidR="003B084D">
        <w:rPr>
          <w:b/>
          <w:bCs/>
          <w:lang w:val="en-US"/>
        </w:rPr>
        <w:instrText>of</w:instrText>
      </w:r>
      <w:r w:rsidR="003B084D" w:rsidRPr="003B084D">
        <w:rPr>
          <w:b/>
          <w:bCs/>
        </w:rPr>
        <w:instrText xml:space="preserve"> </w:instrText>
      </w:r>
      <w:r w:rsidR="003B084D">
        <w:rPr>
          <w:b/>
          <w:bCs/>
          <w:lang w:val="en-US"/>
        </w:rPr>
        <w:instrText>the</w:instrText>
      </w:r>
      <w:r w:rsidR="003B084D" w:rsidRPr="003B084D">
        <w:rPr>
          <w:b/>
          <w:bCs/>
        </w:rPr>
        <w:instrText xml:space="preserve"> </w:instrText>
      </w:r>
      <w:r w:rsidR="003B084D">
        <w:rPr>
          <w:b/>
          <w:bCs/>
          <w:lang w:val="en-US"/>
        </w:rPr>
        <w:instrText>speaker</w:instrText>
      </w:r>
      <w:r w:rsidR="003B084D" w:rsidRPr="003B084D">
        <w:rPr>
          <w:b/>
          <w:bCs/>
        </w:rPr>
        <w:instrText xml:space="preserve"> </w:instrText>
      </w:r>
      <w:r w:rsidR="003B084D">
        <w:rPr>
          <w:b/>
          <w:bCs/>
          <w:lang w:val="en-US"/>
        </w:rPr>
        <w:instrText>model</w:instrText>
      </w:r>
      <w:r w:rsidR="003B084D" w:rsidRPr="003B084D">
        <w:rPr>
          <w:b/>
          <w:bCs/>
        </w:rPr>
        <w:instrText xml:space="preserve">. </w:instrText>
      </w:r>
      <w:r w:rsidR="003B084D">
        <w:rPr>
          <w:b/>
          <w:bCs/>
          <w:lang w:val="en-US"/>
        </w:rPr>
        <w:instrText>This</w:instrText>
      </w:r>
      <w:r w:rsidR="003B084D" w:rsidRPr="003B084D">
        <w:rPr>
          <w:b/>
          <w:bCs/>
        </w:rPr>
        <w:instrText xml:space="preserve"> </w:instrText>
      </w:r>
      <w:r w:rsidR="003B084D">
        <w:rPr>
          <w:b/>
          <w:bCs/>
          <w:lang w:val="en-US"/>
        </w:rPr>
        <w:instrText>leads</w:instrText>
      </w:r>
      <w:r w:rsidR="003B084D" w:rsidRPr="003B084D">
        <w:rPr>
          <w:b/>
          <w:bCs/>
        </w:rPr>
        <w:instrText xml:space="preserve"> </w:instrText>
      </w:r>
      <w:r w:rsidR="003B084D">
        <w:rPr>
          <w:b/>
          <w:bCs/>
          <w:lang w:val="en-US"/>
        </w:rPr>
        <w:instrText>to</w:instrText>
      </w:r>
      <w:r w:rsidR="003B084D" w:rsidRPr="003B084D">
        <w:rPr>
          <w:b/>
          <w:bCs/>
        </w:rPr>
        <w:instrText xml:space="preserve"> </w:instrText>
      </w:r>
      <w:r w:rsidR="003B084D">
        <w:rPr>
          <w:b/>
          <w:bCs/>
          <w:lang w:val="en-US"/>
        </w:rPr>
        <w:instrText>simultaneously</w:instrText>
      </w:r>
      <w:r w:rsidR="003B084D" w:rsidRPr="003B084D">
        <w:rPr>
          <w:b/>
          <w:bCs/>
        </w:rPr>
        <w:instrText xml:space="preserve"> </w:instrText>
      </w:r>
      <w:r w:rsidR="003B084D">
        <w:rPr>
          <w:b/>
          <w:bCs/>
          <w:lang w:val="en-US"/>
        </w:rPr>
        <w:instrText>capturing</w:instrText>
      </w:r>
      <w:r w:rsidR="003B084D" w:rsidRPr="003B084D">
        <w:rPr>
          <w:b/>
          <w:bCs/>
        </w:rPr>
        <w:instrText xml:space="preserve"> </w:instrText>
      </w:r>
      <w:r w:rsidR="003B084D">
        <w:rPr>
          <w:b/>
          <w:bCs/>
          <w:lang w:val="en-US"/>
        </w:rPr>
        <w:instrText>the</w:instrText>
      </w:r>
      <w:r w:rsidR="003B084D" w:rsidRPr="003B084D">
        <w:rPr>
          <w:b/>
          <w:bCs/>
        </w:rPr>
        <w:instrText xml:space="preserve"> </w:instrText>
      </w:r>
      <w:r w:rsidR="003B084D">
        <w:rPr>
          <w:b/>
          <w:bCs/>
          <w:lang w:val="en-US"/>
        </w:rPr>
        <w:instrText>speaker</w:instrText>
      </w:r>
      <w:r w:rsidR="003B084D" w:rsidRPr="003B084D">
        <w:rPr>
          <w:b/>
          <w:bCs/>
        </w:rPr>
        <w:instrText>-</w:instrText>
      </w:r>
      <w:r w:rsidR="003B084D">
        <w:rPr>
          <w:b/>
          <w:bCs/>
          <w:lang w:val="en-US"/>
        </w:rPr>
        <w:instrText>related</w:instrText>
      </w:r>
      <w:r w:rsidR="003B084D" w:rsidRPr="003B084D">
        <w:rPr>
          <w:b/>
          <w:bCs/>
        </w:rPr>
        <w:instrText xml:space="preserve"> </w:instrText>
      </w:r>
      <w:r w:rsidR="003B084D">
        <w:rPr>
          <w:b/>
          <w:bCs/>
          <w:lang w:val="en-US"/>
        </w:rPr>
        <w:instrText>information</w:instrText>
      </w:r>
      <w:r w:rsidR="003B084D" w:rsidRPr="003B084D">
        <w:rPr>
          <w:b/>
          <w:bCs/>
        </w:rPr>
        <w:instrText xml:space="preserve"> </w:instrText>
      </w:r>
      <w:r w:rsidR="003B084D">
        <w:rPr>
          <w:b/>
          <w:bCs/>
          <w:lang w:val="en-US"/>
        </w:rPr>
        <w:instrText>and</w:instrText>
      </w:r>
      <w:r w:rsidR="003B084D" w:rsidRPr="003B084D">
        <w:rPr>
          <w:b/>
          <w:bCs/>
        </w:rPr>
        <w:instrText xml:space="preserve"> </w:instrText>
      </w:r>
      <w:r w:rsidR="003B084D">
        <w:rPr>
          <w:b/>
          <w:bCs/>
          <w:lang w:val="en-US"/>
        </w:rPr>
        <w:instrText>building</w:instrText>
      </w:r>
      <w:r w:rsidR="003B084D" w:rsidRPr="003B084D">
        <w:rPr>
          <w:b/>
          <w:bCs/>
        </w:rPr>
        <w:instrText xml:space="preserve"> </w:instrText>
      </w:r>
      <w:r w:rsidR="003B084D">
        <w:rPr>
          <w:b/>
          <w:bCs/>
          <w:lang w:val="en-US"/>
        </w:rPr>
        <w:instrText>a</w:instrText>
      </w:r>
      <w:r w:rsidR="003B084D" w:rsidRPr="003B084D">
        <w:rPr>
          <w:b/>
          <w:bCs/>
        </w:rPr>
        <w:instrText xml:space="preserve"> </w:instrText>
      </w:r>
      <w:r w:rsidR="003B084D">
        <w:rPr>
          <w:b/>
          <w:bCs/>
          <w:lang w:val="en-US"/>
        </w:rPr>
        <w:instrText>more</w:instrText>
      </w:r>
      <w:r w:rsidR="003B084D" w:rsidRPr="003B084D">
        <w:rPr>
          <w:b/>
          <w:bCs/>
        </w:rPr>
        <w:instrText xml:space="preserve"> </w:instrText>
      </w:r>
      <w:r w:rsidR="003B084D">
        <w:rPr>
          <w:b/>
          <w:bCs/>
          <w:lang w:val="en-US"/>
        </w:rPr>
        <w:instrText>robust</w:instrText>
      </w:r>
      <w:r w:rsidR="003B084D" w:rsidRPr="003B084D">
        <w:rPr>
          <w:b/>
          <w:bCs/>
        </w:rPr>
        <w:instrText xml:space="preserve"> </w:instrText>
      </w:r>
      <w:r w:rsidR="003B084D">
        <w:rPr>
          <w:b/>
          <w:bCs/>
          <w:lang w:val="en-US"/>
        </w:rPr>
        <w:instrText>system</w:instrText>
      </w:r>
      <w:r w:rsidR="003B084D" w:rsidRPr="003B084D">
        <w:rPr>
          <w:b/>
          <w:bCs/>
        </w:rPr>
        <w:instrText xml:space="preserve"> </w:instrText>
      </w:r>
      <w:r w:rsidR="003B084D">
        <w:rPr>
          <w:b/>
          <w:bCs/>
          <w:lang w:val="en-US"/>
        </w:rPr>
        <w:instrText>to</w:instrText>
      </w:r>
      <w:r w:rsidR="003B084D" w:rsidRPr="003B084D">
        <w:rPr>
          <w:b/>
          <w:bCs/>
        </w:rPr>
        <w:instrText xml:space="preserve"> </w:instrText>
      </w:r>
      <w:r w:rsidR="003B084D">
        <w:rPr>
          <w:b/>
          <w:bCs/>
          <w:lang w:val="en-US"/>
        </w:rPr>
        <w:instrText>cope</w:instrText>
      </w:r>
      <w:r w:rsidR="003B084D" w:rsidRPr="003B084D">
        <w:rPr>
          <w:b/>
          <w:bCs/>
        </w:rPr>
        <w:instrText xml:space="preserve"> </w:instrText>
      </w:r>
      <w:r w:rsidR="003B084D">
        <w:rPr>
          <w:b/>
          <w:bCs/>
          <w:lang w:val="en-US"/>
        </w:rPr>
        <w:instrText>with</w:instrText>
      </w:r>
      <w:r w:rsidR="003B084D" w:rsidRPr="003B084D">
        <w:rPr>
          <w:b/>
          <w:bCs/>
        </w:rPr>
        <w:instrText xml:space="preserve"> </w:instrText>
      </w:r>
      <w:r w:rsidR="003B084D">
        <w:rPr>
          <w:b/>
          <w:bCs/>
          <w:lang w:val="en-US"/>
        </w:rPr>
        <w:instrText>within</w:instrText>
      </w:r>
      <w:r w:rsidR="003B084D" w:rsidRPr="003B084D">
        <w:rPr>
          <w:b/>
          <w:bCs/>
        </w:rPr>
        <w:instrText>-</w:instrText>
      </w:r>
      <w:r w:rsidR="003B084D">
        <w:rPr>
          <w:b/>
          <w:bCs/>
          <w:lang w:val="en-US"/>
        </w:rPr>
        <w:instrText>speaker</w:instrText>
      </w:r>
      <w:r w:rsidR="003B084D" w:rsidRPr="003B084D">
        <w:rPr>
          <w:b/>
          <w:bCs/>
        </w:rPr>
        <w:instrText xml:space="preserve"> </w:instrText>
      </w:r>
      <w:r w:rsidR="003B084D">
        <w:rPr>
          <w:b/>
          <w:bCs/>
          <w:lang w:val="en-US"/>
        </w:rPr>
        <w:instrText>variation</w:instrText>
      </w:r>
      <w:r w:rsidR="003B084D" w:rsidRPr="003B084D">
        <w:rPr>
          <w:b/>
          <w:bCs/>
        </w:rPr>
        <w:instrText xml:space="preserve">. </w:instrText>
      </w:r>
      <w:r w:rsidR="003B084D">
        <w:rPr>
          <w:b/>
          <w:bCs/>
          <w:lang w:val="en-US"/>
        </w:rPr>
        <w:instrText>We</w:instrText>
      </w:r>
      <w:r w:rsidR="003B084D" w:rsidRPr="003B084D">
        <w:rPr>
          <w:b/>
          <w:bCs/>
        </w:rPr>
        <w:instrText xml:space="preserve"> </w:instrText>
      </w:r>
      <w:r w:rsidR="003B084D">
        <w:rPr>
          <w:b/>
          <w:bCs/>
          <w:lang w:val="en-US"/>
        </w:rPr>
        <w:instrText>demonstrate</w:instrText>
      </w:r>
      <w:r w:rsidR="003B084D" w:rsidRPr="003B084D">
        <w:rPr>
          <w:b/>
          <w:bCs/>
        </w:rPr>
        <w:instrText xml:space="preserve"> </w:instrText>
      </w:r>
      <w:r w:rsidR="003B084D">
        <w:rPr>
          <w:b/>
          <w:bCs/>
          <w:lang w:val="en-US"/>
        </w:rPr>
        <w:instrText>that</w:instrText>
      </w:r>
      <w:r w:rsidR="003B084D" w:rsidRPr="003B084D">
        <w:rPr>
          <w:b/>
          <w:bCs/>
        </w:rPr>
        <w:instrText xml:space="preserve"> </w:instrText>
      </w:r>
      <w:r w:rsidR="003B084D">
        <w:rPr>
          <w:b/>
          <w:bCs/>
          <w:lang w:val="en-US"/>
        </w:rPr>
        <w:instrText>the</w:instrText>
      </w:r>
      <w:r w:rsidR="003B084D" w:rsidRPr="003B084D">
        <w:rPr>
          <w:b/>
          <w:bCs/>
        </w:rPr>
        <w:instrText xml:space="preserve"> </w:instrText>
      </w:r>
      <w:r w:rsidR="003B084D">
        <w:rPr>
          <w:b/>
          <w:bCs/>
          <w:lang w:val="en-US"/>
        </w:rPr>
        <w:instrText>proposed</w:instrText>
      </w:r>
      <w:r w:rsidR="003B084D" w:rsidRPr="003B084D">
        <w:rPr>
          <w:b/>
          <w:bCs/>
        </w:rPr>
        <w:instrText xml:space="preserve"> </w:instrText>
      </w:r>
      <w:r w:rsidR="003B084D">
        <w:rPr>
          <w:b/>
          <w:bCs/>
          <w:lang w:val="en-US"/>
        </w:rPr>
        <w:instrText>method</w:instrText>
      </w:r>
      <w:r w:rsidR="003B084D" w:rsidRPr="003B084D">
        <w:rPr>
          <w:b/>
          <w:bCs/>
        </w:rPr>
        <w:instrText xml:space="preserve"> </w:instrText>
      </w:r>
      <w:r w:rsidR="003B084D">
        <w:rPr>
          <w:b/>
          <w:bCs/>
          <w:lang w:val="en-US"/>
        </w:rPr>
        <w:instrText>significantly</w:instrText>
      </w:r>
      <w:r w:rsidR="003B084D" w:rsidRPr="003B084D">
        <w:rPr>
          <w:b/>
          <w:bCs/>
        </w:rPr>
        <w:instrText xml:space="preserve"> </w:instrText>
      </w:r>
      <w:r w:rsidR="003B084D">
        <w:rPr>
          <w:b/>
          <w:bCs/>
          <w:lang w:val="en-US"/>
        </w:rPr>
        <w:instrText>outperforms</w:instrText>
      </w:r>
      <w:r w:rsidR="003B084D" w:rsidRPr="003B084D">
        <w:rPr>
          <w:b/>
          <w:bCs/>
        </w:rPr>
        <w:instrText xml:space="preserve"> </w:instrText>
      </w:r>
      <w:r w:rsidR="003B084D">
        <w:rPr>
          <w:b/>
          <w:bCs/>
          <w:lang w:val="en-US"/>
        </w:rPr>
        <w:instrText>the</w:instrText>
      </w:r>
      <w:r w:rsidR="003B084D" w:rsidRPr="003B084D">
        <w:rPr>
          <w:b/>
          <w:bCs/>
        </w:rPr>
        <w:instrText xml:space="preserve"> </w:instrText>
      </w:r>
      <w:r w:rsidR="003B084D">
        <w:rPr>
          <w:b/>
          <w:bCs/>
          <w:lang w:val="en-US"/>
        </w:rPr>
        <w:instrText>traditional</w:instrText>
      </w:r>
      <w:r w:rsidR="003B084D" w:rsidRPr="003B084D">
        <w:rPr>
          <w:b/>
          <w:bCs/>
        </w:rPr>
        <w:instrText xml:space="preserve"> </w:instrText>
      </w:r>
      <w:r w:rsidR="003B084D">
        <w:rPr>
          <w:b/>
          <w:bCs/>
          <w:lang w:val="en-US"/>
        </w:rPr>
        <w:instrText>d</w:instrText>
      </w:r>
      <w:r w:rsidR="003B084D" w:rsidRPr="003B084D">
        <w:rPr>
          <w:b/>
          <w:bCs/>
        </w:rPr>
        <w:instrText>-</w:instrText>
      </w:r>
      <w:r w:rsidR="003B084D">
        <w:rPr>
          <w:b/>
          <w:bCs/>
          <w:lang w:val="en-US"/>
        </w:rPr>
        <w:instrText>vector</w:instrText>
      </w:r>
      <w:r w:rsidR="003B084D" w:rsidRPr="003B084D">
        <w:rPr>
          <w:b/>
          <w:bCs/>
        </w:rPr>
        <w:instrText xml:space="preserve"> </w:instrText>
      </w:r>
      <w:r w:rsidR="003B084D">
        <w:rPr>
          <w:b/>
          <w:bCs/>
          <w:lang w:val="en-US"/>
        </w:rPr>
        <w:instrText>verification</w:instrText>
      </w:r>
      <w:r w:rsidR="003B084D" w:rsidRPr="003B084D">
        <w:rPr>
          <w:b/>
          <w:bCs/>
        </w:rPr>
        <w:instrText xml:space="preserve"> </w:instrText>
      </w:r>
      <w:r w:rsidR="003B084D">
        <w:rPr>
          <w:b/>
          <w:bCs/>
          <w:lang w:val="en-US"/>
        </w:rPr>
        <w:instrText>system</w:instrText>
      </w:r>
      <w:r w:rsidR="003B084D" w:rsidRPr="003B084D">
        <w:rPr>
          <w:b/>
          <w:bCs/>
        </w:rPr>
        <w:instrText xml:space="preserve">. </w:instrText>
      </w:r>
      <w:r w:rsidR="003B084D">
        <w:rPr>
          <w:b/>
          <w:bCs/>
          <w:lang w:val="en-US"/>
        </w:rPr>
        <w:instrText>Moreover</w:instrText>
      </w:r>
      <w:r w:rsidR="003B084D" w:rsidRPr="003B084D">
        <w:rPr>
          <w:b/>
          <w:bCs/>
        </w:rPr>
        <w:instrText xml:space="preserve">, </w:instrText>
      </w:r>
      <w:r w:rsidR="003B084D">
        <w:rPr>
          <w:b/>
          <w:bCs/>
          <w:lang w:val="en-US"/>
        </w:rPr>
        <w:instrText>the</w:instrText>
      </w:r>
      <w:r w:rsidR="003B084D" w:rsidRPr="003B084D">
        <w:rPr>
          <w:b/>
          <w:bCs/>
        </w:rPr>
        <w:instrText xml:space="preserve"> </w:instrText>
      </w:r>
      <w:r w:rsidR="003B084D">
        <w:rPr>
          <w:b/>
          <w:bCs/>
          <w:lang w:val="en-US"/>
        </w:rPr>
        <w:instrText>proposed</w:instrText>
      </w:r>
      <w:r w:rsidR="003B084D" w:rsidRPr="003B084D">
        <w:rPr>
          <w:b/>
          <w:bCs/>
        </w:rPr>
        <w:instrText xml:space="preserve"> </w:instrText>
      </w:r>
      <w:r w:rsidR="003B084D">
        <w:rPr>
          <w:b/>
          <w:bCs/>
          <w:lang w:val="en-US"/>
        </w:rPr>
        <w:instrText>system</w:instrText>
      </w:r>
      <w:r w:rsidR="003B084D" w:rsidRPr="003B084D">
        <w:rPr>
          <w:b/>
          <w:bCs/>
        </w:rPr>
        <w:instrText xml:space="preserve"> </w:instrText>
      </w:r>
      <w:r w:rsidR="003B084D">
        <w:rPr>
          <w:b/>
          <w:bCs/>
          <w:lang w:val="en-US"/>
        </w:rPr>
        <w:instrText>can</w:instrText>
      </w:r>
      <w:r w:rsidR="003B084D" w:rsidRPr="003B084D">
        <w:rPr>
          <w:b/>
          <w:bCs/>
        </w:rPr>
        <w:instrText xml:space="preserve"> </w:instrText>
      </w:r>
      <w:r w:rsidR="003B084D">
        <w:rPr>
          <w:b/>
          <w:bCs/>
          <w:lang w:val="en-US"/>
        </w:rPr>
        <w:instrText>also</w:instrText>
      </w:r>
      <w:r w:rsidR="003B084D" w:rsidRPr="003B084D">
        <w:rPr>
          <w:b/>
          <w:bCs/>
        </w:rPr>
        <w:instrText xml:space="preserve"> </w:instrText>
      </w:r>
      <w:r w:rsidR="003B084D">
        <w:rPr>
          <w:b/>
          <w:bCs/>
          <w:lang w:val="en-US"/>
        </w:rPr>
        <w:instrText>be</w:instrText>
      </w:r>
      <w:r w:rsidR="003B084D" w:rsidRPr="003B084D">
        <w:rPr>
          <w:b/>
          <w:bCs/>
        </w:rPr>
        <w:instrText xml:space="preserve"> </w:instrText>
      </w:r>
      <w:r w:rsidR="003B084D">
        <w:rPr>
          <w:b/>
          <w:bCs/>
          <w:lang w:val="en-US"/>
        </w:rPr>
        <w:instrText>an</w:instrText>
      </w:r>
      <w:r w:rsidR="003B084D" w:rsidRPr="003B084D">
        <w:rPr>
          <w:b/>
          <w:bCs/>
        </w:rPr>
        <w:instrText xml:space="preserve"> </w:instrText>
      </w:r>
      <w:r w:rsidR="003B084D">
        <w:rPr>
          <w:b/>
          <w:bCs/>
          <w:lang w:val="en-US"/>
        </w:rPr>
        <w:instrText>alternative</w:instrText>
      </w:r>
      <w:r w:rsidR="003B084D" w:rsidRPr="003B084D">
        <w:rPr>
          <w:b/>
          <w:bCs/>
        </w:rPr>
        <w:instrText xml:space="preserve"> </w:instrText>
      </w:r>
      <w:r w:rsidR="003B084D">
        <w:rPr>
          <w:b/>
          <w:bCs/>
          <w:lang w:val="en-US"/>
        </w:rPr>
        <w:instrText>to</w:instrText>
      </w:r>
      <w:r w:rsidR="003B084D" w:rsidRPr="003B084D">
        <w:rPr>
          <w:b/>
          <w:bCs/>
        </w:rPr>
        <w:instrText xml:space="preserve"> </w:instrText>
      </w:r>
      <w:r w:rsidR="003B084D">
        <w:rPr>
          <w:b/>
          <w:bCs/>
          <w:lang w:val="en-US"/>
        </w:rPr>
        <w:instrText>the</w:instrText>
      </w:r>
      <w:r w:rsidR="003B084D" w:rsidRPr="003B084D">
        <w:rPr>
          <w:b/>
          <w:bCs/>
        </w:rPr>
        <w:instrText xml:space="preserve"> </w:instrText>
      </w:r>
      <w:r w:rsidR="003B084D">
        <w:rPr>
          <w:b/>
          <w:bCs/>
          <w:lang w:val="en-US"/>
        </w:rPr>
        <w:instrText>traditional</w:instrText>
      </w:r>
      <w:r w:rsidR="003B084D" w:rsidRPr="003B084D">
        <w:rPr>
          <w:b/>
          <w:bCs/>
        </w:rPr>
        <w:instrText xml:space="preserve"> </w:instrText>
      </w:r>
      <w:r w:rsidR="003B084D">
        <w:rPr>
          <w:b/>
          <w:bCs/>
          <w:lang w:val="en-US"/>
        </w:rPr>
        <w:instrText>d</w:instrText>
      </w:r>
      <w:r w:rsidR="003B084D" w:rsidRPr="003B084D">
        <w:rPr>
          <w:b/>
          <w:bCs/>
        </w:rPr>
        <w:instrText>-</w:instrText>
      </w:r>
      <w:r w:rsidR="003B084D">
        <w:rPr>
          <w:b/>
          <w:bCs/>
          <w:lang w:val="en-US"/>
        </w:rPr>
        <w:instrText>vector</w:instrText>
      </w:r>
      <w:r w:rsidR="003B084D" w:rsidRPr="003B084D">
        <w:rPr>
          <w:b/>
          <w:bCs/>
        </w:rPr>
        <w:instrText xml:space="preserve"> </w:instrText>
      </w:r>
      <w:r w:rsidR="003B084D">
        <w:rPr>
          <w:b/>
          <w:bCs/>
          <w:lang w:val="en-US"/>
        </w:rPr>
        <w:instrText>system</w:instrText>
      </w:r>
      <w:r w:rsidR="003B084D" w:rsidRPr="003B084D">
        <w:rPr>
          <w:b/>
          <w:bCs/>
        </w:rPr>
        <w:instrText xml:space="preserve"> </w:instrText>
      </w:r>
      <w:r w:rsidR="003B084D">
        <w:rPr>
          <w:b/>
          <w:bCs/>
          <w:lang w:val="en-US"/>
        </w:rPr>
        <w:instrText>which</w:instrText>
      </w:r>
      <w:r w:rsidR="003B084D" w:rsidRPr="003B084D">
        <w:rPr>
          <w:b/>
          <w:bCs/>
        </w:rPr>
        <w:instrText xml:space="preserve"> </w:instrText>
      </w:r>
      <w:r w:rsidR="003B084D">
        <w:rPr>
          <w:b/>
          <w:bCs/>
          <w:lang w:val="en-US"/>
        </w:rPr>
        <w:instrText>is</w:instrText>
      </w:r>
      <w:r w:rsidR="003B084D" w:rsidRPr="003B084D">
        <w:rPr>
          <w:b/>
          <w:bCs/>
        </w:rPr>
        <w:instrText xml:space="preserve"> </w:instrText>
      </w:r>
      <w:r w:rsidR="003B084D">
        <w:rPr>
          <w:b/>
          <w:bCs/>
          <w:lang w:val="en-US"/>
        </w:rPr>
        <w:instrText>a</w:instrText>
      </w:r>
      <w:r w:rsidR="003B084D" w:rsidRPr="003B084D">
        <w:rPr>
          <w:b/>
          <w:bCs/>
        </w:rPr>
        <w:instrText xml:space="preserve"> </w:instrText>
      </w:r>
      <w:r w:rsidR="003B084D">
        <w:rPr>
          <w:b/>
          <w:bCs/>
          <w:lang w:val="en-US"/>
        </w:rPr>
        <w:instrText>one</w:instrText>
      </w:r>
      <w:r w:rsidR="003B084D" w:rsidRPr="003B084D">
        <w:rPr>
          <w:b/>
          <w:bCs/>
        </w:rPr>
        <w:instrText>-</w:instrText>
      </w:r>
      <w:r w:rsidR="003B084D">
        <w:rPr>
          <w:b/>
          <w:bCs/>
          <w:lang w:val="en-US"/>
        </w:rPr>
        <w:instrText>shot</w:instrText>
      </w:r>
      <w:r w:rsidR="003B084D" w:rsidRPr="003B084D">
        <w:rPr>
          <w:b/>
          <w:bCs/>
        </w:rPr>
        <w:instrText xml:space="preserve"> </w:instrText>
      </w:r>
      <w:r w:rsidR="003B084D">
        <w:rPr>
          <w:b/>
          <w:bCs/>
          <w:lang w:val="en-US"/>
        </w:rPr>
        <w:instrText>speaker</w:instrText>
      </w:r>
      <w:r w:rsidR="003B084D" w:rsidRPr="003B084D">
        <w:rPr>
          <w:b/>
          <w:bCs/>
        </w:rPr>
        <w:instrText xml:space="preserve"> </w:instrText>
      </w:r>
      <w:r w:rsidR="003B084D">
        <w:rPr>
          <w:b/>
          <w:bCs/>
          <w:lang w:val="en-US"/>
        </w:rPr>
        <w:instrText>modeling</w:instrText>
      </w:r>
      <w:r w:rsidR="003B084D" w:rsidRPr="003B084D">
        <w:rPr>
          <w:b/>
          <w:bCs/>
        </w:rPr>
        <w:instrText xml:space="preserve"> </w:instrText>
      </w:r>
      <w:r w:rsidR="003B084D">
        <w:rPr>
          <w:b/>
          <w:bCs/>
          <w:lang w:val="en-US"/>
        </w:rPr>
        <w:instrText>system</w:instrText>
      </w:r>
      <w:r w:rsidR="003B084D" w:rsidRPr="003B084D">
        <w:rPr>
          <w:b/>
          <w:bCs/>
        </w:rPr>
        <w:instrText xml:space="preserve"> </w:instrText>
      </w:r>
      <w:r w:rsidR="003B084D">
        <w:rPr>
          <w:b/>
          <w:bCs/>
          <w:lang w:val="en-US"/>
        </w:rPr>
        <w:instrText>by</w:instrText>
      </w:r>
      <w:r w:rsidR="003B084D" w:rsidRPr="003B084D">
        <w:rPr>
          <w:b/>
          <w:bCs/>
        </w:rPr>
        <w:instrText xml:space="preserve"> </w:instrText>
      </w:r>
      <w:r w:rsidR="003B084D">
        <w:rPr>
          <w:b/>
          <w:bCs/>
          <w:lang w:val="en-US"/>
        </w:rPr>
        <w:instrText>utilizing</w:instrText>
      </w:r>
      <w:r w:rsidR="003B084D" w:rsidRPr="003B084D">
        <w:rPr>
          <w:b/>
          <w:bCs/>
        </w:rPr>
        <w:instrText xml:space="preserve"> 3</w:instrText>
      </w:r>
      <w:r w:rsidR="003B084D">
        <w:rPr>
          <w:b/>
          <w:bCs/>
          <w:lang w:val="en-US"/>
        </w:rPr>
        <w:instrText>D</w:instrText>
      </w:r>
      <w:r w:rsidR="003B084D" w:rsidRPr="003B084D">
        <w:rPr>
          <w:b/>
          <w:bCs/>
        </w:rPr>
        <w:instrText>-</w:instrText>
      </w:r>
      <w:r w:rsidR="003B084D">
        <w:rPr>
          <w:b/>
          <w:bCs/>
          <w:lang w:val="en-US"/>
        </w:rPr>
        <w:instrText>CNNs</w:instrText>
      </w:r>
      <w:r w:rsidR="003B084D" w:rsidRPr="003B084D">
        <w:rPr>
          <w:b/>
          <w:bCs/>
        </w:rPr>
        <w:instrText>.","</w:instrText>
      </w:r>
      <w:r w:rsidR="003B084D">
        <w:rPr>
          <w:b/>
          <w:bCs/>
          <w:lang w:val="en-US"/>
        </w:rPr>
        <w:instrText>author</w:instrText>
      </w:r>
      <w:r w:rsidR="003B084D" w:rsidRPr="003B084D">
        <w:rPr>
          <w:b/>
          <w:bCs/>
        </w:rPr>
        <w:instrText>":[{"</w:instrText>
      </w:r>
      <w:r w:rsidR="003B084D">
        <w:rPr>
          <w:b/>
          <w:bCs/>
          <w:lang w:val="en-US"/>
        </w:rPr>
        <w:instrText>dropping</w:instrText>
      </w:r>
      <w:r w:rsidR="003B084D" w:rsidRPr="003B084D">
        <w:rPr>
          <w:b/>
          <w:bCs/>
        </w:rPr>
        <w:instrText>-</w:instrText>
      </w:r>
      <w:r w:rsidR="003B084D">
        <w:rPr>
          <w:b/>
          <w:bCs/>
          <w:lang w:val="en-US"/>
        </w:rPr>
        <w:instrText>particle</w:instrText>
      </w:r>
      <w:r w:rsidR="003B084D" w:rsidRPr="003B084D">
        <w:rPr>
          <w:b/>
          <w:bCs/>
        </w:rPr>
        <w:instrText>":"","</w:instrText>
      </w:r>
      <w:r w:rsidR="003B084D">
        <w:rPr>
          <w:b/>
          <w:bCs/>
          <w:lang w:val="en-US"/>
        </w:rPr>
        <w:instrText>family</w:instrText>
      </w:r>
      <w:r w:rsidR="003B084D" w:rsidRPr="003B084D">
        <w:rPr>
          <w:b/>
          <w:bCs/>
        </w:rPr>
        <w:instrText>":"</w:instrText>
      </w:r>
      <w:r w:rsidR="003B084D">
        <w:rPr>
          <w:b/>
          <w:bCs/>
          <w:lang w:val="en-US"/>
        </w:rPr>
        <w:instrText>Torfi</w:instrText>
      </w:r>
      <w:r w:rsidR="003B084D" w:rsidRPr="003B084D">
        <w:rPr>
          <w:b/>
          <w:bCs/>
        </w:rPr>
        <w:instrText>","</w:instrText>
      </w:r>
      <w:r w:rsidR="003B084D">
        <w:rPr>
          <w:b/>
          <w:bCs/>
          <w:lang w:val="en-US"/>
        </w:rPr>
        <w:instrText>given</w:instrText>
      </w:r>
      <w:r w:rsidR="003B084D" w:rsidRPr="003B084D">
        <w:rPr>
          <w:b/>
          <w:bCs/>
        </w:rPr>
        <w:instrText>":"</w:instrText>
      </w:r>
      <w:r w:rsidR="003B084D">
        <w:rPr>
          <w:b/>
          <w:bCs/>
          <w:lang w:val="en-US"/>
        </w:rPr>
        <w:instrText>Amirsina</w:instrText>
      </w:r>
      <w:r w:rsidR="003B084D" w:rsidRPr="003B084D">
        <w:rPr>
          <w:b/>
          <w:bCs/>
        </w:rPr>
        <w:instrText>","</w:instrText>
      </w:r>
      <w:r w:rsidR="003B084D">
        <w:rPr>
          <w:b/>
          <w:bCs/>
          <w:lang w:val="en-US"/>
        </w:rPr>
        <w:instrText>non</w:instrText>
      </w:r>
      <w:r w:rsidR="003B084D" w:rsidRPr="003B084D">
        <w:rPr>
          <w:b/>
          <w:bCs/>
        </w:rPr>
        <w:instrText>-</w:instrText>
      </w:r>
      <w:r w:rsidR="003B084D">
        <w:rPr>
          <w:b/>
          <w:bCs/>
          <w:lang w:val="en-US"/>
        </w:rPr>
        <w:instrText>dropping</w:instrText>
      </w:r>
      <w:r w:rsidR="003B084D" w:rsidRPr="003B084D">
        <w:rPr>
          <w:b/>
          <w:bCs/>
        </w:rPr>
        <w:instrText>-</w:instrText>
      </w:r>
      <w:r w:rsidR="003B084D">
        <w:rPr>
          <w:b/>
          <w:bCs/>
          <w:lang w:val="en-US"/>
        </w:rPr>
        <w:instrText>particle</w:instrText>
      </w:r>
      <w:r w:rsidR="003B084D" w:rsidRPr="003B084D">
        <w:rPr>
          <w:b/>
          <w:bCs/>
        </w:rPr>
        <w:instrText>":"","</w:instrText>
      </w:r>
      <w:r w:rsidR="003B084D">
        <w:rPr>
          <w:b/>
          <w:bCs/>
          <w:lang w:val="en-US"/>
        </w:rPr>
        <w:instrText>parse</w:instrText>
      </w:r>
      <w:r w:rsidR="003B084D" w:rsidRPr="003B084D">
        <w:rPr>
          <w:b/>
          <w:bCs/>
        </w:rPr>
        <w:instrText>-</w:instrText>
      </w:r>
      <w:r w:rsidR="003B084D">
        <w:rPr>
          <w:b/>
          <w:bCs/>
          <w:lang w:val="en-US"/>
        </w:rPr>
        <w:instrText>names</w:instrText>
      </w:r>
      <w:r w:rsidR="003B084D" w:rsidRPr="003B084D">
        <w:rPr>
          <w:b/>
          <w:bCs/>
        </w:rPr>
        <w:instrText>":</w:instrText>
      </w:r>
      <w:r w:rsidR="003B084D">
        <w:rPr>
          <w:b/>
          <w:bCs/>
          <w:lang w:val="en-US"/>
        </w:rPr>
        <w:instrText>false</w:instrText>
      </w:r>
      <w:r w:rsidR="003B084D" w:rsidRPr="003B084D">
        <w:rPr>
          <w:b/>
          <w:bCs/>
        </w:rPr>
        <w:instrText>,"</w:instrText>
      </w:r>
      <w:r w:rsidR="003B084D">
        <w:rPr>
          <w:b/>
          <w:bCs/>
          <w:lang w:val="en-US"/>
        </w:rPr>
        <w:instrText>suffix</w:instrText>
      </w:r>
      <w:r w:rsidR="003B084D" w:rsidRPr="003B084D">
        <w:rPr>
          <w:b/>
          <w:bCs/>
        </w:rPr>
        <w:instrText>":""},{"</w:instrText>
      </w:r>
      <w:r w:rsidR="003B084D">
        <w:rPr>
          <w:b/>
          <w:bCs/>
          <w:lang w:val="en-US"/>
        </w:rPr>
        <w:instrText>dropping</w:instrText>
      </w:r>
      <w:r w:rsidR="003B084D" w:rsidRPr="003B084D">
        <w:rPr>
          <w:b/>
          <w:bCs/>
        </w:rPr>
        <w:instrText>-</w:instrText>
      </w:r>
      <w:r w:rsidR="003B084D">
        <w:rPr>
          <w:b/>
          <w:bCs/>
          <w:lang w:val="en-US"/>
        </w:rPr>
        <w:instrText>particle</w:instrText>
      </w:r>
      <w:r w:rsidR="003B084D" w:rsidRPr="003B084D">
        <w:rPr>
          <w:b/>
          <w:bCs/>
        </w:rPr>
        <w:instrText>":"","</w:instrText>
      </w:r>
      <w:r w:rsidR="003B084D">
        <w:rPr>
          <w:b/>
          <w:bCs/>
          <w:lang w:val="en-US"/>
        </w:rPr>
        <w:instrText>family</w:instrText>
      </w:r>
      <w:r w:rsidR="003B084D" w:rsidRPr="003B084D">
        <w:rPr>
          <w:b/>
          <w:bCs/>
        </w:rPr>
        <w:instrText>":"</w:instrText>
      </w:r>
      <w:r w:rsidR="003B084D">
        <w:rPr>
          <w:b/>
          <w:bCs/>
          <w:lang w:val="en-US"/>
        </w:rPr>
        <w:instrText>Dawson</w:instrText>
      </w:r>
      <w:r w:rsidR="003B084D" w:rsidRPr="003B084D">
        <w:rPr>
          <w:b/>
          <w:bCs/>
        </w:rPr>
        <w:instrText>","</w:instrText>
      </w:r>
      <w:r w:rsidR="003B084D">
        <w:rPr>
          <w:b/>
          <w:bCs/>
          <w:lang w:val="en-US"/>
        </w:rPr>
        <w:instrText>given</w:instrText>
      </w:r>
      <w:r w:rsidR="003B084D" w:rsidRPr="003B084D">
        <w:rPr>
          <w:b/>
          <w:bCs/>
        </w:rPr>
        <w:instrText>":"</w:instrText>
      </w:r>
      <w:r w:rsidR="003B084D">
        <w:rPr>
          <w:b/>
          <w:bCs/>
          <w:lang w:val="en-US"/>
        </w:rPr>
        <w:instrText>Jeremy</w:instrText>
      </w:r>
      <w:r w:rsidR="003B084D" w:rsidRPr="003B084D">
        <w:rPr>
          <w:b/>
          <w:bCs/>
        </w:rPr>
        <w:instrText>","</w:instrText>
      </w:r>
      <w:r w:rsidR="003B084D">
        <w:rPr>
          <w:b/>
          <w:bCs/>
          <w:lang w:val="en-US"/>
        </w:rPr>
        <w:instrText>non</w:instrText>
      </w:r>
      <w:r w:rsidR="003B084D" w:rsidRPr="003B084D">
        <w:rPr>
          <w:b/>
          <w:bCs/>
        </w:rPr>
        <w:instrText>-</w:instrText>
      </w:r>
      <w:r w:rsidR="003B084D">
        <w:rPr>
          <w:b/>
          <w:bCs/>
          <w:lang w:val="en-US"/>
        </w:rPr>
        <w:instrText>dropping</w:instrText>
      </w:r>
      <w:r w:rsidR="003B084D" w:rsidRPr="003B084D">
        <w:rPr>
          <w:b/>
          <w:bCs/>
        </w:rPr>
        <w:instrText>-</w:instrText>
      </w:r>
      <w:r w:rsidR="003B084D">
        <w:rPr>
          <w:b/>
          <w:bCs/>
          <w:lang w:val="en-US"/>
        </w:rPr>
        <w:instrText>particle</w:instrText>
      </w:r>
      <w:r w:rsidR="003B084D" w:rsidRPr="003B084D">
        <w:rPr>
          <w:b/>
          <w:bCs/>
        </w:rPr>
        <w:instrText>":"","</w:instrText>
      </w:r>
      <w:r w:rsidR="003B084D">
        <w:rPr>
          <w:b/>
          <w:bCs/>
          <w:lang w:val="en-US"/>
        </w:rPr>
        <w:instrText>parse</w:instrText>
      </w:r>
      <w:r w:rsidR="003B084D" w:rsidRPr="003B084D">
        <w:rPr>
          <w:b/>
          <w:bCs/>
        </w:rPr>
        <w:instrText>-</w:instrText>
      </w:r>
      <w:r w:rsidR="003B084D">
        <w:rPr>
          <w:b/>
          <w:bCs/>
          <w:lang w:val="en-US"/>
        </w:rPr>
        <w:instrText>names</w:instrText>
      </w:r>
      <w:r w:rsidR="003B084D" w:rsidRPr="003B084D">
        <w:rPr>
          <w:b/>
          <w:bCs/>
        </w:rPr>
        <w:instrText>":</w:instrText>
      </w:r>
      <w:r w:rsidR="003B084D">
        <w:rPr>
          <w:b/>
          <w:bCs/>
          <w:lang w:val="en-US"/>
        </w:rPr>
        <w:instrText>false</w:instrText>
      </w:r>
      <w:r w:rsidR="003B084D" w:rsidRPr="003B084D">
        <w:rPr>
          <w:b/>
          <w:bCs/>
        </w:rPr>
        <w:instrText>,"</w:instrText>
      </w:r>
      <w:r w:rsidR="003B084D">
        <w:rPr>
          <w:b/>
          <w:bCs/>
          <w:lang w:val="en-US"/>
        </w:rPr>
        <w:instrText>suffix</w:instrText>
      </w:r>
      <w:r w:rsidR="003B084D" w:rsidRPr="003B084D">
        <w:rPr>
          <w:b/>
          <w:bCs/>
        </w:rPr>
        <w:instrText>":""},{"</w:instrText>
      </w:r>
      <w:r w:rsidR="003B084D">
        <w:rPr>
          <w:b/>
          <w:bCs/>
          <w:lang w:val="en-US"/>
        </w:rPr>
        <w:instrText>dropping</w:instrText>
      </w:r>
      <w:r w:rsidR="003B084D" w:rsidRPr="003B084D">
        <w:rPr>
          <w:b/>
          <w:bCs/>
        </w:rPr>
        <w:instrText>-</w:instrText>
      </w:r>
      <w:r w:rsidR="003B084D">
        <w:rPr>
          <w:b/>
          <w:bCs/>
          <w:lang w:val="en-US"/>
        </w:rPr>
        <w:instrText>particle</w:instrText>
      </w:r>
      <w:r w:rsidR="003B084D" w:rsidRPr="003B084D">
        <w:rPr>
          <w:b/>
          <w:bCs/>
        </w:rPr>
        <w:instrText>":"","</w:instrText>
      </w:r>
      <w:r w:rsidR="003B084D">
        <w:rPr>
          <w:b/>
          <w:bCs/>
          <w:lang w:val="en-US"/>
        </w:rPr>
        <w:instrText>family</w:instrText>
      </w:r>
      <w:r w:rsidR="003B084D" w:rsidRPr="003B084D">
        <w:rPr>
          <w:b/>
          <w:bCs/>
        </w:rPr>
        <w:instrText>":"</w:instrText>
      </w:r>
      <w:r w:rsidR="003B084D">
        <w:rPr>
          <w:b/>
          <w:bCs/>
          <w:lang w:val="en-US"/>
        </w:rPr>
        <w:instrText>Nasrabadi</w:instrText>
      </w:r>
      <w:r w:rsidR="003B084D" w:rsidRPr="003B084D">
        <w:rPr>
          <w:b/>
          <w:bCs/>
        </w:rPr>
        <w:instrText>","</w:instrText>
      </w:r>
      <w:r w:rsidR="003B084D">
        <w:rPr>
          <w:b/>
          <w:bCs/>
          <w:lang w:val="en-US"/>
        </w:rPr>
        <w:instrText>given</w:instrText>
      </w:r>
      <w:r w:rsidR="003B084D" w:rsidRPr="003B084D">
        <w:rPr>
          <w:b/>
          <w:bCs/>
        </w:rPr>
        <w:instrText>":"</w:instrText>
      </w:r>
      <w:r w:rsidR="003B084D">
        <w:rPr>
          <w:b/>
          <w:bCs/>
          <w:lang w:val="en-US"/>
        </w:rPr>
        <w:instrText>Nasser</w:instrText>
      </w:r>
      <w:r w:rsidR="003B084D" w:rsidRPr="003B084D">
        <w:rPr>
          <w:b/>
          <w:bCs/>
        </w:rPr>
        <w:instrText xml:space="preserve"> </w:instrText>
      </w:r>
      <w:r w:rsidR="003B084D">
        <w:rPr>
          <w:b/>
          <w:bCs/>
          <w:lang w:val="en-US"/>
        </w:rPr>
        <w:instrText>M</w:instrText>
      </w:r>
      <w:r w:rsidR="003B084D" w:rsidRPr="003B084D">
        <w:rPr>
          <w:b/>
          <w:bCs/>
        </w:rPr>
        <w:instrText>.","</w:instrText>
      </w:r>
      <w:r w:rsidR="003B084D">
        <w:rPr>
          <w:b/>
          <w:bCs/>
          <w:lang w:val="en-US"/>
        </w:rPr>
        <w:instrText>non</w:instrText>
      </w:r>
      <w:r w:rsidR="003B084D" w:rsidRPr="003B084D">
        <w:rPr>
          <w:b/>
          <w:bCs/>
        </w:rPr>
        <w:instrText>-</w:instrText>
      </w:r>
      <w:r w:rsidR="003B084D">
        <w:rPr>
          <w:b/>
          <w:bCs/>
          <w:lang w:val="en-US"/>
        </w:rPr>
        <w:instrText>dropping</w:instrText>
      </w:r>
      <w:r w:rsidR="003B084D" w:rsidRPr="003B084D">
        <w:rPr>
          <w:b/>
          <w:bCs/>
        </w:rPr>
        <w:instrText>-</w:instrText>
      </w:r>
      <w:r w:rsidR="003B084D">
        <w:rPr>
          <w:b/>
          <w:bCs/>
          <w:lang w:val="en-US"/>
        </w:rPr>
        <w:instrText>particle</w:instrText>
      </w:r>
      <w:r w:rsidR="003B084D" w:rsidRPr="003B084D">
        <w:rPr>
          <w:b/>
          <w:bCs/>
        </w:rPr>
        <w:instrText>":"","</w:instrText>
      </w:r>
      <w:r w:rsidR="003B084D">
        <w:rPr>
          <w:b/>
          <w:bCs/>
          <w:lang w:val="en-US"/>
        </w:rPr>
        <w:instrText>parse</w:instrText>
      </w:r>
      <w:r w:rsidR="003B084D" w:rsidRPr="003B084D">
        <w:rPr>
          <w:b/>
          <w:bCs/>
        </w:rPr>
        <w:instrText>-</w:instrText>
      </w:r>
      <w:r w:rsidR="003B084D">
        <w:rPr>
          <w:b/>
          <w:bCs/>
          <w:lang w:val="en-US"/>
        </w:rPr>
        <w:instrText>names</w:instrText>
      </w:r>
      <w:r w:rsidR="003B084D" w:rsidRPr="003B084D">
        <w:rPr>
          <w:b/>
          <w:bCs/>
        </w:rPr>
        <w:instrText>":</w:instrText>
      </w:r>
      <w:r w:rsidR="003B084D">
        <w:rPr>
          <w:b/>
          <w:bCs/>
          <w:lang w:val="en-US"/>
        </w:rPr>
        <w:instrText>false</w:instrText>
      </w:r>
      <w:r w:rsidR="003B084D" w:rsidRPr="003B084D">
        <w:rPr>
          <w:b/>
          <w:bCs/>
        </w:rPr>
        <w:instrText>,"</w:instrText>
      </w:r>
      <w:r w:rsidR="003B084D">
        <w:rPr>
          <w:b/>
          <w:bCs/>
          <w:lang w:val="en-US"/>
        </w:rPr>
        <w:instrText>suffix</w:instrText>
      </w:r>
      <w:r w:rsidR="003B084D" w:rsidRPr="003B084D">
        <w:rPr>
          <w:b/>
          <w:bCs/>
        </w:rPr>
        <w:instrText>":""}],"</w:instrText>
      </w:r>
      <w:r w:rsidR="003B084D">
        <w:rPr>
          <w:b/>
          <w:bCs/>
          <w:lang w:val="en-US"/>
        </w:rPr>
        <w:instrText>container</w:instrText>
      </w:r>
      <w:r w:rsidR="003B084D" w:rsidRPr="003B084D">
        <w:rPr>
          <w:b/>
          <w:bCs/>
        </w:rPr>
        <w:instrText>-</w:instrText>
      </w:r>
      <w:r w:rsidR="003B084D">
        <w:rPr>
          <w:b/>
          <w:bCs/>
          <w:lang w:val="en-US"/>
        </w:rPr>
        <w:instrText>title</w:instrText>
      </w:r>
      <w:r w:rsidR="003B084D" w:rsidRPr="003B084D">
        <w:rPr>
          <w:b/>
          <w:bCs/>
        </w:rPr>
        <w:instrText>":"</w:instrText>
      </w:r>
      <w:r w:rsidR="003B084D">
        <w:rPr>
          <w:b/>
          <w:bCs/>
          <w:lang w:val="en-US"/>
        </w:rPr>
        <w:instrText>arXiv</w:instrText>
      </w:r>
      <w:r w:rsidR="003B084D" w:rsidRPr="003B084D">
        <w:rPr>
          <w:b/>
          <w:bCs/>
        </w:rPr>
        <w:instrText>","</w:instrText>
      </w:r>
      <w:r w:rsidR="003B084D">
        <w:rPr>
          <w:b/>
          <w:bCs/>
          <w:lang w:val="en-US"/>
        </w:rPr>
        <w:instrText>id</w:instrText>
      </w:r>
      <w:r w:rsidR="003B084D" w:rsidRPr="003B084D">
        <w:rPr>
          <w:b/>
          <w:bCs/>
        </w:rPr>
        <w:instrText>":"</w:instrText>
      </w:r>
      <w:r w:rsidR="003B084D">
        <w:rPr>
          <w:b/>
          <w:bCs/>
          <w:lang w:val="en-US"/>
        </w:rPr>
        <w:instrText>ITEM</w:instrText>
      </w:r>
      <w:r w:rsidR="003B084D" w:rsidRPr="003B084D">
        <w:rPr>
          <w:b/>
          <w:bCs/>
        </w:rPr>
        <w:instrText>-1","</w:instrText>
      </w:r>
      <w:r w:rsidR="003B084D">
        <w:rPr>
          <w:b/>
          <w:bCs/>
          <w:lang w:val="en-US"/>
        </w:rPr>
        <w:instrText>issued</w:instrText>
      </w:r>
      <w:r w:rsidR="003B084D" w:rsidRPr="003B084D">
        <w:rPr>
          <w:b/>
          <w:bCs/>
        </w:rPr>
        <w:instrText>":{"</w:instrText>
      </w:r>
      <w:r w:rsidR="003B084D">
        <w:rPr>
          <w:b/>
          <w:bCs/>
          <w:lang w:val="en-US"/>
        </w:rPr>
        <w:instrText>date</w:instrText>
      </w:r>
      <w:r w:rsidR="003B084D" w:rsidRPr="003B084D">
        <w:rPr>
          <w:b/>
          <w:bCs/>
        </w:rPr>
        <w:instrText>-</w:instrText>
      </w:r>
      <w:r w:rsidR="003B084D">
        <w:rPr>
          <w:b/>
          <w:bCs/>
          <w:lang w:val="en-US"/>
        </w:rPr>
        <w:instrText>parts</w:instrText>
      </w:r>
      <w:r w:rsidR="003B084D" w:rsidRPr="003B084D">
        <w:rPr>
          <w:b/>
          <w:bCs/>
        </w:rPr>
        <w:instrText>":[["2017","5","25"]]},"</w:instrText>
      </w:r>
      <w:r w:rsidR="003B084D">
        <w:rPr>
          <w:b/>
          <w:bCs/>
          <w:lang w:val="en-US"/>
        </w:rPr>
        <w:instrText>publisher</w:instrText>
      </w:r>
      <w:r w:rsidR="003B084D" w:rsidRPr="003B084D">
        <w:rPr>
          <w:b/>
          <w:bCs/>
        </w:rPr>
        <w:instrText>":"</w:instrText>
      </w:r>
      <w:r w:rsidR="003B084D">
        <w:rPr>
          <w:b/>
          <w:bCs/>
          <w:lang w:val="en-US"/>
        </w:rPr>
        <w:instrText>arXiv</w:instrText>
      </w:r>
      <w:r w:rsidR="003B084D" w:rsidRPr="003B084D">
        <w:rPr>
          <w:b/>
          <w:bCs/>
        </w:rPr>
        <w:instrText>","</w:instrText>
      </w:r>
      <w:r w:rsidR="003B084D">
        <w:rPr>
          <w:b/>
          <w:bCs/>
          <w:lang w:val="en-US"/>
        </w:rPr>
        <w:instrText>title</w:instrText>
      </w:r>
      <w:r w:rsidR="003B084D" w:rsidRPr="003B084D">
        <w:rPr>
          <w:b/>
          <w:bCs/>
        </w:rPr>
        <w:instrText>":"</w:instrText>
      </w:r>
      <w:r w:rsidR="003B084D">
        <w:rPr>
          <w:b/>
          <w:bCs/>
          <w:lang w:val="en-US"/>
        </w:rPr>
        <w:instrText>Text</w:instrText>
      </w:r>
      <w:r w:rsidR="003B084D" w:rsidRPr="003B084D">
        <w:rPr>
          <w:b/>
          <w:bCs/>
        </w:rPr>
        <w:instrText>-</w:instrText>
      </w:r>
      <w:r w:rsidR="003B084D">
        <w:rPr>
          <w:b/>
          <w:bCs/>
          <w:lang w:val="en-US"/>
        </w:rPr>
        <w:instrText>Independent</w:instrText>
      </w:r>
      <w:r w:rsidR="003B084D" w:rsidRPr="003B084D">
        <w:rPr>
          <w:b/>
          <w:bCs/>
        </w:rPr>
        <w:instrText xml:space="preserve"> </w:instrText>
      </w:r>
      <w:r w:rsidR="003B084D">
        <w:rPr>
          <w:b/>
          <w:bCs/>
          <w:lang w:val="en-US"/>
        </w:rPr>
        <w:instrText>Speaker</w:instrText>
      </w:r>
      <w:r w:rsidR="003B084D" w:rsidRPr="003B084D">
        <w:rPr>
          <w:b/>
          <w:bCs/>
        </w:rPr>
        <w:instrText xml:space="preserve"> </w:instrText>
      </w:r>
      <w:r w:rsidR="003B084D">
        <w:rPr>
          <w:b/>
          <w:bCs/>
          <w:lang w:val="en-US"/>
        </w:rPr>
        <w:instrText>Verification</w:instrText>
      </w:r>
      <w:r w:rsidR="003B084D" w:rsidRPr="003B084D">
        <w:rPr>
          <w:b/>
          <w:bCs/>
        </w:rPr>
        <w:instrText xml:space="preserve"> </w:instrText>
      </w:r>
      <w:r w:rsidR="003B084D">
        <w:rPr>
          <w:b/>
          <w:bCs/>
          <w:lang w:val="en-US"/>
        </w:rPr>
        <w:instrText>Using</w:instrText>
      </w:r>
      <w:r w:rsidR="003B084D" w:rsidRPr="003B084D">
        <w:rPr>
          <w:b/>
          <w:bCs/>
        </w:rPr>
        <w:instrText xml:space="preserve"> 3</w:instrText>
      </w:r>
      <w:r w:rsidR="003B084D">
        <w:rPr>
          <w:b/>
          <w:bCs/>
          <w:lang w:val="en-US"/>
        </w:rPr>
        <w:instrText>D</w:instrText>
      </w:r>
      <w:r w:rsidR="003B084D" w:rsidRPr="003B084D">
        <w:rPr>
          <w:b/>
          <w:bCs/>
        </w:rPr>
        <w:instrText xml:space="preserve"> </w:instrText>
      </w:r>
      <w:r w:rsidR="003B084D">
        <w:rPr>
          <w:b/>
          <w:bCs/>
          <w:lang w:val="en-US"/>
        </w:rPr>
        <w:instrText>Convolutional</w:instrText>
      </w:r>
      <w:r w:rsidR="003B084D" w:rsidRPr="003B084D">
        <w:rPr>
          <w:b/>
          <w:bCs/>
        </w:rPr>
        <w:instrText xml:space="preserve"> </w:instrText>
      </w:r>
      <w:r w:rsidR="003B084D">
        <w:rPr>
          <w:b/>
          <w:bCs/>
          <w:lang w:val="en-US"/>
        </w:rPr>
        <w:instrText>Neural</w:instrText>
      </w:r>
      <w:r w:rsidR="003B084D" w:rsidRPr="003B084D">
        <w:rPr>
          <w:b/>
          <w:bCs/>
        </w:rPr>
        <w:instrText xml:space="preserve"> </w:instrText>
      </w:r>
      <w:r w:rsidR="003B084D">
        <w:rPr>
          <w:b/>
          <w:bCs/>
          <w:lang w:val="en-US"/>
        </w:rPr>
        <w:instrText>Networks</w:instrText>
      </w:r>
      <w:r w:rsidR="003B084D" w:rsidRPr="003B084D">
        <w:rPr>
          <w:b/>
          <w:bCs/>
        </w:rPr>
        <w:instrText>","</w:instrText>
      </w:r>
      <w:r w:rsidR="003B084D">
        <w:rPr>
          <w:b/>
          <w:bCs/>
          <w:lang w:val="en-US"/>
        </w:rPr>
        <w:instrText>type</w:instrText>
      </w:r>
      <w:r w:rsidR="003B084D" w:rsidRPr="003B084D">
        <w:rPr>
          <w:b/>
          <w:bCs/>
        </w:rPr>
        <w:instrText>":"</w:instrText>
      </w:r>
      <w:r w:rsidR="003B084D">
        <w:rPr>
          <w:b/>
          <w:bCs/>
          <w:lang w:val="en-US"/>
        </w:rPr>
        <w:instrText>article</w:instrText>
      </w:r>
      <w:r w:rsidR="003B084D" w:rsidRPr="003B084D">
        <w:rPr>
          <w:b/>
          <w:bCs/>
        </w:rPr>
        <w:instrText>-</w:instrText>
      </w:r>
      <w:r w:rsidR="003B084D">
        <w:rPr>
          <w:b/>
          <w:bCs/>
          <w:lang w:val="en-US"/>
        </w:rPr>
        <w:instrText>journal</w:instrText>
      </w:r>
      <w:r w:rsidR="003B084D" w:rsidRPr="003B084D">
        <w:rPr>
          <w:b/>
          <w:bCs/>
        </w:rPr>
        <w:instrText>"},"</w:instrText>
      </w:r>
      <w:r w:rsidR="003B084D">
        <w:rPr>
          <w:b/>
          <w:bCs/>
          <w:lang w:val="en-US"/>
        </w:rPr>
        <w:instrText>uris</w:instrText>
      </w:r>
      <w:r w:rsidR="003B084D" w:rsidRPr="003B084D">
        <w:rPr>
          <w:b/>
          <w:bCs/>
        </w:rPr>
        <w:instrText>":["</w:instrText>
      </w:r>
      <w:r w:rsidR="003B084D">
        <w:rPr>
          <w:b/>
          <w:bCs/>
          <w:lang w:val="en-US"/>
        </w:rPr>
        <w:instrText>http</w:instrText>
      </w:r>
      <w:r w:rsidR="003B084D" w:rsidRPr="003B084D">
        <w:rPr>
          <w:b/>
          <w:bCs/>
        </w:rPr>
        <w:instrText>://</w:instrText>
      </w:r>
      <w:r w:rsidR="003B084D">
        <w:rPr>
          <w:b/>
          <w:bCs/>
          <w:lang w:val="en-US"/>
        </w:rPr>
        <w:instrText>www</w:instrText>
      </w:r>
      <w:r w:rsidR="003B084D" w:rsidRPr="003B084D">
        <w:rPr>
          <w:b/>
          <w:bCs/>
        </w:rPr>
        <w:instrText>.</w:instrText>
      </w:r>
      <w:r w:rsidR="003B084D">
        <w:rPr>
          <w:b/>
          <w:bCs/>
          <w:lang w:val="en-US"/>
        </w:rPr>
        <w:instrText>mendeley</w:instrText>
      </w:r>
      <w:r w:rsidR="003B084D" w:rsidRPr="003B084D">
        <w:rPr>
          <w:b/>
          <w:bCs/>
        </w:rPr>
        <w:instrText>.</w:instrText>
      </w:r>
      <w:r w:rsidR="003B084D">
        <w:rPr>
          <w:b/>
          <w:bCs/>
          <w:lang w:val="en-US"/>
        </w:rPr>
        <w:instrText>com</w:instrText>
      </w:r>
      <w:r w:rsidR="003B084D" w:rsidRPr="003B084D">
        <w:rPr>
          <w:b/>
          <w:bCs/>
        </w:rPr>
        <w:instrText>/</w:instrText>
      </w:r>
      <w:r w:rsidR="003B084D">
        <w:rPr>
          <w:b/>
          <w:bCs/>
          <w:lang w:val="en-US"/>
        </w:rPr>
        <w:instrText>documents</w:instrText>
      </w:r>
      <w:r w:rsidR="003B084D" w:rsidRPr="003B084D">
        <w:rPr>
          <w:b/>
          <w:bCs/>
        </w:rPr>
        <w:instrText>/?</w:instrText>
      </w:r>
      <w:r w:rsidR="003B084D">
        <w:rPr>
          <w:b/>
          <w:bCs/>
          <w:lang w:val="en-US"/>
        </w:rPr>
        <w:instrText>uuid</w:instrText>
      </w:r>
      <w:r w:rsidR="003B084D" w:rsidRPr="003B084D">
        <w:rPr>
          <w:b/>
          <w:bCs/>
        </w:rPr>
        <w:instrText>=</w:instrText>
      </w:r>
      <w:r w:rsidR="003B084D">
        <w:rPr>
          <w:b/>
          <w:bCs/>
          <w:lang w:val="en-US"/>
        </w:rPr>
        <w:instrText>bc</w:instrText>
      </w:r>
      <w:r w:rsidR="003B084D" w:rsidRPr="003B084D">
        <w:rPr>
          <w:b/>
          <w:bCs/>
        </w:rPr>
        <w:instrText>8</w:instrText>
      </w:r>
      <w:r w:rsidR="003B084D">
        <w:rPr>
          <w:b/>
          <w:bCs/>
          <w:lang w:val="en-US"/>
        </w:rPr>
        <w:instrText>f</w:instrText>
      </w:r>
      <w:r w:rsidR="003B084D" w:rsidRPr="003B084D">
        <w:rPr>
          <w:b/>
          <w:bCs/>
        </w:rPr>
        <w:instrText>3</w:instrText>
      </w:r>
      <w:r w:rsidR="003B084D">
        <w:rPr>
          <w:b/>
          <w:bCs/>
          <w:lang w:val="en-US"/>
        </w:rPr>
        <w:instrText>fb</w:instrText>
      </w:r>
      <w:r w:rsidR="003B084D" w:rsidRPr="003B084D">
        <w:rPr>
          <w:b/>
          <w:bCs/>
        </w:rPr>
        <w:instrText>9-</w:instrText>
      </w:r>
      <w:r w:rsidR="003B084D">
        <w:rPr>
          <w:b/>
          <w:bCs/>
          <w:lang w:val="en-US"/>
        </w:rPr>
        <w:instrText>ae</w:instrText>
      </w:r>
      <w:r w:rsidR="003B084D" w:rsidRPr="003B084D">
        <w:rPr>
          <w:b/>
          <w:bCs/>
        </w:rPr>
        <w:instrText>38-3</w:instrText>
      </w:r>
      <w:r w:rsidR="003B084D">
        <w:rPr>
          <w:b/>
          <w:bCs/>
          <w:lang w:val="en-US"/>
        </w:rPr>
        <w:instrText>a</w:instrText>
      </w:r>
      <w:r w:rsidR="003B084D" w:rsidRPr="003B084D">
        <w:rPr>
          <w:b/>
          <w:bCs/>
        </w:rPr>
        <w:instrText>64-</w:instrText>
      </w:r>
      <w:r w:rsidR="003B084D">
        <w:rPr>
          <w:b/>
          <w:bCs/>
          <w:lang w:val="en-US"/>
        </w:rPr>
        <w:instrText>bbdd</w:instrText>
      </w:r>
      <w:r w:rsidR="003B084D" w:rsidRPr="003B084D">
        <w:rPr>
          <w:b/>
          <w:bCs/>
        </w:rPr>
        <w:instrText>-334</w:instrText>
      </w:r>
      <w:r w:rsidR="003B084D">
        <w:rPr>
          <w:b/>
          <w:bCs/>
          <w:lang w:val="en-US"/>
        </w:rPr>
        <w:instrText>fd</w:instrText>
      </w:r>
      <w:r w:rsidR="003B084D" w:rsidRPr="003B084D">
        <w:rPr>
          <w:b/>
          <w:bCs/>
        </w:rPr>
        <w:instrText>4</w:instrText>
      </w:r>
      <w:r w:rsidR="003B084D">
        <w:rPr>
          <w:b/>
          <w:bCs/>
          <w:lang w:val="en-US"/>
        </w:rPr>
        <w:instrText>db</w:instrText>
      </w:r>
      <w:r w:rsidR="003B084D" w:rsidRPr="003B084D">
        <w:rPr>
          <w:b/>
          <w:bCs/>
        </w:rPr>
        <w:instrText>0</w:instrText>
      </w:r>
      <w:r w:rsidR="003B084D">
        <w:rPr>
          <w:b/>
          <w:bCs/>
          <w:lang w:val="en-US"/>
        </w:rPr>
        <w:instrText>baf</w:instrText>
      </w:r>
      <w:r w:rsidR="003B084D" w:rsidRPr="003B084D">
        <w:rPr>
          <w:b/>
          <w:bCs/>
        </w:rPr>
        <w:instrText>"]}],"</w:instrText>
      </w:r>
      <w:r w:rsidR="003B084D">
        <w:rPr>
          <w:b/>
          <w:bCs/>
          <w:lang w:val="en-US"/>
        </w:rPr>
        <w:instrText>mendeley</w:instrText>
      </w:r>
      <w:r w:rsidR="003B084D" w:rsidRPr="003B084D">
        <w:rPr>
          <w:b/>
          <w:bCs/>
        </w:rPr>
        <w:instrText>":{"</w:instrText>
      </w:r>
      <w:r w:rsidR="003B084D">
        <w:rPr>
          <w:b/>
          <w:bCs/>
          <w:lang w:val="en-US"/>
        </w:rPr>
        <w:instrText>formattedCitation</w:instrText>
      </w:r>
      <w:r w:rsidR="003B084D" w:rsidRPr="003B084D">
        <w:rPr>
          <w:b/>
          <w:bCs/>
        </w:rPr>
        <w:instrText>":"[9]","</w:instrText>
      </w:r>
      <w:r w:rsidR="003B084D">
        <w:rPr>
          <w:b/>
          <w:bCs/>
          <w:lang w:val="en-US"/>
        </w:rPr>
        <w:instrText>plainTextFormattedCitation</w:instrText>
      </w:r>
      <w:r w:rsidR="003B084D" w:rsidRPr="003B084D">
        <w:rPr>
          <w:b/>
          <w:bCs/>
        </w:rPr>
        <w:instrText>":"[9]","</w:instrText>
      </w:r>
      <w:r w:rsidR="003B084D">
        <w:rPr>
          <w:b/>
          <w:bCs/>
          <w:lang w:val="en-US"/>
        </w:rPr>
        <w:instrText>previouslyFormattedCitation</w:instrText>
      </w:r>
      <w:r w:rsidR="003B084D" w:rsidRPr="003B084D">
        <w:rPr>
          <w:b/>
          <w:bCs/>
        </w:rPr>
        <w:instrText>":"[9]"},"</w:instrText>
      </w:r>
      <w:r w:rsidR="003B084D">
        <w:rPr>
          <w:b/>
          <w:bCs/>
          <w:lang w:val="en-US"/>
        </w:rPr>
        <w:instrText>properties</w:instrText>
      </w:r>
      <w:r w:rsidR="003B084D" w:rsidRPr="003B084D">
        <w:rPr>
          <w:b/>
          <w:bCs/>
        </w:rPr>
        <w:instrText>":{"</w:instrText>
      </w:r>
      <w:r w:rsidR="003B084D">
        <w:rPr>
          <w:b/>
          <w:bCs/>
          <w:lang w:val="en-US"/>
        </w:rPr>
        <w:instrText>noteIndex</w:instrText>
      </w:r>
      <w:r w:rsidR="003B084D" w:rsidRPr="003B084D">
        <w:rPr>
          <w:b/>
          <w:bCs/>
        </w:rPr>
        <w:instrText>":0},"</w:instrText>
      </w:r>
      <w:r w:rsidR="003B084D">
        <w:rPr>
          <w:b/>
          <w:bCs/>
          <w:lang w:val="en-US"/>
        </w:rPr>
        <w:instrText>schema</w:instrText>
      </w:r>
      <w:r w:rsidR="003B084D" w:rsidRPr="003B084D">
        <w:rPr>
          <w:b/>
          <w:bCs/>
        </w:rPr>
        <w:instrText>":"</w:instrText>
      </w:r>
      <w:r w:rsidR="003B084D">
        <w:rPr>
          <w:b/>
          <w:bCs/>
          <w:lang w:val="en-US"/>
        </w:rPr>
        <w:instrText>https</w:instrText>
      </w:r>
      <w:r w:rsidR="003B084D" w:rsidRPr="003B084D">
        <w:rPr>
          <w:b/>
          <w:bCs/>
        </w:rPr>
        <w:instrText>://</w:instrText>
      </w:r>
      <w:r w:rsidR="003B084D">
        <w:rPr>
          <w:b/>
          <w:bCs/>
          <w:lang w:val="en-US"/>
        </w:rPr>
        <w:instrText>github</w:instrText>
      </w:r>
      <w:r w:rsidR="003B084D" w:rsidRPr="003B084D">
        <w:rPr>
          <w:b/>
          <w:bCs/>
        </w:rPr>
        <w:instrText>.</w:instrText>
      </w:r>
      <w:r w:rsidR="003B084D">
        <w:rPr>
          <w:b/>
          <w:bCs/>
          <w:lang w:val="en-US"/>
        </w:rPr>
        <w:instrText>com</w:instrText>
      </w:r>
      <w:r w:rsidR="003B084D" w:rsidRPr="003B084D">
        <w:rPr>
          <w:b/>
          <w:bCs/>
        </w:rPr>
        <w:instrText>/</w:instrText>
      </w:r>
      <w:r w:rsidR="003B084D">
        <w:rPr>
          <w:b/>
          <w:bCs/>
          <w:lang w:val="en-US"/>
        </w:rPr>
        <w:instrText>citation</w:instrText>
      </w:r>
      <w:r w:rsidR="003B084D" w:rsidRPr="003B084D">
        <w:rPr>
          <w:b/>
          <w:bCs/>
        </w:rPr>
        <w:instrText>-</w:instrText>
      </w:r>
      <w:r w:rsidR="003B084D">
        <w:rPr>
          <w:b/>
          <w:bCs/>
          <w:lang w:val="en-US"/>
        </w:rPr>
        <w:instrText>style</w:instrText>
      </w:r>
      <w:r w:rsidR="003B084D" w:rsidRPr="003B084D">
        <w:rPr>
          <w:b/>
          <w:bCs/>
        </w:rPr>
        <w:instrText>-</w:instrText>
      </w:r>
      <w:r w:rsidR="003B084D">
        <w:rPr>
          <w:b/>
          <w:bCs/>
          <w:lang w:val="en-US"/>
        </w:rPr>
        <w:instrText>language</w:instrText>
      </w:r>
      <w:r w:rsidR="003B084D" w:rsidRPr="003B084D">
        <w:rPr>
          <w:b/>
          <w:bCs/>
        </w:rPr>
        <w:instrText>/</w:instrText>
      </w:r>
      <w:r w:rsidR="003B084D">
        <w:rPr>
          <w:b/>
          <w:bCs/>
          <w:lang w:val="en-US"/>
        </w:rPr>
        <w:instrText>schema</w:instrText>
      </w:r>
      <w:r w:rsidR="003B084D" w:rsidRPr="003B084D">
        <w:rPr>
          <w:b/>
          <w:bCs/>
        </w:rPr>
        <w:instrText>/</w:instrText>
      </w:r>
      <w:r w:rsidR="003B084D">
        <w:rPr>
          <w:b/>
          <w:bCs/>
          <w:lang w:val="en-US"/>
        </w:rPr>
        <w:instrText>raw</w:instrText>
      </w:r>
      <w:r w:rsidR="003B084D" w:rsidRPr="003B084D">
        <w:rPr>
          <w:b/>
          <w:bCs/>
        </w:rPr>
        <w:instrText>/</w:instrText>
      </w:r>
      <w:r w:rsidR="003B084D">
        <w:rPr>
          <w:b/>
          <w:bCs/>
          <w:lang w:val="en-US"/>
        </w:rPr>
        <w:instrText>master</w:instrText>
      </w:r>
      <w:r w:rsidR="003B084D" w:rsidRPr="003B084D">
        <w:rPr>
          <w:b/>
          <w:bCs/>
        </w:rPr>
        <w:instrText>/</w:instrText>
      </w:r>
      <w:r w:rsidR="003B084D">
        <w:rPr>
          <w:b/>
          <w:bCs/>
          <w:lang w:val="en-US"/>
        </w:rPr>
        <w:instrText>csl</w:instrText>
      </w:r>
      <w:r w:rsidR="003B084D" w:rsidRPr="003B084D">
        <w:rPr>
          <w:b/>
          <w:bCs/>
        </w:rPr>
        <w:instrText>-</w:instrText>
      </w:r>
      <w:r w:rsidR="003B084D">
        <w:rPr>
          <w:b/>
          <w:bCs/>
          <w:lang w:val="en-US"/>
        </w:rPr>
        <w:instrText>citation</w:instrText>
      </w:r>
      <w:r w:rsidR="003B084D" w:rsidRPr="003B084D">
        <w:rPr>
          <w:b/>
          <w:bCs/>
        </w:rPr>
        <w:instrText>.</w:instrText>
      </w:r>
      <w:r w:rsidR="003B084D">
        <w:rPr>
          <w:b/>
          <w:bCs/>
          <w:lang w:val="en-US"/>
        </w:rPr>
        <w:instrText>json</w:instrText>
      </w:r>
      <w:r w:rsidR="003B084D" w:rsidRPr="003B084D">
        <w:rPr>
          <w:b/>
          <w:bCs/>
        </w:rPr>
        <w:instrText>"}</w:instrText>
      </w:r>
      <w:r>
        <w:rPr>
          <w:b/>
          <w:bCs/>
          <w:lang w:val="en-US"/>
        </w:rPr>
        <w:fldChar w:fldCharType="separate"/>
      </w:r>
      <w:r w:rsidRPr="00FD40B3">
        <w:rPr>
          <w:bCs/>
          <w:noProof/>
        </w:rPr>
        <w:t>[9]</w:t>
      </w:r>
      <w:r>
        <w:rPr>
          <w:b/>
          <w:bCs/>
          <w:lang w:val="en-US"/>
        </w:rPr>
        <w:fldChar w:fldCharType="end"/>
      </w:r>
      <w:r w:rsidRPr="00FD40B3">
        <w:rPr>
          <w:b/>
          <w:bCs/>
        </w:rPr>
        <w:t xml:space="preserve"> </w:t>
      </w:r>
      <w:r w:rsidRPr="00FD40B3">
        <w:t xml:space="preserve">– </w:t>
      </w:r>
      <w:r>
        <w:t>метод</w:t>
      </w:r>
      <w:r w:rsidRPr="00FD40B3">
        <w:t xml:space="preserve"> </w:t>
      </w:r>
      <w:r>
        <w:t>верификации</w:t>
      </w:r>
      <w:r w:rsidRPr="00FD40B3">
        <w:t xml:space="preserve"> </w:t>
      </w:r>
      <w:r>
        <w:t>говорящего</w:t>
      </w:r>
      <w:r w:rsidRPr="00FD40B3">
        <w:t xml:space="preserve"> </w:t>
      </w:r>
      <w:r>
        <w:t>основанный</w:t>
      </w:r>
      <w:r w:rsidRPr="00FD40B3">
        <w:t xml:space="preserve"> </w:t>
      </w:r>
      <w:r>
        <w:t>на</w:t>
      </w:r>
      <w:r w:rsidRPr="00FD40B3">
        <w:t xml:space="preserve"> </w:t>
      </w:r>
      <w:r>
        <w:t xml:space="preserve">применении трехмерной свертки в нейронных сетях. В качестве входных данных для нейронной сети </w:t>
      </w:r>
      <w:r w:rsidR="003B084D">
        <w:t>могут быть использованы различные представления спектральной информации аудиозаписи.</w:t>
      </w:r>
    </w:p>
    <w:p w14:paraId="32E2A4F0" w14:textId="2B2CA21C" w:rsidR="003B084D" w:rsidRPr="00DA632F" w:rsidRDefault="003B084D" w:rsidP="00620A90">
      <w:pPr>
        <w:ind w:firstLine="709"/>
      </w:pPr>
      <w:r>
        <w:t xml:space="preserve">Данный подход распознает намного точнее по сравнению с методами, основанными на обычных </w:t>
      </w:r>
      <w:proofErr w:type="spellStart"/>
      <w:r>
        <w:t>сверточных</w:t>
      </w:r>
      <w:proofErr w:type="spellEnd"/>
      <w:r>
        <w:t xml:space="preserve"> нейронных сетях, однако не является одним из лучших подходов для решения задачи распознавания голоса.</w:t>
      </w:r>
      <w:r w:rsidR="00DA632F">
        <w:t xml:space="preserve"> Не показывает меньше 20</w:t>
      </w:r>
      <w:r w:rsidR="00DA632F" w:rsidRPr="00DA632F">
        <w:t xml:space="preserve">% </w:t>
      </w:r>
      <w:r w:rsidR="00DA632F">
        <w:t>ошибки на тестовых данных.</w:t>
      </w:r>
    </w:p>
    <w:p w14:paraId="55682497" w14:textId="60DDB1D7" w:rsidR="00356768" w:rsidRPr="00DF7631" w:rsidRDefault="003B084D" w:rsidP="005F08AE">
      <w:pPr>
        <w:ind w:firstLine="709"/>
        <w:rPr>
          <w:lang w:eastAsia="en-GB"/>
        </w:rPr>
      </w:pPr>
      <w:proofErr w:type="spellStart"/>
      <w:r w:rsidRPr="003B084D">
        <w:rPr>
          <w:b/>
          <w:bCs/>
          <w:lang w:val="en-US" w:eastAsia="en-GB"/>
        </w:rPr>
        <w:t>Pytorch</w:t>
      </w:r>
      <w:proofErr w:type="spellEnd"/>
      <w:r w:rsidRPr="003B084D">
        <w:rPr>
          <w:b/>
          <w:bCs/>
          <w:lang w:eastAsia="en-GB"/>
        </w:rPr>
        <w:t xml:space="preserve"> </w:t>
      </w:r>
      <w:proofErr w:type="spellStart"/>
      <w:r w:rsidRPr="003B084D">
        <w:rPr>
          <w:b/>
          <w:bCs/>
          <w:lang w:val="en-US" w:eastAsia="en-GB"/>
        </w:rPr>
        <w:t>xvectors</w:t>
      </w:r>
      <w:proofErr w:type="spellEnd"/>
      <w:r w:rsidRPr="003B084D">
        <w:rPr>
          <w:lang w:eastAsia="en-GB"/>
        </w:rPr>
        <w:t xml:space="preserve"> </w:t>
      </w:r>
      <w:r>
        <w:rPr>
          <w:lang w:val="en-US" w:eastAsia="en-GB"/>
        </w:rPr>
        <w:fldChar w:fldCharType="begin" w:fldLock="1"/>
      </w:r>
      <w:r w:rsidR="00525D29">
        <w:rPr>
          <w:lang w:val="en-US" w:eastAsia="en-GB"/>
        </w:rPr>
        <w:instrText>ADDIN</w:instrText>
      </w:r>
      <w:r w:rsidR="00525D29" w:rsidRPr="00525D29">
        <w:rPr>
          <w:lang w:eastAsia="en-GB"/>
        </w:rPr>
        <w:instrText xml:space="preserve"> </w:instrText>
      </w:r>
      <w:r w:rsidR="00525D29">
        <w:rPr>
          <w:lang w:val="en-US" w:eastAsia="en-GB"/>
        </w:rPr>
        <w:instrText>CSL</w:instrText>
      </w:r>
      <w:r w:rsidR="00525D29" w:rsidRPr="00525D29">
        <w:rPr>
          <w:lang w:eastAsia="en-GB"/>
        </w:rPr>
        <w:instrText>_</w:instrText>
      </w:r>
      <w:r w:rsidR="00525D29">
        <w:rPr>
          <w:lang w:val="en-US" w:eastAsia="en-GB"/>
        </w:rPr>
        <w:instrText>CITATION</w:instrText>
      </w:r>
      <w:r w:rsidR="00525D29" w:rsidRPr="00525D29">
        <w:rPr>
          <w:lang w:eastAsia="en-GB"/>
        </w:rPr>
        <w:instrText xml:space="preserve"> {"</w:instrText>
      </w:r>
      <w:r w:rsidR="00525D29">
        <w:rPr>
          <w:lang w:val="en-US" w:eastAsia="en-GB"/>
        </w:rPr>
        <w:instrText>citationItems</w:instrText>
      </w:r>
      <w:r w:rsidR="00525D29" w:rsidRPr="00525D29">
        <w:rPr>
          <w:lang w:eastAsia="en-GB"/>
        </w:rPr>
        <w:instrText>":[{"</w:instrText>
      </w:r>
      <w:r w:rsidR="00525D29">
        <w:rPr>
          <w:lang w:val="en-US" w:eastAsia="en-GB"/>
        </w:rPr>
        <w:instrText>id</w:instrText>
      </w:r>
      <w:r w:rsidR="00525D29" w:rsidRPr="00525D29">
        <w:rPr>
          <w:lang w:eastAsia="en-GB"/>
        </w:rPr>
        <w:instrText>":"</w:instrText>
      </w:r>
      <w:r w:rsidR="00525D29">
        <w:rPr>
          <w:lang w:val="en-US" w:eastAsia="en-GB"/>
        </w:rPr>
        <w:instrText>ITEM</w:instrText>
      </w:r>
      <w:r w:rsidR="00525D29" w:rsidRPr="00525D29">
        <w:rPr>
          <w:lang w:eastAsia="en-GB"/>
        </w:rPr>
        <w:instrText>-1","</w:instrText>
      </w:r>
      <w:r w:rsidR="00525D29">
        <w:rPr>
          <w:lang w:val="en-US" w:eastAsia="en-GB"/>
        </w:rPr>
        <w:instrText>itemData</w:instrText>
      </w:r>
      <w:r w:rsidR="00525D29" w:rsidRPr="00525D29">
        <w:rPr>
          <w:lang w:eastAsia="en-GB"/>
        </w:rPr>
        <w:instrText>":{"</w:instrText>
      </w:r>
      <w:r w:rsidR="00525D29">
        <w:rPr>
          <w:lang w:val="en-US" w:eastAsia="en-GB"/>
        </w:rPr>
        <w:instrText>id</w:instrText>
      </w:r>
      <w:r w:rsidR="00525D29" w:rsidRPr="00525D29">
        <w:rPr>
          <w:lang w:eastAsia="en-GB"/>
        </w:rPr>
        <w:instrText>":"</w:instrText>
      </w:r>
      <w:r w:rsidR="00525D29">
        <w:rPr>
          <w:lang w:val="en-US" w:eastAsia="en-GB"/>
        </w:rPr>
        <w:instrText>ITEM</w:instrText>
      </w:r>
      <w:r w:rsidR="00525D29" w:rsidRPr="00525D29">
        <w:rPr>
          <w:lang w:eastAsia="en-GB"/>
        </w:rPr>
        <w:instrText>-1","</w:instrText>
      </w:r>
      <w:r w:rsidR="00525D29">
        <w:rPr>
          <w:lang w:val="en-US" w:eastAsia="en-GB"/>
        </w:rPr>
        <w:instrText>issued</w:instrText>
      </w:r>
      <w:r w:rsidR="00525D29" w:rsidRPr="00525D29">
        <w:rPr>
          <w:lang w:eastAsia="en-GB"/>
        </w:rPr>
        <w:instrText>":{"</w:instrText>
      </w:r>
      <w:r w:rsidR="00525D29">
        <w:rPr>
          <w:lang w:val="en-US" w:eastAsia="en-GB"/>
        </w:rPr>
        <w:instrText>date</w:instrText>
      </w:r>
      <w:r w:rsidR="00525D29" w:rsidRPr="00525D29">
        <w:rPr>
          <w:lang w:eastAsia="en-GB"/>
        </w:rPr>
        <w:instrText>-</w:instrText>
      </w:r>
      <w:r w:rsidR="00525D29">
        <w:rPr>
          <w:lang w:val="en-US" w:eastAsia="en-GB"/>
        </w:rPr>
        <w:instrText>parts</w:instrText>
      </w:r>
      <w:r w:rsidR="00525D29" w:rsidRPr="00525D29">
        <w:rPr>
          <w:lang w:eastAsia="en-GB"/>
        </w:rPr>
        <w:instrText>":[["0"]]},"</w:instrText>
      </w:r>
      <w:r w:rsidR="00525D29">
        <w:rPr>
          <w:lang w:val="en-US" w:eastAsia="en-GB"/>
        </w:rPr>
        <w:instrText>title</w:instrText>
      </w:r>
      <w:r w:rsidR="00525D29" w:rsidRPr="00525D29">
        <w:rPr>
          <w:lang w:eastAsia="en-GB"/>
        </w:rPr>
        <w:instrText>":"</w:instrText>
      </w:r>
      <w:r w:rsidR="00525D29">
        <w:rPr>
          <w:lang w:val="en-US" w:eastAsia="en-GB"/>
        </w:rPr>
        <w:instrText>Pytorch</w:instrText>
      </w:r>
      <w:r w:rsidR="00525D29" w:rsidRPr="00525D29">
        <w:rPr>
          <w:lang w:eastAsia="en-GB"/>
        </w:rPr>
        <w:instrText xml:space="preserve"> </w:instrText>
      </w:r>
      <w:r w:rsidR="00525D29">
        <w:rPr>
          <w:lang w:val="en-US" w:eastAsia="en-GB"/>
        </w:rPr>
        <w:instrText>Xvectors</w:instrText>
      </w:r>
      <w:r w:rsidR="00525D29" w:rsidRPr="00525D29">
        <w:rPr>
          <w:lang w:eastAsia="en-GB"/>
        </w:rPr>
        <w:instrText>","</w:instrText>
      </w:r>
      <w:r w:rsidR="00525D29">
        <w:rPr>
          <w:lang w:val="en-US" w:eastAsia="en-GB"/>
        </w:rPr>
        <w:instrText>type</w:instrText>
      </w:r>
      <w:r w:rsidR="00525D29" w:rsidRPr="00525D29">
        <w:rPr>
          <w:lang w:eastAsia="en-GB"/>
        </w:rPr>
        <w:instrText>":"</w:instrText>
      </w:r>
      <w:r w:rsidR="00525D29">
        <w:rPr>
          <w:lang w:val="en-US" w:eastAsia="en-GB"/>
        </w:rPr>
        <w:instrText>article</w:instrText>
      </w:r>
      <w:r w:rsidR="00525D29" w:rsidRPr="00525D29">
        <w:rPr>
          <w:lang w:eastAsia="en-GB"/>
        </w:rPr>
        <w:instrText>-</w:instrText>
      </w:r>
      <w:r w:rsidR="00525D29">
        <w:rPr>
          <w:lang w:val="en-US" w:eastAsia="en-GB"/>
        </w:rPr>
        <w:instrText>journal</w:instrText>
      </w:r>
      <w:r w:rsidR="00525D29" w:rsidRPr="00525D29">
        <w:rPr>
          <w:lang w:eastAsia="en-GB"/>
        </w:rPr>
        <w:instrText>"},"</w:instrText>
      </w:r>
      <w:r w:rsidR="00525D29">
        <w:rPr>
          <w:lang w:val="en-US" w:eastAsia="en-GB"/>
        </w:rPr>
        <w:instrText>uris</w:instrText>
      </w:r>
      <w:r w:rsidR="00525D29" w:rsidRPr="00525D29">
        <w:rPr>
          <w:lang w:eastAsia="en-GB"/>
        </w:rPr>
        <w:instrText>":["</w:instrText>
      </w:r>
      <w:r w:rsidR="00525D29">
        <w:rPr>
          <w:lang w:val="en-US" w:eastAsia="en-GB"/>
        </w:rPr>
        <w:instrText>http</w:instrText>
      </w:r>
      <w:r w:rsidR="00525D29" w:rsidRPr="00525D29">
        <w:rPr>
          <w:lang w:eastAsia="en-GB"/>
        </w:rPr>
        <w:instrText>://</w:instrText>
      </w:r>
      <w:r w:rsidR="00525D29">
        <w:rPr>
          <w:lang w:val="en-US" w:eastAsia="en-GB"/>
        </w:rPr>
        <w:instrText>www</w:instrText>
      </w:r>
      <w:r w:rsidR="00525D29" w:rsidRPr="00525D29">
        <w:rPr>
          <w:lang w:eastAsia="en-GB"/>
        </w:rPr>
        <w:instrText>.</w:instrText>
      </w:r>
      <w:r w:rsidR="00525D29">
        <w:rPr>
          <w:lang w:val="en-US" w:eastAsia="en-GB"/>
        </w:rPr>
        <w:instrText>mendeley</w:instrText>
      </w:r>
      <w:r w:rsidR="00525D29" w:rsidRPr="00525D29">
        <w:rPr>
          <w:lang w:eastAsia="en-GB"/>
        </w:rPr>
        <w:instrText>.</w:instrText>
      </w:r>
      <w:r w:rsidR="00525D29">
        <w:rPr>
          <w:lang w:val="en-US" w:eastAsia="en-GB"/>
        </w:rPr>
        <w:instrText>com</w:instrText>
      </w:r>
      <w:r w:rsidR="00525D29" w:rsidRPr="00525D29">
        <w:rPr>
          <w:lang w:eastAsia="en-GB"/>
        </w:rPr>
        <w:instrText>/</w:instrText>
      </w:r>
      <w:r w:rsidR="00525D29">
        <w:rPr>
          <w:lang w:val="en-US" w:eastAsia="en-GB"/>
        </w:rPr>
        <w:instrText>documents</w:instrText>
      </w:r>
      <w:r w:rsidR="00525D29" w:rsidRPr="00525D29">
        <w:rPr>
          <w:lang w:eastAsia="en-GB"/>
        </w:rPr>
        <w:instrText>/?</w:instrText>
      </w:r>
      <w:r w:rsidR="00525D29">
        <w:rPr>
          <w:lang w:val="en-US" w:eastAsia="en-GB"/>
        </w:rPr>
        <w:instrText>uuid</w:instrText>
      </w:r>
      <w:r w:rsidR="00525D29" w:rsidRPr="00525D29">
        <w:rPr>
          <w:lang w:eastAsia="en-GB"/>
        </w:rPr>
        <w:instrText>=35</w:instrText>
      </w:r>
      <w:r w:rsidR="00525D29">
        <w:rPr>
          <w:lang w:val="en-US" w:eastAsia="en-GB"/>
        </w:rPr>
        <w:instrText>d</w:instrText>
      </w:r>
      <w:r w:rsidR="00525D29" w:rsidRPr="00525D29">
        <w:rPr>
          <w:lang w:eastAsia="en-GB"/>
        </w:rPr>
        <w:instrText>613</w:instrText>
      </w:r>
      <w:r w:rsidR="00525D29">
        <w:rPr>
          <w:lang w:val="en-US" w:eastAsia="en-GB"/>
        </w:rPr>
        <w:instrText>f</w:instrText>
      </w:r>
      <w:r w:rsidR="00525D29" w:rsidRPr="00525D29">
        <w:rPr>
          <w:lang w:eastAsia="en-GB"/>
        </w:rPr>
        <w:instrText>3-57</w:instrText>
      </w:r>
      <w:r w:rsidR="00525D29">
        <w:rPr>
          <w:lang w:val="en-US" w:eastAsia="en-GB"/>
        </w:rPr>
        <w:instrText>d</w:instrText>
      </w:r>
      <w:r w:rsidR="00525D29" w:rsidRPr="00525D29">
        <w:rPr>
          <w:lang w:eastAsia="en-GB"/>
        </w:rPr>
        <w:instrText>5-4</w:instrText>
      </w:r>
      <w:r w:rsidR="00525D29">
        <w:rPr>
          <w:lang w:val="en-US" w:eastAsia="en-GB"/>
        </w:rPr>
        <w:instrText>d</w:instrText>
      </w:r>
      <w:r w:rsidR="00525D29" w:rsidRPr="00525D29">
        <w:rPr>
          <w:lang w:eastAsia="en-GB"/>
        </w:rPr>
        <w:instrText>9</w:instrText>
      </w:r>
      <w:r w:rsidR="00525D29">
        <w:rPr>
          <w:lang w:val="en-US" w:eastAsia="en-GB"/>
        </w:rPr>
        <w:instrText>e</w:instrText>
      </w:r>
      <w:r w:rsidR="00525D29" w:rsidRPr="00525D29">
        <w:rPr>
          <w:lang w:eastAsia="en-GB"/>
        </w:rPr>
        <w:instrText>-</w:instrText>
      </w:r>
      <w:r w:rsidR="00525D29">
        <w:rPr>
          <w:lang w:val="en-US" w:eastAsia="en-GB"/>
        </w:rPr>
        <w:instrText>a</w:instrText>
      </w:r>
      <w:r w:rsidR="00525D29" w:rsidRPr="00525D29">
        <w:rPr>
          <w:lang w:eastAsia="en-GB"/>
        </w:rPr>
        <w:instrText>6</w:instrText>
      </w:r>
      <w:r w:rsidR="00525D29">
        <w:rPr>
          <w:lang w:val="en-US" w:eastAsia="en-GB"/>
        </w:rPr>
        <w:instrText>ad</w:instrText>
      </w:r>
      <w:r w:rsidR="00525D29" w:rsidRPr="00525D29">
        <w:rPr>
          <w:lang w:eastAsia="en-GB"/>
        </w:rPr>
        <w:instrText>-61</w:instrText>
      </w:r>
      <w:r w:rsidR="00525D29">
        <w:rPr>
          <w:lang w:val="en-US" w:eastAsia="en-GB"/>
        </w:rPr>
        <w:instrText>b</w:instrText>
      </w:r>
      <w:r w:rsidR="00525D29" w:rsidRPr="00525D29">
        <w:rPr>
          <w:lang w:eastAsia="en-GB"/>
        </w:rPr>
        <w:instrText>075025878"]}],"</w:instrText>
      </w:r>
      <w:r w:rsidR="00525D29">
        <w:rPr>
          <w:lang w:val="en-US" w:eastAsia="en-GB"/>
        </w:rPr>
        <w:instrText>mendeley</w:instrText>
      </w:r>
      <w:r w:rsidR="00525D29" w:rsidRPr="00525D29">
        <w:rPr>
          <w:lang w:eastAsia="en-GB"/>
        </w:rPr>
        <w:instrText>":{"</w:instrText>
      </w:r>
      <w:r w:rsidR="00525D29">
        <w:rPr>
          <w:lang w:val="en-US" w:eastAsia="en-GB"/>
        </w:rPr>
        <w:instrText>formattedCitation</w:instrText>
      </w:r>
      <w:r w:rsidR="00525D29" w:rsidRPr="00525D29">
        <w:rPr>
          <w:lang w:eastAsia="en-GB"/>
        </w:rPr>
        <w:instrText>":"[10]","</w:instrText>
      </w:r>
      <w:r w:rsidR="00525D29">
        <w:rPr>
          <w:lang w:val="en-US" w:eastAsia="en-GB"/>
        </w:rPr>
        <w:instrText>plainTextFormattedCitation</w:instrText>
      </w:r>
      <w:r w:rsidR="00525D29" w:rsidRPr="00525D29">
        <w:rPr>
          <w:lang w:eastAsia="en-GB"/>
        </w:rPr>
        <w:instrText>":"[10]","</w:instrText>
      </w:r>
      <w:r w:rsidR="00525D29">
        <w:rPr>
          <w:lang w:val="en-US" w:eastAsia="en-GB"/>
        </w:rPr>
        <w:instrText>previouslyFormattedCitation</w:instrText>
      </w:r>
      <w:r w:rsidR="00525D29" w:rsidRPr="00525D29">
        <w:rPr>
          <w:lang w:eastAsia="en-GB"/>
        </w:rPr>
        <w:instrText>":"[10]"},"</w:instrText>
      </w:r>
      <w:r w:rsidR="00525D29">
        <w:rPr>
          <w:lang w:val="en-US" w:eastAsia="en-GB"/>
        </w:rPr>
        <w:instrText>properties</w:instrText>
      </w:r>
      <w:r w:rsidR="00525D29" w:rsidRPr="00525D29">
        <w:rPr>
          <w:lang w:eastAsia="en-GB"/>
        </w:rPr>
        <w:instrText>":{"</w:instrText>
      </w:r>
      <w:r w:rsidR="00525D29">
        <w:rPr>
          <w:lang w:val="en-US" w:eastAsia="en-GB"/>
        </w:rPr>
        <w:instrText>noteIndex</w:instrText>
      </w:r>
      <w:r w:rsidR="00525D29" w:rsidRPr="00525D29">
        <w:rPr>
          <w:lang w:eastAsia="en-GB"/>
        </w:rPr>
        <w:instrText>":0},"</w:instrText>
      </w:r>
      <w:r w:rsidR="00525D29">
        <w:rPr>
          <w:lang w:val="en-US" w:eastAsia="en-GB"/>
        </w:rPr>
        <w:instrText>schema</w:instrText>
      </w:r>
      <w:r w:rsidR="00525D29" w:rsidRPr="00525D29">
        <w:rPr>
          <w:lang w:eastAsia="en-GB"/>
        </w:rPr>
        <w:instrText>":"</w:instrText>
      </w:r>
      <w:r w:rsidR="00525D29">
        <w:rPr>
          <w:lang w:val="en-US" w:eastAsia="en-GB"/>
        </w:rPr>
        <w:instrText>https</w:instrText>
      </w:r>
      <w:r w:rsidR="00525D29" w:rsidRPr="00525D29">
        <w:rPr>
          <w:lang w:eastAsia="en-GB"/>
        </w:rPr>
        <w:instrText>://</w:instrText>
      </w:r>
      <w:r w:rsidR="00525D29">
        <w:rPr>
          <w:lang w:val="en-US" w:eastAsia="en-GB"/>
        </w:rPr>
        <w:instrText>github</w:instrText>
      </w:r>
      <w:r w:rsidR="00525D29" w:rsidRPr="00525D29">
        <w:rPr>
          <w:lang w:eastAsia="en-GB"/>
        </w:rPr>
        <w:instrText>.</w:instrText>
      </w:r>
      <w:r w:rsidR="00525D29">
        <w:rPr>
          <w:lang w:val="en-US" w:eastAsia="en-GB"/>
        </w:rPr>
        <w:instrText>com</w:instrText>
      </w:r>
      <w:r w:rsidR="00525D29" w:rsidRPr="00525D29">
        <w:rPr>
          <w:lang w:eastAsia="en-GB"/>
        </w:rPr>
        <w:instrText>/</w:instrText>
      </w:r>
      <w:r w:rsidR="00525D29">
        <w:rPr>
          <w:lang w:val="en-US" w:eastAsia="en-GB"/>
        </w:rPr>
        <w:instrText>citation</w:instrText>
      </w:r>
      <w:r w:rsidR="00525D29" w:rsidRPr="00525D29">
        <w:rPr>
          <w:lang w:eastAsia="en-GB"/>
        </w:rPr>
        <w:instrText>-</w:instrText>
      </w:r>
      <w:r w:rsidR="00525D29">
        <w:rPr>
          <w:lang w:val="en-US" w:eastAsia="en-GB"/>
        </w:rPr>
        <w:instrText>style</w:instrText>
      </w:r>
      <w:r w:rsidR="00525D29" w:rsidRPr="00525D29">
        <w:rPr>
          <w:lang w:eastAsia="en-GB"/>
        </w:rPr>
        <w:instrText>-</w:instrText>
      </w:r>
      <w:r w:rsidR="00525D29">
        <w:rPr>
          <w:lang w:val="en-US" w:eastAsia="en-GB"/>
        </w:rPr>
        <w:instrText>language</w:instrText>
      </w:r>
      <w:r w:rsidR="00525D29" w:rsidRPr="00525D29">
        <w:rPr>
          <w:lang w:eastAsia="en-GB"/>
        </w:rPr>
        <w:instrText>/</w:instrText>
      </w:r>
      <w:r w:rsidR="00525D29">
        <w:rPr>
          <w:lang w:val="en-US" w:eastAsia="en-GB"/>
        </w:rPr>
        <w:instrText>schema</w:instrText>
      </w:r>
      <w:r w:rsidR="00525D29" w:rsidRPr="00525D29">
        <w:rPr>
          <w:lang w:eastAsia="en-GB"/>
        </w:rPr>
        <w:instrText>/</w:instrText>
      </w:r>
      <w:r w:rsidR="00525D29">
        <w:rPr>
          <w:lang w:val="en-US" w:eastAsia="en-GB"/>
        </w:rPr>
        <w:instrText>raw</w:instrText>
      </w:r>
      <w:r w:rsidR="00525D29" w:rsidRPr="00525D29">
        <w:rPr>
          <w:lang w:eastAsia="en-GB"/>
        </w:rPr>
        <w:instrText>/</w:instrText>
      </w:r>
      <w:r w:rsidR="00525D29">
        <w:rPr>
          <w:lang w:val="en-US" w:eastAsia="en-GB"/>
        </w:rPr>
        <w:instrText>master</w:instrText>
      </w:r>
      <w:r w:rsidR="00525D29" w:rsidRPr="00525D29">
        <w:rPr>
          <w:lang w:eastAsia="en-GB"/>
        </w:rPr>
        <w:instrText>/</w:instrText>
      </w:r>
      <w:r w:rsidR="00525D29">
        <w:rPr>
          <w:lang w:val="en-US" w:eastAsia="en-GB"/>
        </w:rPr>
        <w:instrText>csl</w:instrText>
      </w:r>
      <w:r w:rsidR="00525D29" w:rsidRPr="00525D29">
        <w:rPr>
          <w:lang w:eastAsia="en-GB"/>
        </w:rPr>
        <w:instrText>-</w:instrText>
      </w:r>
      <w:r w:rsidR="00525D29">
        <w:rPr>
          <w:lang w:val="en-US" w:eastAsia="en-GB"/>
        </w:rPr>
        <w:instrText>citation</w:instrText>
      </w:r>
      <w:r w:rsidR="00525D29" w:rsidRPr="00525D29">
        <w:rPr>
          <w:lang w:eastAsia="en-GB"/>
        </w:rPr>
        <w:instrText>.</w:instrText>
      </w:r>
      <w:r w:rsidR="00525D29">
        <w:rPr>
          <w:lang w:val="en-US" w:eastAsia="en-GB"/>
        </w:rPr>
        <w:instrText>json</w:instrText>
      </w:r>
      <w:r w:rsidR="00525D29" w:rsidRPr="00525D29">
        <w:rPr>
          <w:lang w:eastAsia="en-GB"/>
        </w:rPr>
        <w:instrText>"}</w:instrText>
      </w:r>
      <w:r>
        <w:rPr>
          <w:lang w:val="en-US" w:eastAsia="en-GB"/>
        </w:rPr>
        <w:fldChar w:fldCharType="separate"/>
      </w:r>
      <w:r w:rsidRPr="003B084D">
        <w:rPr>
          <w:noProof/>
          <w:lang w:eastAsia="en-GB"/>
        </w:rPr>
        <w:t>[10]</w:t>
      </w:r>
      <w:r>
        <w:rPr>
          <w:lang w:val="en-US" w:eastAsia="en-GB"/>
        </w:rPr>
        <w:fldChar w:fldCharType="end"/>
      </w:r>
      <w:r>
        <w:rPr>
          <w:lang w:eastAsia="en-GB"/>
        </w:rPr>
        <w:t xml:space="preserve"> – библиотека, </w:t>
      </w:r>
      <w:r w:rsidR="00DA632F">
        <w:rPr>
          <w:lang w:eastAsia="en-GB"/>
        </w:rPr>
        <w:t xml:space="preserve">предоставляющая </w:t>
      </w:r>
      <w:proofErr w:type="spellStart"/>
      <w:r>
        <w:rPr>
          <w:lang w:eastAsia="en-GB"/>
        </w:rPr>
        <w:t>предобученные</w:t>
      </w:r>
      <w:proofErr w:type="spellEnd"/>
      <w:r>
        <w:rPr>
          <w:lang w:eastAsia="en-GB"/>
        </w:rPr>
        <w:t xml:space="preserve"> модели </w:t>
      </w:r>
      <w:r w:rsidR="00DA632F">
        <w:rPr>
          <w:lang w:eastAsia="en-GB"/>
        </w:rPr>
        <w:t xml:space="preserve">и код для их </w:t>
      </w:r>
      <w:proofErr w:type="spellStart"/>
      <w:r w:rsidR="00DA632F">
        <w:rPr>
          <w:lang w:eastAsia="en-GB"/>
        </w:rPr>
        <w:t>дообучения</w:t>
      </w:r>
      <w:proofErr w:type="spellEnd"/>
      <w:r w:rsidR="00DA632F">
        <w:rPr>
          <w:lang w:eastAsia="en-GB"/>
        </w:rPr>
        <w:t xml:space="preserve"> на своих данных. Используют один из лучших на сегодняшний день подходов к задаче классификации говорящего. Данный </w:t>
      </w:r>
      <w:r w:rsidR="00DA632F">
        <w:rPr>
          <w:lang w:eastAsia="en-GB"/>
        </w:rPr>
        <w:lastRenderedPageBreak/>
        <w:t>подход основан на использовании нейронной сети с временной задержкой (</w:t>
      </w:r>
      <w:r w:rsidR="00DA632F">
        <w:rPr>
          <w:lang w:val="en-US" w:eastAsia="en-GB"/>
        </w:rPr>
        <w:t>TDNN</w:t>
      </w:r>
      <w:r w:rsidR="00DA632F">
        <w:rPr>
          <w:lang w:eastAsia="en-GB"/>
        </w:rPr>
        <w:t xml:space="preserve"> – </w:t>
      </w:r>
      <w:r w:rsidR="00DA632F">
        <w:rPr>
          <w:lang w:val="en-US" w:eastAsia="en-GB"/>
        </w:rPr>
        <w:t>Time</w:t>
      </w:r>
      <w:r w:rsidR="00DA632F" w:rsidRPr="00DA632F">
        <w:rPr>
          <w:lang w:eastAsia="en-GB"/>
        </w:rPr>
        <w:t xml:space="preserve"> </w:t>
      </w:r>
      <w:r w:rsidR="00DA632F">
        <w:rPr>
          <w:lang w:val="en-US" w:eastAsia="en-GB"/>
        </w:rPr>
        <w:t>Delay</w:t>
      </w:r>
      <w:r w:rsidR="00DA632F" w:rsidRPr="00DA632F">
        <w:rPr>
          <w:lang w:eastAsia="en-GB"/>
        </w:rPr>
        <w:t xml:space="preserve"> </w:t>
      </w:r>
      <w:r w:rsidR="00DA632F">
        <w:rPr>
          <w:lang w:val="en-US" w:eastAsia="en-GB"/>
        </w:rPr>
        <w:t>Neural</w:t>
      </w:r>
      <w:r w:rsidR="00DA632F" w:rsidRPr="00DA632F">
        <w:rPr>
          <w:lang w:eastAsia="en-GB"/>
        </w:rPr>
        <w:t xml:space="preserve"> </w:t>
      </w:r>
      <w:r w:rsidR="00DA632F">
        <w:rPr>
          <w:lang w:val="en-US" w:eastAsia="en-GB"/>
        </w:rPr>
        <w:t>Network</w:t>
      </w:r>
      <w:r w:rsidR="00DA632F" w:rsidRPr="00DA632F">
        <w:rPr>
          <w:lang w:eastAsia="en-GB"/>
        </w:rPr>
        <w:t xml:space="preserve">) </w:t>
      </w:r>
      <w:r w:rsidR="00DA632F">
        <w:rPr>
          <w:lang w:eastAsia="en-GB"/>
        </w:rPr>
        <w:t xml:space="preserve">и называется </w:t>
      </w:r>
      <w:r w:rsidR="00DA632F">
        <w:rPr>
          <w:lang w:val="en-US" w:eastAsia="en-GB"/>
        </w:rPr>
        <w:t>x</w:t>
      </w:r>
      <w:r w:rsidR="00DA632F">
        <w:rPr>
          <w:lang w:eastAsia="en-GB"/>
        </w:rPr>
        <w:t>-</w:t>
      </w:r>
      <w:r w:rsidR="00DA632F">
        <w:rPr>
          <w:lang w:val="en-US" w:eastAsia="en-GB"/>
        </w:rPr>
        <w:t>vector</w:t>
      </w:r>
      <w:r w:rsidR="00DA632F">
        <w:rPr>
          <w:lang w:eastAsia="en-GB"/>
        </w:rPr>
        <w:t xml:space="preserve">. На вход также подается любое представление спектральной информации (спектрограмма, </w:t>
      </w:r>
      <w:r w:rsidR="00DA632F">
        <w:rPr>
          <w:lang w:val="en-US" w:eastAsia="en-GB"/>
        </w:rPr>
        <w:t>MFCC</w:t>
      </w:r>
      <w:r w:rsidR="00DA632F" w:rsidRPr="00DA632F">
        <w:rPr>
          <w:lang w:eastAsia="en-GB"/>
        </w:rPr>
        <w:t xml:space="preserve"> </w:t>
      </w:r>
      <w:r w:rsidR="00DA632F">
        <w:rPr>
          <w:lang w:eastAsia="en-GB"/>
        </w:rPr>
        <w:t>и др.).</w:t>
      </w:r>
      <w:r w:rsidR="00525D29">
        <w:rPr>
          <w:lang w:eastAsia="en-GB"/>
        </w:rPr>
        <w:t xml:space="preserve"> Показывает менее 3</w:t>
      </w:r>
      <w:r w:rsidR="00525D29" w:rsidRPr="00525D29">
        <w:rPr>
          <w:lang w:eastAsia="en-GB"/>
        </w:rPr>
        <w:t xml:space="preserve">% </w:t>
      </w:r>
      <w:r w:rsidR="00525D29">
        <w:rPr>
          <w:lang w:eastAsia="en-GB"/>
        </w:rPr>
        <w:t xml:space="preserve">ошибки на тестовых данных набора </w:t>
      </w:r>
      <w:proofErr w:type="spellStart"/>
      <w:r w:rsidR="00525D29">
        <w:rPr>
          <w:lang w:val="en-US" w:eastAsia="en-GB"/>
        </w:rPr>
        <w:t>Voxseleb</w:t>
      </w:r>
      <w:proofErr w:type="spellEnd"/>
      <w:r w:rsidR="00525D29" w:rsidRPr="00525D29">
        <w:rPr>
          <w:lang w:eastAsia="en-GB"/>
        </w:rPr>
        <w:t>-1</w:t>
      </w:r>
      <w:r w:rsidR="00525D29">
        <w:rPr>
          <w:lang w:eastAsia="en-GB"/>
        </w:rPr>
        <w:t xml:space="preserve"> </w:t>
      </w:r>
      <w:r w:rsidR="00525D29">
        <w:rPr>
          <w:lang w:eastAsia="en-GB"/>
        </w:rPr>
        <w:fldChar w:fldCharType="begin" w:fldLock="1"/>
      </w:r>
      <w:r w:rsidR="00F50F41">
        <w:rPr>
          <w:lang w:eastAsia="en-GB"/>
        </w:rPr>
        <w:instrText>ADDIN CSL_CITATION {"citationItems":[{"id":"ITEM-1","itemData":{"URL":"https://www.robots.ox.ac.uk/~vgg/data/voxceleb/","id":"ITEM-1","issued":{"date-parts":[["0"]]},"title":"Voxceleb Dataset","type":"webpage"},"uris":["http://www.mendeley.com/documents/?uuid=7f29d7c7-e024-49a8-bf30-13352de98910"]}],"mendeley":{"formattedCitation":"[11]","plainTextFormattedCitation":"[11]","previouslyFormattedCitation":"[11]"},"properties":{"noteIndex":0},"schema":"https://github.com/citation-style-language/schema/raw/master/csl-citation.json"}</w:instrText>
      </w:r>
      <w:r w:rsidR="00525D29">
        <w:rPr>
          <w:lang w:eastAsia="en-GB"/>
        </w:rPr>
        <w:fldChar w:fldCharType="separate"/>
      </w:r>
      <w:r w:rsidR="00525D29" w:rsidRPr="00525D29">
        <w:rPr>
          <w:noProof/>
          <w:lang w:eastAsia="en-GB"/>
        </w:rPr>
        <w:t>[11]</w:t>
      </w:r>
      <w:r w:rsidR="00525D29">
        <w:rPr>
          <w:lang w:eastAsia="en-GB"/>
        </w:rPr>
        <w:fldChar w:fldCharType="end"/>
      </w:r>
      <w:r w:rsidR="00525D29">
        <w:rPr>
          <w:lang w:eastAsia="en-GB"/>
        </w:rPr>
        <w:t>.</w:t>
      </w:r>
    </w:p>
    <w:p w14:paraId="70BC71C2" w14:textId="26337073" w:rsidR="00525D29" w:rsidRPr="00525D29" w:rsidRDefault="00525D29" w:rsidP="00620A90">
      <w:pPr>
        <w:ind w:firstLine="709"/>
        <w:rPr>
          <w:lang w:eastAsia="en-GB"/>
        </w:rPr>
      </w:pPr>
      <w:r w:rsidRPr="00525D29">
        <w:rPr>
          <w:b/>
          <w:bCs/>
        </w:rPr>
        <w:t>Выводы по первой</w:t>
      </w:r>
      <w:r>
        <w:rPr>
          <w:b/>
          <w:bCs/>
        </w:rPr>
        <w:t xml:space="preserve"> </w:t>
      </w:r>
      <w:r w:rsidRPr="00525D29">
        <w:rPr>
          <w:b/>
          <w:bCs/>
        </w:rPr>
        <w:t>главе</w:t>
      </w:r>
    </w:p>
    <w:p w14:paraId="269F5422" w14:textId="6AC68201" w:rsidR="0036254F" w:rsidRDefault="00525D29" w:rsidP="00620A90">
      <w:pPr>
        <w:ind w:firstLine="709"/>
        <w:rPr>
          <w:rFonts w:ascii="TimesNewRomanPSMT" w:hAnsi="TimesNewRomanPSMT"/>
        </w:rPr>
      </w:pPr>
      <w:r>
        <w:rPr>
          <w:rFonts w:ascii="TimesNewRomanPSMT" w:hAnsi="TimesNewRomanPSMT"/>
        </w:rPr>
        <w:t xml:space="preserve">В ходе анализа </w:t>
      </w:r>
      <w:proofErr w:type="spellStart"/>
      <w:r>
        <w:rPr>
          <w:rFonts w:ascii="TimesNewRomanPSMT" w:hAnsi="TimesNewRomanPSMT"/>
        </w:rPr>
        <w:t>предметнои</w:t>
      </w:r>
      <w:proofErr w:type="spellEnd"/>
      <w:r>
        <w:rPr>
          <w:rFonts w:ascii="TimesNewRomanPSMT" w:hAnsi="TimesNewRomanPSMT"/>
        </w:rPr>
        <w:t xml:space="preserve">̆ области были найдены продукты, предоставляющие идентификацию говорящих в режиме реального времени, но основанные на устаревших моделях, показывающих плохое качество в зашумленных условиях. </w:t>
      </w:r>
      <w:r>
        <w:rPr>
          <w:rFonts w:ascii="TimesNewRomanPSMT" w:hAnsi="TimesNewRomanPSMT" w:hint="eastAsia"/>
        </w:rPr>
        <w:t>Т</w:t>
      </w:r>
      <w:r>
        <w:rPr>
          <w:rFonts w:ascii="TimesNewRomanPSMT" w:hAnsi="TimesNewRomanPSMT"/>
        </w:rPr>
        <w:t>акже были рассмотрены библиотеки предоставляющие интерфейсы для обучения одних из лучших моделей</w:t>
      </w:r>
      <w:r w:rsidR="008E1898">
        <w:rPr>
          <w:rFonts w:ascii="TimesNewRomanPSMT" w:hAnsi="TimesNewRomanPSMT"/>
        </w:rPr>
        <w:t>, но в проектах отсутствовало внедрение данных моделей в реальную систему</w:t>
      </w:r>
      <w:r>
        <w:rPr>
          <w:rFonts w:ascii="TimesNewRomanPSMT" w:hAnsi="TimesNewRomanPSMT"/>
        </w:rPr>
        <w:t xml:space="preserve">. </w:t>
      </w:r>
      <w:r w:rsidR="0036254F">
        <w:rPr>
          <w:rFonts w:ascii="TimesNewRomanPSMT" w:hAnsi="TimesNewRomanPSMT" w:hint="eastAsia"/>
        </w:rPr>
        <w:t>С</w:t>
      </w:r>
      <w:r w:rsidR="0036254F">
        <w:rPr>
          <w:rFonts w:ascii="TimesNewRomanPSMT" w:hAnsi="TimesNewRomanPSMT"/>
        </w:rPr>
        <w:t>овременные</w:t>
      </w:r>
      <w:r>
        <w:rPr>
          <w:rFonts w:ascii="TimesNewRomanPSMT" w:hAnsi="TimesNewRomanPSMT"/>
        </w:rPr>
        <w:t xml:space="preserve"> проекты используют </w:t>
      </w:r>
      <w:r w:rsidR="0036254F">
        <w:rPr>
          <w:rFonts w:ascii="TimesNewRomanPSMT" w:hAnsi="TimesNewRomanPSMT"/>
        </w:rPr>
        <w:t xml:space="preserve">различные методы, </w:t>
      </w:r>
      <w:r>
        <w:rPr>
          <w:rFonts w:ascii="TimesNewRomanPSMT" w:hAnsi="TimesNewRomanPSMT"/>
        </w:rPr>
        <w:t>основанн</w:t>
      </w:r>
      <w:r w:rsidR="0036254F">
        <w:rPr>
          <w:rFonts w:ascii="TimesNewRomanPSMT" w:hAnsi="TimesNewRomanPSMT"/>
        </w:rPr>
        <w:t>ые</w:t>
      </w:r>
      <w:r>
        <w:rPr>
          <w:rFonts w:ascii="TimesNewRomanPSMT" w:hAnsi="TimesNewRomanPSMT"/>
        </w:rPr>
        <w:t xml:space="preserve"> на нейронных сетях</w:t>
      </w:r>
      <w:r w:rsidR="0036254F">
        <w:rPr>
          <w:rFonts w:ascii="TimesNewRomanPSMT" w:hAnsi="TimesNewRomanPSMT"/>
        </w:rPr>
        <w:t>. Однако, в зависимости от рабочих условий системы, могут применяться и статистические методы с меньшим качеством распознавания.</w:t>
      </w:r>
    </w:p>
    <w:p w14:paraId="4FBC04D5" w14:textId="18742F4D" w:rsidR="0036254F" w:rsidRDefault="0036254F" w:rsidP="00620A90">
      <w:pPr>
        <w:ind w:firstLine="709"/>
        <w:rPr>
          <w:rFonts w:ascii="TimesNewRomanPSMT" w:hAnsi="TimesNewRomanPSMT"/>
        </w:rPr>
      </w:pPr>
      <w:r>
        <w:rPr>
          <w:rFonts w:ascii="TimesNewRomanPSMT" w:hAnsi="TimesNewRomanPSMT"/>
        </w:rPr>
        <w:t xml:space="preserve">При извлечении первичных признаков обычно используют мел-частотные </w:t>
      </w:r>
      <w:proofErr w:type="spellStart"/>
      <w:r>
        <w:rPr>
          <w:rFonts w:ascii="TimesNewRomanPSMT" w:hAnsi="TimesNewRomanPSMT"/>
        </w:rPr>
        <w:t>кепстральные</w:t>
      </w:r>
      <w:proofErr w:type="spellEnd"/>
      <w:r>
        <w:rPr>
          <w:rFonts w:ascii="TimesNewRomanPSMT" w:hAnsi="TimesNewRomanPSMT"/>
        </w:rPr>
        <w:t xml:space="preserve"> коэффициенты или </w:t>
      </w:r>
      <w:r w:rsidR="007117B9">
        <w:rPr>
          <w:rFonts w:ascii="TimesNewRomanPSMT" w:hAnsi="TimesNewRomanPSMT"/>
        </w:rPr>
        <w:t>мел-</w:t>
      </w:r>
      <w:r>
        <w:rPr>
          <w:rFonts w:ascii="TimesNewRomanPSMT" w:hAnsi="TimesNewRomanPSMT"/>
        </w:rPr>
        <w:t>спектрограммы, однако могут применяться и другие методы.</w:t>
      </w:r>
    </w:p>
    <w:p w14:paraId="1980B242" w14:textId="6067416F" w:rsidR="006C249A" w:rsidRDefault="006C249A">
      <w:pPr>
        <w:spacing w:line="240" w:lineRule="auto"/>
        <w:jc w:val="left"/>
        <w:rPr>
          <w:lang w:val="en-RU" w:eastAsia="en-GB"/>
        </w:rPr>
      </w:pPr>
      <w:r>
        <w:rPr>
          <w:lang w:val="en-RU" w:eastAsia="en-GB"/>
        </w:rPr>
        <w:br w:type="page"/>
      </w:r>
    </w:p>
    <w:p w14:paraId="74463808" w14:textId="30783A7F" w:rsidR="00525D29" w:rsidRDefault="004B6DCC" w:rsidP="004B6DCC">
      <w:pPr>
        <w:pStyle w:val="Heading1"/>
        <w:rPr>
          <w:lang w:eastAsia="en-GB"/>
        </w:rPr>
      </w:pPr>
      <w:bookmarkStart w:id="7" w:name="_Toc74153855"/>
      <w:r>
        <w:rPr>
          <w:lang w:eastAsia="en-GB"/>
        </w:rPr>
        <w:lastRenderedPageBreak/>
        <w:t xml:space="preserve">2. </w:t>
      </w:r>
      <w:r w:rsidR="006C249A">
        <w:rPr>
          <w:lang w:eastAsia="en-GB"/>
        </w:rPr>
        <w:t>ТЕОРЕТИЧЕСКАЯ ЧАСТЬ</w:t>
      </w:r>
      <w:bookmarkEnd w:id="7"/>
    </w:p>
    <w:p w14:paraId="52F2E186" w14:textId="6C840837" w:rsidR="006C249A" w:rsidRDefault="004B6DCC" w:rsidP="004B6DCC">
      <w:pPr>
        <w:pStyle w:val="Heading2"/>
        <w:rPr>
          <w:lang w:eastAsia="en-GB"/>
        </w:rPr>
      </w:pPr>
      <w:bookmarkStart w:id="8" w:name="_Toc74153856"/>
      <w:r>
        <w:rPr>
          <w:lang w:eastAsia="en-GB"/>
        </w:rPr>
        <w:t xml:space="preserve">2.1 </w:t>
      </w:r>
      <w:r w:rsidR="00B03303">
        <w:rPr>
          <w:lang w:eastAsia="en-GB"/>
        </w:rPr>
        <w:t>Предобработка</w:t>
      </w:r>
      <w:r w:rsidR="00DD39F8">
        <w:rPr>
          <w:lang w:eastAsia="en-GB"/>
        </w:rPr>
        <w:t xml:space="preserve"> аудиофайла</w:t>
      </w:r>
      <w:bookmarkEnd w:id="8"/>
    </w:p>
    <w:p w14:paraId="343E8F9C" w14:textId="1064DB72" w:rsidR="00EC055A" w:rsidRDefault="00DD39F8" w:rsidP="00620A90">
      <w:pPr>
        <w:ind w:firstLine="709"/>
        <w:rPr>
          <w:lang w:eastAsia="en-GB"/>
        </w:rPr>
      </w:pPr>
      <w:r>
        <w:rPr>
          <w:lang w:eastAsia="en-GB"/>
        </w:rPr>
        <w:t xml:space="preserve">Любой процесс обработки </w:t>
      </w:r>
      <w:proofErr w:type="spellStart"/>
      <w:r>
        <w:rPr>
          <w:lang w:eastAsia="en-GB"/>
        </w:rPr>
        <w:t>аудиосигнала</w:t>
      </w:r>
      <w:proofErr w:type="spellEnd"/>
      <w:r>
        <w:rPr>
          <w:lang w:eastAsia="en-GB"/>
        </w:rPr>
        <w:t xml:space="preserve"> включает извлечение акустических характеристик, которые далее обрабатываются </w:t>
      </w:r>
      <w:r w:rsidR="00EC055A">
        <w:rPr>
          <w:lang w:eastAsia="en-GB"/>
        </w:rPr>
        <w:t xml:space="preserve">другими алгоритмами </w:t>
      </w:r>
      <w:r>
        <w:rPr>
          <w:lang w:eastAsia="en-GB"/>
        </w:rPr>
        <w:t>с целью получить какой-либо результат</w:t>
      </w:r>
      <w:r w:rsidR="00EC055A">
        <w:rPr>
          <w:lang w:eastAsia="en-GB"/>
        </w:rPr>
        <w:t xml:space="preserve"> для текущей задачи</w:t>
      </w:r>
      <w:r>
        <w:rPr>
          <w:lang w:eastAsia="en-GB"/>
        </w:rPr>
        <w:t xml:space="preserve">. </w:t>
      </w:r>
    </w:p>
    <w:p w14:paraId="0094C1C5" w14:textId="789924F7" w:rsidR="00DD39F8" w:rsidRDefault="00DD39F8" w:rsidP="00620A90">
      <w:pPr>
        <w:ind w:firstLine="709"/>
        <w:rPr>
          <w:lang w:eastAsia="en-GB"/>
        </w:rPr>
      </w:pPr>
      <w:r>
        <w:rPr>
          <w:lang w:eastAsia="en-GB"/>
        </w:rPr>
        <w:t>В первоначальном варианте аудио сигнал представляется в</w:t>
      </w:r>
      <w:r w:rsidR="00EC055A">
        <w:rPr>
          <w:lang w:eastAsia="en-GB"/>
        </w:rPr>
        <w:t xml:space="preserve"> </w:t>
      </w:r>
      <w:r>
        <w:rPr>
          <w:lang w:eastAsia="en-GB"/>
        </w:rPr>
        <w:t>виде семплов</w:t>
      </w:r>
      <w:r w:rsidR="00EC055A">
        <w:rPr>
          <w:lang w:eastAsia="en-GB"/>
        </w:rPr>
        <w:t>,</w:t>
      </w:r>
      <w:r>
        <w:rPr>
          <w:lang w:eastAsia="en-GB"/>
        </w:rPr>
        <w:t xml:space="preserve"> показывающих положение звуковой волны в данный момент времени; в задаче распознавания голоса используют частоту </w:t>
      </w:r>
      <w:proofErr w:type="spellStart"/>
      <w:r>
        <w:rPr>
          <w:lang w:eastAsia="en-GB"/>
        </w:rPr>
        <w:t>семплирования</w:t>
      </w:r>
      <w:proofErr w:type="spellEnd"/>
      <w:r>
        <w:rPr>
          <w:lang w:eastAsia="en-GB"/>
        </w:rPr>
        <w:t xml:space="preserve"> </w:t>
      </w:r>
      <w:r w:rsidR="00EC055A">
        <w:rPr>
          <w:lang w:eastAsia="en-GB"/>
        </w:rPr>
        <w:t>равную 16</w:t>
      </w:r>
      <w:r w:rsidR="0061469D">
        <w:rPr>
          <w:lang w:eastAsia="en-GB"/>
        </w:rPr>
        <w:t> </w:t>
      </w:r>
      <w:r w:rsidR="00EC055A">
        <w:rPr>
          <w:lang w:eastAsia="en-GB"/>
        </w:rPr>
        <w:t>кГц. Нейронные сети способны работать и с первоначальной версией аудио сигнала, однако</w:t>
      </w:r>
      <w:r w:rsidR="00AA4078">
        <w:rPr>
          <w:lang w:eastAsia="en-GB"/>
        </w:rPr>
        <w:t xml:space="preserve"> </w:t>
      </w:r>
      <w:r w:rsidR="00EC055A">
        <w:rPr>
          <w:lang w:eastAsia="en-GB"/>
        </w:rPr>
        <w:t xml:space="preserve">данный подход </w:t>
      </w:r>
      <w:r w:rsidR="00AA4078">
        <w:rPr>
          <w:lang w:eastAsia="en-GB"/>
        </w:rPr>
        <w:t>требует много вычислительных ресурсов</w:t>
      </w:r>
      <w:r w:rsidR="00EC055A">
        <w:rPr>
          <w:lang w:eastAsia="en-GB"/>
        </w:rPr>
        <w:t xml:space="preserve">, поэтому </w:t>
      </w:r>
      <w:r w:rsidR="00B03303">
        <w:rPr>
          <w:lang w:eastAsia="en-GB"/>
        </w:rPr>
        <w:t xml:space="preserve">в большинстве </w:t>
      </w:r>
      <w:r w:rsidR="00AA4078">
        <w:rPr>
          <w:lang w:eastAsia="en-GB"/>
        </w:rPr>
        <w:t>подходов</w:t>
      </w:r>
      <w:r w:rsidR="00B03303">
        <w:rPr>
          <w:lang w:eastAsia="en-GB"/>
        </w:rPr>
        <w:t xml:space="preserve"> аудио</w:t>
      </w:r>
      <w:r w:rsidR="00AA4078">
        <w:rPr>
          <w:lang w:eastAsia="en-GB"/>
        </w:rPr>
        <w:t>запись</w:t>
      </w:r>
      <w:r w:rsidR="00B03303">
        <w:rPr>
          <w:lang w:eastAsia="en-GB"/>
        </w:rPr>
        <w:t xml:space="preserve"> подвергают предобработке</w:t>
      </w:r>
      <w:r w:rsidR="00AA4078">
        <w:rPr>
          <w:lang w:eastAsia="en-GB"/>
        </w:rPr>
        <w:t xml:space="preserve"> и извлечению первичных признаков, занимающих меньше вычислительных ресурсов</w:t>
      </w:r>
      <w:r w:rsidR="00B03303">
        <w:rPr>
          <w:lang w:eastAsia="en-GB"/>
        </w:rPr>
        <w:t>.</w:t>
      </w:r>
    </w:p>
    <w:p w14:paraId="24A740EC" w14:textId="6328CC6E" w:rsidR="00F0143C" w:rsidRDefault="001C4328" w:rsidP="00620A90">
      <w:pPr>
        <w:ind w:firstLine="709"/>
        <w:rPr>
          <w:lang w:eastAsia="en-GB"/>
        </w:rPr>
      </w:pPr>
      <w:r>
        <w:rPr>
          <w:lang w:eastAsia="en-GB"/>
        </w:rPr>
        <w:t xml:space="preserve">В данной работе для </w:t>
      </w:r>
      <w:r w:rsidR="00B029D1">
        <w:rPr>
          <w:lang w:eastAsia="en-GB"/>
        </w:rPr>
        <w:t xml:space="preserve">извлечения первичных признаков будут использоваться мел-спектрограммы. </w:t>
      </w:r>
      <w:r w:rsidR="00617EC4">
        <w:rPr>
          <w:lang w:eastAsia="en-GB"/>
        </w:rPr>
        <w:t>Для начала необходимо получить спектрограмму с помощью кратковременного преобразования Фурье. Для этого по аудио сигналу проходят с окном определенного размера, деля звуковую последовательность на сегменты, и выполняют быстрое преобразование Фурье для каждого сегмента. Также во время формирования спектрограммы о</w:t>
      </w:r>
      <w:r w:rsidR="00617EC4" w:rsidRPr="00617EC4">
        <w:rPr>
          <w:lang w:eastAsia="en-GB"/>
        </w:rPr>
        <w:t xml:space="preserve">сь </w:t>
      </w:r>
      <w:r w:rsidR="00617EC4">
        <w:rPr>
          <w:lang w:eastAsia="en-GB"/>
        </w:rPr>
        <w:t>частоты</w:t>
      </w:r>
      <w:r w:rsidR="00617EC4" w:rsidRPr="00617EC4">
        <w:rPr>
          <w:lang w:eastAsia="en-GB"/>
        </w:rPr>
        <w:t xml:space="preserve"> преобразуется в логарифмическую шкалу, а цветовое измерение преобразуется в децибелы (можно считать, что это логарифмическая шкала амплитуды). </w:t>
      </w:r>
      <w:r w:rsidR="00930D40">
        <w:rPr>
          <w:lang w:eastAsia="en-GB"/>
        </w:rPr>
        <w:t xml:space="preserve">Спектрограмма для </w:t>
      </w:r>
      <w:proofErr w:type="spellStart"/>
      <w:r w:rsidR="00930D40">
        <w:rPr>
          <w:lang w:eastAsia="en-GB"/>
        </w:rPr>
        <w:t>аудиофрагмента</w:t>
      </w:r>
      <w:proofErr w:type="spellEnd"/>
      <w:r w:rsidR="00930D40">
        <w:rPr>
          <w:lang w:eastAsia="en-GB"/>
        </w:rPr>
        <w:t xml:space="preserve"> изображена на рисунке 1.</w:t>
      </w:r>
    </w:p>
    <w:p w14:paraId="262C0AD2" w14:textId="147C0365" w:rsidR="001C4328" w:rsidRPr="00F0143C" w:rsidRDefault="00F0143C" w:rsidP="00620A90">
      <w:pPr>
        <w:ind w:firstLine="709"/>
        <w:rPr>
          <w:lang w:eastAsia="en-GB"/>
        </w:rPr>
      </w:pPr>
      <w:r>
        <w:rPr>
          <w:lang w:eastAsia="en-GB"/>
        </w:rPr>
        <w:t>Исследования показали</w:t>
      </w:r>
      <w:r w:rsidR="00617EC4" w:rsidRPr="00617EC4">
        <w:rPr>
          <w:lang w:eastAsia="en-GB"/>
        </w:rPr>
        <w:t>, что</w:t>
      </w:r>
      <w:r w:rsidR="00617EC4">
        <w:rPr>
          <w:lang w:eastAsia="en-GB"/>
        </w:rPr>
        <w:t xml:space="preserve"> человеческое ухо </w:t>
      </w:r>
      <w:r>
        <w:rPr>
          <w:lang w:eastAsia="en-GB"/>
        </w:rPr>
        <w:t xml:space="preserve">воспринимает частоты не по линейной шкале, а по логарифмической и </w:t>
      </w:r>
      <w:r w:rsidR="00617EC4">
        <w:rPr>
          <w:lang w:eastAsia="en-GB"/>
        </w:rPr>
        <w:t>лучше улавливает изменения на более низких частотах, чем на высоких</w:t>
      </w:r>
      <w:r w:rsidRPr="00F0143C">
        <w:rPr>
          <w:lang w:eastAsia="en-GB"/>
        </w:rPr>
        <w:t xml:space="preserve"> </w:t>
      </w:r>
      <w:r>
        <w:rPr>
          <w:lang w:eastAsia="en-GB"/>
        </w:rPr>
        <w:fldChar w:fldCharType="begin" w:fldLock="1"/>
      </w:r>
      <w:r w:rsidR="007F1AEB">
        <w:rPr>
          <w:lang w:eastAsia="en-GB"/>
        </w:rPr>
        <w:instrText>ADDIN CSL_CITATION {"citationItems":[{"id":"ITEM-1","itemData":{"DOI":"10.1121/1.1915893","ISSN":"NA","abstract":"A subjective scale for the measurement of pitch was constructed from determinations of the half-value of pitches at various frequencies. This scale differs from both the musical scale and the frequency scale, neither of which is subjective. Five observers fractionated tones of 10 different frequencies at a loudness level of 60 db. From these fractionations a numerical scale was constructed which is proportional to the perceived magnitude of subjective pitch. In numbering the scale the 1000-cycle tone was assigned the pitch of 1000 subjective units (mels). The close agreement of the pitch scale with an integration of the differential thresholds (DL‘s) shows that, unlike the DL's for loudness, all DL's for pitch are of uniform subjective magnitude. The agreement further implies that pitch and differential sensitivity to pitch are both rectilinear functions of extent on the basilar membrane. The correspondence of the pitch scale and the experimentally determined location of the resonant areas of the basilar membrane suggests that, in cutting a pitch in half, the observer adjusts the tone until it stimulates a position half-way from the original locus to the apical end of the membrane. Measurement of the subjective size of musical intervals (such as octaves) in terms of the pitch scale shows that the intervals become larger as the frequency of the mid-point of the interval increases (except in the two highest audible octaves). This result confirms earlier judgments as to the relative size of octaves in different parts of the frequency range. © 1937, Acoustical Society of America. All rights reserved.","author":[{"dropping-particle":"","family":"Stevens","given":"S. S.","non-dropping-particle":"","parse-names":false,"suffix":""},{"dropping-particle":"","family":"Volkmann","given":"J.","non-dropping-particle":"","parse-names":false,"suffix":""},{"dropping-particle":"","family":"Newman","given":"E. B.","non-dropping-particle":"","parse-names":false,"suffix":""}],"container-title":"Journal of the Acoustical Society of America","id":"ITEM-1","issue":"3","issued":{"date-parts":[["1937"]]},"page":"185-190","title":"A Scale for the Measurement of the Psychological Magnitude Pitch","type":"article-journal","volume":"8"},"uris":["http://www.mendeley.com/documents/?uuid=a77743eb-e032-3099-9bee-d9e17d23a2f6"]}],"mendeley":{"formattedCitation":"[12]","plainTextFormattedCitation":"[12]","previouslyFormattedCitation":"[12]"},"properties":{"noteIndex":0},"schema":"https://github.com/citation-style-language/schema/raw/master/csl-citation.json"}</w:instrText>
      </w:r>
      <w:r>
        <w:rPr>
          <w:lang w:eastAsia="en-GB"/>
        </w:rPr>
        <w:fldChar w:fldCharType="separate"/>
      </w:r>
      <w:r w:rsidRPr="00F0143C">
        <w:rPr>
          <w:noProof/>
          <w:lang w:eastAsia="en-GB"/>
        </w:rPr>
        <w:t>[12]</w:t>
      </w:r>
      <w:r>
        <w:rPr>
          <w:lang w:eastAsia="en-GB"/>
        </w:rPr>
        <w:fldChar w:fldCharType="end"/>
      </w:r>
      <w:r w:rsidR="00617EC4" w:rsidRPr="00617EC4">
        <w:rPr>
          <w:lang w:eastAsia="en-GB"/>
        </w:rPr>
        <w:t>.</w:t>
      </w:r>
      <w:r w:rsidRPr="00F0143C">
        <w:rPr>
          <w:lang w:eastAsia="en-GB"/>
        </w:rPr>
        <w:t xml:space="preserve"> В 1937 году </w:t>
      </w:r>
      <w:proofErr w:type="spellStart"/>
      <w:r w:rsidRPr="00F0143C">
        <w:rPr>
          <w:lang w:eastAsia="en-GB"/>
        </w:rPr>
        <w:t>Стивенс</w:t>
      </w:r>
      <w:proofErr w:type="spellEnd"/>
      <w:r w:rsidRPr="00F0143C">
        <w:rPr>
          <w:lang w:eastAsia="en-GB"/>
        </w:rPr>
        <w:t xml:space="preserve">, </w:t>
      </w:r>
      <w:proofErr w:type="spellStart"/>
      <w:r w:rsidRPr="00F0143C">
        <w:rPr>
          <w:lang w:eastAsia="en-GB"/>
        </w:rPr>
        <w:t>Фолькманн</w:t>
      </w:r>
      <w:proofErr w:type="spellEnd"/>
      <w:r w:rsidRPr="00F0143C">
        <w:rPr>
          <w:lang w:eastAsia="en-GB"/>
        </w:rPr>
        <w:t xml:space="preserve"> и </w:t>
      </w:r>
      <w:proofErr w:type="spellStart"/>
      <w:r w:rsidRPr="00F0143C">
        <w:rPr>
          <w:lang w:eastAsia="en-GB"/>
        </w:rPr>
        <w:t>Ньюманн</w:t>
      </w:r>
      <w:proofErr w:type="spellEnd"/>
      <w:r w:rsidRPr="00F0143C">
        <w:rPr>
          <w:lang w:eastAsia="en-GB"/>
        </w:rPr>
        <w:t xml:space="preserve"> предложили такую единицу измерения высоты тона, при которой расстояния </w:t>
      </w:r>
      <w:r>
        <w:rPr>
          <w:lang w:eastAsia="en-GB"/>
        </w:rPr>
        <w:t>на высоких шкалах частоты были бы различны для слушателя</w:t>
      </w:r>
      <w:r w:rsidRPr="00F0143C">
        <w:rPr>
          <w:lang w:eastAsia="en-GB"/>
        </w:rPr>
        <w:t xml:space="preserve">. Эта единица называется шкалой </w:t>
      </w:r>
      <w:r>
        <w:rPr>
          <w:lang w:eastAsia="en-GB"/>
        </w:rPr>
        <w:t>м</w:t>
      </w:r>
      <w:r w:rsidRPr="00F0143C">
        <w:rPr>
          <w:lang w:eastAsia="en-GB"/>
        </w:rPr>
        <w:t>ел.</w:t>
      </w:r>
      <w:r>
        <w:rPr>
          <w:lang w:eastAsia="en-GB"/>
        </w:rPr>
        <w:t xml:space="preserve"> Таким образом, чтобы получить мел-спектрограмму достаточно перевести шкалу частот в шкалу </w:t>
      </w:r>
      <w:proofErr w:type="spellStart"/>
      <w:r>
        <w:rPr>
          <w:lang w:eastAsia="en-GB"/>
        </w:rPr>
        <w:t>мелов</w:t>
      </w:r>
      <w:proofErr w:type="spellEnd"/>
      <w:r>
        <w:rPr>
          <w:lang w:eastAsia="en-GB"/>
        </w:rPr>
        <w:t>.</w:t>
      </w:r>
      <w:r w:rsidR="00930D40">
        <w:rPr>
          <w:lang w:eastAsia="en-GB"/>
        </w:rPr>
        <w:t xml:space="preserve"> Пример мел-спектрограммы можно увидеть на рисунке 2.</w:t>
      </w:r>
    </w:p>
    <w:p w14:paraId="30A8C591" w14:textId="7870550A" w:rsidR="003669E9" w:rsidRDefault="00930D40" w:rsidP="00930D40">
      <w:pPr>
        <w:jc w:val="center"/>
      </w:pPr>
      <w:r>
        <w:rPr>
          <w:noProof/>
        </w:rPr>
        <w:lastRenderedPageBreak/>
        <w:drawing>
          <wp:inline distT="0" distB="0" distL="0" distR="0" wp14:anchorId="087B55AD" wp14:editId="32DA87AF">
            <wp:extent cx="5227416" cy="3902075"/>
            <wp:effectExtent l="12700" t="12700" r="1778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0">
                      <a:extLst>
                        <a:ext uri="{28A0092B-C50C-407E-A947-70E740481C1C}">
                          <a14:useLocalDpi xmlns:a14="http://schemas.microsoft.com/office/drawing/2010/main" val="0"/>
                        </a:ext>
                      </a:extLst>
                    </a:blip>
                    <a:stretch>
                      <a:fillRect/>
                    </a:stretch>
                  </pic:blipFill>
                  <pic:spPr>
                    <a:xfrm>
                      <a:off x="0" y="0"/>
                      <a:ext cx="5258481" cy="3925264"/>
                    </a:xfrm>
                    <a:prstGeom prst="rect">
                      <a:avLst/>
                    </a:prstGeom>
                    <a:ln w="12700">
                      <a:solidFill>
                        <a:schemeClr val="tx1"/>
                      </a:solidFill>
                    </a:ln>
                  </pic:spPr>
                </pic:pic>
              </a:graphicData>
            </a:graphic>
          </wp:inline>
        </w:drawing>
      </w:r>
    </w:p>
    <w:p w14:paraId="7D1925BB" w14:textId="22961FC7" w:rsidR="00981807" w:rsidRDefault="00981807" w:rsidP="00981807">
      <w:pPr>
        <w:jc w:val="center"/>
      </w:pPr>
      <w:r>
        <w:t xml:space="preserve">Рисунок 1 </w:t>
      </w:r>
      <w:r w:rsidR="00AA15EB">
        <w:t xml:space="preserve">– </w:t>
      </w:r>
      <w:r>
        <w:t>Спектрограмма аудиофайла</w:t>
      </w:r>
    </w:p>
    <w:p w14:paraId="744DDBCC" w14:textId="77777777" w:rsidR="00313A8F" w:rsidRDefault="00313A8F" w:rsidP="00981807">
      <w:pPr>
        <w:jc w:val="center"/>
      </w:pPr>
    </w:p>
    <w:p w14:paraId="28C9EC5D" w14:textId="7223A60A" w:rsidR="00981807" w:rsidRDefault="00930D40" w:rsidP="00981807">
      <w:pPr>
        <w:jc w:val="center"/>
      </w:pPr>
      <w:r>
        <w:rPr>
          <w:noProof/>
        </w:rPr>
        <w:drawing>
          <wp:inline distT="0" distB="0" distL="0" distR="0" wp14:anchorId="5CA5B39C" wp14:editId="54288DF3">
            <wp:extent cx="5254974" cy="4158394"/>
            <wp:effectExtent l="12700" t="12700" r="1587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
                      <a:extLst>
                        <a:ext uri="{28A0092B-C50C-407E-A947-70E740481C1C}">
                          <a14:useLocalDpi xmlns:a14="http://schemas.microsoft.com/office/drawing/2010/main" val="0"/>
                        </a:ext>
                      </a:extLst>
                    </a:blip>
                    <a:stretch>
                      <a:fillRect/>
                    </a:stretch>
                  </pic:blipFill>
                  <pic:spPr>
                    <a:xfrm>
                      <a:off x="0" y="0"/>
                      <a:ext cx="5267893" cy="4168617"/>
                    </a:xfrm>
                    <a:prstGeom prst="rect">
                      <a:avLst/>
                    </a:prstGeom>
                    <a:ln w="12700">
                      <a:solidFill>
                        <a:schemeClr val="tx1"/>
                      </a:solidFill>
                    </a:ln>
                  </pic:spPr>
                </pic:pic>
              </a:graphicData>
            </a:graphic>
          </wp:inline>
        </w:drawing>
      </w:r>
    </w:p>
    <w:p w14:paraId="10D2F643" w14:textId="65EC665E" w:rsidR="00981807" w:rsidRPr="00525F3D" w:rsidRDefault="00981807" w:rsidP="00981807">
      <w:pPr>
        <w:jc w:val="center"/>
      </w:pPr>
      <w:r>
        <w:t xml:space="preserve">Рисунок 2 </w:t>
      </w:r>
      <w:r w:rsidR="00AA15EB">
        <w:t xml:space="preserve">– </w:t>
      </w:r>
      <w:r w:rsidR="00930D40">
        <w:t>Мел-спектрограмма</w:t>
      </w:r>
      <w:r>
        <w:t xml:space="preserve"> аудиофайла</w:t>
      </w:r>
    </w:p>
    <w:p w14:paraId="2D36B9F3" w14:textId="5927EFF1" w:rsidR="00EB5D8C" w:rsidRPr="00525F3D" w:rsidRDefault="00EB5D8C" w:rsidP="00791FE2">
      <w:pPr>
        <w:rPr>
          <w:b/>
          <w:bCs/>
        </w:rPr>
      </w:pPr>
    </w:p>
    <w:p w14:paraId="4AD8A8C3" w14:textId="3746776F" w:rsidR="00AD1151" w:rsidRDefault="004B6DCC" w:rsidP="004B6DCC">
      <w:pPr>
        <w:pStyle w:val="Heading2"/>
      </w:pPr>
      <w:bookmarkStart w:id="9" w:name="_Toc74153857"/>
      <w:r>
        <w:t xml:space="preserve">2.2. </w:t>
      </w:r>
      <w:r w:rsidR="00AD1151">
        <w:t>Нейронные сети с временной задержкой</w:t>
      </w:r>
      <w:bookmarkEnd w:id="9"/>
    </w:p>
    <w:p w14:paraId="35BFC6C6" w14:textId="702717DB" w:rsidR="00AD1151" w:rsidRDefault="00AD1151" w:rsidP="00F50F41">
      <w:pPr>
        <w:ind w:firstLine="709"/>
      </w:pPr>
      <w:r>
        <w:t>Нейронная сеть с временной задержкой (</w:t>
      </w:r>
      <w:r>
        <w:rPr>
          <w:lang w:val="en-US"/>
        </w:rPr>
        <w:t>TDNN</w:t>
      </w:r>
      <w:r w:rsidRPr="00F50F41">
        <w:t xml:space="preserve"> </w:t>
      </w:r>
      <w:r w:rsidR="00F50F41" w:rsidRPr="00F50F41">
        <w:t>–</w:t>
      </w:r>
      <w:r w:rsidRPr="00F50F41">
        <w:t xml:space="preserve"> </w:t>
      </w:r>
      <w:r w:rsidR="00F50F41">
        <w:rPr>
          <w:lang w:val="en-US"/>
        </w:rPr>
        <w:t>time</w:t>
      </w:r>
      <w:r w:rsidR="00F50F41" w:rsidRPr="00F50F41">
        <w:t xml:space="preserve"> </w:t>
      </w:r>
      <w:r w:rsidR="00F50F41">
        <w:rPr>
          <w:lang w:val="en-US"/>
        </w:rPr>
        <w:t>delay</w:t>
      </w:r>
      <w:r w:rsidR="00F50F41" w:rsidRPr="00F50F41">
        <w:t xml:space="preserve"> </w:t>
      </w:r>
      <w:r w:rsidR="00F50F41">
        <w:rPr>
          <w:lang w:val="en-US"/>
        </w:rPr>
        <w:t>neural</w:t>
      </w:r>
      <w:r w:rsidR="00F50F41" w:rsidRPr="00F50F41">
        <w:t xml:space="preserve"> </w:t>
      </w:r>
      <w:r w:rsidR="00F50F41">
        <w:rPr>
          <w:lang w:val="en-US"/>
        </w:rPr>
        <w:t>network</w:t>
      </w:r>
      <w:r w:rsidR="00F50F41" w:rsidRPr="00F50F41">
        <w:t xml:space="preserve"> </w:t>
      </w:r>
      <w:r w:rsidR="00F50F41">
        <w:fldChar w:fldCharType="begin" w:fldLock="1"/>
      </w:r>
      <w:r w:rsidR="00A968C9">
        <w:instrText>ADDIN CSL_CITATION {"citationItems":[{"id":"ITEM-1","itemData":{"abstract":"In this paper we present a Time-Delay Neural Network (TDNN) approach to phoneme recognition which is characterized by two important properties. 1) Using a 3 layer arrangement of simple computing units, a hierarchy can be constructed that allows for the formation of arbitrary nonlinear decision surfaces. The TDNN learns these decision surfaces automatically using error backpropagation 111. 2) The time-delay arrangement enables the network to discover acoustic -phonetic features and the temporal relationships between them independent of position in time and hence not blurred by temporal shifts in the input. As a recognition task, the speaker-dependent recognition of the pho-nemes \"B,\" \"D,\" and \"G\" in varying phonetic contexts was chosen. For comparison, several discrete Hidden Markov Models (HMM) were trained to perform the same task. Performance evaluation over 1946 testing tokens from three speakers showed that the TDNN achieves a recognition rate of 98.5 percent correct while the rate obtained by the best of our HMM's was only 93.7 percent. Closer inspection reveals that the network \"invented\" well-known acoustic-phonetic features (e.g., F2-rise, F2-fall, vowel-onset) as useful abstractions. It also developed alternate internal representations to link different acoustic re-alizations to the same concept.","author":[{"dropping-particle":"","family":"Waibel","given":"Alexander","non-dropping-particle":"","parse-names":false,"suffix":""},{"dropping-particle":"","family":"Hinton","given":"Geoffrey","non-dropping-particle":"","parse-names":false,"suffix":""},{"dropping-particle":"","family":"Shikano","given":"Kiyohiro","non-dropping-particle":"","parse-names":false,"suffix":""},{"dropping-particle":"","family":"Lang","given":"Kevin J","non-dropping-particle":"","parse-names":false,"suffix":""}],"container-title":"IEEE TRANSACTIONS ON ACOUSTICS, SPEECH, AND SIGNAL PROCESSING","id":"ITEM-1","issue":"3","issued":{"date-parts":[["1989"]]},"title":"Phoneme Recognition Using Time-Delay Neural Networks","type":"report","volume":"31"},"uris":["http://www.mendeley.com/documents/?uuid=69d58f5f-e6ee-37da-9b55-1cd85cee52e5"]}],"mendeley":{"formattedCitation":"[13]","plainTextFormattedCitation":"[13]","previouslyFormattedCitation":"[13]"},"properties":{"noteIndex":0},"schema":"https://github.com/citation-style-language/schema/raw/master/csl-citation.json"}</w:instrText>
      </w:r>
      <w:r w:rsidR="00F50F41">
        <w:fldChar w:fldCharType="separate"/>
      </w:r>
      <w:r w:rsidR="00F50F41" w:rsidRPr="00F50F41">
        <w:rPr>
          <w:noProof/>
        </w:rPr>
        <w:t>[13]</w:t>
      </w:r>
      <w:r w:rsidR="00F50F41">
        <w:fldChar w:fldCharType="end"/>
      </w:r>
      <w:r>
        <w:t>)</w:t>
      </w:r>
      <w:r w:rsidR="00F50F41" w:rsidRPr="00F50F41">
        <w:t xml:space="preserve"> </w:t>
      </w:r>
      <w:r w:rsidR="00F50F41">
        <w:t>–</w:t>
      </w:r>
      <w:r w:rsidR="00F50F41" w:rsidRPr="00F50F41">
        <w:t xml:space="preserve"> это многослойная архитектура искусственной нейронной сети, целью которой является классификация паттернов </w:t>
      </w:r>
      <w:r w:rsidR="00F50F41">
        <w:t>независимо от их положения на временном промежутке</w:t>
      </w:r>
      <w:r w:rsidR="00F50F41" w:rsidRPr="00F50F41">
        <w:t xml:space="preserve"> и моделирование </w:t>
      </w:r>
      <w:r w:rsidR="00F50F41">
        <w:t xml:space="preserve">локального </w:t>
      </w:r>
      <w:r w:rsidR="00F50F41" w:rsidRPr="00F50F41">
        <w:t>контекста на каждом слое сети.</w:t>
      </w:r>
      <w:r w:rsidR="00620A90">
        <w:t xml:space="preserve"> </w:t>
      </w:r>
      <w:r w:rsidR="009A1910">
        <w:t xml:space="preserve">Данная архитектура была разработана 80-х годах ХХ века </w:t>
      </w:r>
      <w:r w:rsidR="009A1910">
        <w:fldChar w:fldCharType="begin" w:fldLock="1"/>
      </w:r>
      <w:r w:rsidR="009A1910">
        <w:instrText>ADDIN CSL_CITATION {"citationItems":[{"id":"ITEM-1","itemData":{"abstract":"In this paper we present a Time-Delay Neural Network (TDNN) approach to phoneme recognition which is characterized by two important properties. 1) Using a 3 layer arrangement of simple computing units, a hierarchy can be constructed that allows for the formation of arbitrary nonlinear decision surfaces. The TDNN learns these decision surfaces automatically using error backpropagation 111. 2) The time-delay arrangement enables the network to discover acoustic -phonetic features and the temporal relationships between them independent of position in time and hence not blurred by temporal shifts in the input. As a recognition task, the speaker-dependent recognition of the pho-nemes \"B,\" \"D,\" and \"G\" in varying phonetic contexts was chosen. For comparison, several discrete Hidden Markov Models (HMM) were trained to perform the same task. Performance evaluation over 1946 testing tokens from three speakers showed that the TDNN achieves a recognition rate of 98.5 percent correct while the rate obtained by the best of our HMM's was only 93.7 percent. Closer inspection reveals that the network \"invented\" well-known acoustic-phonetic features (e.g., F2-rise, F2-fall, vowel-onset) as useful abstractions. It also developed alternate internal representations to link different acoustic re-alizations to the same concept.","author":[{"dropping-particle":"","family":"Waibel","given":"Alexander","non-dropping-particle":"","parse-names":false,"suffix":""},{"dropping-particle":"","family":"Hinton","given":"Geoffrey","non-dropping-particle":"","parse-names":false,"suffix":""},{"dropping-particle":"","family":"Shikano","given":"Kiyohiro","non-dropping-particle":"","parse-names":false,"suffix":""},{"dropping-particle":"","family":"Lang","given":"Kevin J","non-dropping-particle":"","parse-names":false,"suffix":""}],"container-title":"IEEE TRANSACTIONS ON ACOUSTICS, SPEECH, AND SIGNAL PROCESSING","id":"ITEM-1","issue":"3","issued":{"date-parts":[["1989"]]},"title":"Phoneme Recognition Using Time-Delay Neural Networks","type":"report","volume":"31"},"uris":["http://www.mendeley.com/documents/?uuid=69d58f5f-e6ee-37da-9b55-1cd85cee52e5"]}],"mendeley":{"formattedCitation":"[13]","plainTextFormattedCitation":"[13]","previouslyFormattedCitation":"[13]"},"properties":{"noteIndex":0},"schema":"https://github.com/citation-style-language/schema/raw/master/csl-citation.json"}</w:instrText>
      </w:r>
      <w:r w:rsidR="009A1910">
        <w:fldChar w:fldCharType="separate"/>
      </w:r>
      <w:r w:rsidR="009A1910" w:rsidRPr="009A1910">
        <w:rPr>
          <w:noProof/>
        </w:rPr>
        <w:t>[13]</w:t>
      </w:r>
      <w:r w:rsidR="009A1910">
        <w:fldChar w:fldCharType="end"/>
      </w:r>
      <w:r w:rsidR="009A1910">
        <w:t xml:space="preserve"> и до сих пор находит свое применение в современных архитектурах. </w:t>
      </w:r>
      <w:proofErr w:type="spellStart"/>
      <w:r w:rsidR="009A1910" w:rsidRPr="009A1910">
        <w:rPr>
          <w:rFonts w:eastAsiaTheme="minorHAnsi"/>
          <w:szCs w:val="28"/>
          <w:lang w:eastAsia="en-US"/>
        </w:rPr>
        <w:t>Нейронные</w:t>
      </w:r>
      <w:proofErr w:type="spellEnd"/>
      <w:r w:rsidR="009A1910" w:rsidRPr="009A1910">
        <w:rPr>
          <w:rFonts w:eastAsiaTheme="minorHAnsi"/>
          <w:szCs w:val="28"/>
          <w:lang w:eastAsia="en-US"/>
        </w:rPr>
        <w:t xml:space="preserve"> сети с </w:t>
      </w:r>
      <w:proofErr w:type="spellStart"/>
      <w:r w:rsidR="009A1910" w:rsidRPr="009A1910">
        <w:rPr>
          <w:rFonts w:eastAsiaTheme="minorHAnsi"/>
          <w:szCs w:val="28"/>
          <w:lang w:eastAsia="en-US"/>
        </w:rPr>
        <w:t>временнои</w:t>
      </w:r>
      <w:proofErr w:type="spellEnd"/>
      <w:r w:rsidR="009A1910" w:rsidRPr="009A1910">
        <w:rPr>
          <w:rFonts w:eastAsiaTheme="minorHAnsi"/>
          <w:szCs w:val="28"/>
          <w:lang w:eastAsia="en-US"/>
        </w:rPr>
        <w:t xml:space="preserve">̆ </w:t>
      </w:r>
      <w:proofErr w:type="spellStart"/>
      <w:r w:rsidR="009A1910" w:rsidRPr="009A1910">
        <w:rPr>
          <w:rFonts w:eastAsiaTheme="minorHAnsi"/>
          <w:szCs w:val="28"/>
          <w:lang w:eastAsia="en-US"/>
        </w:rPr>
        <w:t>задержкои</w:t>
      </w:r>
      <w:proofErr w:type="spellEnd"/>
      <w:r w:rsidR="009A1910" w:rsidRPr="009A1910">
        <w:rPr>
          <w:rFonts w:eastAsiaTheme="minorHAnsi"/>
          <w:szCs w:val="28"/>
          <w:lang w:eastAsia="en-US"/>
        </w:rPr>
        <w:t>̆ предназначены для обработки последовательносте</w:t>
      </w:r>
      <w:r w:rsidR="009A1910">
        <w:rPr>
          <w:rFonts w:eastAsiaTheme="minorHAnsi"/>
          <w:szCs w:val="28"/>
          <w:lang w:eastAsia="en-US"/>
        </w:rPr>
        <w:t>й</w:t>
      </w:r>
      <w:r w:rsidR="009A1910" w:rsidRPr="009A1910">
        <w:rPr>
          <w:rFonts w:eastAsiaTheme="minorHAnsi"/>
          <w:szCs w:val="28"/>
          <w:lang w:eastAsia="en-US"/>
        </w:rPr>
        <w:t xml:space="preserve">, но при этом они не являются </w:t>
      </w:r>
      <w:proofErr w:type="spellStart"/>
      <w:r w:rsidR="009A1910" w:rsidRPr="009A1910">
        <w:rPr>
          <w:rFonts w:eastAsiaTheme="minorHAnsi"/>
          <w:szCs w:val="28"/>
          <w:lang w:eastAsia="en-US"/>
        </w:rPr>
        <w:t>рекурентными</w:t>
      </w:r>
      <w:proofErr w:type="spellEnd"/>
      <w:r w:rsidR="009A1910" w:rsidRPr="009A1910">
        <w:rPr>
          <w:rFonts w:eastAsiaTheme="minorHAnsi"/>
          <w:szCs w:val="28"/>
          <w:lang w:eastAsia="en-US"/>
        </w:rPr>
        <w:t>.</w:t>
      </w:r>
      <w:r w:rsidR="009A1910">
        <w:rPr>
          <w:rFonts w:ascii="AppleSystemUIFont" w:eastAsiaTheme="minorHAnsi" w:hAnsi="AppleSystemUIFont" w:cs="AppleSystemUIFont"/>
          <w:sz w:val="24"/>
          <w:szCs w:val="24"/>
          <w:lang w:eastAsia="en-US"/>
        </w:rPr>
        <w:t xml:space="preserve"> </w:t>
      </w:r>
      <w:r w:rsidR="00620A90">
        <w:t>Структура данной нейронной сети представлена на рисунке 3.</w:t>
      </w:r>
    </w:p>
    <w:p w14:paraId="41698F8B" w14:textId="3B957B47" w:rsidR="00620A90" w:rsidRDefault="009A1910" w:rsidP="006A4310">
      <w:pPr>
        <w:jc w:val="center"/>
        <w:rPr>
          <w:lang w:val="en-US"/>
        </w:rPr>
      </w:pPr>
      <w:r>
        <w:rPr>
          <w:noProof/>
          <w:lang w:val="en-US"/>
        </w:rPr>
        <w:drawing>
          <wp:inline distT="0" distB="0" distL="0" distR="0" wp14:anchorId="70A72656" wp14:editId="4990D42D">
            <wp:extent cx="6119495" cy="4487545"/>
            <wp:effectExtent l="12700" t="12700" r="1460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6119495" cy="4487545"/>
                    </a:xfrm>
                    <a:prstGeom prst="rect">
                      <a:avLst/>
                    </a:prstGeom>
                    <a:ln w="12700">
                      <a:solidFill>
                        <a:schemeClr val="tx1"/>
                      </a:solidFill>
                    </a:ln>
                  </pic:spPr>
                </pic:pic>
              </a:graphicData>
            </a:graphic>
          </wp:inline>
        </w:drawing>
      </w:r>
    </w:p>
    <w:p w14:paraId="4106BA01" w14:textId="6753789C" w:rsidR="009929EF" w:rsidRDefault="006A4310" w:rsidP="009929EF">
      <w:pPr>
        <w:jc w:val="center"/>
      </w:pPr>
      <w:r>
        <w:t>Рисунок</w:t>
      </w:r>
      <w:r w:rsidR="00A968C9">
        <w:t xml:space="preserve"> </w:t>
      </w:r>
      <w:r>
        <w:t xml:space="preserve">3 </w:t>
      </w:r>
      <w:r w:rsidR="00AA15EB">
        <w:t xml:space="preserve">– </w:t>
      </w:r>
      <w:r w:rsidR="009929EF">
        <w:t xml:space="preserve">Структура </w:t>
      </w:r>
      <w:r w:rsidR="009929EF">
        <w:rPr>
          <w:lang w:val="en-US"/>
        </w:rPr>
        <w:t>TDNN</w:t>
      </w:r>
      <w:r w:rsidR="009929EF">
        <w:t xml:space="preserve"> модели</w:t>
      </w:r>
      <w:r w:rsidR="009A1910">
        <w:t xml:space="preserve"> </w:t>
      </w:r>
      <w:r w:rsidR="009A1910">
        <w:fldChar w:fldCharType="begin" w:fldLock="1"/>
      </w:r>
      <w:r w:rsidR="00F0143C">
        <w:instrText>ADDIN CSL_CITATION {"citationItems":[{"id":"ITEM-1","itemData":{"abstract":"Recurrent neural network architectures have been shown to efficiently model long term temporal dependencies between acoustic events. However the training time of recurrent networks is higher than feedforward networks due to the sequential nature of the learning algorithm. In this paper we propose a time delay neural network architecture which models long term temporal dependencies with training times comparable to standard feed-forward DNNs. The network uses sub-sampling to reduce computation during training. On the Switchboard task we show a relative improvement of 7.3% over the baseline DNN model. We present results on several LVCSR tasks with training data ranging from 3 to 1800 hours to show the effectiveness of the TDNN architecture in learning wider temporal dependencies in both small and large data scenarios, with an average relative improvement of 5.5%.","author":[{"dropping-particle":"","family":"Peddinti","given":"Vijayaditya","non-dropping-particle":"","parse-names":false,"suffix":""},{"dropping-particle":"","family":"Povey","given":"Daniel","non-dropping-particle":"","parse-names":false,"suffix":""},{"dropping-particle":"","family":"Khudanpur","given":"Sanjeev","non-dropping-particle":"","parse-names":false,"suffix":""}],"id":"ITEM-1","issued":{"date-parts":[["2015"]]},"title":"A time delay neural network architecture for efficient modeling of long temporal contexts","type":"report"},"uris":["http://www.mendeley.com/documents/?uuid=87385723-b00c-3ed7-acfe-71197a630503"]}],"mendeley":{"formattedCitation":"[14]","plainTextFormattedCitation":"[14]","previouslyFormattedCitation":"[14]"},"properties":{"noteIndex":0},"schema":"https://github.com/citation-style-language/schema/raw/master/csl-citation.json"}</w:instrText>
      </w:r>
      <w:r w:rsidR="009A1910">
        <w:fldChar w:fldCharType="separate"/>
      </w:r>
      <w:r w:rsidR="009A1910" w:rsidRPr="009A1910">
        <w:rPr>
          <w:noProof/>
        </w:rPr>
        <w:t>[14]</w:t>
      </w:r>
      <w:r w:rsidR="009A1910">
        <w:fldChar w:fldCharType="end"/>
      </w:r>
    </w:p>
    <w:p w14:paraId="0846E399" w14:textId="77777777" w:rsidR="00313A8F" w:rsidRDefault="00313A8F" w:rsidP="009929EF">
      <w:pPr>
        <w:jc w:val="center"/>
      </w:pPr>
    </w:p>
    <w:p w14:paraId="4F7456EC" w14:textId="67E6E153" w:rsidR="00AB620E" w:rsidRDefault="00AB620E" w:rsidP="00C23D81">
      <w:pPr>
        <w:ind w:firstLine="709"/>
      </w:pPr>
      <w:r>
        <w:t xml:space="preserve">В архитектуре TDNN начальные преобразования обучаются на узких временных контекстах, а более глубокие слои обрабатывают скрытые активации </w:t>
      </w:r>
      <w:r>
        <w:lastRenderedPageBreak/>
        <w:t>из более широкого контекста. Следовательно, более глубокие слои способны выявить более широкие временные связи в последовательности. Каждый слой в TDNN работает с разным временным разрешением, котор</w:t>
      </w:r>
      <w:r w:rsidR="00154157">
        <w:t>ое</w:t>
      </w:r>
      <w:r>
        <w:t xml:space="preserve"> увеличивается по мере перехода к более глубоким слоям сети.</w:t>
      </w:r>
    </w:p>
    <w:p w14:paraId="13787326" w14:textId="706064F5" w:rsidR="00AB620E" w:rsidRDefault="00AB620E" w:rsidP="00C23D81">
      <w:pPr>
        <w:ind w:firstLine="709"/>
      </w:pPr>
      <w:r>
        <w:t xml:space="preserve">Часто </w:t>
      </w:r>
      <w:r>
        <w:rPr>
          <w:lang w:val="en-US"/>
        </w:rPr>
        <w:t>TDNN</w:t>
      </w:r>
      <w:r w:rsidRPr="00AB620E">
        <w:t xml:space="preserve"> </w:t>
      </w:r>
      <w:r>
        <w:t xml:space="preserve">рассматриваются как предшественники </w:t>
      </w:r>
      <w:proofErr w:type="spellStart"/>
      <w:r>
        <w:t>сверточных</w:t>
      </w:r>
      <w:proofErr w:type="spellEnd"/>
      <w:r>
        <w:t xml:space="preserve"> нейронных сетей</w:t>
      </w:r>
      <w:r w:rsidR="00F13175">
        <w:t>, однако «свертка» здесь происходит по времени, а не по размерности признаков</w:t>
      </w:r>
      <w:r>
        <w:t xml:space="preserve">. В процессе обратного распространения, </w:t>
      </w:r>
      <w:r w:rsidR="00F13175">
        <w:t>нижние</w:t>
      </w:r>
      <w:r>
        <w:t xml:space="preserve"> слои сети обновляются градиентом, накопленным за все временные шаги входного временного контекста. Таким образом, нижние слои сети вынуждены обучаться преобразованиям признаков, инвариантны</w:t>
      </w:r>
      <w:r w:rsidR="00F13175">
        <w:t>х</w:t>
      </w:r>
      <w:r>
        <w:t xml:space="preserve"> к</w:t>
      </w:r>
      <w:r w:rsidR="00F13175">
        <w:t xml:space="preserve"> положению во всем временном контексте.</w:t>
      </w:r>
    </w:p>
    <w:p w14:paraId="72441527" w14:textId="77777777" w:rsidR="00C23D81" w:rsidRDefault="00F13175" w:rsidP="00C23D81">
      <w:pPr>
        <w:ind w:firstLine="709"/>
      </w:pPr>
      <w:proofErr w:type="spellStart"/>
      <w:r w:rsidRPr="00F13175">
        <w:t>Гиперпараметр</w:t>
      </w:r>
      <w:r w:rsidR="002C13D1">
        <w:t>ами</w:t>
      </w:r>
      <w:proofErr w:type="spellEnd"/>
      <w:r w:rsidR="002C13D1">
        <w:t>, определяющими</w:t>
      </w:r>
      <w:r w:rsidR="002C13D1" w:rsidRPr="002C13D1">
        <w:t xml:space="preserve"> </w:t>
      </w:r>
      <w:r w:rsidR="002C13D1">
        <w:t xml:space="preserve">работу </w:t>
      </w:r>
      <w:r w:rsidR="002C13D1">
        <w:rPr>
          <w:lang w:val="en-US"/>
        </w:rPr>
        <w:t>TDNN</w:t>
      </w:r>
      <w:r w:rsidR="002C13D1">
        <w:t>,</w:t>
      </w:r>
      <w:r w:rsidR="002C13D1" w:rsidRPr="002C13D1">
        <w:t xml:space="preserve"> </w:t>
      </w:r>
      <w:r w:rsidR="002C13D1">
        <w:t>являются диапазоны временных контекстов для</w:t>
      </w:r>
      <w:r w:rsidRPr="00F13175">
        <w:t xml:space="preserve"> каждого слоя</w:t>
      </w:r>
      <w:r w:rsidR="002C13D1">
        <w:t>.</w:t>
      </w:r>
    </w:p>
    <w:p w14:paraId="58B523A8" w14:textId="058FA1F0" w:rsidR="00A968C9" w:rsidRDefault="00695717" w:rsidP="00C23D81">
      <w:pPr>
        <w:ind w:firstLine="709"/>
      </w:pPr>
      <w:r>
        <w:t>Нейронная сеть с временной задержкой нашл</w:t>
      </w:r>
      <w:r w:rsidR="00F13175">
        <w:t>а</w:t>
      </w:r>
      <w:r>
        <w:t xml:space="preserve"> свое применение в </w:t>
      </w:r>
      <w:r>
        <w:rPr>
          <w:lang w:val="en-US"/>
        </w:rPr>
        <w:t>x</w:t>
      </w:r>
      <w:r w:rsidRPr="00695717">
        <w:t>-</w:t>
      </w:r>
      <w:r>
        <w:rPr>
          <w:lang w:val="en-US"/>
        </w:rPr>
        <w:t>vector</w:t>
      </w:r>
      <w:r w:rsidRPr="00695717">
        <w:t xml:space="preserve"> </w:t>
      </w:r>
      <w:r>
        <w:t xml:space="preserve">архитектурах, предназначенных формировать уникальный дескриптор фиксированной длинны для любого </w:t>
      </w:r>
      <w:proofErr w:type="spellStart"/>
      <w:r>
        <w:t>аудиосигнала</w:t>
      </w:r>
      <w:proofErr w:type="spellEnd"/>
      <w:r>
        <w:t xml:space="preserve">. Дескрипторы, принадлежащие одному типу сигнала или голоса будут лежать достаточно близко в метрическом пространстве. Данное свойство позволит классифицировать полученные дескрипторы с помощью подходов классического машинного обучения, таких как </w:t>
      </w:r>
      <w:r>
        <w:rPr>
          <w:lang w:val="en-US"/>
        </w:rPr>
        <w:t>K</w:t>
      </w:r>
      <w:r w:rsidRPr="00695717">
        <w:t>-</w:t>
      </w:r>
      <w:r>
        <w:rPr>
          <w:lang w:val="en-US"/>
        </w:rPr>
        <w:t>nearest</w:t>
      </w:r>
      <w:r w:rsidRPr="00695717">
        <w:t xml:space="preserve"> </w:t>
      </w:r>
      <w:r>
        <w:rPr>
          <w:lang w:val="en-US"/>
        </w:rPr>
        <w:t>neighbors</w:t>
      </w:r>
      <w:r>
        <w:t xml:space="preserve">, </w:t>
      </w:r>
      <w:r>
        <w:rPr>
          <w:lang w:val="en-US"/>
        </w:rPr>
        <w:t>SVM</w:t>
      </w:r>
      <w:r w:rsidRPr="00695717">
        <w:t xml:space="preserve"> </w:t>
      </w:r>
      <w:r>
        <w:t>и др</w:t>
      </w:r>
      <w:r w:rsidR="00A968C9">
        <w:t xml:space="preserve">угих основанных на поиске «близких» друг к другу векторов. Схема базовой </w:t>
      </w:r>
      <w:r w:rsidR="00A968C9">
        <w:rPr>
          <w:lang w:val="en-US"/>
        </w:rPr>
        <w:t>x-vector</w:t>
      </w:r>
      <w:r w:rsidR="00A968C9">
        <w:t xml:space="preserve"> архитектуры представлена на рисунке 4.</w:t>
      </w:r>
    </w:p>
    <w:p w14:paraId="72FB0643" w14:textId="7839F03A" w:rsidR="00A968C9" w:rsidRDefault="00A968C9" w:rsidP="00A968C9">
      <w:pPr>
        <w:jc w:val="center"/>
      </w:pPr>
      <w:r>
        <w:rPr>
          <w:noProof/>
        </w:rPr>
        <w:lastRenderedPageBreak/>
        <w:drawing>
          <wp:inline distT="0" distB="0" distL="0" distR="0" wp14:anchorId="74781B84" wp14:editId="04940757">
            <wp:extent cx="6062435" cy="4290944"/>
            <wp:effectExtent l="12700" t="12700" r="8255" b="146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6107845" cy="4323085"/>
                    </a:xfrm>
                    <a:prstGeom prst="rect">
                      <a:avLst/>
                    </a:prstGeom>
                    <a:ln w="12700">
                      <a:solidFill>
                        <a:schemeClr val="tx1"/>
                      </a:solidFill>
                    </a:ln>
                  </pic:spPr>
                </pic:pic>
              </a:graphicData>
            </a:graphic>
          </wp:inline>
        </w:drawing>
      </w:r>
    </w:p>
    <w:p w14:paraId="61C1E551" w14:textId="5ACBD280" w:rsidR="00A968C9" w:rsidRDefault="00A968C9" w:rsidP="00A968C9">
      <w:pPr>
        <w:jc w:val="center"/>
      </w:pPr>
      <w:r>
        <w:t xml:space="preserve">Рисунок 4 </w:t>
      </w:r>
      <w:r w:rsidR="00AA15EB">
        <w:t xml:space="preserve">– </w:t>
      </w:r>
      <w:r>
        <w:rPr>
          <w:lang w:val="en-US"/>
        </w:rPr>
        <w:t>x</w:t>
      </w:r>
      <w:r w:rsidRPr="00A968C9">
        <w:t>-</w:t>
      </w:r>
      <w:r>
        <w:rPr>
          <w:lang w:val="en-US"/>
        </w:rPr>
        <w:t>vector</w:t>
      </w:r>
      <w:r w:rsidRPr="00A968C9">
        <w:t xml:space="preserve"> </w:t>
      </w:r>
      <w:r>
        <w:t xml:space="preserve">архитектура для контролируемого и неконтролируемого обучения </w:t>
      </w:r>
      <w:r>
        <w:fldChar w:fldCharType="begin" w:fldLock="1"/>
      </w:r>
      <w:r w:rsidR="00F0143C">
        <w:instrText>ADDIN CSL_CITATION {"citationItems":[{"id":"ITEM-1","itemData":{"author":[{"dropping-particle":"","family":"You","given":"Lanhua","non-dropping-particle":"","parse-names":false,"suffix":""},{"dropping-particle":"","family":"Guo","given":"Wu","non-dropping-particle":"","parse-names":false,"suffix":""},{"dropping-particle":"","family":"Dai","given":"Lirong","non-dropping-particle":"","parse-names":false,"suffix":""},{"dropping-particle":"","family":"Du","given":"J.","non-dropping-particle":"","parse-names":false,"suffix":""}],"container-title":"undefined","id":"ITEM-1","issued":{"date-parts":[["2019"]]},"title":"Deep Neural Network Embedding Learning with High-Order Statistics for Text-Independent Speaker Verification","type":"article-journal"},"uris":["http://www.mendeley.com/documents/?uuid=1d1ca593-1291-3493-8445-14d874c34f46"]}],"mendeley":{"formattedCitation":"[15]","plainTextFormattedCitation":"[15]","previouslyFormattedCitation":"[15]"},"properties":{"noteIndex":0},"schema":"https://github.com/citation-style-language/schema/raw/master/csl-citation.json"}</w:instrText>
      </w:r>
      <w:r>
        <w:fldChar w:fldCharType="separate"/>
      </w:r>
      <w:r w:rsidR="009A1910" w:rsidRPr="009A1910">
        <w:rPr>
          <w:noProof/>
        </w:rPr>
        <w:t>[15]</w:t>
      </w:r>
      <w:r>
        <w:fldChar w:fldCharType="end"/>
      </w:r>
    </w:p>
    <w:p w14:paraId="58575FC0" w14:textId="77777777" w:rsidR="00313A8F" w:rsidRDefault="00313A8F" w:rsidP="00A968C9">
      <w:pPr>
        <w:jc w:val="center"/>
      </w:pPr>
    </w:p>
    <w:p w14:paraId="142824C1" w14:textId="77EBCF5B" w:rsidR="00A968C9" w:rsidRDefault="000D2111" w:rsidP="00A968C9">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r w:rsidRPr="000D2111">
        <w:t xml:space="preserve"> – </w:t>
      </w:r>
      <w:r>
        <w:t>набор входных признаков.</w:t>
      </w:r>
    </w:p>
    <w:p w14:paraId="2C7ED13E" w14:textId="64EF6856" w:rsidR="000D2111" w:rsidRDefault="000D2111" w:rsidP="00A968C9">
      <w:r w:rsidRPr="000D2111">
        <w:rPr>
          <w:i/>
          <w:iCs/>
          <w:lang w:val="en-US"/>
        </w:rPr>
        <w:t>TDNN</w:t>
      </w:r>
      <w:r w:rsidRPr="000D2111">
        <w:rPr>
          <w:i/>
          <w:iCs/>
        </w:rPr>
        <w:t xml:space="preserve"> – </w:t>
      </w:r>
      <w:r>
        <w:t>слой сети с временной задержкой.</w:t>
      </w:r>
    </w:p>
    <w:p w14:paraId="4F829471" w14:textId="3DACC1E1" w:rsidR="000D2111" w:rsidRDefault="000D2111" w:rsidP="00A968C9">
      <w:r>
        <w:rPr>
          <w:i/>
          <w:iCs/>
          <w:lang w:val="en-US"/>
        </w:rPr>
        <w:t>Statistic</w:t>
      </w:r>
      <w:r w:rsidRPr="0086385E">
        <w:rPr>
          <w:i/>
          <w:iCs/>
        </w:rPr>
        <w:t xml:space="preserve"> </w:t>
      </w:r>
      <w:r>
        <w:rPr>
          <w:i/>
          <w:iCs/>
          <w:lang w:val="en-US"/>
        </w:rPr>
        <w:t>Pooling</w:t>
      </w:r>
      <w:r w:rsidRPr="0086385E">
        <w:rPr>
          <w:i/>
          <w:iCs/>
        </w:rPr>
        <w:t xml:space="preserve"> – </w:t>
      </w:r>
      <w:r>
        <w:t>слой усред</w:t>
      </w:r>
      <w:r w:rsidR="0086385E">
        <w:t xml:space="preserve">няющий выходы со всех </w:t>
      </w:r>
      <w:r w:rsidR="0086385E">
        <w:rPr>
          <w:i/>
          <w:iCs/>
          <w:lang w:val="en-US"/>
        </w:rPr>
        <w:t>TDNN</w:t>
      </w:r>
      <w:r w:rsidR="0086385E" w:rsidRPr="0086385E">
        <w:rPr>
          <w:i/>
          <w:iCs/>
        </w:rPr>
        <w:t xml:space="preserve"> </w:t>
      </w:r>
      <w:r w:rsidR="0086385E">
        <w:t>слоев.</w:t>
      </w:r>
    </w:p>
    <w:p w14:paraId="27969ACC" w14:textId="2D5B4B58" w:rsidR="0086385E" w:rsidRDefault="0086385E" w:rsidP="00A968C9">
      <w:r>
        <w:rPr>
          <w:i/>
          <w:iCs/>
          <w:lang w:val="en-US"/>
        </w:rPr>
        <w:t>Fully</w:t>
      </w:r>
      <w:r w:rsidRPr="0086385E">
        <w:rPr>
          <w:i/>
          <w:iCs/>
        </w:rPr>
        <w:t xml:space="preserve"> </w:t>
      </w:r>
      <w:r>
        <w:rPr>
          <w:i/>
          <w:iCs/>
          <w:lang w:val="en-US"/>
        </w:rPr>
        <w:t>connected</w:t>
      </w:r>
      <w:r w:rsidRPr="0086385E">
        <w:rPr>
          <w:i/>
          <w:iCs/>
        </w:rPr>
        <w:t xml:space="preserve"> – </w:t>
      </w:r>
      <w:proofErr w:type="spellStart"/>
      <w:r>
        <w:t>полносвязный</w:t>
      </w:r>
      <w:proofErr w:type="spellEnd"/>
      <w:r>
        <w:t xml:space="preserve"> слой конструирующий вектор фиксированной размерности, который используется для классификации.</w:t>
      </w:r>
    </w:p>
    <w:p w14:paraId="597A0B90" w14:textId="3182C02E" w:rsidR="0086385E" w:rsidRDefault="0086385E" w:rsidP="00A968C9">
      <w:r w:rsidRPr="0086385E">
        <w:rPr>
          <w:i/>
          <w:iCs/>
          <w:lang w:val="en-US"/>
        </w:rPr>
        <w:t>Speaker</w:t>
      </w:r>
      <w:r w:rsidRPr="0086385E">
        <w:rPr>
          <w:i/>
          <w:iCs/>
        </w:rPr>
        <w:t xml:space="preserve"> </w:t>
      </w:r>
      <w:r w:rsidRPr="0086385E">
        <w:rPr>
          <w:i/>
          <w:iCs/>
          <w:lang w:val="en-US"/>
        </w:rPr>
        <w:t>embedding</w:t>
      </w:r>
      <w:r w:rsidRPr="0086385E">
        <w:t xml:space="preserve"> – </w:t>
      </w:r>
      <w:r>
        <w:t>итоговое векторное представление голоса</w:t>
      </w:r>
      <w:r w:rsidR="0099027A">
        <w:t>.</w:t>
      </w:r>
    </w:p>
    <w:p w14:paraId="1E18E01E" w14:textId="2B012E21" w:rsidR="00A72299" w:rsidRDefault="00602CE2" w:rsidP="00313A8F">
      <w:pPr>
        <w:ind w:firstLine="709"/>
      </w:pPr>
      <w:r>
        <w:t xml:space="preserve">Сейчас проводится множество исследований на тему улучшения данной архитектуры. Одной из последних значимых работ является статья, в которой представили улучшение </w:t>
      </w:r>
      <w:r>
        <w:rPr>
          <w:lang w:val="en-US"/>
        </w:rPr>
        <w:t>TDNN</w:t>
      </w:r>
      <w:r w:rsidRPr="00602CE2">
        <w:t xml:space="preserve"> </w:t>
      </w:r>
      <w:r>
        <w:t>модели путем добавления в нее механизма канального внимания (</w:t>
      </w:r>
      <w:r>
        <w:rPr>
          <w:lang w:val="en-US"/>
        </w:rPr>
        <w:t>e</w:t>
      </w:r>
      <w:proofErr w:type="spellStart"/>
      <w:r w:rsidRPr="00602CE2">
        <w:t>mphasized</w:t>
      </w:r>
      <w:proofErr w:type="spellEnd"/>
      <w:r w:rsidRPr="00602CE2">
        <w:t xml:space="preserve"> </w:t>
      </w:r>
      <w:r>
        <w:rPr>
          <w:lang w:val="en-US"/>
        </w:rPr>
        <w:t>c</w:t>
      </w:r>
      <w:proofErr w:type="spellStart"/>
      <w:r w:rsidRPr="00602CE2">
        <w:t>hannel</w:t>
      </w:r>
      <w:proofErr w:type="spellEnd"/>
      <w:r w:rsidRPr="00602CE2">
        <w:t xml:space="preserve"> </w:t>
      </w:r>
      <w:r>
        <w:rPr>
          <w:lang w:val="en-US"/>
        </w:rPr>
        <w:t>a</w:t>
      </w:r>
      <w:proofErr w:type="spellStart"/>
      <w:r w:rsidRPr="00602CE2">
        <w:t>ttention</w:t>
      </w:r>
      <w:proofErr w:type="spellEnd"/>
      <w:r>
        <w:t>)</w:t>
      </w:r>
      <w:r w:rsidRPr="00602CE2">
        <w:t xml:space="preserve"> </w:t>
      </w:r>
      <w:r w:rsidR="00621AC5">
        <w:fldChar w:fldCharType="begin" w:fldLock="1"/>
      </w:r>
      <w:r w:rsidR="00F0143C">
        <w:instrText>ADDIN CSL_CITATION {"citationItems":[{"id":"ITEM-1","itemData":{"DOI":"10.21437/Interspeech.2020-2650","abstract":"Current speaker verification techniques rely on a neural network to extract speaker representations. The successful x-vector architecture is a Time Delay Neural Network (TDNN) that applies statistics pooling to project variable-length utterances into fixed-length speaker characterizing embeddings. In this paper, we propose multiple enhancements to this architecture based on recent trends in the related fields of face verification and computer vision. Firstly, the initial frame layers can be restructured into 1-dimensional Res2Net modules with impactful skip connections. Similarly to SE-ResNet, we introduce Squeeze-and-Excitation blocks in these modules to explicitly model channel interdependencies. The SE block expands the temporal context of the frame layer by rescaling the channels according to global properties of the recording. Secondly, neural networks are known to learn hierarchical features, with each layer operating on a different level of complexity. To leverage this complementary information, we aggregate and propagate features of different hierarchical levels. Finally, we improve the statistics pooling module with channel-dependent frame attention. This enables the network to focus on different subsets of frames during each of the channel's statistics estimation. The proposed ECAPA-TDNN architecture significantly outperforms state-of-the-art TDNN based systems on the VoxCeleb test sets and the 2019 VoxCeleb Speaker Recognition Challenge.","author":[{"dropping-particle":"","family":"Desplanques","given":"Brecht","non-dropping-particle":"","parse-names":false,"suffix":""},{"dropping-particle":"","family":"Thienpondt","given":"Jenthe","non-dropping-particle":"","parse-names":false,"suffix":""},{"dropping-particle":"","family":"Demuynck","given":"Kris","non-dropping-particle":"","parse-names":false,"suffix":""}],"container-title":"Proceedings of the Annual Conference of the International Speech Communication Association, INTERSPEECH","id":"ITEM-1","issued":{"date-parts":[["2020","5","14"]]},"page":"3830-3834","publisher":"International Speech Communication Association","title":"ECAPA-TDNN: Emphasized Channel Attention, Propagation and Aggregation in TDNN Based Speaker Verification","type":"article-journal","volume":"2020-October"},"uris":["http://www.mendeley.com/documents/?uuid=435c0902-f0b5-3796-8b17-36fd1fc12b00"]}],"mendeley":{"formattedCitation":"[16]","plainTextFormattedCitation":"[16]","previouslyFormattedCitation":"[16]"},"properties":{"noteIndex":0},"schema":"https://github.com/citation-style-language/schema/raw/master/csl-citation.json"}</w:instrText>
      </w:r>
      <w:r w:rsidR="00621AC5">
        <w:fldChar w:fldCharType="separate"/>
      </w:r>
      <w:r w:rsidR="009A1910" w:rsidRPr="009A1910">
        <w:rPr>
          <w:noProof/>
        </w:rPr>
        <w:t>[16]</w:t>
      </w:r>
      <w:r w:rsidR="00621AC5">
        <w:fldChar w:fldCharType="end"/>
      </w:r>
      <w:r w:rsidR="00621AC5">
        <w:t>, что позволило достигнуть процента ошибки близкого к нулю (</w:t>
      </w:r>
      <w:r w:rsidR="00621AC5" w:rsidRPr="00621AC5">
        <w:t>0.87%</w:t>
      </w:r>
      <w:r w:rsidR="00621AC5">
        <w:t xml:space="preserve">) на </w:t>
      </w:r>
      <w:proofErr w:type="spellStart"/>
      <w:r w:rsidR="00621AC5">
        <w:t>датасете</w:t>
      </w:r>
      <w:proofErr w:type="spellEnd"/>
      <w:r w:rsidR="00621AC5">
        <w:t xml:space="preserve"> из 1251</w:t>
      </w:r>
      <w:r w:rsidR="0043516D">
        <w:t> </w:t>
      </w:r>
      <w:r w:rsidR="00621AC5">
        <w:t>уникального голоса</w:t>
      </w:r>
      <w:r w:rsidR="00621AC5" w:rsidRPr="00621AC5">
        <w:t xml:space="preserve"> </w:t>
      </w:r>
      <w:r w:rsidR="00621AC5">
        <w:fldChar w:fldCharType="begin" w:fldLock="1"/>
      </w:r>
      <w:r w:rsidR="00F422AD">
        <w:instrText>ADDIN CSL_CITATION {"citationItems":[{"id":"ITEM-1","itemData":{"URL":"https://www.robots.ox.ac.uk/~vgg/data/voxceleb/","id":"ITEM-1","issued":{"date-parts":[["0"]]},"title":"Voxceleb Dataset","type":"webpage"},"uris":["http://www.mendeley.com/documents/?uuid=7f29d7c7-e024-49a8-bf30-13352de98910"]}],"mendeley":{"formattedCitation":"[11]","plainTextFormattedCitation":"[11]","previouslyFormattedCitation":"[11]"},"properties":{"noteIndex":0},"schema":"https://github.com/citation-style-language/schema/raw/master/csl-citation.json"}</w:instrText>
      </w:r>
      <w:r w:rsidR="00621AC5">
        <w:fldChar w:fldCharType="separate"/>
      </w:r>
      <w:r w:rsidR="00621AC5" w:rsidRPr="00621AC5">
        <w:rPr>
          <w:noProof/>
        </w:rPr>
        <w:t>[11]</w:t>
      </w:r>
      <w:r w:rsidR="00621AC5">
        <w:fldChar w:fldCharType="end"/>
      </w:r>
      <w:r w:rsidR="00621AC5">
        <w:t>.</w:t>
      </w:r>
    </w:p>
    <w:p w14:paraId="623991F2" w14:textId="76A02C2B" w:rsidR="00621AC5" w:rsidRDefault="00621AC5" w:rsidP="0099027A">
      <w:pPr>
        <w:ind w:firstLine="709"/>
        <w:rPr>
          <w:b/>
          <w:bCs/>
        </w:rPr>
      </w:pPr>
      <w:r>
        <w:rPr>
          <w:b/>
          <w:bCs/>
        </w:rPr>
        <w:lastRenderedPageBreak/>
        <w:t>Выводы по второй главе</w:t>
      </w:r>
    </w:p>
    <w:p w14:paraId="155C1796" w14:textId="090180BB" w:rsidR="0099027A" w:rsidRDefault="0099027A" w:rsidP="0099027A">
      <w:pPr>
        <w:ind w:firstLine="709"/>
      </w:pPr>
      <w:r>
        <w:t xml:space="preserve">В данном разделе был представлен один из подходов к предобработке </w:t>
      </w:r>
      <w:proofErr w:type="spellStart"/>
      <w:r>
        <w:t>аудиосигнала</w:t>
      </w:r>
      <w:proofErr w:type="spellEnd"/>
      <w:r>
        <w:t xml:space="preserve"> и извлечения первичных признаков. Также была рассмотрена нейронная сеть с временной задержкой и ее применение в </w:t>
      </w:r>
      <w:r>
        <w:rPr>
          <w:lang w:val="en-US"/>
        </w:rPr>
        <w:t>x</w:t>
      </w:r>
      <w:r w:rsidRPr="0099027A">
        <w:t>-</w:t>
      </w:r>
      <w:r>
        <w:rPr>
          <w:lang w:val="en-US"/>
        </w:rPr>
        <w:t>vector</w:t>
      </w:r>
      <w:r w:rsidRPr="0099027A">
        <w:t xml:space="preserve"> </w:t>
      </w:r>
      <w:r>
        <w:t>архитектуре для решения задачи классификации человека по голосу.</w:t>
      </w:r>
      <w:r>
        <w:br w:type="page"/>
      </w:r>
    </w:p>
    <w:p w14:paraId="14E803D9" w14:textId="35212E67" w:rsidR="0099027A" w:rsidRDefault="004B6DCC" w:rsidP="004B6DCC">
      <w:pPr>
        <w:pStyle w:val="Heading1"/>
      </w:pPr>
      <w:bookmarkStart w:id="10" w:name="_Toc74153858"/>
      <w:r>
        <w:lastRenderedPageBreak/>
        <w:t xml:space="preserve">3. </w:t>
      </w:r>
      <w:r w:rsidR="00D17EFD">
        <w:t>ПРОЕКТИРОВАНИЕ</w:t>
      </w:r>
      <w:bookmarkEnd w:id="10"/>
    </w:p>
    <w:p w14:paraId="4A555A4A" w14:textId="3F849D7C" w:rsidR="00D17EFD" w:rsidRDefault="004B6DCC" w:rsidP="004B6DCC">
      <w:pPr>
        <w:pStyle w:val="Heading2"/>
      </w:pPr>
      <w:bookmarkStart w:id="11" w:name="_Toc74153859"/>
      <w:r>
        <w:t xml:space="preserve">3.1. </w:t>
      </w:r>
      <w:r w:rsidR="00D17EFD">
        <w:t>Топология нейронной сети</w:t>
      </w:r>
      <w:bookmarkEnd w:id="11"/>
    </w:p>
    <w:p w14:paraId="26698997" w14:textId="481467C8" w:rsidR="0002464F" w:rsidRDefault="0002464F" w:rsidP="00F2048D">
      <w:pPr>
        <w:ind w:firstLine="709"/>
      </w:pPr>
      <w:r>
        <w:t>Для решения поставленной задачи было решено использовать нейронную сеть с архитектурой, представленной на рисунке 5.</w:t>
      </w:r>
    </w:p>
    <w:p w14:paraId="58765F16" w14:textId="747C8163" w:rsidR="0002464F" w:rsidRPr="00AF1357" w:rsidRDefault="0002464F" w:rsidP="0002464F">
      <w:pPr>
        <w:jc w:val="center"/>
      </w:pPr>
      <w:r>
        <w:rPr>
          <w:noProof/>
          <w:lang w:val="en-US"/>
        </w:rPr>
        <w:drawing>
          <wp:inline distT="0" distB="0" distL="0" distR="0" wp14:anchorId="2AC3B461" wp14:editId="0BCCF7DC">
            <wp:extent cx="3649681" cy="5044209"/>
            <wp:effectExtent l="12700" t="12700" r="8255" b="107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57332" cy="5054783"/>
                    </a:xfrm>
                    <a:prstGeom prst="rect">
                      <a:avLst/>
                    </a:prstGeom>
                    <a:ln w="12700">
                      <a:solidFill>
                        <a:schemeClr val="tx1"/>
                      </a:solidFill>
                    </a:ln>
                  </pic:spPr>
                </pic:pic>
              </a:graphicData>
            </a:graphic>
          </wp:inline>
        </w:drawing>
      </w:r>
    </w:p>
    <w:p w14:paraId="04AFB5F9" w14:textId="522324A5" w:rsidR="00F422AD" w:rsidRDefault="0002464F" w:rsidP="0002464F">
      <w:pPr>
        <w:jc w:val="center"/>
      </w:pPr>
      <w:r>
        <w:t xml:space="preserve">Рисунок 5 </w:t>
      </w:r>
      <w:r w:rsidR="00AA15EB">
        <w:t xml:space="preserve">– </w:t>
      </w:r>
      <w:r w:rsidR="00F422AD" w:rsidRPr="00F422AD">
        <w:t xml:space="preserve">Топология сети ECAPA-TDNN </w:t>
      </w:r>
      <w:r w:rsidR="00F422AD">
        <w:fldChar w:fldCharType="begin" w:fldLock="1"/>
      </w:r>
      <w:r w:rsidR="00F0143C">
        <w:instrText>ADDIN CSL_CITATION {"citationItems":[{"id":"ITEM-1","itemData":{"DOI":"10.21437/Interspeech.2020-2650","abstract":"Current speaker verification techniques rely on a neural network to extract speaker representations. The successful x-vector architecture is a Time Delay Neural Network (TDNN) that applies statistics pooling to project variable-length utterances into fixed-length speaker characterizing embeddings. In this paper, we propose multiple enhancements to this architecture based on recent trends in the related fields of face verification and computer vision. Firstly, the initial frame layers can be restructured into 1-dimensional Res2Net modules with impactful skip connections. Similarly to SE-ResNet, we introduce Squeeze-and-Excitation blocks in these modules to explicitly model channel interdependencies. The SE block expands the temporal context of the frame layer by rescaling the channels according to global properties of the recording. Secondly, neural networks are known to learn hierarchical features, with each layer operating on a different level of complexity. To leverage this complementary information, we aggregate and propagate features of different hierarchical levels. Finally, we improve the statistics pooling module with channel-dependent frame attention. This enables the network to focus on different subsets of frames during each of the channel's statistics estimation. The proposed ECAPA-TDNN architecture significantly outperforms state-of-the-art TDNN based systems on the VoxCeleb test sets and the 2019 VoxCeleb Speaker Recognition Challenge.","author":[{"dropping-particle":"","family":"Desplanques","given":"Brecht","non-dropping-particle":"","parse-names":false,"suffix":""},{"dropping-particle":"","family":"Thienpondt","given":"Jenthe","non-dropping-particle":"","parse-names":false,"suffix":""},{"dropping-particle":"","family":"Demuynck","given":"Kris","non-dropping-particle":"","parse-names":false,"suffix":""}],"container-title":"Proceedings of the Annual Conference of the International Speech Communication Association, INTERSPEECH","id":"ITEM-1","issued":{"date-parts":[["2020","5","14"]]},"page":"3830-3834","publisher":"International Speech Communication Association","title":"ECAPA-TDNN: Emphasized Channel Attention, Propagation and Aggregation in TDNN Based Speaker Verification","type":"article-journal","volume":"2020-October"},"uris":["http://www.mendeley.com/documents/?uuid=435c0902-f0b5-3796-8b17-36fd1fc12b00"]}],"mendeley":{"formattedCitation":"[16]","plainTextFormattedCitation":"[16]","previouslyFormattedCitation":"[16]"},"properties":{"noteIndex":0},"schema":"https://github.com/citation-style-language/schema/raw/master/csl-citation.json"}</w:instrText>
      </w:r>
      <w:r w:rsidR="00F422AD">
        <w:fldChar w:fldCharType="separate"/>
      </w:r>
      <w:r w:rsidR="009A1910" w:rsidRPr="009A1910">
        <w:rPr>
          <w:noProof/>
        </w:rPr>
        <w:t>[16]</w:t>
      </w:r>
      <w:r w:rsidR="00F422AD">
        <w:fldChar w:fldCharType="end"/>
      </w:r>
      <w:r w:rsidR="00F422AD" w:rsidRPr="00F422AD">
        <w:t xml:space="preserve">. </w:t>
      </w:r>
    </w:p>
    <w:p w14:paraId="2941B592" w14:textId="77777777" w:rsidR="00F064F1" w:rsidRDefault="00F064F1" w:rsidP="0002464F">
      <w:pPr>
        <w:jc w:val="center"/>
      </w:pPr>
    </w:p>
    <w:p w14:paraId="6EC3FE2D" w14:textId="0CE210B7" w:rsidR="00074649" w:rsidRDefault="00F422AD" w:rsidP="00F2048D">
      <w:pPr>
        <w:pStyle w:val="ListParagraph"/>
        <w:numPr>
          <w:ilvl w:val="0"/>
          <w:numId w:val="13"/>
        </w:numPr>
        <w:ind w:left="1134" w:hanging="425"/>
      </w:pPr>
      <w:r w:rsidRPr="00074649">
        <w:rPr>
          <w:i/>
          <w:iCs/>
        </w:rPr>
        <w:t>k</w:t>
      </w:r>
      <w:r w:rsidRPr="00F422AD">
        <w:t xml:space="preserve"> </w:t>
      </w:r>
      <w:r w:rsidR="00074649">
        <w:t>–</w:t>
      </w:r>
      <w:r w:rsidRPr="00F422AD">
        <w:t xml:space="preserve"> размер ядра</w:t>
      </w:r>
      <w:r w:rsidR="00074649" w:rsidRPr="00074649">
        <w:t xml:space="preserve"> </w:t>
      </w:r>
      <w:r w:rsidR="00074649">
        <w:t>свертки.</w:t>
      </w:r>
    </w:p>
    <w:p w14:paraId="70F75545" w14:textId="70F8A38B" w:rsidR="00F2048D" w:rsidRPr="00F2048D" w:rsidRDefault="00F422AD" w:rsidP="00F2048D">
      <w:pPr>
        <w:pStyle w:val="ListParagraph"/>
        <w:numPr>
          <w:ilvl w:val="0"/>
          <w:numId w:val="13"/>
        </w:numPr>
        <w:ind w:left="1134" w:hanging="425"/>
        <w:rPr>
          <w:lang w:val="en-US"/>
        </w:rPr>
      </w:pPr>
      <w:r w:rsidRPr="00F2048D">
        <w:rPr>
          <w:i/>
          <w:iCs/>
          <w:lang w:val="en-US"/>
        </w:rPr>
        <w:t>d</w:t>
      </w:r>
      <w:r w:rsidRPr="00F2048D">
        <w:rPr>
          <w:lang w:val="en-US"/>
        </w:rPr>
        <w:t xml:space="preserve"> </w:t>
      </w:r>
      <w:r w:rsidR="00074649" w:rsidRPr="00F2048D">
        <w:rPr>
          <w:lang w:val="en-US"/>
        </w:rPr>
        <w:t>–</w:t>
      </w:r>
      <w:r w:rsidRPr="00F2048D">
        <w:rPr>
          <w:lang w:val="en-US"/>
        </w:rPr>
        <w:t xml:space="preserve"> </w:t>
      </w:r>
      <w:r w:rsidR="00F2048D">
        <w:t>промежуток</w:t>
      </w:r>
      <w:r w:rsidR="00F2048D" w:rsidRPr="00F2048D">
        <w:rPr>
          <w:lang w:val="en-US"/>
        </w:rPr>
        <w:t xml:space="preserve"> </w:t>
      </w:r>
      <w:r w:rsidR="00F2048D">
        <w:t>расширения</w:t>
      </w:r>
      <w:r w:rsidR="00F2048D" w:rsidRPr="00F2048D">
        <w:rPr>
          <w:lang w:val="en-US"/>
        </w:rPr>
        <w:t xml:space="preserve"> </w:t>
      </w:r>
      <w:r w:rsidR="00F2048D">
        <w:rPr>
          <w:lang w:val="en-US"/>
        </w:rPr>
        <w:t xml:space="preserve">(dilation spacing) </w:t>
      </w:r>
      <w:r w:rsidR="00F2048D">
        <w:t>в</w:t>
      </w:r>
      <w:r w:rsidRPr="00F2048D">
        <w:rPr>
          <w:lang w:val="en-US"/>
        </w:rPr>
        <w:t xml:space="preserve"> Conv1D </w:t>
      </w:r>
      <w:r w:rsidRPr="00F422AD">
        <w:t>или</w:t>
      </w:r>
      <w:r w:rsidRPr="00F2048D">
        <w:rPr>
          <w:lang w:val="en-US"/>
        </w:rPr>
        <w:t xml:space="preserve"> SE-Res2B</w:t>
      </w:r>
      <w:r w:rsidR="00F2048D">
        <w:rPr>
          <w:lang w:val="en-US"/>
        </w:rPr>
        <w:t>lock</w:t>
      </w:r>
      <w:r w:rsidR="00AF1357">
        <w:rPr>
          <w:lang w:val="en-US"/>
        </w:rPr>
        <w:t xml:space="preserve"> </w:t>
      </w:r>
      <w:r w:rsidR="00AF1357">
        <w:rPr>
          <w:lang w:val="en-US"/>
        </w:rPr>
        <w:fldChar w:fldCharType="begin" w:fldLock="1"/>
      </w:r>
      <w:r w:rsidR="00F0143C">
        <w:rPr>
          <w:lang w:val="en-US"/>
        </w:rPr>
        <w:instrText>ADDIN CSL_CITATION {"citationItems":[{"id":"ITEM-1","itemData":{"DOI":"10.21437/Interspeech.2020-2650","abstract":"Current speaker verification techniques rely on a neural network to extract speaker representations. The successful x-vector architecture is a Time Delay Neural Network (TDNN) that applies statistics pooling to project variable-length utterances into fixed-length speaker characterizing embeddings. In this paper, we propose multiple enhancements to this architecture based on recent trends in the related fields of face verification and computer vision. Firstly, the initial frame layers can be restructured into 1-dimensional Res2Net modules with impactful skip connections. Similarly to SE-ResNet, we introduce Squeeze-and-Excitation blocks in these modules to explicitly model channel interdependencies. The SE block expands the temporal context of the frame layer by rescaling the channels according to global properties of the recording. Secondly, neural networks are known to learn hierarchical features, with each layer operating on a different level of complexity. To leverage this complementary information, we aggregate and propagate features of different hierarchical levels. Finally, we improve the statistics pooling module with channel-dependent frame attention. This enables the network to focus on different subsets of frames during each of the channel's statistics estimation. The proposed ECAPA-TDNN architecture significantly outperforms state-of-the-art TDNN based systems on the VoxCeleb test sets and the 2019 VoxCeleb Speaker Recognition Challenge.","author":[{"dropping-particle":"","family":"Desplanques","given":"Brecht","non-dropping-particle":"","parse-names":false,"suffix":""},{"dropping-particle":"","family":"Thienpondt","given":"Jenthe","non-dropping-particle":"","parse-names":false,"suffix":""},{"dropping-particle":"","family":"Demuynck","given":"Kris","non-dropping-particle":"","parse-names":false,"suffix":""}],"container-title":"Proceedings of the Annual Conference of the International Speech Communication Association, INTERSPEECH","id":"ITEM-1","issued":{"date-parts":[["2020","5","14"]]},"page":"3830-3834","publisher":"International Speech Communication Association","title":"ECAPA-TDNN: Emphasized Channel Attention, Propagation and Aggregation in TDNN Based Speaker Verification","type":"article-journal","volume":"2020-October"},"uris":["http://www.mendeley.com/documents/?uuid=435c0902-f0b5-3796-8b17-36fd1fc12b00"]}],"mendeley":{"formattedCitation":"[16]","plainTextFormattedCitation":"[16]","previouslyFormattedCitation":"[16]"},"properties":{"noteIndex":0},"schema":"https://github.com/citation-style-language/schema/raw/master/csl-citation.json"}</w:instrText>
      </w:r>
      <w:r w:rsidR="00AF1357">
        <w:rPr>
          <w:lang w:val="en-US"/>
        </w:rPr>
        <w:fldChar w:fldCharType="separate"/>
      </w:r>
      <w:r w:rsidR="009A1910" w:rsidRPr="009A1910">
        <w:rPr>
          <w:noProof/>
          <w:lang w:val="en-US"/>
        </w:rPr>
        <w:t>[16]</w:t>
      </w:r>
      <w:r w:rsidR="00AF1357">
        <w:rPr>
          <w:lang w:val="en-US"/>
        </w:rPr>
        <w:fldChar w:fldCharType="end"/>
      </w:r>
      <w:r w:rsidRPr="00F2048D">
        <w:rPr>
          <w:lang w:val="en-US"/>
        </w:rPr>
        <w:t>.</w:t>
      </w:r>
    </w:p>
    <w:p w14:paraId="7F17F11D" w14:textId="5489D4BA" w:rsidR="00881F39" w:rsidRDefault="00F422AD" w:rsidP="00881F39">
      <w:pPr>
        <w:pStyle w:val="ListParagraph"/>
        <w:numPr>
          <w:ilvl w:val="0"/>
          <w:numId w:val="13"/>
        </w:numPr>
        <w:ind w:left="1134" w:hanging="425"/>
      </w:pPr>
      <w:r w:rsidRPr="00F422AD">
        <w:t xml:space="preserve">C </w:t>
      </w:r>
      <w:r w:rsidR="00F2048D">
        <w:t>–</w:t>
      </w:r>
      <w:r w:rsidR="00F2048D" w:rsidRPr="00F2048D">
        <w:t xml:space="preserve"> </w:t>
      </w:r>
      <w:r w:rsidRPr="00F422AD">
        <w:t>канальн</w:t>
      </w:r>
      <w:r w:rsidR="003E5E2C">
        <w:t>ая</w:t>
      </w:r>
      <w:r w:rsidRPr="00F422AD">
        <w:t xml:space="preserve"> размерност</w:t>
      </w:r>
      <w:r w:rsidR="003E5E2C">
        <w:t>ь</w:t>
      </w:r>
      <w:r w:rsidRPr="00F422AD">
        <w:t xml:space="preserve"> карт признаков.</w:t>
      </w:r>
    </w:p>
    <w:p w14:paraId="7E32D4C1" w14:textId="016CED0C" w:rsidR="003E5E2C" w:rsidRPr="003E5E2C" w:rsidRDefault="003E5E2C" w:rsidP="00881F39">
      <w:pPr>
        <w:pStyle w:val="ListParagraph"/>
        <w:numPr>
          <w:ilvl w:val="0"/>
          <w:numId w:val="13"/>
        </w:numPr>
        <w:ind w:left="1134" w:hanging="425"/>
      </w:pPr>
      <w:r w:rsidRPr="00881F39">
        <w:rPr>
          <w:lang w:val="en-US"/>
        </w:rPr>
        <w:t>T</w:t>
      </w:r>
      <w:r w:rsidRPr="003E5E2C">
        <w:t xml:space="preserve"> – </w:t>
      </w:r>
      <w:proofErr w:type="spellStart"/>
      <w:r>
        <w:t>темпоральная</w:t>
      </w:r>
      <w:proofErr w:type="spellEnd"/>
      <w:r>
        <w:t xml:space="preserve"> размерность карт признаков</w:t>
      </w:r>
      <w:r w:rsidR="00DF3B41">
        <w:t xml:space="preserve"> (количество временных фреймов)</w:t>
      </w:r>
      <w:r>
        <w:t>.</w:t>
      </w:r>
    </w:p>
    <w:p w14:paraId="677CAC1F" w14:textId="4891AA9C" w:rsidR="0002464F" w:rsidRDefault="00F422AD" w:rsidP="00F2048D">
      <w:pPr>
        <w:pStyle w:val="ListParagraph"/>
        <w:numPr>
          <w:ilvl w:val="0"/>
          <w:numId w:val="13"/>
        </w:numPr>
        <w:ind w:left="1134" w:hanging="425"/>
      </w:pPr>
      <w:r w:rsidRPr="00F422AD">
        <w:t xml:space="preserve">S </w:t>
      </w:r>
      <w:r w:rsidR="00F2048D">
        <w:t>–</w:t>
      </w:r>
      <w:r w:rsidRPr="00F422AD">
        <w:t xml:space="preserve"> количество </w:t>
      </w:r>
      <w:r w:rsidR="00F2048D">
        <w:t>тренировочных</w:t>
      </w:r>
      <w:r w:rsidRPr="00F422AD">
        <w:t xml:space="preserve"> </w:t>
      </w:r>
      <w:r w:rsidR="00F2048D">
        <w:t>аудиозаписей</w:t>
      </w:r>
      <w:r w:rsidRPr="00F422AD">
        <w:t>.</w:t>
      </w:r>
    </w:p>
    <w:p w14:paraId="24160DA2" w14:textId="4D9FD1FD" w:rsidR="00F2048D" w:rsidRPr="00886A3C" w:rsidRDefault="00881F39" w:rsidP="008D664E">
      <w:pPr>
        <w:pStyle w:val="BodyText"/>
      </w:pPr>
      <w:r>
        <w:lastRenderedPageBreak/>
        <w:t>Архитектура сети состоит из следующих слоев</w:t>
      </w:r>
      <w:r w:rsidR="00886A3C" w:rsidRPr="00886A3C">
        <w:t>.</w:t>
      </w:r>
    </w:p>
    <w:p w14:paraId="0DD42544" w14:textId="0B89B581" w:rsidR="00881F39" w:rsidRDefault="00954385" w:rsidP="00C23D81">
      <w:pPr>
        <w:pStyle w:val="BodyText"/>
        <w:numPr>
          <w:ilvl w:val="0"/>
          <w:numId w:val="35"/>
        </w:numPr>
        <w:ind w:left="1134" w:hanging="425"/>
      </w:pPr>
      <w:proofErr w:type="spellStart"/>
      <w:r>
        <w:t>Сверточный</w:t>
      </w:r>
      <w:proofErr w:type="spellEnd"/>
      <w:r>
        <w:t xml:space="preserve"> одномерный слой (</w:t>
      </w:r>
      <w:r>
        <w:rPr>
          <w:i/>
          <w:iCs/>
          <w:lang w:val="en-US"/>
        </w:rPr>
        <w:t>Conv</w:t>
      </w:r>
      <w:r w:rsidRPr="00954385">
        <w:rPr>
          <w:i/>
          <w:iCs/>
        </w:rPr>
        <w:t>1</w:t>
      </w:r>
      <w:r>
        <w:rPr>
          <w:i/>
          <w:iCs/>
          <w:lang w:val="en-US"/>
        </w:rPr>
        <w:t>d</w:t>
      </w:r>
      <w:r>
        <w:t>) с функцией активации</w:t>
      </w:r>
      <w:r w:rsidRPr="00954385">
        <w:t xml:space="preserve"> (</w:t>
      </w:r>
      <w:proofErr w:type="spellStart"/>
      <w:r>
        <w:rPr>
          <w:i/>
          <w:iCs/>
          <w:lang w:val="en-US"/>
        </w:rPr>
        <w:t>ReLU</w:t>
      </w:r>
      <w:proofErr w:type="spellEnd"/>
      <w:r w:rsidRPr="00954385">
        <w:t>)</w:t>
      </w:r>
      <w:r>
        <w:t xml:space="preserve"> и</w:t>
      </w:r>
      <w:r w:rsidRPr="00954385">
        <w:t xml:space="preserve"> </w:t>
      </w:r>
      <w:r>
        <w:t>пакетной нормализацией</w:t>
      </w:r>
      <w:r w:rsidRPr="00954385">
        <w:t xml:space="preserve"> (</w:t>
      </w:r>
      <w:r>
        <w:rPr>
          <w:lang w:val="en-US"/>
        </w:rPr>
        <w:t>BN</w:t>
      </w:r>
      <w:r w:rsidRPr="00954385">
        <w:t>)</w:t>
      </w:r>
      <w:r w:rsidR="00263A0B" w:rsidRPr="00263A0B">
        <w:t xml:space="preserve"> </w:t>
      </w:r>
      <w:r w:rsidR="00263A0B">
        <w:t>для ускорения обучения и сходимости сети</w:t>
      </w:r>
      <w:r w:rsidR="00DF3B41" w:rsidRPr="00954385">
        <w:rPr>
          <w:i/>
          <w:iCs/>
        </w:rPr>
        <w:t xml:space="preserve">. </w:t>
      </w:r>
      <w:r w:rsidR="00DF3B41" w:rsidRPr="00DF3B41">
        <w:t>На вход принимает</w:t>
      </w:r>
      <w:r w:rsidR="00DF3B41">
        <w:rPr>
          <w:i/>
          <w:iCs/>
        </w:rPr>
        <w:t xml:space="preserve"> </w:t>
      </w:r>
      <w:r w:rsidR="00DF3B41">
        <w:t xml:space="preserve">матрицу размерности 80 </w:t>
      </w:r>
      <w:r w:rsidR="00DF3B41">
        <w:sym w:font="Symbol" w:char="F0B4"/>
      </w:r>
      <w:r w:rsidR="00DF3B41">
        <w:t xml:space="preserve"> </w:t>
      </w:r>
      <w:r w:rsidR="00DF3B41">
        <w:rPr>
          <w:lang w:val="en-US"/>
        </w:rPr>
        <w:t>T</w:t>
      </w:r>
      <w:r w:rsidR="00DF3B41" w:rsidRPr="00DF3B41">
        <w:t xml:space="preserve"> (80 </w:t>
      </w:r>
      <w:r w:rsidR="00DF3B41">
        <w:t xml:space="preserve">коэффициентов </w:t>
      </w:r>
      <w:r w:rsidR="00DF3B41">
        <w:rPr>
          <w:lang w:val="en-US"/>
        </w:rPr>
        <w:t>MFCC</w:t>
      </w:r>
      <w:r w:rsidR="00DF3B41" w:rsidRPr="00DF3B41">
        <w:t xml:space="preserve"> </w:t>
      </w:r>
      <w:r w:rsidR="00DF3B41">
        <w:t>и произвольное количество временных отрезков</w:t>
      </w:r>
      <w:r w:rsidR="00DF3B41" w:rsidRPr="00DF3B41">
        <w:t>)</w:t>
      </w:r>
      <w:r w:rsidR="00DF3B41">
        <w:t>.</w:t>
      </w:r>
    </w:p>
    <w:p w14:paraId="7C315C68" w14:textId="420594A8" w:rsidR="00DF3B41" w:rsidRDefault="00954385" w:rsidP="00C23D81">
      <w:pPr>
        <w:pStyle w:val="BodyText"/>
        <w:numPr>
          <w:ilvl w:val="0"/>
          <w:numId w:val="35"/>
        </w:numPr>
        <w:ind w:left="1134" w:hanging="425"/>
      </w:pPr>
      <w:r>
        <w:t>Три</w:t>
      </w:r>
      <w:r w:rsidRPr="00954385">
        <w:t xml:space="preserve"> слоя </w:t>
      </w:r>
      <w:r w:rsidR="00057B35">
        <w:rPr>
          <w:lang w:val="en-US"/>
        </w:rPr>
        <w:t>SE</w:t>
      </w:r>
      <w:r w:rsidR="00057B35" w:rsidRPr="00954385">
        <w:t>-</w:t>
      </w:r>
      <w:r w:rsidR="00057B35">
        <w:rPr>
          <w:lang w:val="en-US"/>
        </w:rPr>
        <w:t>Res</w:t>
      </w:r>
      <w:r w:rsidR="00057B35" w:rsidRPr="00954385">
        <w:t>2</w:t>
      </w:r>
      <w:r w:rsidR="00057B35">
        <w:rPr>
          <w:lang w:val="en-US"/>
        </w:rPr>
        <w:t>Block</w:t>
      </w:r>
      <w:r w:rsidR="00AF1357">
        <w:t xml:space="preserve"> </w:t>
      </w:r>
      <w:r w:rsidR="00AF1357">
        <w:fldChar w:fldCharType="begin" w:fldLock="1"/>
      </w:r>
      <w:r w:rsidR="00F0143C">
        <w:instrText>ADDIN CSL_CITATION {"citationItems":[{"id":"ITEM-1","itemData":{"DOI":"10.21437/Interspeech.2020-2650","abstract":"Current speaker verification techniques rely on a neural network to extract speaker representations. The successful x-vector architecture is a Time Delay Neural Network (TDNN) that applies statistics pooling to project variable-length utterances into fixed-length speaker characterizing embeddings. In this paper, we propose multiple enhancements to this architecture based on recent trends in the related fields of face verification and computer vision. Firstly, the initial frame layers can be restructured into 1-dimensional Res2Net modules with impactful skip connections. Similarly to SE-ResNet, we introduce Squeeze-and-Excitation blocks in these modules to explicitly model channel interdependencies. The SE block expands the temporal context of the frame layer by rescaling the channels according to global properties of the recording. Secondly, neural networks are known to learn hierarchical features, with each layer operating on a different level of complexity. To leverage this complementary information, we aggregate and propagate features of different hierarchical levels. Finally, we improve the statistics pooling module with channel-dependent frame attention. This enables the network to focus on different subsets of frames during each of the channel's statistics estimation. The proposed ECAPA-TDNN architecture significantly outperforms state-of-the-art TDNN based systems on the VoxCeleb test sets and the 2019 VoxCeleb Speaker Recognition Challenge.","author":[{"dropping-particle":"","family":"Desplanques","given":"Brecht","non-dropping-particle":"","parse-names":false,"suffix":""},{"dropping-particle":"","family":"Thienpondt","given":"Jenthe","non-dropping-particle":"","parse-names":false,"suffix":""},{"dropping-particle":"","family":"Demuynck","given":"Kris","non-dropping-particle":"","parse-names":false,"suffix":""}],"container-title":"Proceedings of the Annual Conference of the International Speech Communication Association, INTERSPEECH","id":"ITEM-1","issued":{"date-parts":[["2020","5","14"]]},"page":"3830-3834","publisher":"International Speech Communication Association","title":"ECAPA-TDNN: Emphasized Channel Attention, Propagation and Aggregation in TDNN Based Speaker Verification","type":"article-journal","volume":"2020-October"},"uris":["http://www.mendeley.com/documents/?uuid=435c0902-f0b5-3796-8b17-36fd1fc12b00"]}],"mendeley":{"formattedCitation":"[16]","plainTextFormattedCitation":"[16]","previouslyFormattedCitation":"[16]"},"properties":{"noteIndex":0},"schema":"https://github.com/citation-style-language/schema/raw/master/csl-citation.json"}</w:instrText>
      </w:r>
      <w:r w:rsidR="00AF1357">
        <w:fldChar w:fldCharType="separate"/>
      </w:r>
      <w:r w:rsidR="009A1910" w:rsidRPr="009A1910">
        <w:rPr>
          <w:noProof/>
        </w:rPr>
        <w:t>[16]</w:t>
      </w:r>
      <w:r w:rsidR="00AF1357">
        <w:fldChar w:fldCharType="end"/>
      </w:r>
      <w:r w:rsidR="00AF1357">
        <w:t>,</w:t>
      </w:r>
      <w:r w:rsidRPr="00954385">
        <w:t xml:space="preserve"> </w:t>
      </w:r>
      <w:r w:rsidRPr="00954385">
        <w:rPr>
          <w:lang w:val="en-US"/>
        </w:rPr>
        <w:t>k</w:t>
      </w:r>
      <w:r>
        <w:t>=3</w:t>
      </w:r>
      <w:r w:rsidRPr="00954385">
        <w:t xml:space="preserve"> </w:t>
      </w:r>
      <w:r>
        <w:t xml:space="preserve">и </w:t>
      </w:r>
      <w:r>
        <w:rPr>
          <w:lang w:val="en-US"/>
        </w:rPr>
        <w:t>d</w:t>
      </w:r>
      <w:r w:rsidRPr="00954385">
        <w:t xml:space="preserve">=2, </w:t>
      </w:r>
      <w:r>
        <w:rPr>
          <w:lang w:val="en-US"/>
        </w:rPr>
        <w:t>d</w:t>
      </w:r>
      <w:r w:rsidRPr="00954385">
        <w:t xml:space="preserve">=3, </w:t>
      </w:r>
      <w:r>
        <w:rPr>
          <w:lang w:val="en-US"/>
        </w:rPr>
        <w:t>d</w:t>
      </w:r>
      <w:r w:rsidRPr="00954385">
        <w:t xml:space="preserve">=4 </w:t>
      </w:r>
      <w:r>
        <w:t>соответственно.</w:t>
      </w:r>
      <w:r w:rsidR="0003275D">
        <w:t xml:space="preserve"> Данные слои реализуют </w:t>
      </w:r>
      <w:r w:rsidR="00263A0B">
        <w:t>нейронную сеть с временной задержкой внутри нашей представленной архитектуры</w:t>
      </w:r>
      <w:r w:rsidR="0003275D" w:rsidRPr="00263A0B">
        <w:t>.</w:t>
      </w:r>
    </w:p>
    <w:p w14:paraId="4788FD99" w14:textId="359FFF95" w:rsidR="00954385" w:rsidRDefault="00954385" w:rsidP="00C23D81">
      <w:pPr>
        <w:pStyle w:val="BodyText"/>
        <w:numPr>
          <w:ilvl w:val="0"/>
          <w:numId w:val="35"/>
        </w:numPr>
        <w:ind w:left="1134" w:hanging="425"/>
      </w:pPr>
      <w:r>
        <w:rPr>
          <w:i/>
          <w:iCs/>
          <w:lang w:val="en-US"/>
        </w:rPr>
        <w:t>Conv1d</w:t>
      </w:r>
      <w:r w:rsidRPr="00954385">
        <w:rPr>
          <w:i/>
          <w:iCs/>
          <w:lang w:val="en-US"/>
        </w:rPr>
        <w:t xml:space="preserve"> + </w:t>
      </w:r>
      <w:proofErr w:type="spellStart"/>
      <w:r>
        <w:rPr>
          <w:i/>
          <w:iCs/>
          <w:lang w:val="en-US"/>
        </w:rPr>
        <w:t>ReLU</w:t>
      </w:r>
      <w:proofErr w:type="spellEnd"/>
      <w:r>
        <w:rPr>
          <w:i/>
          <w:iCs/>
          <w:lang w:val="en-US"/>
        </w:rPr>
        <w:t xml:space="preserve"> </w:t>
      </w:r>
      <w:r>
        <w:rPr>
          <w:lang w:val="en-US"/>
        </w:rPr>
        <w:t xml:space="preserve">c </w:t>
      </w:r>
      <w:r>
        <w:rPr>
          <w:i/>
          <w:iCs/>
          <w:lang w:val="en-US"/>
        </w:rPr>
        <w:t>k=3, d=1.</w:t>
      </w:r>
      <w:r w:rsidR="0093108D">
        <w:rPr>
          <w:i/>
          <w:iCs/>
          <w:lang w:val="en-US"/>
        </w:rPr>
        <w:t xml:space="preserve"> </w:t>
      </w:r>
      <w:r w:rsidR="0093108D" w:rsidRPr="0093108D">
        <w:t>На вход принимает</w:t>
      </w:r>
      <w:r w:rsidR="0093108D">
        <w:rPr>
          <w:i/>
          <w:iCs/>
        </w:rPr>
        <w:t xml:space="preserve"> </w:t>
      </w:r>
      <w:r w:rsidR="0093108D">
        <w:t>карты признаков с трех предыдущих слоев.</w:t>
      </w:r>
    </w:p>
    <w:p w14:paraId="31C11646" w14:textId="595BD8AF" w:rsidR="0093108D" w:rsidRDefault="0093108D" w:rsidP="00C23D81">
      <w:pPr>
        <w:pStyle w:val="BodyText"/>
        <w:numPr>
          <w:ilvl w:val="0"/>
          <w:numId w:val="35"/>
        </w:numPr>
        <w:ind w:left="1134" w:hanging="425"/>
      </w:pPr>
      <w:r>
        <w:t>Слой, вычисляющий среднее значение и стандартное отклонение входного массива векторов (</w:t>
      </w:r>
      <w:r>
        <w:rPr>
          <w:i/>
          <w:iCs/>
          <w:lang w:val="en-US"/>
        </w:rPr>
        <w:t>Attentive</w:t>
      </w:r>
      <w:r w:rsidRPr="0093108D">
        <w:rPr>
          <w:i/>
          <w:iCs/>
        </w:rPr>
        <w:t xml:space="preserve"> </w:t>
      </w:r>
      <w:r>
        <w:rPr>
          <w:i/>
          <w:iCs/>
          <w:lang w:val="en-US"/>
        </w:rPr>
        <w:t>Stat</w:t>
      </w:r>
      <w:r w:rsidRPr="0093108D">
        <w:rPr>
          <w:i/>
          <w:iCs/>
        </w:rPr>
        <w:t xml:space="preserve"> </w:t>
      </w:r>
      <w:r>
        <w:rPr>
          <w:i/>
          <w:iCs/>
          <w:lang w:val="en-US"/>
        </w:rPr>
        <w:t>Pooling</w:t>
      </w:r>
      <w:r>
        <w:t xml:space="preserve">), </w:t>
      </w:r>
      <w:r w:rsidRPr="0093108D">
        <w:rPr>
          <w:i/>
          <w:iCs/>
          <w:lang w:val="en-US"/>
        </w:rPr>
        <w:t>BN</w:t>
      </w:r>
      <w:r>
        <w:t>.</w:t>
      </w:r>
    </w:p>
    <w:p w14:paraId="3B0F0F05" w14:textId="79EF06BA" w:rsidR="0093108D" w:rsidRDefault="0093108D" w:rsidP="00C23D81">
      <w:pPr>
        <w:pStyle w:val="BodyText"/>
        <w:numPr>
          <w:ilvl w:val="0"/>
          <w:numId w:val="35"/>
        </w:numPr>
        <w:ind w:left="1134" w:hanging="425"/>
      </w:pPr>
      <w:proofErr w:type="spellStart"/>
      <w:r>
        <w:t>Полносвязный</w:t>
      </w:r>
      <w:proofErr w:type="spellEnd"/>
      <w:r>
        <w:t xml:space="preserve"> слой (</w:t>
      </w:r>
      <w:r>
        <w:rPr>
          <w:i/>
          <w:iCs/>
          <w:lang w:val="en-US"/>
        </w:rPr>
        <w:t>FC</w:t>
      </w:r>
      <w:r>
        <w:t xml:space="preserve">) и </w:t>
      </w:r>
      <w:r w:rsidR="00732FB8">
        <w:rPr>
          <w:i/>
          <w:iCs/>
          <w:lang w:val="en-US"/>
        </w:rPr>
        <w:t>BN</w:t>
      </w:r>
      <w:r w:rsidR="00732FB8">
        <w:rPr>
          <w:i/>
          <w:iCs/>
        </w:rPr>
        <w:t xml:space="preserve">. </w:t>
      </w:r>
      <w:r w:rsidR="00732FB8">
        <w:t xml:space="preserve">На выходе получается вектор размерности (192 </w:t>
      </w:r>
      <w:r w:rsidR="00732FB8">
        <w:sym w:font="Symbol" w:char="F0B4"/>
      </w:r>
      <w:r w:rsidR="00732FB8">
        <w:t xml:space="preserve"> 1).</w:t>
      </w:r>
    </w:p>
    <w:p w14:paraId="61E1FA11" w14:textId="1CBF0C46" w:rsidR="00732FB8" w:rsidRDefault="00732FB8" w:rsidP="00C23D81">
      <w:pPr>
        <w:pStyle w:val="BodyText"/>
        <w:numPr>
          <w:ilvl w:val="0"/>
          <w:numId w:val="35"/>
        </w:numPr>
        <w:ind w:left="1134" w:hanging="425"/>
      </w:pPr>
      <w:r>
        <w:rPr>
          <w:i/>
          <w:iCs/>
          <w:lang w:val="en-US"/>
        </w:rPr>
        <w:t>AAM</w:t>
      </w:r>
      <w:r w:rsidRPr="00732FB8">
        <w:rPr>
          <w:i/>
          <w:iCs/>
        </w:rPr>
        <w:t>-</w:t>
      </w:r>
      <w:proofErr w:type="spellStart"/>
      <w:r>
        <w:rPr>
          <w:i/>
          <w:iCs/>
          <w:lang w:val="en-US"/>
        </w:rPr>
        <w:t>Softmax</w:t>
      </w:r>
      <w:proofErr w:type="spellEnd"/>
      <w:r w:rsidRPr="00732FB8">
        <w:rPr>
          <w:i/>
          <w:iCs/>
        </w:rPr>
        <w:t xml:space="preserve"> – </w:t>
      </w:r>
      <w:r>
        <w:t xml:space="preserve">слой, использующийся при обучении, для того, чтобы похожие векторы конечной модели лежали максимально близко, а непохожие на них, наоборот, максимально далеко </w:t>
      </w:r>
      <w:r>
        <w:fldChar w:fldCharType="begin" w:fldLock="1"/>
      </w:r>
      <w:r w:rsidR="00F0143C">
        <w:instrText>ADDIN CSL_CITATION {"citationItems":[{"id":"ITEM-1","itemData":{"DOI":"10.1109/CVPR.2019.00482","ISBN":"9781728132938","ISSN":"10636919","abstract":"One of the main challenges in feature learning using Deep Convolutional Neural Networks (DCNNs) for large-scale face recognition is the design of appropriate loss functions that can enhance the discriminative power. Centre loss penalises the distance between deep features and their corresponding class centres in the Euclidean space to achieve intra-class compactness. SphereFace assumes that the linear transformation matrix in the last fully connected layer can be used as a representation of the class centres in the angular space and therefore penalises the angles between deep features and their corresponding weights in a multiplicative way. Recently, a popular line of research is to incorporate margins in well-established loss functions in order to maximise face class separability. In this paper, we propose an Additive Angular Margin Loss (ArcFace) to obtain highly discriminative features for face recognition. The proposed ArcFace has a clear geometric interpretation due to its exact correspondence to geodesic distance on a hypersphere. We present arguably the most extensive experimental evaluation against all recent state-of-the-art face recognition methods on ten face recognition benchmarks which includes a new large-scale image database with trillions of pairs and a large-scale video dataset. We show that ArcFace consistently outperforms the state of the art and can be easily implemented with negligible computational overhead. To facilitate future research, the code has been made available.","author":[{"dropping-particle":"","family":"Deng","given":"Jiankang","non-dropping-particle":"","parse-names":false,"suffix":""},{"dropping-particle":"","family":"Guo","given":"Jia","non-dropping-particle":"","parse-names":false,"suffix":""},{"dropping-particle":"","family":"Xue","given":"Niannan","non-dropping-particle":"","parse-names":false,"suffix":""},{"dropping-particle":"","family":"Zafeiriou","given":"Stefanos","non-dropping-particle":"","parse-names":false,"suffix":""}],"container-title":"Proceedings of the IEEE Computer Society Conference on Computer Vision and Pattern Recognition","id":"ITEM-1","issued":{"date-parts":[["2019","6","1"]]},"page":"4685-4694","publisher":"IEEE Computer Society","title":"ArcFace: Additive angular margin loss for deep face recognition","type":"paper-conference","volume":"2019-June"},"uris":["http://www.mendeley.com/documents/?uuid=5cb21e1b-8d7d-3480-8e5c-b3637d905352"]}],"mendeley":{"formattedCitation":"[17]","plainTextFormattedCitation":"[17]","previouslyFormattedCitation":"[17]"},"properties":{"noteIndex":0},"schema":"https://github.com/citation-style-language/schema/raw/master/csl-citation.json"}</w:instrText>
      </w:r>
      <w:r>
        <w:fldChar w:fldCharType="separate"/>
      </w:r>
      <w:r w:rsidR="009A1910" w:rsidRPr="009A1910">
        <w:rPr>
          <w:noProof/>
        </w:rPr>
        <w:t>[17]</w:t>
      </w:r>
      <w:r>
        <w:fldChar w:fldCharType="end"/>
      </w:r>
      <w:r>
        <w:t>. Это необходимо для эффективной работы модели, классифицирующей итоговые векторы.</w:t>
      </w:r>
    </w:p>
    <w:p w14:paraId="6846996B" w14:textId="77777777" w:rsidR="00356768" w:rsidRDefault="00356768" w:rsidP="008D664E">
      <w:pPr>
        <w:pStyle w:val="BodyText"/>
      </w:pPr>
    </w:p>
    <w:p w14:paraId="12A16185" w14:textId="5C068DA5" w:rsidR="00732FB8" w:rsidRDefault="004B6DCC" w:rsidP="004B6DCC">
      <w:pPr>
        <w:pStyle w:val="Heading2"/>
      </w:pPr>
      <w:bookmarkStart w:id="12" w:name="_Toc74153860"/>
      <w:r>
        <w:t xml:space="preserve">3.2. </w:t>
      </w:r>
      <w:r w:rsidR="00AF1357">
        <w:t>Определение требований</w:t>
      </w:r>
      <w:bookmarkEnd w:id="12"/>
    </w:p>
    <w:p w14:paraId="79A2725B" w14:textId="7C3F37B3" w:rsidR="00E41555" w:rsidRDefault="00E41555" w:rsidP="00E41555">
      <w:pPr>
        <w:ind w:firstLine="709"/>
      </w:pPr>
      <w:r>
        <w:t>В ходе проектирования приложения были определены функциональные и нефункциональные требования к разрабатываемой системе.</w:t>
      </w:r>
    </w:p>
    <w:p w14:paraId="2048D161" w14:textId="45BC2931" w:rsidR="00E41555" w:rsidRDefault="00E41555" w:rsidP="00E41555">
      <w:pPr>
        <w:ind w:firstLine="709"/>
        <w:rPr>
          <w:b/>
          <w:bCs/>
        </w:rPr>
      </w:pPr>
      <w:r>
        <w:rPr>
          <w:b/>
          <w:bCs/>
        </w:rPr>
        <w:t>Функциональные требования</w:t>
      </w:r>
    </w:p>
    <w:p w14:paraId="5E851477" w14:textId="3DA01752" w:rsidR="00DF0BC1" w:rsidRPr="00DF0BC1" w:rsidRDefault="00DF0BC1" w:rsidP="00E41555">
      <w:pPr>
        <w:ind w:firstLine="709"/>
      </w:pPr>
      <w:r>
        <w:t>Можно определить следующий набор функциональных требований к проектируемой системе.</w:t>
      </w:r>
    </w:p>
    <w:p w14:paraId="63EBB001" w14:textId="50D7AEED" w:rsidR="00E41555" w:rsidRDefault="00E41555" w:rsidP="00437869">
      <w:pPr>
        <w:pStyle w:val="ListParagraph"/>
        <w:numPr>
          <w:ilvl w:val="0"/>
          <w:numId w:val="15"/>
        </w:numPr>
        <w:ind w:left="1134" w:hanging="425"/>
      </w:pPr>
      <w:r>
        <w:t xml:space="preserve">Система должна поддерживать загрузку аудиофайлов в формате </w:t>
      </w:r>
      <w:proofErr w:type="spellStart"/>
      <w:r>
        <w:rPr>
          <w:lang w:val="en-US"/>
        </w:rPr>
        <w:t>mp</w:t>
      </w:r>
      <w:proofErr w:type="spellEnd"/>
      <w:r w:rsidRPr="00E41555">
        <w:t>3</w:t>
      </w:r>
      <w:r>
        <w:t xml:space="preserve">, </w:t>
      </w:r>
      <w:r>
        <w:rPr>
          <w:lang w:val="en-US"/>
        </w:rPr>
        <w:t>wav</w:t>
      </w:r>
      <w:r>
        <w:t xml:space="preserve">, </w:t>
      </w:r>
      <w:r>
        <w:rPr>
          <w:lang w:val="en-US"/>
        </w:rPr>
        <w:t>frac</w:t>
      </w:r>
      <w:r w:rsidRPr="00E41555">
        <w:t xml:space="preserve"> </w:t>
      </w:r>
      <w:r>
        <w:t>с частотой дискретизации 16 кГц.</w:t>
      </w:r>
    </w:p>
    <w:p w14:paraId="49FA8E68" w14:textId="2AAA3094" w:rsidR="00356768" w:rsidRDefault="00E41555" w:rsidP="008D664E">
      <w:pPr>
        <w:pStyle w:val="BodyText"/>
        <w:numPr>
          <w:ilvl w:val="0"/>
          <w:numId w:val="15"/>
        </w:numPr>
      </w:pPr>
      <w:r>
        <w:lastRenderedPageBreak/>
        <w:t>Система должна предоставлять возможность запуска процесса классификации аудиозаписи и добавления аудиозаписи в общую базу данных.</w:t>
      </w:r>
    </w:p>
    <w:p w14:paraId="7339A213" w14:textId="41AB82E6" w:rsidR="00E41555" w:rsidRDefault="00E41555" w:rsidP="00DF0BC1">
      <w:pPr>
        <w:ind w:firstLine="709"/>
        <w:rPr>
          <w:b/>
          <w:bCs/>
        </w:rPr>
      </w:pPr>
      <w:r w:rsidRPr="00437869">
        <w:rPr>
          <w:b/>
          <w:bCs/>
        </w:rPr>
        <w:t>Нефункциональные требования</w:t>
      </w:r>
    </w:p>
    <w:p w14:paraId="6BC990C9" w14:textId="715E282E" w:rsidR="00DF0BC1" w:rsidRPr="00DF0BC1" w:rsidRDefault="00DF0BC1" w:rsidP="00DF0BC1">
      <w:pPr>
        <w:ind w:firstLine="709"/>
      </w:pPr>
      <w:r>
        <w:t>Можно определить следующий набор нефункциональных требований к проектируемой системе.</w:t>
      </w:r>
    </w:p>
    <w:p w14:paraId="16A76F76" w14:textId="5F3D2D28" w:rsidR="00E41555" w:rsidRDefault="00E41555" w:rsidP="008D664E">
      <w:pPr>
        <w:pStyle w:val="BodyText"/>
        <w:numPr>
          <w:ilvl w:val="0"/>
          <w:numId w:val="16"/>
        </w:numPr>
      </w:pPr>
      <w:r>
        <w:t xml:space="preserve">Система должна быть написана на языке программирования </w:t>
      </w:r>
      <w:r>
        <w:rPr>
          <w:lang w:val="en-US"/>
        </w:rPr>
        <w:t>Python</w:t>
      </w:r>
      <w:r>
        <w:t xml:space="preserve"> </w:t>
      </w:r>
      <w:r w:rsidRPr="00E41555">
        <w:t>3</w:t>
      </w:r>
      <w:r>
        <w:t>.</w:t>
      </w:r>
    </w:p>
    <w:p w14:paraId="48FA3544" w14:textId="27EA376D" w:rsidR="00E41555" w:rsidRDefault="00594C61" w:rsidP="008D664E">
      <w:pPr>
        <w:pStyle w:val="BodyText"/>
        <w:numPr>
          <w:ilvl w:val="0"/>
          <w:numId w:val="16"/>
        </w:numPr>
      </w:pPr>
      <w:r>
        <w:t xml:space="preserve">Должны быть </w:t>
      </w:r>
      <w:proofErr w:type="spellStart"/>
      <w:r>
        <w:t>предустановленны</w:t>
      </w:r>
      <w:proofErr w:type="spellEnd"/>
      <w:r>
        <w:t xml:space="preserve"> следующие библиотеки </w:t>
      </w:r>
      <w:proofErr w:type="spellStart"/>
      <w:r>
        <w:rPr>
          <w:lang w:val="en-US"/>
        </w:rPr>
        <w:t>PyTorch</w:t>
      </w:r>
      <w:proofErr w:type="spellEnd"/>
      <w:r w:rsidRPr="00594C61">
        <w:t xml:space="preserve">, </w:t>
      </w:r>
      <w:proofErr w:type="spellStart"/>
      <w:r>
        <w:rPr>
          <w:lang w:val="en-US"/>
        </w:rPr>
        <w:t>SpeechBrain</w:t>
      </w:r>
      <w:proofErr w:type="spellEnd"/>
      <w:r>
        <w:t xml:space="preserve">, </w:t>
      </w:r>
      <w:r>
        <w:rPr>
          <w:lang w:val="en-US"/>
        </w:rPr>
        <w:t>NumPy</w:t>
      </w:r>
      <w:r w:rsidRPr="00594C61">
        <w:t xml:space="preserve">, </w:t>
      </w:r>
      <w:r>
        <w:rPr>
          <w:lang w:val="en-US"/>
        </w:rPr>
        <w:t>Pandas</w:t>
      </w:r>
      <w:r>
        <w:t xml:space="preserve">, </w:t>
      </w:r>
      <w:r>
        <w:rPr>
          <w:lang w:val="en-US"/>
        </w:rPr>
        <w:t>SQLite</w:t>
      </w:r>
      <w:r>
        <w:t xml:space="preserve">, </w:t>
      </w:r>
      <w:r>
        <w:rPr>
          <w:lang w:val="en-US"/>
        </w:rPr>
        <w:t>Peewee</w:t>
      </w:r>
      <w:r w:rsidR="00356768">
        <w:t xml:space="preserve">, </w:t>
      </w:r>
      <w:proofErr w:type="spellStart"/>
      <w:r w:rsidR="00356768">
        <w:rPr>
          <w:lang w:val="en-US"/>
        </w:rPr>
        <w:t>LibROSA</w:t>
      </w:r>
      <w:proofErr w:type="spellEnd"/>
      <w:r>
        <w:t>.</w:t>
      </w:r>
    </w:p>
    <w:p w14:paraId="13795428" w14:textId="52C14175" w:rsidR="00594C61" w:rsidRDefault="00594C61" w:rsidP="008D664E">
      <w:pPr>
        <w:pStyle w:val="BodyText"/>
        <w:numPr>
          <w:ilvl w:val="0"/>
          <w:numId w:val="16"/>
        </w:numPr>
      </w:pPr>
      <w:r>
        <w:t xml:space="preserve">Для процесса классификации голоса должна использоваться </w:t>
      </w:r>
      <w:proofErr w:type="spellStart"/>
      <w:r>
        <w:t>предобученная</w:t>
      </w:r>
      <w:proofErr w:type="spellEnd"/>
      <w:r>
        <w:t xml:space="preserve"> нейронная сеть.</w:t>
      </w:r>
    </w:p>
    <w:p w14:paraId="5AF8FAEC" w14:textId="77777777" w:rsidR="00356768" w:rsidRDefault="00356768" w:rsidP="008D664E">
      <w:pPr>
        <w:pStyle w:val="BodyText"/>
      </w:pPr>
    </w:p>
    <w:p w14:paraId="6C1FC21D" w14:textId="6332E92D" w:rsidR="00594C61" w:rsidRDefault="004B6DCC" w:rsidP="004B6DCC">
      <w:pPr>
        <w:pStyle w:val="Heading2"/>
      </w:pPr>
      <w:bookmarkStart w:id="13" w:name="_Toc74153861"/>
      <w:r>
        <w:t xml:space="preserve">3.3. </w:t>
      </w:r>
      <w:r w:rsidR="00594C61">
        <w:t>Варианты использования системы</w:t>
      </w:r>
      <w:bookmarkEnd w:id="13"/>
    </w:p>
    <w:p w14:paraId="7D3D2DE2" w14:textId="771A5D07" w:rsidR="00594C61" w:rsidRDefault="00594C61" w:rsidP="00594C61">
      <w:pPr>
        <w:ind w:firstLine="709"/>
        <w:rPr>
          <w:sz w:val="24"/>
          <w:lang w:val="en-RU" w:eastAsia="en-GB"/>
        </w:rPr>
      </w:pPr>
      <w:r>
        <w:t xml:space="preserve">Для проектирования приложения был использован язык UML. Была построена модель </w:t>
      </w:r>
      <w:proofErr w:type="spellStart"/>
      <w:r>
        <w:t>взаимодействия</w:t>
      </w:r>
      <w:proofErr w:type="spellEnd"/>
      <w:r>
        <w:t xml:space="preserve"> актера «Пользователь» с приложением в виде диаграммы вариантов использования, которая представлена на рисунке 6.</w:t>
      </w:r>
    </w:p>
    <w:p w14:paraId="5B3C5287" w14:textId="799A3E4C" w:rsidR="00594C61" w:rsidRDefault="00650323" w:rsidP="00E03962">
      <w:pPr>
        <w:jc w:val="center"/>
        <w:rPr>
          <w:lang w:val="en-RU"/>
        </w:rPr>
      </w:pPr>
      <w:r>
        <w:rPr>
          <w:noProof/>
          <w:lang w:val="en-RU"/>
        </w:rPr>
        <w:drawing>
          <wp:inline distT="0" distB="0" distL="0" distR="0" wp14:anchorId="2D54E2C5" wp14:editId="08EE583B">
            <wp:extent cx="3808185" cy="3954186"/>
            <wp:effectExtent l="12700" t="12700" r="1460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3813342" cy="3959541"/>
                    </a:xfrm>
                    <a:prstGeom prst="rect">
                      <a:avLst/>
                    </a:prstGeom>
                    <a:ln w="12700">
                      <a:solidFill>
                        <a:schemeClr val="tx1"/>
                      </a:solidFill>
                    </a:ln>
                  </pic:spPr>
                </pic:pic>
              </a:graphicData>
            </a:graphic>
          </wp:inline>
        </w:drawing>
      </w:r>
    </w:p>
    <w:p w14:paraId="25920BD9" w14:textId="65C332EB" w:rsidR="00E03962" w:rsidRDefault="00E03962" w:rsidP="00E03962">
      <w:pPr>
        <w:jc w:val="center"/>
      </w:pPr>
      <w:r>
        <w:t xml:space="preserve">Рисунок 6 </w:t>
      </w:r>
      <w:r w:rsidR="00AA15EB">
        <w:t xml:space="preserve">– </w:t>
      </w:r>
      <w:r>
        <w:t>Диаграмма вариантов использования</w:t>
      </w:r>
    </w:p>
    <w:p w14:paraId="231DACB3" w14:textId="50EF03BA" w:rsidR="00E03962" w:rsidRDefault="00E03962" w:rsidP="00E03962">
      <w:pPr>
        <w:ind w:firstLine="709"/>
      </w:pPr>
      <w:r>
        <w:lastRenderedPageBreak/>
        <w:t>Пользователю доступны следующие варианты использования системы:</w:t>
      </w:r>
    </w:p>
    <w:p w14:paraId="02103F8B" w14:textId="6A88F616" w:rsidR="00AA15EB" w:rsidRDefault="00AA15EB" w:rsidP="00437869">
      <w:pPr>
        <w:pStyle w:val="ListParagraph"/>
        <w:numPr>
          <w:ilvl w:val="0"/>
          <w:numId w:val="17"/>
        </w:numPr>
        <w:ind w:left="1134" w:hanging="425"/>
      </w:pPr>
      <w:r>
        <w:t>вариант использования «Зарегистрировать новый голос» позволяет добавить голос нового пользователя в систему классификации;</w:t>
      </w:r>
    </w:p>
    <w:p w14:paraId="1FAE9871" w14:textId="77777777" w:rsidR="007F1C0F" w:rsidRDefault="00AA15EB" w:rsidP="008D664E">
      <w:pPr>
        <w:pStyle w:val="BodyText"/>
        <w:numPr>
          <w:ilvl w:val="0"/>
          <w:numId w:val="17"/>
        </w:numPr>
      </w:pPr>
      <w:r>
        <w:t>вариант использования «Классифицировать голос» позволяет запустить процесс классификации голоса.</w:t>
      </w:r>
    </w:p>
    <w:p w14:paraId="2797AFA0" w14:textId="00EF7975" w:rsidR="00BA3FC8" w:rsidRDefault="007F1C0F" w:rsidP="008D664E">
      <w:pPr>
        <w:pStyle w:val="BodyText"/>
      </w:pPr>
      <w:r>
        <w:t>Спецификация вариантов использования системы подробно описана в приложении А.</w:t>
      </w:r>
    </w:p>
    <w:p w14:paraId="7E131D7F" w14:textId="77777777" w:rsidR="00A174C2" w:rsidRDefault="00A174C2" w:rsidP="008D664E">
      <w:pPr>
        <w:pStyle w:val="BodyText"/>
      </w:pPr>
    </w:p>
    <w:p w14:paraId="3FA9E839" w14:textId="1759391A" w:rsidR="001E4FDE" w:rsidRDefault="004B6DCC" w:rsidP="004B6DCC">
      <w:pPr>
        <w:pStyle w:val="Heading2"/>
      </w:pPr>
      <w:bookmarkStart w:id="14" w:name="_Toc74153862"/>
      <w:r>
        <w:t xml:space="preserve">3.4. </w:t>
      </w:r>
      <w:r w:rsidR="001E4FDE">
        <w:t>Архитектура системы</w:t>
      </w:r>
      <w:bookmarkEnd w:id="14"/>
    </w:p>
    <w:p w14:paraId="2A8D5766" w14:textId="070A8B99" w:rsidR="001E4FDE" w:rsidRPr="004B6DCC" w:rsidRDefault="001E4FDE" w:rsidP="001E4FDE">
      <w:pPr>
        <w:ind w:firstLine="709"/>
      </w:pPr>
      <w:r>
        <w:t>В ходе проектирования системы была разработана диаграмма классов, представленная на рисунке 7.</w:t>
      </w:r>
      <w:r w:rsidR="00C53A92">
        <w:t xml:space="preserve"> Система содержит </w:t>
      </w:r>
      <w:r w:rsidR="00CC7225">
        <w:t>6</w:t>
      </w:r>
      <w:r w:rsidR="00C53A92">
        <w:t xml:space="preserve"> класс</w:t>
      </w:r>
      <w:r w:rsidR="00DE6EDA">
        <w:t>ов</w:t>
      </w:r>
      <w:r w:rsidR="00C53A92">
        <w:t xml:space="preserve">: </w:t>
      </w:r>
      <w:r w:rsidR="00C53A92" w:rsidRPr="00C53A92">
        <w:rPr>
          <w:rFonts w:ascii="Courier New" w:hAnsi="Courier New" w:cs="Courier New"/>
          <w:sz w:val="24"/>
          <w:szCs w:val="24"/>
          <w:lang w:val="en-US"/>
        </w:rPr>
        <w:t>App</w:t>
      </w:r>
      <w:r w:rsidR="00C53A92" w:rsidRPr="004B6DCC">
        <w:rPr>
          <w:rFonts w:ascii="Courier New" w:hAnsi="Courier New" w:cs="Courier New"/>
          <w:sz w:val="24"/>
          <w:szCs w:val="24"/>
        </w:rPr>
        <w:t xml:space="preserve">, </w:t>
      </w:r>
      <w:r w:rsidR="00C53A92" w:rsidRPr="00C53A92">
        <w:rPr>
          <w:rFonts w:ascii="Courier New" w:hAnsi="Courier New" w:cs="Courier New"/>
          <w:sz w:val="24"/>
          <w:szCs w:val="24"/>
          <w:lang w:val="en-US"/>
        </w:rPr>
        <w:t>Bot</w:t>
      </w:r>
      <w:r w:rsidR="00C53A92" w:rsidRPr="004B6DCC">
        <w:rPr>
          <w:rFonts w:ascii="Courier New" w:hAnsi="Courier New" w:cs="Courier New"/>
          <w:sz w:val="24"/>
          <w:szCs w:val="24"/>
        </w:rPr>
        <w:t xml:space="preserve">, </w:t>
      </w:r>
      <w:proofErr w:type="spellStart"/>
      <w:r w:rsidR="00C53A92" w:rsidRPr="00C53A92">
        <w:rPr>
          <w:rFonts w:ascii="Courier New" w:hAnsi="Courier New" w:cs="Courier New"/>
          <w:sz w:val="24"/>
          <w:szCs w:val="24"/>
          <w:lang w:val="en-US"/>
        </w:rPr>
        <w:t>SpeakerRecognizer</w:t>
      </w:r>
      <w:proofErr w:type="spellEnd"/>
      <w:r w:rsidR="00C53A92" w:rsidRPr="004B6DCC">
        <w:rPr>
          <w:rFonts w:ascii="Courier New" w:hAnsi="Courier New" w:cs="Courier New"/>
          <w:sz w:val="24"/>
          <w:szCs w:val="24"/>
        </w:rPr>
        <w:t xml:space="preserve">, </w:t>
      </w:r>
      <w:proofErr w:type="spellStart"/>
      <w:r w:rsidR="00C53A92" w:rsidRPr="00C53A92">
        <w:rPr>
          <w:rFonts w:ascii="Courier New" w:hAnsi="Courier New" w:cs="Courier New"/>
          <w:sz w:val="24"/>
          <w:szCs w:val="24"/>
          <w:lang w:val="en-US"/>
        </w:rPr>
        <w:t>EcapaTdnn</w:t>
      </w:r>
      <w:proofErr w:type="spellEnd"/>
      <w:r w:rsidR="00DE6EDA">
        <w:rPr>
          <w:i/>
          <w:iCs/>
        </w:rPr>
        <w:t xml:space="preserve">, </w:t>
      </w:r>
      <w:proofErr w:type="spellStart"/>
      <w:r w:rsidR="00DE6EDA" w:rsidRPr="00DE6EDA">
        <w:rPr>
          <w:rFonts w:ascii="Courier New" w:hAnsi="Courier New" w:cs="Courier New"/>
          <w:sz w:val="24"/>
          <w:szCs w:val="24"/>
          <w:lang w:val="en-US"/>
        </w:rPr>
        <w:t>StorageManager</w:t>
      </w:r>
      <w:proofErr w:type="spellEnd"/>
      <w:r w:rsidR="00CC7225">
        <w:rPr>
          <w:rFonts w:ascii="Courier New" w:hAnsi="Courier New" w:cs="Courier New"/>
          <w:sz w:val="24"/>
          <w:szCs w:val="24"/>
        </w:rPr>
        <w:t xml:space="preserve">, </w:t>
      </w:r>
      <w:r w:rsidR="00CC7225">
        <w:rPr>
          <w:rFonts w:ascii="Courier New" w:hAnsi="Courier New" w:cs="Courier New"/>
          <w:sz w:val="24"/>
          <w:szCs w:val="24"/>
          <w:lang w:val="en-US"/>
        </w:rPr>
        <w:t>Speaker</w:t>
      </w:r>
      <w:r w:rsidR="00DE6EDA" w:rsidRPr="004B6DCC">
        <w:t>.</w:t>
      </w:r>
    </w:p>
    <w:p w14:paraId="6B657ECF" w14:textId="2DFF6C47" w:rsidR="001E4FDE" w:rsidRPr="00C53A92" w:rsidRDefault="00455928" w:rsidP="00C34D25">
      <w:pPr>
        <w:jc w:val="center"/>
        <w:rPr>
          <w:lang w:val="en-US"/>
        </w:rPr>
      </w:pPr>
      <w:r>
        <w:rPr>
          <w:noProof/>
          <w:lang w:val="en-US"/>
        </w:rPr>
        <w:drawing>
          <wp:inline distT="0" distB="0" distL="0" distR="0" wp14:anchorId="3AE9AC4C" wp14:editId="76B49613">
            <wp:extent cx="6034974" cy="4463607"/>
            <wp:effectExtent l="12700" t="12700" r="10795"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77984" cy="4495418"/>
                    </a:xfrm>
                    <a:prstGeom prst="rect">
                      <a:avLst/>
                    </a:prstGeom>
                    <a:ln w="12700">
                      <a:solidFill>
                        <a:schemeClr val="tx1"/>
                      </a:solidFill>
                    </a:ln>
                  </pic:spPr>
                </pic:pic>
              </a:graphicData>
            </a:graphic>
          </wp:inline>
        </w:drawing>
      </w:r>
    </w:p>
    <w:p w14:paraId="48B3F963" w14:textId="1466E3FC" w:rsidR="001E4FDE" w:rsidRPr="00C53A92" w:rsidRDefault="00C53A92" w:rsidP="00C53A92">
      <w:pPr>
        <w:jc w:val="center"/>
      </w:pPr>
      <w:r>
        <w:t>Рисунок 7 – Диаграмма классов</w:t>
      </w:r>
    </w:p>
    <w:p w14:paraId="21F6E026" w14:textId="0958C73F" w:rsidR="00220B48" w:rsidRDefault="00446F8D" w:rsidP="00220B48">
      <w:pPr>
        <w:ind w:right="-2" w:firstLine="709"/>
        <w:rPr>
          <w:rFonts w:ascii="Courier New" w:hAnsi="Courier New" w:cs="Courier New"/>
          <w:sz w:val="24"/>
          <w:szCs w:val="24"/>
        </w:rPr>
      </w:pPr>
      <w:r w:rsidRPr="00220B48">
        <w:rPr>
          <w:rFonts w:ascii="Courier New" w:hAnsi="Courier New" w:cs="Courier New"/>
          <w:sz w:val="24"/>
          <w:szCs w:val="24"/>
          <w:lang w:val="en-US"/>
        </w:rPr>
        <w:lastRenderedPageBreak/>
        <w:t>App</w:t>
      </w:r>
      <w:r w:rsidRPr="00220B48">
        <w:rPr>
          <w:i/>
          <w:iCs/>
        </w:rPr>
        <w:t xml:space="preserve"> – </w:t>
      </w:r>
      <w:r>
        <w:t>главный класс обеспечивающий работу системы.</w:t>
      </w:r>
      <w:r w:rsidR="00220B48">
        <w:t xml:space="preserve"> Кла</w:t>
      </w:r>
      <w:r w:rsidR="000C7001">
        <w:t>сс содержит атрибуты</w:t>
      </w:r>
      <w:r w:rsidR="00F01550">
        <w:t>,</w:t>
      </w:r>
      <w:r w:rsidR="000C7001">
        <w:t xml:space="preserve"> являющиеся объектами классов </w:t>
      </w:r>
      <w:r w:rsidR="000C7001" w:rsidRPr="00220B48">
        <w:rPr>
          <w:rFonts w:ascii="Courier New" w:hAnsi="Courier New" w:cs="Courier New"/>
          <w:sz w:val="24"/>
          <w:szCs w:val="24"/>
          <w:lang w:val="en-US"/>
        </w:rPr>
        <w:t>Bot</w:t>
      </w:r>
      <w:r w:rsidR="000C7001" w:rsidRPr="00220B48">
        <w:rPr>
          <w:rFonts w:ascii="Courier New" w:hAnsi="Courier New" w:cs="Courier New"/>
          <w:sz w:val="24"/>
          <w:szCs w:val="24"/>
        </w:rPr>
        <w:t xml:space="preserve">, </w:t>
      </w:r>
      <w:proofErr w:type="spellStart"/>
      <w:r w:rsidR="000C7001" w:rsidRPr="00220B48">
        <w:rPr>
          <w:rFonts w:ascii="Courier New" w:hAnsi="Courier New" w:cs="Courier New"/>
          <w:sz w:val="24"/>
          <w:szCs w:val="24"/>
          <w:lang w:val="en-US"/>
        </w:rPr>
        <w:t>SpeakerRecognizer</w:t>
      </w:r>
      <w:proofErr w:type="spellEnd"/>
      <w:r w:rsidR="000C7001" w:rsidRPr="00220B48">
        <w:rPr>
          <w:rFonts w:ascii="Courier New" w:hAnsi="Courier New" w:cs="Courier New"/>
          <w:sz w:val="24"/>
          <w:szCs w:val="24"/>
        </w:rPr>
        <w:t xml:space="preserve"> </w:t>
      </w:r>
      <w:r w:rsidR="000C7001">
        <w:t xml:space="preserve">и </w:t>
      </w:r>
      <w:proofErr w:type="spellStart"/>
      <w:r w:rsidR="000C7001" w:rsidRPr="00220B48">
        <w:rPr>
          <w:rFonts w:ascii="Courier New" w:hAnsi="Courier New" w:cs="Courier New"/>
          <w:sz w:val="24"/>
          <w:szCs w:val="24"/>
          <w:lang w:val="en-US"/>
        </w:rPr>
        <w:t>StorageManager</w:t>
      </w:r>
      <w:proofErr w:type="spellEnd"/>
      <w:r w:rsidR="000C7001" w:rsidRPr="00220B48">
        <w:rPr>
          <w:rFonts w:ascii="Courier New" w:hAnsi="Courier New" w:cs="Courier New"/>
          <w:sz w:val="24"/>
          <w:szCs w:val="24"/>
        </w:rPr>
        <w:t>.</w:t>
      </w:r>
    </w:p>
    <w:p w14:paraId="4AE36970" w14:textId="4067F5F0" w:rsidR="000C7001" w:rsidRDefault="000C7001" w:rsidP="00220B48">
      <w:pPr>
        <w:ind w:right="-2" w:firstLine="709"/>
      </w:pPr>
      <w:r>
        <w:t>Класс содержит следующие методы.</w:t>
      </w:r>
    </w:p>
    <w:p w14:paraId="5189F591" w14:textId="7BA009FA" w:rsidR="00220B48" w:rsidRDefault="00125F5B" w:rsidP="006303B2">
      <w:pPr>
        <w:pStyle w:val="ListParagraph"/>
        <w:numPr>
          <w:ilvl w:val="1"/>
          <w:numId w:val="22"/>
        </w:numPr>
        <w:ind w:left="1134" w:right="-2" w:hanging="425"/>
      </w:pPr>
      <w:r w:rsidRPr="000C7001">
        <w:rPr>
          <w:rFonts w:ascii="Courier New" w:hAnsi="Courier New" w:cs="Courier New"/>
          <w:sz w:val="24"/>
          <w:szCs w:val="24"/>
        </w:rPr>
        <w:t>__</w:t>
      </w:r>
      <w:proofErr w:type="spellStart"/>
      <w:r w:rsidRPr="000C7001">
        <w:rPr>
          <w:rFonts w:ascii="Courier New" w:hAnsi="Courier New" w:cs="Courier New"/>
          <w:sz w:val="24"/>
          <w:szCs w:val="24"/>
          <w:lang w:val="en-US"/>
        </w:rPr>
        <w:t>init</w:t>
      </w:r>
      <w:proofErr w:type="spellEnd"/>
      <w:r w:rsidRPr="000C7001">
        <w:rPr>
          <w:rFonts w:ascii="Courier New" w:hAnsi="Courier New" w:cs="Courier New"/>
          <w:sz w:val="24"/>
          <w:szCs w:val="24"/>
        </w:rPr>
        <w:t>__(</w:t>
      </w:r>
      <w:r w:rsidRPr="000C7001">
        <w:rPr>
          <w:rFonts w:ascii="Courier New" w:hAnsi="Courier New" w:cs="Courier New"/>
          <w:sz w:val="24"/>
          <w:szCs w:val="24"/>
          <w:lang w:val="en-US"/>
        </w:rPr>
        <w:t>config</w:t>
      </w:r>
      <w:r w:rsidRPr="000C7001">
        <w:rPr>
          <w:rFonts w:ascii="Courier New" w:hAnsi="Courier New" w:cs="Courier New"/>
          <w:sz w:val="24"/>
          <w:szCs w:val="24"/>
        </w:rPr>
        <w:t>)</w:t>
      </w:r>
      <w:r w:rsidRPr="00125F5B">
        <w:t xml:space="preserve"> </w:t>
      </w:r>
      <w:r w:rsidR="00220B48">
        <w:t xml:space="preserve">– метод, </w:t>
      </w:r>
      <w:r>
        <w:t>инициализиру</w:t>
      </w:r>
      <w:r w:rsidR="00220B48">
        <w:t>ющий</w:t>
      </w:r>
      <w:r>
        <w:t xml:space="preserve"> параметры системы</w:t>
      </w:r>
      <w:r w:rsidR="000C7001">
        <w:t xml:space="preserve">, которые описаны в переменной </w:t>
      </w:r>
      <w:r w:rsidR="000C7001" w:rsidRPr="000C7001">
        <w:rPr>
          <w:rFonts w:ascii="Courier New" w:hAnsi="Courier New" w:cs="Courier New"/>
          <w:sz w:val="24"/>
          <w:szCs w:val="24"/>
          <w:lang w:val="en-US"/>
        </w:rPr>
        <w:t>config</w:t>
      </w:r>
      <w:r w:rsidR="00220B48">
        <w:t>.</w:t>
      </w:r>
    </w:p>
    <w:p w14:paraId="705D251B" w14:textId="026437BC" w:rsidR="00446F8D" w:rsidRDefault="00446F8D" w:rsidP="006303B2">
      <w:pPr>
        <w:pStyle w:val="ListParagraph"/>
        <w:numPr>
          <w:ilvl w:val="1"/>
          <w:numId w:val="22"/>
        </w:numPr>
        <w:ind w:left="1134" w:right="-2" w:hanging="425"/>
      </w:pPr>
      <w:proofErr w:type="gramStart"/>
      <w:r w:rsidRPr="00220B48">
        <w:rPr>
          <w:rFonts w:ascii="Courier New" w:hAnsi="Courier New" w:cs="Courier New"/>
          <w:sz w:val="24"/>
          <w:szCs w:val="24"/>
          <w:lang w:val="en-US"/>
        </w:rPr>
        <w:t>run</w:t>
      </w:r>
      <w:r w:rsidRPr="00220B48">
        <w:rPr>
          <w:rFonts w:ascii="Courier New" w:hAnsi="Courier New" w:cs="Courier New"/>
          <w:sz w:val="24"/>
          <w:szCs w:val="24"/>
        </w:rPr>
        <w:t>(</w:t>
      </w:r>
      <w:proofErr w:type="gramEnd"/>
      <w:r w:rsidRPr="00220B48">
        <w:rPr>
          <w:rFonts w:ascii="Courier New" w:hAnsi="Courier New" w:cs="Courier New"/>
          <w:sz w:val="24"/>
          <w:szCs w:val="24"/>
        </w:rPr>
        <w:t>)</w:t>
      </w:r>
      <w:r w:rsidRPr="00C53A92">
        <w:t xml:space="preserve"> </w:t>
      </w:r>
      <w:r w:rsidR="00220B48">
        <w:t xml:space="preserve">– метод, </w:t>
      </w:r>
      <w:r>
        <w:t>запуска</w:t>
      </w:r>
      <w:r w:rsidR="00220B48">
        <w:t>ющий</w:t>
      </w:r>
      <w:r>
        <w:t xml:space="preserve"> систему.</w:t>
      </w:r>
    </w:p>
    <w:p w14:paraId="05BB7C41" w14:textId="77777777" w:rsidR="00782624" w:rsidRDefault="000C7001" w:rsidP="000C7001">
      <w:pPr>
        <w:ind w:right="-2" w:firstLine="709"/>
      </w:pPr>
      <w:r w:rsidRPr="000C7001">
        <w:t>Класс</w:t>
      </w:r>
      <w:r>
        <w:rPr>
          <w:rFonts w:ascii="Courier New" w:hAnsi="Courier New" w:cs="Courier New"/>
          <w:sz w:val="24"/>
          <w:szCs w:val="24"/>
        </w:rPr>
        <w:t xml:space="preserve"> </w:t>
      </w:r>
      <w:r w:rsidR="00446F8D" w:rsidRPr="00FD5827">
        <w:rPr>
          <w:rFonts w:ascii="Courier New" w:hAnsi="Courier New" w:cs="Courier New"/>
          <w:sz w:val="24"/>
          <w:szCs w:val="24"/>
          <w:lang w:val="en-US"/>
        </w:rPr>
        <w:t>Bot</w:t>
      </w:r>
      <w:r w:rsidR="00446F8D" w:rsidRPr="00446F8D">
        <w:t xml:space="preserve"> </w:t>
      </w:r>
      <w:r w:rsidR="00446F8D">
        <w:t xml:space="preserve">принимает запросы пользователя на регистрацию </w:t>
      </w:r>
      <w:r>
        <w:t>голоса,</w:t>
      </w:r>
      <w:r w:rsidR="00446F8D">
        <w:t xml:space="preserve"> распознавание</w:t>
      </w:r>
      <w:r>
        <w:t xml:space="preserve"> и прерывание процесса регистрации</w:t>
      </w:r>
      <w:r w:rsidR="00FD5827">
        <w:t xml:space="preserve">. Атрибут </w:t>
      </w:r>
      <w:r w:rsidR="00FD5827" w:rsidRPr="00FD5827">
        <w:rPr>
          <w:rFonts w:ascii="Courier New" w:hAnsi="Courier New" w:cs="Courier New"/>
          <w:sz w:val="24"/>
          <w:szCs w:val="24"/>
          <w:lang w:val="en-US"/>
        </w:rPr>
        <w:t>dispatcher</w:t>
      </w:r>
      <w:r w:rsidR="00FD5827" w:rsidRPr="00FD5827">
        <w:t xml:space="preserve"> </w:t>
      </w:r>
      <w:r w:rsidR="00FD5827">
        <w:t xml:space="preserve">используется для обработки входных сообщений от пользователя через </w:t>
      </w:r>
      <w:r w:rsidR="00FD5827">
        <w:rPr>
          <w:lang w:val="en-US"/>
        </w:rPr>
        <w:t>telegram</w:t>
      </w:r>
      <w:r w:rsidR="00FD5827" w:rsidRPr="00FD5827">
        <w:t xml:space="preserve"> </w:t>
      </w:r>
      <w:proofErr w:type="spellStart"/>
      <w:r w:rsidR="00FD5827">
        <w:rPr>
          <w:lang w:val="en-US"/>
        </w:rPr>
        <w:t>api</w:t>
      </w:r>
      <w:proofErr w:type="spellEnd"/>
      <w:r w:rsidR="00FD5827">
        <w:t xml:space="preserve">. </w:t>
      </w:r>
    </w:p>
    <w:p w14:paraId="64EB2BF0" w14:textId="77777777" w:rsidR="00782624" w:rsidRDefault="00782624" w:rsidP="000C7001">
      <w:pPr>
        <w:ind w:right="-2" w:firstLine="709"/>
      </w:pPr>
      <w:r>
        <w:t>Класс содержит следующие методы.</w:t>
      </w:r>
    </w:p>
    <w:p w14:paraId="07100085" w14:textId="76365AE3" w:rsidR="00782624" w:rsidRDefault="00782624" w:rsidP="00437869">
      <w:pPr>
        <w:pStyle w:val="ListParagraph"/>
        <w:numPr>
          <w:ilvl w:val="0"/>
          <w:numId w:val="20"/>
        </w:numPr>
        <w:ind w:left="1134" w:right="-2" w:hanging="425"/>
      </w:pPr>
      <w:r>
        <w:rPr>
          <w:rFonts w:ascii="Courier New" w:hAnsi="Courier New" w:cs="Courier New"/>
          <w:sz w:val="24"/>
          <w:szCs w:val="24"/>
          <w:lang w:val="en-US"/>
        </w:rPr>
        <w:t>process</w:t>
      </w:r>
      <w:r w:rsidR="00FD5827" w:rsidRPr="00782624">
        <w:rPr>
          <w:rFonts w:ascii="Courier New" w:hAnsi="Courier New" w:cs="Courier New"/>
          <w:sz w:val="24"/>
          <w:szCs w:val="24"/>
        </w:rPr>
        <w:t>_</w:t>
      </w:r>
      <w:r w:rsidR="00FD5827" w:rsidRPr="00782624">
        <w:rPr>
          <w:rFonts w:ascii="Courier New" w:hAnsi="Courier New" w:cs="Courier New"/>
          <w:sz w:val="24"/>
          <w:szCs w:val="24"/>
          <w:lang w:val="en-US"/>
        </w:rPr>
        <w:t>audio</w:t>
      </w:r>
      <w:r w:rsidR="00FD5827" w:rsidRPr="00782624">
        <w:rPr>
          <w:rFonts w:ascii="Courier New" w:hAnsi="Courier New" w:cs="Courier New"/>
          <w:sz w:val="24"/>
          <w:szCs w:val="24"/>
        </w:rPr>
        <w:t>(</w:t>
      </w:r>
      <w:r>
        <w:rPr>
          <w:rFonts w:ascii="Courier New" w:hAnsi="Courier New" w:cs="Courier New"/>
          <w:sz w:val="24"/>
          <w:szCs w:val="24"/>
          <w:lang w:val="en-US"/>
        </w:rPr>
        <w:t>message</w:t>
      </w:r>
      <w:r w:rsidR="00FD5827" w:rsidRPr="00782624">
        <w:rPr>
          <w:rFonts w:ascii="Courier New" w:hAnsi="Courier New" w:cs="Courier New"/>
          <w:sz w:val="24"/>
          <w:szCs w:val="24"/>
        </w:rPr>
        <w:t>)</w:t>
      </w:r>
      <w:r w:rsidR="00FD5827" w:rsidRPr="00C36507">
        <w:t xml:space="preserve"> </w:t>
      </w:r>
      <w:r>
        <w:t>обрабатывает аудиосообщения пользователя на этапе идентификации голоса и отправляет пользователю сообщения о процессе и результате идентификации.</w:t>
      </w:r>
    </w:p>
    <w:p w14:paraId="0F2A6395" w14:textId="77777777" w:rsidR="00782624" w:rsidRDefault="00782624" w:rsidP="00437869">
      <w:pPr>
        <w:pStyle w:val="ListParagraph"/>
        <w:numPr>
          <w:ilvl w:val="0"/>
          <w:numId w:val="20"/>
        </w:numPr>
        <w:ind w:left="1134" w:right="-2" w:hanging="425"/>
      </w:pPr>
      <w:r>
        <w:rPr>
          <w:rFonts w:ascii="Courier New" w:hAnsi="Courier New" w:cs="Courier New"/>
          <w:sz w:val="24"/>
          <w:szCs w:val="24"/>
          <w:lang w:val="en-US"/>
        </w:rPr>
        <w:t>add</w:t>
      </w:r>
      <w:r w:rsidRPr="00782624">
        <w:rPr>
          <w:rFonts w:ascii="Courier New" w:hAnsi="Courier New" w:cs="Courier New"/>
          <w:sz w:val="24"/>
          <w:szCs w:val="24"/>
        </w:rPr>
        <w:t>_</w:t>
      </w:r>
      <w:r>
        <w:rPr>
          <w:rFonts w:ascii="Courier New" w:hAnsi="Courier New" w:cs="Courier New"/>
          <w:sz w:val="24"/>
          <w:szCs w:val="24"/>
          <w:lang w:val="en-US"/>
        </w:rPr>
        <w:t>audio</w:t>
      </w:r>
      <w:r w:rsidR="00C36507" w:rsidRPr="00782624">
        <w:rPr>
          <w:rFonts w:ascii="Courier New" w:hAnsi="Courier New" w:cs="Courier New"/>
          <w:sz w:val="24"/>
          <w:szCs w:val="24"/>
        </w:rPr>
        <w:t>(</w:t>
      </w:r>
      <w:r>
        <w:rPr>
          <w:rFonts w:ascii="Courier New" w:hAnsi="Courier New" w:cs="Courier New"/>
          <w:sz w:val="24"/>
          <w:szCs w:val="24"/>
          <w:lang w:val="en-US"/>
        </w:rPr>
        <w:t>message</w:t>
      </w:r>
      <w:r w:rsidR="00C36507" w:rsidRPr="00782624">
        <w:rPr>
          <w:rFonts w:ascii="Courier New" w:hAnsi="Courier New" w:cs="Courier New"/>
          <w:sz w:val="24"/>
          <w:szCs w:val="24"/>
        </w:rPr>
        <w:t>)</w:t>
      </w:r>
      <w:r w:rsidR="00C36507" w:rsidRPr="00782624">
        <w:t xml:space="preserve"> </w:t>
      </w:r>
      <w:r>
        <w:t>обрабатывает аудиосообщения пользователя отправленные на этапе регистрации.</w:t>
      </w:r>
    </w:p>
    <w:p w14:paraId="113D250C" w14:textId="786B66CA" w:rsidR="00446F8D" w:rsidRPr="00C36507" w:rsidRDefault="00782624" w:rsidP="00437869">
      <w:pPr>
        <w:pStyle w:val="ListParagraph"/>
        <w:numPr>
          <w:ilvl w:val="0"/>
          <w:numId w:val="20"/>
        </w:numPr>
        <w:ind w:left="1134" w:right="-2" w:hanging="425"/>
      </w:pPr>
      <w:proofErr w:type="gramStart"/>
      <w:r>
        <w:rPr>
          <w:rFonts w:ascii="Courier New" w:hAnsi="Courier New" w:cs="Courier New"/>
          <w:sz w:val="24"/>
          <w:szCs w:val="24"/>
          <w:lang w:val="en-US"/>
        </w:rPr>
        <w:t>run</w:t>
      </w:r>
      <w:r w:rsidR="00C36507" w:rsidRPr="00782624">
        <w:rPr>
          <w:rFonts w:ascii="Courier New" w:hAnsi="Courier New" w:cs="Courier New"/>
          <w:sz w:val="24"/>
          <w:szCs w:val="24"/>
        </w:rPr>
        <w:t>(</w:t>
      </w:r>
      <w:proofErr w:type="gramEnd"/>
      <w:r w:rsidR="00C36507" w:rsidRPr="00782624">
        <w:rPr>
          <w:rFonts w:ascii="Courier New" w:hAnsi="Courier New" w:cs="Courier New"/>
          <w:sz w:val="24"/>
          <w:szCs w:val="24"/>
        </w:rPr>
        <w:t>)</w:t>
      </w:r>
      <w:r w:rsidR="00C36507" w:rsidRPr="00782624">
        <w:t xml:space="preserve"> запускает работу бота</w:t>
      </w:r>
      <w:r>
        <w:t>.</w:t>
      </w:r>
    </w:p>
    <w:p w14:paraId="66C9268B" w14:textId="77777777" w:rsidR="00F01550" w:rsidRDefault="00782624" w:rsidP="008D664E">
      <w:pPr>
        <w:pStyle w:val="BodyText"/>
      </w:pPr>
      <w:r>
        <w:t xml:space="preserve">Класс </w:t>
      </w:r>
      <w:proofErr w:type="spellStart"/>
      <w:r w:rsidR="00C36507" w:rsidRPr="00C53A92">
        <w:rPr>
          <w:rFonts w:ascii="Courier New" w:hAnsi="Courier New" w:cs="Courier New"/>
          <w:sz w:val="24"/>
          <w:szCs w:val="24"/>
          <w:lang w:val="en-US"/>
        </w:rPr>
        <w:t>SpeakerRecognizer</w:t>
      </w:r>
      <w:proofErr w:type="spellEnd"/>
      <w:r w:rsidR="00C36507">
        <w:rPr>
          <w:rFonts w:ascii="Courier New" w:hAnsi="Courier New" w:cs="Courier New"/>
          <w:sz w:val="24"/>
          <w:szCs w:val="24"/>
        </w:rPr>
        <w:t xml:space="preserve"> </w:t>
      </w:r>
      <w:r w:rsidR="00C36507">
        <w:t>принимает запросы на распознавание от бота. Атрибут</w:t>
      </w:r>
      <w:r w:rsidR="00C36507" w:rsidRPr="00C36507">
        <w:t xml:space="preserve"> </w:t>
      </w:r>
      <w:r w:rsidR="00C36507" w:rsidRPr="00DE6EDA">
        <w:rPr>
          <w:rFonts w:ascii="Courier New" w:hAnsi="Courier New" w:cs="Courier New"/>
          <w:sz w:val="24"/>
          <w:szCs w:val="24"/>
          <w:lang w:val="en-US"/>
        </w:rPr>
        <w:t>identification</w:t>
      </w:r>
      <w:r w:rsidR="00C36507" w:rsidRPr="00DE6EDA">
        <w:rPr>
          <w:rFonts w:ascii="Courier New" w:hAnsi="Courier New" w:cs="Courier New"/>
          <w:sz w:val="24"/>
          <w:szCs w:val="24"/>
        </w:rPr>
        <w:t>_</w:t>
      </w:r>
      <w:r w:rsidR="00C36507" w:rsidRPr="00DE6EDA">
        <w:rPr>
          <w:rFonts w:ascii="Courier New" w:hAnsi="Courier New" w:cs="Courier New"/>
          <w:sz w:val="24"/>
          <w:szCs w:val="24"/>
          <w:lang w:val="en-US"/>
        </w:rPr>
        <w:t>model</w:t>
      </w:r>
      <w:r w:rsidR="00C36507" w:rsidRPr="00C36507">
        <w:t xml:space="preserve"> </w:t>
      </w:r>
      <w:r w:rsidR="00C36507">
        <w:t>является</w:t>
      </w:r>
      <w:r w:rsidR="00C36507" w:rsidRPr="00C36507">
        <w:t xml:space="preserve"> </w:t>
      </w:r>
      <w:r w:rsidR="00C36507">
        <w:t xml:space="preserve">объектом </w:t>
      </w:r>
      <w:r w:rsidR="00DE6EDA">
        <w:t>нейронной сети</w:t>
      </w:r>
      <w:r w:rsidR="00C36507">
        <w:t>, конструирующей векторное представление голоса</w:t>
      </w:r>
      <w:r w:rsidR="00F01550">
        <w:t xml:space="preserve">, </w:t>
      </w:r>
      <w:r w:rsidRPr="00F01550">
        <w:rPr>
          <w:rFonts w:ascii="Courier New" w:hAnsi="Courier New" w:cs="Courier New"/>
          <w:sz w:val="24"/>
          <w:szCs w:val="24"/>
          <w:lang w:val="en-US"/>
        </w:rPr>
        <w:t>mean</w:t>
      </w:r>
      <w:r w:rsidRPr="00A62DDC">
        <w:rPr>
          <w:rFonts w:ascii="Courier New" w:hAnsi="Courier New" w:cs="Courier New"/>
          <w:sz w:val="24"/>
          <w:szCs w:val="24"/>
        </w:rPr>
        <w:t>_</w:t>
      </w:r>
      <w:r w:rsidRPr="00F01550">
        <w:rPr>
          <w:rFonts w:ascii="Courier New" w:hAnsi="Courier New" w:cs="Courier New"/>
          <w:sz w:val="24"/>
          <w:szCs w:val="24"/>
          <w:lang w:val="en-US"/>
        </w:rPr>
        <w:t>var</w:t>
      </w:r>
      <w:r w:rsidRPr="00A62DDC">
        <w:rPr>
          <w:rFonts w:ascii="Courier New" w:hAnsi="Courier New" w:cs="Courier New"/>
          <w:sz w:val="24"/>
          <w:szCs w:val="24"/>
        </w:rPr>
        <w:t>_</w:t>
      </w:r>
      <w:r w:rsidRPr="00F01550">
        <w:rPr>
          <w:rFonts w:ascii="Courier New" w:hAnsi="Courier New" w:cs="Courier New"/>
          <w:sz w:val="24"/>
          <w:szCs w:val="24"/>
          <w:lang w:val="en-US"/>
        </w:rPr>
        <w:t>norm</w:t>
      </w:r>
      <w:r w:rsidRPr="00782624">
        <w:t xml:space="preserve"> </w:t>
      </w:r>
      <w:r>
        <w:t xml:space="preserve">и </w:t>
      </w:r>
      <w:r w:rsidRPr="00F01550">
        <w:rPr>
          <w:rFonts w:ascii="Courier New" w:hAnsi="Courier New" w:cs="Courier New"/>
          <w:sz w:val="24"/>
          <w:szCs w:val="24"/>
          <w:lang w:val="en-US"/>
        </w:rPr>
        <w:t>compute</w:t>
      </w:r>
      <w:r w:rsidRPr="00A62DDC">
        <w:rPr>
          <w:rFonts w:ascii="Courier New" w:hAnsi="Courier New" w:cs="Courier New"/>
          <w:sz w:val="24"/>
          <w:szCs w:val="24"/>
        </w:rPr>
        <w:t>_</w:t>
      </w:r>
      <w:r w:rsidRPr="00F01550">
        <w:rPr>
          <w:rFonts w:ascii="Courier New" w:hAnsi="Courier New" w:cs="Courier New"/>
          <w:sz w:val="24"/>
          <w:szCs w:val="24"/>
          <w:lang w:val="en-US"/>
        </w:rPr>
        <w:t>features</w:t>
      </w:r>
      <w:r>
        <w:t xml:space="preserve"> используются на этапе предобработки </w:t>
      </w:r>
      <w:proofErr w:type="spellStart"/>
      <w:r>
        <w:t>аудиосигнала</w:t>
      </w:r>
      <w:proofErr w:type="spellEnd"/>
      <w:r w:rsidR="00F01550">
        <w:t xml:space="preserve">, </w:t>
      </w:r>
      <w:r w:rsidR="00F01550" w:rsidRPr="00F01550">
        <w:rPr>
          <w:rFonts w:ascii="Courier New" w:hAnsi="Courier New" w:cs="Courier New"/>
          <w:sz w:val="24"/>
          <w:szCs w:val="24"/>
          <w:lang w:val="en-US"/>
        </w:rPr>
        <w:t>cos</w:t>
      </w:r>
      <w:r w:rsidR="00F01550" w:rsidRPr="00A62DDC">
        <w:rPr>
          <w:rFonts w:ascii="Courier New" w:hAnsi="Courier New" w:cs="Courier New"/>
          <w:sz w:val="24"/>
          <w:szCs w:val="24"/>
        </w:rPr>
        <w:t>_</w:t>
      </w:r>
      <w:r w:rsidR="00F01550" w:rsidRPr="00F01550">
        <w:rPr>
          <w:rFonts w:ascii="Courier New" w:hAnsi="Courier New" w:cs="Courier New"/>
          <w:sz w:val="24"/>
          <w:szCs w:val="24"/>
          <w:lang w:val="en-US"/>
        </w:rPr>
        <w:t>sim</w:t>
      </w:r>
      <w:r w:rsidR="00F01550" w:rsidRPr="00F01550">
        <w:t xml:space="preserve"> </w:t>
      </w:r>
      <w:r w:rsidR="00F01550">
        <w:t>используется для подсчета «близости» векторов голосов.</w:t>
      </w:r>
      <w:r w:rsidR="00DE6EDA" w:rsidRPr="00DE6EDA">
        <w:t xml:space="preserve"> </w:t>
      </w:r>
    </w:p>
    <w:p w14:paraId="787AE506" w14:textId="77777777" w:rsidR="00F01550" w:rsidRDefault="00F01550" w:rsidP="008D664E">
      <w:pPr>
        <w:pStyle w:val="BodyText"/>
      </w:pPr>
      <w:r>
        <w:t>Класс содержит следующие методы.</w:t>
      </w:r>
    </w:p>
    <w:p w14:paraId="0EC56623" w14:textId="03DA47E8" w:rsidR="00F01550" w:rsidRDefault="00F01550" w:rsidP="008D664E">
      <w:pPr>
        <w:pStyle w:val="BodyText"/>
        <w:numPr>
          <w:ilvl w:val="0"/>
          <w:numId w:val="23"/>
        </w:numPr>
      </w:pPr>
      <w:r>
        <w:rPr>
          <w:rFonts w:ascii="Courier New" w:hAnsi="Courier New" w:cs="Courier New"/>
          <w:sz w:val="24"/>
          <w:szCs w:val="24"/>
        </w:rPr>
        <w:t>_</w:t>
      </w:r>
      <w:r>
        <w:rPr>
          <w:rFonts w:ascii="Courier New" w:hAnsi="Courier New" w:cs="Courier New"/>
          <w:sz w:val="24"/>
          <w:szCs w:val="24"/>
          <w:lang w:val="en-US"/>
        </w:rPr>
        <w:t>preprocess</w:t>
      </w:r>
      <w:r w:rsidRPr="00F01550">
        <w:rPr>
          <w:rFonts w:ascii="Courier New" w:hAnsi="Courier New" w:cs="Courier New"/>
          <w:sz w:val="24"/>
          <w:szCs w:val="24"/>
        </w:rPr>
        <w:t>_</w:t>
      </w:r>
      <w:r>
        <w:rPr>
          <w:rFonts w:ascii="Courier New" w:hAnsi="Courier New" w:cs="Courier New"/>
          <w:sz w:val="24"/>
          <w:szCs w:val="24"/>
          <w:lang w:val="en-US"/>
        </w:rPr>
        <w:t>audio</w:t>
      </w:r>
      <w:r w:rsidRPr="00F01550">
        <w:rPr>
          <w:rFonts w:ascii="Courier New" w:hAnsi="Courier New" w:cs="Courier New"/>
          <w:sz w:val="24"/>
          <w:szCs w:val="24"/>
        </w:rPr>
        <w:t>_</w:t>
      </w:r>
      <w:r>
        <w:rPr>
          <w:rFonts w:ascii="Courier New" w:hAnsi="Courier New" w:cs="Courier New"/>
          <w:sz w:val="24"/>
          <w:szCs w:val="24"/>
          <w:lang w:val="en-US"/>
        </w:rPr>
        <w:t>sample</w:t>
      </w:r>
      <w:r w:rsidR="00DE6EDA" w:rsidRPr="00DE6EDA">
        <w:rPr>
          <w:rFonts w:ascii="Courier New" w:hAnsi="Courier New" w:cs="Courier New"/>
          <w:sz w:val="24"/>
          <w:szCs w:val="24"/>
        </w:rPr>
        <w:t>(</w:t>
      </w:r>
      <w:r w:rsidR="00DE6EDA" w:rsidRPr="00DE6EDA">
        <w:rPr>
          <w:rFonts w:ascii="Courier New" w:hAnsi="Courier New" w:cs="Courier New"/>
          <w:sz w:val="24"/>
          <w:szCs w:val="24"/>
          <w:lang w:val="en-US"/>
        </w:rPr>
        <w:t>audio</w:t>
      </w:r>
      <w:r w:rsidR="00DE6EDA" w:rsidRPr="00DE6EDA">
        <w:rPr>
          <w:rFonts w:ascii="Courier New" w:hAnsi="Courier New" w:cs="Courier New"/>
          <w:sz w:val="24"/>
          <w:szCs w:val="24"/>
        </w:rPr>
        <w:t>_</w:t>
      </w:r>
      <w:r w:rsidR="00DE6EDA" w:rsidRPr="00DE6EDA">
        <w:rPr>
          <w:rFonts w:ascii="Courier New" w:hAnsi="Courier New" w:cs="Courier New"/>
          <w:sz w:val="24"/>
          <w:szCs w:val="24"/>
          <w:lang w:val="en-US"/>
        </w:rPr>
        <w:t>sample</w:t>
      </w:r>
      <w:r w:rsidR="00DE6EDA" w:rsidRPr="00DE6EDA">
        <w:rPr>
          <w:rFonts w:ascii="Courier New" w:hAnsi="Courier New" w:cs="Courier New"/>
          <w:sz w:val="24"/>
          <w:szCs w:val="24"/>
        </w:rPr>
        <w:t>)</w:t>
      </w:r>
      <w:r w:rsidR="00DE6EDA">
        <w:t xml:space="preserve"> </w:t>
      </w:r>
      <w:r>
        <w:t xml:space="preserve">на вход </w:t>
      </w:r>
      <w:r w:rsidR="00DE6EDA">
        <w:t xml:space="preserve">получает </w:t>
      </w:r>
      <w:proofErr w:type="spellStart"/>
      <w:r>
        <w:t>аудиофрагмент</w:t>
      </w:r>
      <w:proofErr w:type="spellEnd"/>
      <w:r>
        <w:t xml:space="preserve"> и возвращает первичные признаки, полученные из этого фрагмента.</w:t>
      </w:r>
    </w:p>
    <w:p w14:paraId="00D204C5" w14:textId="793B69D8" w:rsidR="0093412F" w:rsidRDefault="00DE6EDA" w:rsidP="008D664E">
      <w:pPr>
        <w:pStyle w:val="BodyText"/>
        <w:numPr>
          <w:ilvl w:val="0"/>
          <w:numId w:val="23"/>
        </w:numPr>
      </w:pPr>
      <w:r w:rsidRPr="00DE6EDA">
        <w:rPr>
          <w:rFonts w:ascii="Courier New" w:hAnsi="Courier New" w:cs="Courier New"/>
          <w:sz w:val="24"/>
          <w:szCs w:val="24"/>
          <w:lang w:val="en-US"/>
        </w:rPr>
        <w:t>get</w:t>
      </w:r>
      <w:r w:rsidRPr="00DE6EDA">
        <w:rPr>
          <w:rFonts w:ascii="Courier New" w:hAnsi="Courier New" w:cs="Courier New"/>
          <w:sz w:val="24"/>
          <w:szCs w:val="24"/>
        </w:rPr>
        <w:t>_</w:t>
      </w:r>
      <w:r w:rsidRPr="00DE6EDA">
        <w:rPr>
          <w:rFonts w:ascii="Courier New" w:hAnsi="Courier New" w:cs="Courier New"/>
          <w:sz w:val="24"/>
          <w:szCs w:val="24"/>
          <w:lang w:val="en-US"/>
        </w:rPr>
        <w:t>speaker</w:t>
      </w:r>
      <w:r w:rsidRPr="00DE6EDA">
        <w:rPr>
          <w:rFonts w:ascii="Courier New" w:hAnsi="Courier New" w:cs="Courier New"/>
          <w:sz w:val="24"/>
          <w:szCs w:val="24"/>
        </w:rPr>
        <w:t>_</w:t>
      </w:r>
      <w:r w:rsidR="00F01550">
        <w:rPr>
          <w:rFonts w:ascii="Courier New" w:hAnsi="Courier New" w:cs="Courier New"/>
          <w:sz w:val="24"/>
          <w:szCs w:val="24"/>
          <w:lang w:val="en-US"/>
        </w:rPr>
        <w:t>vector</w:t>
      </w:r>
      <w:r w:rsidRPr="00DE6EDA">
        <w:rPr>
          <w:rFonts w:ascii="Courier New" w:hAnsi="Courier New" w:cs="Courier New"/>
          <w:sz w:val="24"/>
          <w:szCs w:val="24"/>
        </w:rPr>
        <w:t>(</w:t>
      </w:r>
      <w:r w:rsidRPr="00DE6EDA">
        <w:rPr>
          <w:rFonts w:ascii="Courier New" w:hAnsi="Courier New" w:cs="Courier New"/>
          <w:sz w:val="24"/>
          <w:szCs w:val="24"/>
          <w:lang w:val="en-US"/>
        </w:rPr>
        <w:t>audio</w:t>
      </w:r>
      <w:r w:rsidRPr="00DE6EDA">
        <w:rPr>
          <w:rFonts w:ascii="Courier New" w:hAnsi="Courier New" w:cs="Courier New"/>
          <w:sz w:val="24"/>
          <w:szCs w:val="24"/>
        </w:rPr>
        <w:t>_</w:t>
      </w:r>
      <w:r w:rsidR="00F01550">
        <w:rPr>
          <w:rFonts w:ascii="Courier New" w:hAnsi="Courier New" w:cs="Courier New"/>
          <w:sz w:val="24"/>
          <w:szCs w:val="24"/>
          <w:lang w:val="en-US"/>
        </w:rPr>
        <w:t>features</w:t>
      </w:r>
      <w:r w:rsidRPr="00DE6EDA">
        <w:rPr>
          <w:rFonts w:ascii="Courier New" w:hAnsi="Courier New" w:cs="Courier New"/>
          <w:sz w:val="24"/>
          <w:szCs w:val="24"/>
        </w:rPr>
        <w:t>)</w:t>
      </w:r>
      <w:r w:rsidRPr="00DE6EDA">
        <w:t xml:space="preserve"> </w:t>
      </w:r>
      <w:r w:rsidR="00F01550">
        <w:t xml:space="preserve">на вход </w:t>
      </w:r>
      <w:r>
        <w:t xml:space="preserve">получает </w:t>
      </w:r>
      <w:r w:rsidR="00F01550">
        <w:t xml:space="preserve">массив первичных признаков </w:t>
      </w:r>
      <w:proofErr w:type="spellStart"/>
      <w:r w:rsidR="0093412F">
        <w:t>аудиофрагмента</w:t>
      </w:r>
      <w:proofErr w:type="spellEnd"/>
      <w:r w:rsidR="0093412F">
        <w:t xml:space="preserve"> и возвращает вектор фиксированной размерности в формате </w:t>
      </w:r>
      <w:r w:rsidR="0093412F" w:rsidRPr="0093412F">
        <w:rPr>
          <w:rFonts w:ascii="Courier New" w:hAnsi="Courier New" w:cs="Courier New"/>
          <w:sz w:val="24"/>
          <w:szCs w:val="24"/>
          <w:lang w:val="en-US"/>
        </w:rPr>
        <w:t>torch</w:t>
      </w:r>
      <w:r w:rsidR="0093412F" w:rsidRPr="0093412F">
        <w:t xml:space="preserve"> </w:t>
      </w:r>
      <w:r w:rsidR="0093412F">
        <w:t>тензора.</w:t>
      </w:r>
    </w:p>
    <w:p w14:paraId="686A168F" w14:textId="1D0B2CDB" w:rsidR="0093412F" w:rsidRPr="0093412F" w:rsidRDefault="0093412F" w:rsidP="008D664E">
      <w:pPr>
        <w:pStyle w:val="BodyText"/>
        <w:numPr>
          <w:ilvl w:val="0"/>
          <w:numId w:val="23"/>
        </w:numPr>
      </w:pPr>
      <w:r>
        <w:rPr>
          <w:rFonts w:ascii="Courier New" w:hAnsi="Courier New" w:cs="Courier New"/>
          <w:sz w:val="24"/>
          <w:szCs w:val="24"/>
          <w:lang w:val="en-US"/>
        </w:rPr>
        <w:lastRenderedPageBreak/>
        <w:t>get</w:t>
      </w:r>
      <w:r w:rsidRPr="0093412F">
        <w:rPr>
          <w:rFonts w:ascii="Courier New" w:hAnsi="Courier New" w:cs="Courier New"/>
          <w:sz w:val="24"/>
          <w:szCs w:val="24"/>
        </w:rPr>
        <w:t>_</w:t>
      </w:r>
      <w:r w:rsidRPr="00DE6EDA">
        <w:rPr>
          <w:rFonts w:ascii="Courier New" w:hAnsi="Courier New" w:cs="Courier New"/>
          <w:sz w:val="24"/>
          <w:szCs w:val="24"/>
          <w:lang w:val="en-US"/>
        </w:rPr>
        <w:t>speaker</w:t>
      </w:r>
      <w:r w:rsidRPr="0093412F">
        <w:rPr>
          <w:rFonts w:ascii="Courier New" w:hAnsi="Courier New" w:cs="Courier New"/>
          <w:sz w:val="24"/>
          <w:szCs w:val="24"/>
        </w:rPr>
        <w:t>_</w:t>
      </w:r>
      <w:r>
        <w:rPr>
          <w:rFonts w:ascii="Courier New" w:hAnsi="Courier New" w:cs="Courier New"/>
          <w:sz w:val="24"/>
          <w:szCs w:val="24"/>
          <w:lang w:val="en-US"/>
        </w:rPr>
        <w:t>info</w:t>
      </w:r>
      <w:r w:rsidRPr="0093412F">
        <w:rPr>
          <w:rFonts w:ascii="Courier New" w:hAnsi="Courier New" w:cs="Courier New"/>
          <w:sz w:val="24"/>
          <w:szCs w:val="24"/>
        </w:rPr>
        <w:t>(</w:t>
      </w:r>
      <w:r>
        <w:rPr>
          <w:rFonts w:ascii="Courier New" w:hAnsi="Courier New" w:cs="Courier New"/>
          <w:sz w:val="24"/>
          <w:szCs w:val="24"/>
          <w:lang w:val="en-US"/>
        </w:rPr>
        <w:t>speaker</w:t>
      </w:r>
      <w:r w:rsidRPr="0093412F">
        <w:rPr>
          <w:rFonts w:ascii="Courier New" w:hAnsi="Courier New" w:cs="Courier New"/>
          <w:sz w:val="24"/>
          <w:szCs w:val="24"/>
        </w:rPr>
        <w:t>_</w:t>
      </w:r>
      <w:r>
        <w:rPr>
          <w:rFonts w:ascii="Courier New" w:hAnsi="Courier New" w:cs="Courier New"/>
          <w:sz w:val="24"/>
          <w:szCs w:val="24"/>
          <w:lang w:val="en-US"/>
        </w:rPr>
        <w:t>vector</w:t>
      </w:r>
      <w:r w:rsidRPr="0093412F">
        <w:rPr>
          <w:rFonts w:ascii="Courier New" w:hAnsi="Courier New" w:cs="Courier New"/>
          <w:sz w:val="24"/>
          <w:szCs w:val="24"/>
        </w:rPr>
        <w:t xml:space="preserve">) </w:t>
      </w:r>
      <w:r>
        <w:t>на</w:t>
      </w:r>
      <w:r w:rsidRPr="0093412F">
        <w:t xml:space="preserve"> </w:t>
      </w:r>
      <w:r>
        <w:t>вход</w:t>
      </w:r>
      <w:r w:rsidRPr="0093412F">
        <w:t xml:space="preserve"> </w:t>
      </w:r>
      <w:r>
        <w:t>получает</w:t>
      </w:r>
      <w:r w:rsidRPr="0093412F">
        <w:t xml:space="preserve"> </w:t>
      </w:r>
      <w:r>
        <w:t>вектор</w:t>
      </w:r>
      <w:r w:rsidRPr="0093412F">
        <w:t xml:space="preserve"> </w:t>
      </w:r>
      <w:proofErr w:type="spellStart"/>
      <w:r>
        <w:t>аудиофрагмента</w:t>
      </w:r>
      <w:proofErr w:type="spellEnd"/>
      <w:r>
        <w:t xml:space="preserve"> и возвращает информацию о данном векторе в виде списка в котором хранится уникальный идентификатор</w:t>
      </w:r>
      <w:r w:rsidRPr="0093412F">
        <w:t xml:space="preserve"> </w:t>
      </w:r>
      <w:r>
        <w:t xml:space="preserve">голоса, имя человека, которому принадлежит голос и уверенность модели в том, что голос действительно принадлежит этому человеку (значение от 0 до 1) </w:t>
      </w:r>
    </w:p>
    <w:p w14:paraId="7771D523" w14:textId="6AD14D5C" w:rsidR="00C36507" w:rsidRPr="0093412F" w:rsidRDefault="00DE6EDA" w:rsidP="008D664E">
      <w:pPr>
        <w:pStyle w:val="BodyText"/>
        <w:numPr>
          <w:ilvl w:val="0"/>
          <w:numId w:val="23"/>
        </w:numPr>
      </w:pPr>
      <w:r w:rsidRPr="00DE6EDA">
        <w:rPr>
          <w:rFonts w:ascii="Courier New" w:hAnsi="Courier New" w:cs="Courier New"/>
          <w:sz w:val="24"/>
          <w:szCs w:val="24"/>
          <w:lang w:val="en-US"/>
        </w:rPr>
        <w:t>recognize</w:t>
      </w:r>
      <w:r w:rsidRPr="0093412F">
        <w:rPr>
          <w:rFonts w:ascii="Courier New" w:hAnsi="Courier New" w:cs="Courier New"/>
          <w:sz w:val="24"/>
          <w:szCs w:val="24"/>
        </w:rPr>
        <w:t>_</w:t>
      </w:r>
      <w:r w:rsidRPr="00DE6EDA">
        <w:rPr>
          <w:rFonts w:ascii="Courier New" w:hAnsi="Courier New" w:cs="Courier New"/>
          <w:sz w:val="24"/>
          <w:szCs w:val="24"/>
          <w:lang w:val="en-US"/>
        </w:rPr>
        <w:t>speaker</w:t>
      </w:r>
      <w:r w:rsidRPr="0093412F">
        <w:rPr>
          <w:rFonts w:ascii="Courier New" w:hAnsi="Courier New" w:cs="Courier New"/>
          <w:sz w:val="24"/>
          <w:szCs w:val="24"/>
        </w:rPr>
        <w:t>(</w:t>
      </w:r>
      <w:r w:rsidRPr="00DE6EDA">
        <w:rPr>
          <w:rFonts w:ascii="Courier New" w:hAnsi="Courier New" w:cs="Courier New"/>
          <w:sz w:val="24"/>
          <w:szCs w:val="24"/>
          <w:lang w:val="en-US"/>
        </w:rPr>
        <w:t>audio</w:t>
      </w:r>
      <w:r w:rsidRPr="0093412F">
        <w:rPr>
          <w:rFonts w:ascii="Courier New" w:hAnsi="Courier New" w:cs="Courier New"/>
          <w:sz w:val="24"/>
          <w:szCs w:val="24"/>
        </w:rPr>
        <w:t>_</w:t>
      </w:r>
      <w:r w:rsidRPr="00DE6EDA">
        <w:rPr>
          <w:rFonts w:ascii="Courier New" w:hAnsi="Courier New" w:cs="Courier New"/>
          <w:sz w:val="24"/>
          <w:szCs w:val="24"/>
          <w:lang w:val="en-US"/>
        </w:rPr>
        <w:t>sample</w:t>
      </w:r>
      <w:r w:rsidRPr="0093412F">
        <w:rPr>
          <w:rFonts w:ascii="Courier New" w:hAnsi="Courier New" w:cs="Courier New"/>
          <w:sz w:val="24"/>
          <w:szCs w:val="24"/>
        </w:rPr>
        <w:t>)</w:t>
      </w:r>
      <w:r w:rsidRPr="0093412F">
        <w:t xml:space="preserve"> </w:t>
      </w:r>
      <w:r>
        <w:t>объединяет</w:t>
      </w:r>
      <w:r w:rsidRPr="0093412F">
        <w:t xml:space="preserve"> </w:t>
      </w:r>
      <w:r w:rsidR="0093412F">
        <w:t>метод</w:t>
      </w:r>
      <w:r w:rsidR="0093412F" w:rsidRPr="0093412F">
        <w:t xml:space="preserve"> </w:t>
      </w:r>
      <w:r w:rsidR="0093412F">
        <w:t>получения векторного представления голоса и метод получения информации об этом векторном представлении.</w:t>
      </w:r>
    </w:p>
    <w:p w14:paraId="619C6B81" w14:textId="77777777" w:rsidR="00951964" w:rsidRDefault="0093412F" w:rsidP="008D664E">
      <w:pPr>
        <w:pStyle w:val="BodyText"/>
      </w:pPr>
      <w:r>
        <w:t xml:space="preserve">Класс </w:t>
      </w:r>
      <w:proofErr w:type="spellStart"/>
      <w:r w:rsidR="00DE6EDA" w:rsidRPr="007C142C">
        <w:rPr>
          <w:rFonts w:ascii="Courier New" w:hAnsi="Courier New" w:cs="Courier New"/>
          <w:sz w:val="24"/>
          <w:szCs w:val="24"/>
          <w:lang w:val="en-US"/>
        </w:rPr>
        <w:t>StorageManager</w:t>
      </w:r>
      <w:proofErr w:type="spellEnd"/>
      <w:r w:rsidR="00DE6EDA" w:rsidRPr="0093412F">
        <w:t xml:space="preserve"> </w:t>
      </w:r>
      <w:r>
        <w:t>необходим для работы с хранилищем зарегистрированных голосов.</w:t>
      </w:r>
      <w:r w:rsidR="007C142C" w:rsidRPr="0093412F">
        <w:t xml:space="preserve"> </w:t>
      </w:r>
    </w:p>
    <w:p w14:paraId="5C1AF1F8" w14:textId="77777777" w:rsidR="00951964" w:rsidRDefault="00951964" w:rsidP="008D664E">
      <w:pPr>
        <w:pStyle w:val="BodyText"/>
      </w:pPr>
      <w:r>
        <w:t xml:space="preserve">Класс содержит следующие методы. </w:t>
      </w:r>
    </w:p>
    <w:p w14:paraId="55ED9731" w14:textId="77777777" w:rsidR="00951964" w:rsidRDefault="007C142C" w:rsidP="008D664E">
      <w:pPr>
        <w:pStyle w:val="BodyText"/>
        <w:numPr>
          <w:ilvl w:val="0"/>
          <w:numId w:val="24"/>
        </w:numPr>
      </w:pPr>
      <w:r w:rsidRPr="007C142C">
        <w:rPr>
          <w:rFonts w:ascii="Courier New" w:hAnsi="Courier New" w:cs="Courier New"/>
          <w:sz w:val="24"/>
          <w:szCs w:val="24"/>
          <w:lang w:val="en-US"/>
        </w:rPr>
        <w:t>add</w:t>
      </w:r>
      <w:r w:rsidRPr="0093412F">
        <w:rPr>
          <w:rFonts w:ascii="Courier New" w:hAnsi="Courier New" w:cs="Courier New"/>
          <w:sz w:val="24"/>
          <w:szCs w:val="24"/>
        </w:rPr>
        <w:t>_</w:t>
      </w:r>
      <w:r w:rsidRPr="007C142C">
        <w:rPr>
          <w:rFonts w:ascii="Courier New" w:hAnsi="Courier New" w:cs="Courier New"/>
          <w:sz w:val="24"/>
          <w:szCs w:val="24"/>
          <w:lang w:val="en-US"/>
        </w:rPr>
        <w:t>speaker</w:t>
      </w:r>
      <w:r w:rsidRPr="0093412F">
        <w:rPr>
          <w:rFonts w:ascii="Courier New" w:hAnsi="Courier New" w:cs="Courier New"/>
          <w:sz w:val="24"/>
          <w:szCs w:val="24"/>
        </w:rPr>
        <w:t>(</w:t>
      </w:r>
      <w:r w:rsidRPr="007C142C">
        <w:rPr>
          <w:rFonts w:ascii="Courier New" w:hAnsi="Courier New" w:cs="Courier New"/>
          <w:sz w:val="24"/>
          <w:szCs w:val="24"/>
          <w:lang w:val="en-US"/>
        </w:rPr>
        <w:t>speaker</w:t>
      </w:r>
      <w:r w:rsidRPr="0093412F">
        <w:rPr>
          <w:rFonts w:ascii="Courier New" w:hAnsi="Courier New" w:cs="Courier New"/>
          <w:sz w:val="24"/>
          <w:szCs w:val="24"/>
        </w:rPr>
        <w:t>_</w:t>
      </w:r>
      <w:r w:rsidRPr="007C142C">
        <w:rPr>
          <w:rFonts w:ascii="Courier New" w:hAnsi="Courier New" w:cs="Courier New"/>
          <w:sz w:val="24"/>
          <w:szCs w:val="24"/>
          <w:lang w:val="en-US"/>
        </w:rPr>
        <w:t>info</w:t>
      </w:r>
      <w:r w:rsidRPr="0093412F">
        <w:rPr>
          <w:rFonts w:ascii="Courier New" w:hAnsi="Courier New" w:cs="Courier New"/>
          <w:sz w:val="24"/>
          <w:szCs w:val="24"/>
        </w:rPr>
        <w:t>)</w:t>
      </w:r>
      <w:r w:rsidR="00951964">
        <w:t xml:space="preserve"> реализует добавление нового голоса в систему. На вход получает информацию о регистрируемом голосе.</w:t>
      </w:r>
    </w:p>
    <w:p w14:paraId="4B078244" w14:textId="45A3BD67" w:rsidR="00DE6EDA" w:rsidRPr="0093412F" w:rsidRDefault="007C142C" w:rsidP="008D664E">
      <w:pPr>
        <w:pStyle w:val="BodyText"/>
        <w:numPr>
          <w:ilvl w:val="0"/>
          <w:numId w:val="24"/>
        </w:numPr>
      </w:pPr>
      <w:r w:rsidRPr="007C142C">
        <w:rPr>
          <w:rFonts w:ascii="Courier New" w:hAnsi="Courier New" w:cs="Courier New"/>
          <w:sz w:val="24"/>
          <w:szCs w:val="24"/>
          <w:lang w:val="en-US"/>
        </w:rPr>
        <w:t>get</w:t>
      </w:r>
      <w:r w:rsidRPr="0093412F">
        <w:rPr>
          <w:rFonts w:ascii="Courier New" w:hAnsi="Courier New" w:cs="Courier New"/>
          <w:sz w:val="24"/>
          <w:szCs w:val="24"/>
        </w:rPr>
        <w:t>_</w:t>
      </w:r>
      <w:r w:rsidR="0093412F">
        <w:rPr>
          <w:rFonts w:ascii="Courier New" w:hAnsi="Courier New" w:cs="Courier New"/>
          <w:sz w:val="24"/>
          <w:szCs w:val="24"/>
          <w:lang w:val="en-US"/>
        </w:rPr>
        <w:t>all</w:t>
      </w:r>
      <w:r w:rsidR="0093412F" w:rsidRPr="0093412F">
        <w:rPr>
          <w:rFonts w:ascii="Courier New" w:hAnsi="Courier New" w:cs="Courier New"/>
          <w:sz w:val="24"/>
          <w:szCs w:val="24"/>
        </w:rPr>
        <w:t>_</w:t>
      </w:r>
      <w:proofErr w:type="gramStart"/>
      <w:r w:rsidRPr="007C142C">
        <w:rPr>
          <w:rFonts w:ascii="Courier New" w:hAnsi="Courier New" w:cs="Courier New"/>
          <w:sz w:val="24"/>
          <w:szCs w:val="24"/>
          <w:lang w:val="en-US"/>
        </w:rPr>
        <w:t>speaker</w:t>
      </w:r>
      <w:r w:rsidR="0093412F">
        <w:rPr>
          <w:rFonts w:ascii="Courier New" w:hAnsi="Courier New" w:cs="Courier New"/>
          <w:sz w:val="24"/>
          <w:szCs w:val="24"/>
          <w:lang w:val="en-US"/>
        </w:rPr>
        <w:t>s</w:t>
      </w:r>
      <w:r w:rsidRPr="0093412F">
        <w:rPr>
          <w:rFonts w:ascii="Courier New" w:hAnsi="Courier New" w:cs="Courier New"/>
          <w:sz w:val="24"/>
          <w:szCs w:val="24"/>
        </w:rPr>
        <w:t>(</w:t>
      </w:r>
      <w:proofErr w:type="gramEnd"/>
      <w:r w:rsidRPr="0093412F">
        <w:rPr>
          <w:rFonts w:ascii="Courier New" w:hAnsi="Courier New" w:cs="Courier New"/>
          <w:sz w:val="24"/>
          <w:szCs w:val="24"/>
        </w:rPr>
        <w:t>)</w:t>
      </w:r>
      <w:r w:rsidR="00951964">
        <w:t xml:space="preserve"> реализует получение</w:t>
      </w:r>
      <w:r w:rsidR="00951964" w:rsidRPr="0093412F">
        <w:t xml:space="preserve"> </w:t>
      </w:r>
      <w:r w:rsidR="00951964">
        <w:t>данных обо всех зарегистрированных голосах (уникальный идентификатор, имя, векторное представление голоса).</w:t>
      </w:r>
    </w:p>
    <w:p w14:paraId="218FEEF2" w14:textId="3A9A1C9D" w:rsidR="001E4FDE" w:rsidRDefault="007C142C" w:rsidP="008D664E">
      <w:pPr>
        <w:pStyle w:val="BodyText"/>
      </w:pPr>
      <w:proofErr w:type="spellStart"/>
      <w:r w:rsidRPr="003C6CE1">
        <w:rPr>
          <w:rFonts w:ascii="Courier New" w:hAnsi="Courier New" w:cs="Courier New"/>
          <w:sz w:val="24"/>
          <w:szCs w:val="24"/>
          <w:lang w:val="en-US"/>
        </w:rPr>
        <w:t>EcapaTdnn</w:t>
      </w:r>
      <w:proofErr w:type="spellEnd"/>
      <w:r w:rsidRPr="007C142C">
        <w:t xml:space="preserve"> – </w:t>
      </w:r>
      <w:r>
        <w:t xml:space="preserve">класс нейронной сети. Атрибут </w:t>
      </w:r>
      <w:r w:rsidRPr="007C142C">
        <w:rPr>
          <w:rFonts w:ascii="Courier New" w:hAnsi="Courier New" w:cs="Courier New"/>
          <w:sz w:val="24"/>
          <w:szCs w:val="24"/>
          <w:lang w:val="en-US"/>
        </w:rPr>
        <w:t>device</w:t>
      </w:r>
      <w:r w:rsidRPr="007C142C">
        <w:t xml:space="preserve"> </w:t>
      </w:r>
      <w:r>
        <w:t xml:space="preserve">определяет вычислительные мощности </w:t>
      </w:r>
      <w:r>
        <w:rPr>
          <w:lang w:val="en-US"/>
        </w:rPr>
        <w:t>GPU</w:t>
      </w:r>
      <w:r w:rsidRPr="007C142C">
        <w:t xml:space="preserve"> </w:t>
      </w:r>
      <w:r>
        <w:t xml:space="preserve">или </w:t>
      </w:r>
      <w:r>
        <w:rPr>
          <w:lang w:val="en-US"/>
        </w:rPr>
        <w:t>CPU</w:t>
      </w:r>
      <w:r w:rsidRPr="007C142C">
        <w:t xml:space="preserve"> </w:t>
      </w:r>
      <w:r>
        <w:t xml:space="preserve">будут задействованы, </w:t>
      </w:r>
      <w:r w:rsidRPr="003C6CE1">
        <w:rPr>
          <w:rFonts w:ascii="Courier New" w:hAnsi="Courier New" w:cs="Courier New"/>
          <w:sz w:val="24"/>
          <w:szCs w:val="24"/>
          <w:lang w:val="en-US"/>
        </w:rPr>
        <w:t>input</w:t>
      </w:r>
      <w:r w:rsidRPr="009A1910">
        <w:rPr>
          <w:rFonts w:ascii="Courier New" w:hAnsi="Courier New" w:cs="Courier New"/>
          <w:sz w:val="24"/>
          <w:szCs w:val="24"/>
        </w:rPr>
        <w:t>_</w:t>
      </w:r>
      <w:r w:rsidRPr="003C6CE1">
        <w:rPr>
          <w:rFonts w:ascii="Courier New" w:hAnsi="Courier New" w:cs="Courier New"/>
          <w:sz w:val="24"/>
          <w:szCs w:val="24"/>
          <w:lang w:val="en-US"/>
        </w:rPr>
        <w:t>size</w:t>
      </w:r>
      <w:r w:rsidR="003C6CE1" w:rsidRPr="003C6CE1">
        <w:t xml:space="preserve"> </w:t>
      </w:r>
      <w:r w:rsidR="003C6CE1">
        <w:t xml:space="preserve">– размерность входных параметров, </w:t>
      </w:r>
      <w:proofErr w:type="spellStart"/>
      <w:r w:rsidR="003C6CE1" w:rsidRPr="003C6CE1">
        <w:rPr>
          <w:rFonts w:ascii="Courier New" w:hAnsi="Courier New" w:cs="Courier New"/>
          <w:sz w:val="24"/>
          <w:szCs w:val="24"/>
          <w:lang w:val="en-US"/>
        </w:rPr>
        <w:t>lin</w:t>
      </w:r>
      <w:proofErr w:type="spellEnd"/>
      <w:r w:rsidR="003C6CE1" w:rsidRPr="009A1910">
        <w:rPr>
          <w:rFonts w:ascii="Courier New" w:hAnsi="Courier New" w:cs="Courier New"/>
          <w:sz w:val="24"/>
          <w:szCs w:val="24"/>
        </w:rPr>
        <w:t>_</w:t>
      </w:r>
      <w:r w:rsidR="003C6CE1" w:rsidRPr="003C6CE1">
        <w:rPr>
          <w:rFonts w:ascii="Courier New" w:hAnsi="Courier New" w:cs="Courier New"/>
          <w:sz w:val="24"/>
          <w:szCs w:val="24"/>
          <w:lang w:val="en-US"/>
        </w:rPr>
        <w:t>neurons</w:t>
      </w:r>
      <w:r w:rsidR="003C6CE1" w:rsidRPr="003C6CE1">
        <w:t xml:space="preserve"> </w:t>
      </w:r>
      <w:r w:rsidR="003C6CE1">
        <w:t>–</w:t>
      </w:r>
      <w:r w:rsidR="003C6CE1" w:rsidRPr="003C6CE1">
        <w:t xml:space="preserve"> </w:t>
      </w:r>
      <w:r w:rsidR="003C6CE1">
        <w:t xml:space="preserve">количество выходных нейронов сети, </w:t>
      </w:r>
      <w:r w:rsidR="003C6CE1" w:rsidRPr="00702694">
        <w:rPr>
          <w:rFonts w:ascii="Courier New" w:hAnsi="Courier New" w:cs="Courier New"/>
          <w:sz w:val="24"/>
          <w:szCs w:val="24"/>
          <w:lang w:val="en-US"/>
        </w:rPr>
        <w:t>blocks</w:t>
      </w:r>
      <w:r w:rsidR="003C6CE1" w:rsidRPr="003C6CE1">
        <w:t xml:space="preserve"> </w:t>
      </w:r>
      <w:r w:rsidR="003C6CE1">
        <w:t>–</w:t>
      </w:r>
      <w:r w:rsidR="003C6CE1" w:rsidRPr="003C6CE1">
        <w:t xml:space="preserve"> </w:t>
      </w:r>
      <w:r w:rsidR="003C6CE1">
        <w:t xml:space="preserve">список слоев нейронной сети. Метод </w:t>
      </w:r>
      <w:r w:rsidR="003C6CE1" w:rsidRPr="003C6CE1">
        <w:rPr>
          <w:rFonts w:ascii="Courier New" w:hAnsi="Courier New" w:cs="Courier New"/>
          <w:sz w:val="24"/>
          <w:szCs w:val="24"/>
          <w:lang w:val="en-US"/>
        </w:rPr>
        <w:t>forward</w:t>
      </w:r>
      <w:r w:rsidR="003C6CE1" w:rsidRPr="009A1910">
        <w:rPr>
          <w:rFonts w:ascii="Courier New" w:hAnsi="Courier New" w:cs="Courier New"/>
          <w:sz w:val="24"/>
          <w:szCs w:val="24"/>
        </w:rPr>
        <w:t>(</w:t>
      </w:r>
      <w:r w:rsidR="003C6CE1" w:rsidRPr="003C6CE1">
        <w:rPr>
          <w:rFonts w:ascii="Courier New" w:hAnsi="Courier New" w:cs="Courier New"/>
          <w:sz w:val="24"/>
          <w:szCs w:val="24"/>
          <w:lang w:val="en-US"/>
        </w:rPr>
        <w:t>input</w:t>
      </w:r>
      <w:r w:rsidR="003C6CE1" w:rsidRPr="009A1910">
        <w:rPr>
          <w:rFonts w:ascii="Courier New" w:hAnsi="Courier New" w:cs="Courier New"/>
          <w:sz w:val="24"/>
          <w:szCs w:val="24"/>
        </w:rPr>
        <w:t>_</w:t>
      </w:r>
      <w:r w:rsidR="003C6CE1" w:rsidRPr="003C6CE1">
        <w:rPr>
          <w:rFonts w:ascii="Courier New" w:hAnsi="Courier New" w:cs="Courier New"/>
          <w:sz w:val="24"/>
          <w:szCs w:val="24"/>
          <w:lang w:val="en-US"/>
        </w:rPr>
        <w:t>tensor</w:t>
      </w:r>
      <w:r w:rsidR="003C6CE1" w:rsidRPr="009A1910">
        <w:rPr>
          <w:rFonts w:ascii="Courier New" w:hAnsi="Courier New" w:cs="Courier New"/>
          <w:sz w:val="24"/>
          <w:szCs w:val="24"/>
        </w:rPr>
        <w:t>)</w:t>
      </w:r>
      <w:r w:rsidR="003C6CE1" w:rsidRPr="003C6CE1">
        <w:t xml:space="preserve"> </w:t>
      </w:r>
      <w:r w:rsidR="003C6CE1" w:rsidRPr="00395690">
        <w:t xml:space="preserve">реализует прямой проход </w:t>
      </w:r>
      <w:r w:rsidR="00951964" w:rsidRPr="00395690">
        <w:t xml:space="preserve">по </w:t>
      </w:r>
      <w:r w:rsidR="003C6CE1" w:rsidRPr="00395690">
        <w:t>нейронной сети.</w:t>
      </w:r>
    </w:p>
    <w:p w14:paraId="45487712" w14:textId="3F1F7DDE" w:rsidR="00CC7225" w:rsidRPr="00CC7225" w:rsidRDefault="00CC7225" w:rsidP="008D664E">
      <w:pPr>
        <w:pStyle w:val="BodyText"/>
      </w:pPr>
      <w:r w:rsidRPr="00CC7225">
        <w:rPr>
          <w:rFonts w:ascii="Courier New" w:hAnsi="Courier New" w:cs="Courier New"/>
          <w:sz w:val="24"/>
          <w:szCs w:val="24"/>
          <w:lang w:val="en-US"/>
        </w:rPr>
        <w:t>Speaker</w:t>
      </w:r>
      <w:r w:rsidRPr="00CC7225">
        <w:t xml:space="preserve"> – </w:t>
      </w:r>
      <w:r>
        <w:t xml:space="preserve">класс реализующий взаимодействие с таблицей </w:t>
      </w:r>
      <w:r w:rsidRPr="00CC7225">
        <w:rPr>
          <w:rFonts w:ascii="Courier New" w:hAnsi="Courier New" w:cs="Courier New"/>
          <w:sz w:val="24"/>
          <w:szCs w:val="24"/>
          <w:lang w:val="en-US"/>
        </w:rPr>
        <w:t>Speaker</w:t>
      </w:r>
      <w:r w:rsidRPr="00CC7225">
        <w:t xml:space="preserve"> </w:t>
      </w:r>
      <w:r>
        <w:t xml:space="preserve">базы данных, содержит поля </w:t>
      </w:r>
      <w:r w:rsidRPr="00CC7225">
        <w:rPr>
          <w:rFonts w:ascii="Courier New" w:hAnsi="Courier New" w:cs="Courier New"/>
          <w:sz w:val="24"/>
          <w:szCs w:val="24"/>
          <w:lang w:val="en-US"/>
        </w:rPr>
        <w:t>id</w:t>
      </w:r>
      <w:r w:rsidRPr="0036594F">
        <w:rPr>
          <w:rFonts w:ascii="Courier New" w:hAnsi="Courier New" w:cs="Courier New"/>
          <w:sz w:val="24"/>
          <w:szCs w:val="24"/>
        </w:rPr>
        <w:t xml:space="preserve">, </w:t>
      </w:r>
      <w:r w:rsidRPr="00CC7225">
        <w:rPr>
          <w:rFonts w:ascii="Courier New" w:hAnsi="Courier New" w:cs="Courier New"/>
          <w:sz w:val="24"/>
          <w:szCs w:val="24"/>
          <w:lang w:val="en-US"/>
        </w:rPr>
        <w:t>name</w:t>
      </w:r>
      <w:r w:rsidRPr="0036594F">
        <w:rPr>
          <w:rFonts w:ascii="Courier New" w:hAnsi="Courier New" w:cs="Courier New"/>
          <w:sz w:val="24"/>
          <w:szCs w:val="24"/>
        </w:rPr>
        <w:t xml:space="preserve">, </w:t>
      </w:r>
      <w:r w:rsidRPr="00CC7225">
        <w:rPr>
          <w:rFonts w:ascii="Courier New" w:hAnsi="Courier New" w:cs="Courier New"/>
          <w:sz w:val="24"/>
          <w:szCs w:val="24"/>
          <w:lang w:val="en-US"/>
        </w:rPr>
        <w:t>vector</w:t>
      </w:r>
      <w:r>
        <w:t>.</w:t>
      </w:r>
    </w:p>
    <w:p w14:paraId="575455C3" w14:textId="596AFC12" w:rsidR="00CE4E79" w:rsidRDefault="00CE4E79" w:rsidP="008D664E">
      <w:pPr>
        <w:pStyle w:val="BodyText"/>
      </w:pPr>
    </w:p>
    <w:p w14:paraId="78551D65" w14:textId="791E5EF8" w:rsidR="00CE4E79" w:rsidRDefault="00CE4E79" w:rsidP="001D47D7">
      <w:pPr>
        <w:pStyle w:val="Heading2"/>
        <w:ind w:left="567" w:hanging="567"/>
      </w:pPr>
      <w:bookmarkStart w:id="15" w:name="_Toc74153863"/>
      <w:r>
        <w:t>3.</w:t>
      </w:r>
      <w:r w:rsidR="004B6DCC">
        <w:t xml:space="preserve">5. </w:t>
      </w:r>
      <w:r>
        <w:t>Диаграмма деятельности</w:t>
      </w:r>
      <w:bookmarkEnd w:id="15"/>
    </w:p>
    <w:p w14:paraId="4C1E7082" w14:textId="3DDF4999" w:rsidR="00CE4E79" w:rsidRPr="000F4A88" w:rsidRDefault="00CE4E79" w:rsidP="008D664E">
      <w:pPr>
        <w:pStyle w:val="BodyText"/>
      </w:pPr>
      <w:r>
        <w:t>Для процесса добавления голоса в систему была разработана диаграмма деятельности. Процесс добавления начинается после того</w:t>
      </w:r>
      <w:r w:rsidR="000F4A88">
        <w:t>,</w:t>
      </w:r>
      <w:r>
        <w:t xml:space="preserve"> как пользователь отправляет команду «</w:t>
      </w:r>
      <w:r w:rsidRPr="00CE4E79">
        <w:t>/</w:t>
      </w:r>
      <w:r>
        <w:rPr>
          <w:lang w:val="en-US"/>
        </w:rPr>
        <w:t>add</w:t>
      </w:r>
      <w:r w:rsidRPr="00CE4E79">
        <w:t>_</w:t>
      </w:r>
      <w:r>
        <w:rPr>
          <w:lang w:val="en-US"/>
        </w:rPr>
        <w:t>voice</w:t>
      </w:r>
      <w:r>
        <w:t xml:space="preserve">», после этого отправляет имя и </w:t>
      </w:r>
      <w:r w:rsidR="000F4A88">
        <w:t xml:space="preserve">аудио и получает сообщение о том, что голос успешно добавлен. Также пользователь может </w:t>
      </w:r>
      <w:r w:rsidR="000F4A88">
        <w:lastRenderedPageBreak/>
        <w:t>прервать добавление голоса с помощью команды «</w:t>
      </w:r>
      <w:r w:rsidR="000F4A88" w:rsidRPr="000F4A88">
        <w:t>/</w:t>
      </w:r>
      <w:r w:rsidR="000F4A88">
        <w:rPr>
          <w:lang w:val="en-US"/>
        </w:rPr>
        <w:t>cancel</w:t>
      </w:r>
      <w:r w:rsidR="000F4A88">
        <w:t>». Более подробно процесс добавления голоса можно посмотреть на рисунке 8.</w:t>
      </w:r>
    </w:p>
    <w:p w14:paraId="27E417F9" w14:textId="6C0E9EC8" w:rsidR="00C175DE" w:rsidRPr="00C36507" w:rsidRDefault="0048094F" w:rsidP="0026544F">
      <w:pPr>
        <w:pStyle w:val="BodyText"/>
        <w:ind w:firstLine="0"/>
        <w:jc w:val="center"/>
      </w:pPr>
      <w:r>
        <w:rPr>
          <w:noProof/>
        </w:rPr>
        <w:drawing>
          <wp:inline distT="0" distB="0" distL="0" distR="0" wp14:anchorId="07EE51E6" wp14:editId="5977D01A">
            <wp:extent cx="6010036" cy="82505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6086889" cy="8356059"/>
                    </a:xfrm>
                    <a:prstGeom prst="rect">
                      <a:avLst/>
                    </a:prstGeom>
                  </pic:spPr>
                </pic:pic>
              </a:graphicData>
            </a:graphic>
          </wp:inline>
        </w:drawing>
      </w:r>
    </w:p>
    <w:p w14:paraId="347426B8" w14:textId="66FE2B78" w:rsidR="00540FFB" w:rsidRDefault="00C175DE" w:rsidP="00540FFB">
      <w:pPr>
        <w:jc w:val="center"/>
      </w:pPr>
      <w:r>
        <w:t>Рисунок 8 – Диаграмма деятельности добавления голоса</w:t>
      </w:r>
      <w:r w:rsidR="00540FFB">
        <w:br w:type="page"/>
      </w:r>
    </w:p>
    <w:p w14:paraId="278E82EE" w14:textId="1366D565" w:rsidR="000F4A88" w:rsidRDefault="000F4A88" w:rsidP="001D47D7">
      <w:pPr>
        <w:pStyle w:val="Heading2"/>
        <w:ind w:left="567" w:hanging="567"/>
      </w:pPr>
      <w:bookmarkStart w:id="16" w:name="_Toc74153864"/>
      <w:r>
        <w:lastRenderedPageBreak/>
        <w:t>3.</w:t>
      </w:r>
      <w:r w:rsidR="00252C0A">
        <w:t>6</w:t>
      </w:r>
      <w:r>
        <w:t>.</w:t>
      </w:r>
      <w:r w:rsidR="004B6DCC">
        <w:t xml:space="preserve"> </w:t>
      </w:r>
      <w:r>
        <w:t>Схема базы данных</w:t>
      </w:r>
      <w:bookmarkEnd w:id="16"/>
    </w:p>
    <w:p w14:paraId="71ABECB2" w14:textId="6AA3C081" w:rsidR="000F4A88" w:rsidRPr="000A2A96" w:rsidRDefault="000F4A88" w:rsidP="00252C0A">
      <w:pPr>
        <w:ind w:firstLine="709"/>
        <w:rPr>
          <w:lang w:val="en-US"/>
        </w:rPr>
      </w:pPr>
      <w:r>
        <w:t xml:space="preserve">Для создания базы использовалась библиотека </w:t>
      </w:r>
      <w:r>
        <w:rPr>
          <w:lang w:val="en-US"/>
        </w:rPr>
        <w:t>peewee</w:t>
      </w:r>
      <w:r>
        <w:t>. Создание базы происходит с помощью кода</w:t>
      </w:r>
      <w:r w:rsidRPr="000F4A88">
        <w:t xml:space="preserve"> </w:t>
      </w:r>
      <w:r>
        <w:t xml:space="preserve">на языке программирования </w:t>
      </w:r>
      <w:r>
        <w:rPr>
          <w:lang w:val="en-US"/>
        </w:rPr>
        <w:t>python</w:t>
      </w:r>
      <w:r>
        <w:t xml:space="preserve">. На локальном сервере была </w:t>
      </w:r>
      <w:r w:rsidR="00880562">
        <w:t>использована</w:t>
      </w:r>
      <w:r>
        <w:t xml:space="preserve"> база данных </w:t>
      </w:r>
      <w:r>
        <w:rPr>
          <w:lang w:val="en-US"/>
        </w:rPr>
        <w:t>SQLite</w:t>
      </w:r>
      <w:r w:rsidRPr="000F4A88">
        <w:t xml:space="preserve"> </w:t>
      </w:r>
      <w:r>
        <w:t>с названием «</w:t>
      </w:r>
      <w:r>
        <w:rPr>
          <w:lang w:val="en-US"/>
        </w:rPr>
        <w:t>speakers</w:t>
      </w:r>
      <w:r w:rsidRPr="000F4A88">
        <w:t>.</w:t>
      </w:r>
      <w:proofErr w:type="spellStart"/>
      <w:r>
        <w:rPr>
          <w:lang w:val="en-US"/>
        </w:rPr>
        <w:t>db</w:t>
      </w:r>
      <w:proofErr w:type="spellEnd"/>
      <w:r>
        <w:t>» и с одной таблицей, содержащей информацию о зарегистрированных голосах, а именно уникальный идентификатор</w:t>
      </w:r>
      <w:r w:rsidR="009D1BC8">
        <w:t xml:space="preserve"> голоса</w:t>
      </w:r>
      <w:r>
        <w:t>, имя</w:t>
      </w:r>
      <w:r w:rsidR="009D1BC8">
        <w:t>, указанное при регистрации</w:t>
      </w:r>
      <w:r>
        <w:t xml:space="preserve"> и вектор</w:t>
      </w:r>
      <w:r w:rsidR="009D1BC8">
        <w:t>ное представление</w:t>
      </w:r>
      <w:r>
        <w:t xml:space="preserve"> голоса. </w:t>
      </w:r>
      <w:r w:rsidR="002550CF">
        <w:t>Подробнее поля</w:t>
      </w:r>
      <w:r>
        <w:t xml:space="preserve"> таблицы </w:t>
      </w:r>
      <w:r w:rsidR="007D7B50">
        <w:t xml:space="preserve">можно </w:t>
      </w:r>
      <w:r w:rsidR="002550CF">
        <w:t>рассмотреть</w:t>
      </w:r>
      <w:r w:rsidR="007D7B50">
        <w:t xml:space="preserve"> на рисунке 9.</w:t>
      </w:r>
      <w:r w:rsidR="000A2A96">
        <w:rPr>
          <w:lang w:val="en-US"/>
        </w:rPr>
        <w:t xml:space="preserve"> </w:t>
      </w:r>
    </w:p>
    <w:p w14:paraId="58ADB504" w14:textId="32FEB52D" w:rsidR="007D7B50" w:rsidRDefault="007D7B50" w:rsidP="007D7B50">
      <w:pPr>
        <w:jc w:val="center"/>
      </w:pPr>
      <w:r>
        <w:rPr>
          <w:noProof/>
        </w:rPr>
        <w:drawing>
          <wp:inline distT="0" distB="0" distL="0" distR="0" wp14:anchorId="70794BEC" wp14:editId="2E3F6819">
            <wp:extent cx="3147238" cy="1467770"/>
            <wp:effectExtent l="12700" t="12700" r="15240" b="184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3170175" cy="1478467"/>
                    </a:xfrm>
                    <a:prstGeom prst="rect">
                      <a:avLst/>
                    </a:prstGeom>
                    <a:ln>
                      <a:solidFill>
                        <a:schemeClr val="tx1"/>
                      </a:solidFill>
                    </a:ln>
                  </pic:spPr>
                </pic:pic>
              </a:graphicData>
            </a:graphic>
          </wp:inline>
        </w:drawing>
      </w:r>
    </w:p>
    <w:p w14:paraId="4843A436" w14:textId="1131F8E4" w:rsidR="007D7B50" w:rsidRDefault="007D7B50" w:rsidP="007D7B50">
      <w:pPr>
        <w:jc w:val="center"/>
      </w:pPr>
      <w:r>
        <w:t>Рисунок 9 – Поля таблицы «</w:t>
      </w:r>
      <w:r>
        <w:rPr>
          <w:lang w:val="en-US"/>
        </w:rPr>
        <w:t>speaker</w:t>
      </w:r>
      <w:r>
        <w:t>»</w:t>
      </w:r>
    </w:p>
    <w:p w14:paraId="4525EB97" w14:textId="77777777" w:rsidR="00313A8F" w:rsidRDefault="00313A8F" w:rsidP="007D7B50">
      <w:pPr>
        <w:jc w:val="center"/>
      </w:pPr>
    </w:p>
    <w:p w14:paraId="1F8A9833" w14:textId="3FDA9E01" w:rsidR="000A2A96" w:rsidRDefault="000A2A96" w:rsidP="006303B2">
      <w:pPr>
        <w:ind w:firstLine="709"/>
      </w:pPr>
      <w:r>
        <w:t>Поле «</w:t>
      </w:r>
      <w:r>
        <w:rPr>
          <w:lang w:val="en-US"/>
        </w:rPr>
        <w:t>speaker</w:t>
      </w:r>
      <w:r w:rsidRPr="000A2A96">
        <w:t>_</w:t>
      </w:r>
      <w:r>
        <w:rPr>
          <w:lang w:val="en-US"/>
        </w:rPr>
        <w:t>id</w:t>
      </w:r>
      <w:r>
        <w:t>»</w:t>
      </w:r>
      <w:r w:rsidRPr="000A2A96">
        <w:t xml:space="preserve"> </w:t>
      </w:r>
      <w:r>
        <w:t>хранит идентификатор голоса и является первичным ключом, имеет тип данных «</w:t>
      </w:r>
      <w:r>
        <w:rPr>
          <w:lang w:val="en-US"/>
        </w:rPr>
        <w:t>INTEGER</w:t>
      </w:r>
      <w:r>
        <w:t>». Поле автоматически инкрементируется</w:t>
      </w:r>
      <w:r w:rsidRPr="000A2A96">
        <w:t xml:space="preserve"> </w:t>
      </w:r>
      <w:r>
        <w:t>при добавлении новой записи в таблицу.</w:t>
      </w:r>
    </w:p>
    <w:p w14:paraId="0A6F6970" w14:textId="40EC7257" w:rsidR="000A2A96" w:rsidRDefault="000A2A96" w:rsidP="006303B2">
      <w:pPr>
        <w:ind w:firstLine="709"/>
      </w:pPr>
      <w:r>
        <w:t>Поле «</w:t>
      </w:r>
      <w:r>
        <w:rPr>
          <w:lang w:val="en-US"/>
        </w:rPr>
        <w:t>name</w:t>
      </w:r>
      <w:r>
        <w:t>»</w:t>
      </w:r>
      <w:r w:rsidRPr="000A2A96">
        <w:t xml:space="preserve"> </w:t>
      </w:r>
      <w:r>
        <w:t>хранит имя, которое пользователь указал при регистрации голоса</w:t>
      </w:r>
      <w:r w:rsidR="00500CB9">
        <w:t>, имеет тип данных «</w:t>
      </w:r>
      <w:r w:rsidR="00500CB9">
        <w:rPr>
          <w:lang w:val="en-US"/>
        </w:rPr>
        <w:t>VARCHAR</w:t>
      </w:r>
      <w:r w:rsidR="00500CB9">
        <w:t xml:space="preserve">» с максимальной длиной </w:t>
      </w:r>
      <w:r>
        <w:t xml:space="preserve">255 символов. </w:t>
      </w:r>
    </w:p>
    <w:p w14:paraId="1BD42C61" w14:textId="33FC6F6E" w:rsidR="007D7B50" w:rsidRPr="007D7B50" w:rsidRDefault="000A2A96" w:rsidP="005F08AE">
      <w:pPr>
        <w:ind w:firstLine="709"/>
      </w:pPr>
      <w:r>
        <w:t>Поле «</w:t>
      </w:r>
      <w:r>
        <w:rPr>
          <w:lang w:val="en-US"/>
        </w:rPr>
        <w:t>vector</w:t>
      </w:r>
      <w:r>
        <w:t>»</w:t>
      </w:r>
      <w:r w:rsidRPr="00500CB9">
        <w:t xml:space="preserve"> </w:t>
      </w:r>
      <w:r w:rsidR="00500CB9">
        <w:t>хранит вектор пользователя в байтовом представлении, имеет тип данных «</w:t>
      </w:r>
      <w:r w:rsidR="00500CB9">
        <w:rPr>
          <w:lang w:val="en-US"/>
        </w:rPr>
        <w:t>BLOB</w:t>
      </w:r>
      <w:r w:rsidR="00500CB9">
        <w:t>».</w:t>
      </w:r>
    </w:p>
    <w:p w14:paraId="1951933F" w14:textId="731B9C11" w:rsidR="0014622B" w:rsidRDefault="0014622B" w:rsidP="00AA15EB">
      <w:pPr>
        <w:rPr>
          <w:b/>
          <w:bCs/>
        </w:rPr>
      </w:pPr>
      <w:r>
        <w:rPr>
          <w:b/>
          <w:bCs/>
        </w:rPr>
        <w:t>Выводы по третьей главе</w:t>
      </w:r>
    </w:p>
    <w:p w14:paraId="6AACAE29" w14:textId="35A5F9FA" w:rsidR="00E55983" w:rsidRDefault="0014622B" w:rsidP="0026544F">
      <w:pPr>
        <w:ind w:firstLine="709"/>
      </w:pPr>
      <w:r>
        <w:t>В данном разделе была приведена топология используемой в системе нейронной сет</w:t>
      </w:r>
      <w:r w:rsidR="006A4A15">
        <w:t>и</w:t>
      </w:r>
      <w:r w:rsidR="00BA3FC8">
        <w:t xml:space="preserve">, рассмотрена диаграмма вариантов использования системы и описаны спецификации ее прецедентов. </w:t>
      </w:r>
      <w:r>
        <w:t>Также был</w:t>
      </w:r>
      <w:r w:rsidR="00C175DE">
        <w:t>и</w:t>
      </w:r>
      <w:r>
        <w:t xml:space="preserve"> создан</w:t>
      </w:r>
      <w:r w:rsidR="00C175DE">
        <w:t>ы</w:t>
      </w:r>
      <w:r>
        <w:t xml:space="preserve"> диаграмм</w:t>
      </w:r>
      <w:r w:rsidR="00C175DE">
        <w:t>а</w:t>
      </w:r>
      <w:r w:rsidR="003C6CE1">
        <w:t xml:space="preserve"> </w:t>
      </w:r>
      <w:r w:rsidR="006A4A15">
        <w:t xml:space="preserve">классов </w:t>
      </w:r>
      <w:r w:rsidR="00BA3FC8">
        <w:t xml:space="preserve">всей </w:t>
      </w:r>
      <w:r w:rsidR="003C6CE1">
        <w:t>системы</w:t>
      </w:r>
      <w:r w:rsidR="00C175DE">
        <w:t xml:space="preserve"> и диаграмма деятельности процесса добавления голоса.</w:t>
      </w:r>
      <w:r w:rsidR="00E55983">
        <w:br w:type="page"/>
      </w:r>
    </w:p>
    <w:p w14:paraId="1334CADA" w14:textId="3D634D83" w:rsidR="00E9083F" w:rsidRDefault="00E4558D" w:rsidP="00E4558D">
      <w:pPr>
        <w:pStyle w:val="Heading1"/>
      </w:pPr>
      <w:bookmarkStart w:id="17" w:name="_Toc74153865"/>
      <w:r>
        <w:lastRenderedPageBreak/>
        <w:t>4. РЕАЛИЗАЦИЯ</w:t>
      </w:r>
      <w:bookmarkEnd w:id="17"/>
    </w:p>
    <w:p w14:paraId="25A17C4C" w14:textId="2AC3BDD5" w:rsidR="00E4558D" w:rsidRDefault="00E4558D" w:rsidP="001D47D7">
      <w:pPr>
        <w:pStyle w:val="Heading2"/>
        <w:ind w:left="567" w:hanging="567"/>
      </w:pPr>
      <w:bookmarkStart w:id="18" w:name="_Toc74153866"/>
      <w:r>
        <w:t>4.1.</w:t>
      </w:r>
      <w:r w:rsidR="004B6DCC">
        <w:t xml:space="preserve"> </w:t>
      </w:r>
      <w:r>
        <w:t>Средства реализации</w:t>
      </w:r>
      <w:bookmarkEnd w:id="18"/>
    </w:p>
    <w:p w14:paraId="3F374E1A" w14:textId="08DE98DF" w:rsidR="00E4558D" w:rsidRDefault="005137B9" w:rsidP="005137B9">
      <w:pPr>
        <w:ind w:firstLine="709"/>
      </w:pPr>
      <w:r>
        <w:t xml:space="preserve">Для реализации системы идентификации человека по голосу было решено использовать язык программирования </w:t>
      </w:r>
      <w:r>
        <w:rPr>
          <w:lang w:val="en-US"/>
        </w:rPr>
        <w:t>Python</w:t>
      </w:r>
      <w:r w:rsidRPr="005137B9">
        <w:t xml:space="preserve"> 3.8</w:t>
      </w:r>
      <w:r>
        <w:t xml:space="preserve">. Для написания и отладки кода использовалась среда </w:t>
      </w:r>
      <w:proofErr w:type="spellStart"/>
      <w:r>
        <w:rPr>
          <w:lang w:val="en-US"/>
        </w:rPr>
        <w:t>Pycharm</w:t>
      </w:r>
      <w:proofErr w:type="spellEnd"/>
      <w:r w:rsidRPr="00A62DDC">
        <w:t xml:space="preserve"> </w:t>
      </w:r>
      <w:r>
        <w:rPr>
          <w:lang w:val="en-US"/>
        </w:rPr>
        <w:t>Professional</w:t>
      </w:r>
      <w:r w:rsidRPr="00A62DDC">
        <w:t xml:space="preserve"> 2021.1</w:t>
      </w:r>
      <w:r>
        <w:t>.</w:t>
      </w:r>
    </w:p>
    <w:p w14:paraId="5D5975E9" w14:textId="26F8451B" w:rsidR="005137B9" w:rsidRDefault="005137B9" w:rsidP="005137B9">
      <w:pPr>
        <w:ind w:firstLine="709"/>
      </w:pPr>
      <w:r>
        <w:t>В процессе разработки были использованы следующие программные продукты и библиотеки.</w:t>
      </w:r>
    </w:p>
    <w:p w14:paraId="1D7FF6CD" w14:textId="3B97335A" w:rsidR="005137B9" w:rsidRPr="00DA1715" w:rsidRDefault="005137B9" w:rsidP="005137B9">
      <w:pPr>
        <w:ind w:firstLine="709"/>
      </w:pPr>
      <w:proofErr w:type="spellStart"/>
      <w:r w:rsidRPr="00DA1715">
        <w:rPr>
          <w:b/>
          <w:bCs/>
          <w:lang w:val="en-US"/>
        </w:rPr>
        <w:t>PyTorch</w:t>
      </w:r>
      <w:proofErr w:type="spellEnd"/>
      <w:r w:rsidRPr="00DA1715">
        <w:rPr>
          <w:b/>
          <w:bCs/>
        </w:rPr>
        <w:t xml:space="preserve"> (1.8.1) </w:t>
      </w:r>
    </w:p>
    <w:p w14:paraId="3299E04F" w14:textId="5F1039F1" w:rsidR="005137B9" w:rsidRDefault="005137B9" w:rsidP="005137B9">
      <w:pPr>
        <w:ind w:firstLine="709"/>
      </w:pPr>
      <w:r>
        <w:t xml:space="preserve">Библиотека с открытым исходным кодом, используемая для решения задач машинного обучения. </w:t>
      </w:r>
    </w:p>
    <w:p w14:paraId="0C8BC652" w14:textId="1E6D58DD" w:rsidR="005137B9" w:rsidRPr="00A62DDC" w:rsidRDefault="005137B9" w:rsidP="005137B9">
      <w:pPr>
        <w:ind w:firstLine="709"/>
      </w:pPr>
      <w:proofErr w:type="spellStart"/>
      <w:r w:rsidRPr="00DA1715">
        <w:rPr>
          <w:b/>
          <w:bCs/>
          <w:lang w:val="en-US"/>
        </w:rPr>
        <w:t>SpeechBrain</w:t>
      </w:r>
      <w:proofErr w:type="spellEnd"/>
      <w:r w:rsidRPr="00DA1715">
        <w:rPr>
          <w:b/>
          <w:bCs/>
        </w:rPr>
        <w:t xml:space="preserve"> (0.5.7)</w:t>
      </w:r>
      <w:r w:rsidR="00DA1715" w:rsidRPr="00A62DDC">
        <w:rPr>
          <w:b/>
          <w:bCs/>
        </w:rPr>
        <w:t xml:space="preserve"> </w:t>
      </w:r>
    </w:p>
    <w:p w14:paraId="507D039E" w14:textId="125A9F1F" w:rsidR="005137B9" w:rsidRPr="0048094F" w:rsidRDefault="005137B9" w:rsidP="005137B9">
      <w:pPr>
        <w:ind w:firstLine="709"/>
      </w:pPr>
      <w:r>
        <w:t>Библиотека с открытым исходным кодом, в которой описаны популярные методы предобработки аудиофайлов и представлены современные архитектуры нейронных сетей, для различных задач машинного обучения, связанных с обработкой аудио.</w:t>
      </w:r>
    </w:p>
    <w:p w14:paraId="39972747" w14:textId="0A37EC35" w:rsidR="005137B9" w:rsidRPr="00DA1715" w:rsidRDefault="005137B9" w:rsidP="005137B9">
      <w:pPr>
        <w:ind w:firstLine="709"/>
      </w:pPr>
      <w:r w:rsidRPr="00DA1715">
        <w:rPr>
          <w:b/>
          <w:bCs/>
          <w:lang w:val="en-US"/>
        </w:rPr>
        <w:t>Peewee</w:t>
      </w:r>
      <w:r w:rsidR="00DA1715">
        <w:rPr>
          <w:b/>
          <w:bCs/>
        </w:rPr>
        <w:t xml:space="preserve"> (3</w:t>
      </w:r>
      <w:r w:rsidR="00DA1715" w:rsidRPr="00DA1715">
        <w:rPr>
          <w:b/>
          <w:bCs/>
        </w:rPr>
        <w:t>.14.4</w:t>
      </w:r>
      <w:r w:rsidR="00DA1715">
        <w:rPr>
          <w:b/>
          <w:bCs/>
        </w:rPr>
        <w:t>)</w:t>
      </w:r>
      <w:r w:rsidR="00DA1715" w:rsidRPr="00DA1715">
        <w:rPr>
          <w:b/>
          <w:bCs/>
        </w:rPr>
        <w:t xml:space="preserve"> </w:t>
      </w:r>
    </w:p>
    <w:p w14:paraId="3CA3ADA7" w14:textId="15062B41" w:rsidR="005137B9" w:rsidRDefault="005137B9" w:rsidP="005137B9">
      <w:pPr>
        <w:ind w:firstLine="709"/>
      </w:pPr>
      <w:r>
        <w:t>Библиотека</w:t>
      </w:r>
      <w:r w:rsidR="00DA1715" w:rsidRPr="00DA1715">
        <w:t xml:space="preserve"> </w:t>
      </w:r>
      <w:r w:rsidR="00DA1715">
        <w:t>с открытым исходным кодом,</w:t>
      </w:r>
      <w:r w:rsidRPr="005137B9">
        <w:t xml:space="preserve"> </w:t>
      </w:r>
      <w:r>
        <w:t xml:space="preserve">предоставляющая возможность работать с базами данных, используя </w:t>
      </w:r>
      <w:r w:rsidR="00DA1715">
        <w:t xml:space="preserve">синтаксис языка </w:t>
      </w:r>
      <w:r w:rsidR="00DA1715">
        <w:rPr>
          <w:lang w:val="en-US"/>
        </w:rPr>
        <w:t>python</w:t>
      </w:r>
      <w:r w:rsidR="00DA1715" w:rsidRPr="00DA1715">
        <w:t>.</w:t>
      </w:r>
    </w:p>
    <w:p w14:paraId="1645ADA8" w14:textId="63F6E52F" w:rsidR="00DA1715" w:rsidRPr="00DA1715" w:rsidRDefault="00DA1715" w:rsidP="00DA1715">
      <w:pPr>
        <w:ind w:firstLine="709"/>
      </w:pPr>
      <w:proofErr w:type="spellStart"/>
      <w:r w:rsidRPr="00DA1715">
        <w:rPr>
          <w:b/>
          <w:bCs/>
          <w:lang w:val="en-US"/>
        </w:rPr>
        <w:t>AIOgram</w:t>
      </w:r>
      <w:proofErr w:type="spellEnd"/>
      <w:r w:rsidRPr="00DA1715">
        <w:rPr>
          <w:b/>
          <w:bCs/>
        </w:rPr>
        <w:t xml:space="preserve"> (2.13) </w:t>
      </w:r>
    </w:p>
    <w:p w14:paraId="6370E262" w14:textId="257070CC" w:rsidR="00DA1715" w:rsidRDefault="00DA1715" w:rsidP="00DA1715">
      <w:pPr>
        <w:ind w:firstLine="709"/>
      </w:pPr>
      <w:r>
        <w:t>Библиотека</w:t>
      </w:r>
      <w:r w:rsidRPr="00DA1715">
        <w:t xml:space="preserve"> </w:t>
      </w:r>
      <w:r>
        <w:t xml:space="preserve">с открытым исходным кодом, позволяющая работать с </w:t>
      </w:r>
      <w:r>
        <w:rPr>
          <w:lang w:val="en-US"/>
        </w:rPr>
        <w:t>telegram</w:t>
      </w:r>
      <w:r w:rsidRPr="00DA1715">
        <w:t xml:space="preserve"> </w:t>
      </w:r>
      <w:proofErr w:type="spellStart"/>
      <w:r>
        <w:rPr>
          <w:lang w:val="en-US"/>
        </w:rPr>
        <w:t>api</w:t>
      </w:r>
      <w:proofErr w:type="spellEnd"/>
      <w:r>
        <w:t>.</w:t>
      </w:r>
    </w:p>
    <w:p w14:paraId="65A3F821" w14:textId="0540FF49" w:rsidR="001C4328" w:rsidRPr="001C4328" w:rsidRDefault="001C4328" w:rsidP="00DA1715">
      <w:pPr>
        <w:ind w:firstLine="709"/>
        <w:rPr>
          <w:b/>
          <w:bCs/>
        </w:rPr>
      </w:pPr>
      <w:proofErr w:type="spellStart"/>
      <w:r w:rsidRPr="001C4328">
        <w:rPr>
          <w:b/>
          <w:bCs/>
          <w:lang w:val="en-US"/>
        </w:rPr>
        <w:t>TorchAudio</w:t>
      </w:r>
      <w:proofErr w:type="spellEnd"/>
      <w:r w:rsidRPr="001C4328">
        <w:rPr>
          <w:b/>
          <w:bCs/>
        </w:rPr>
        <w:t xml:space="preserve"> (0.8.1)</w:t>
      </w:r>
    </w:p>
    <w:p w14:paraId="298E57DB" w14:textId="250EAC48" w:rsidR="001C4328" w:rsidRDefault="001C4328" w:rsidP="00DA1715">
      <w:pPr>
        <w:ind w:firstLine="709"/>
      </w:pPr>
      <w:r>
        <w:t>Библиотека с открытым исходным кодом, предназначенная, для обработки аудио данных</w:t>
      </w:r>
      <w:r w:rsidR="0003275D" w:rsidRPr="0003275D">
        <w:t xml:space="preserve"> </w:t>
      </w:r>
      <w:r w:rsidR="0003275D">
        <w:t xml:space="preserve">на </w:t>
      </w:r>
      <w:proofErr w:type="spellStart"/>
      <w:r w:rsidR="0003275D">
        <w:rPr>
          <w:lang w:val="en-US"/>
        </w:rPr>
        <w:t>pytorch</w:t>
      </w:r>
      <w:proofErr w:type="spellEnd"/>
      <w:r w:rsidR="0003275D">
        <w:t>.</w:t>
      </w:r>
    </w:p>
    <w:p w14:paraId="3EF418F4" w14:textId="05DDAED6" w:rsidR="0003275D" w:rsidRPr="0003275D" w:rsidRDefault="0003275D" w:rsidP="00DA1715">
      <w:pPr>
        <w:ind w:firstLine="709"/>
        <w:rPr>
          <w:b/>
          <w:bCs/>
        </w:rPr>
      </w:pPr>
      <w:proofErr w:type="spellStart"/>
      <w:r w:rsidRPr="0003275D">
        <w:rPr>
          <w:b/>
          <w:bCs/>
          <w:lang w:val="en-US"/>
        </w:rPr>
        <w:t>Lib</w:t>
      </w:r>
      <w:r w:rsidR="00B44579">
        <w:rPr>
          <w:b/>
          <w:bCs/>
          <w:lang w:val="en-US"/>
        </w:rPr>
        <w:t>ROSA</w:t>
      </w:r>
      <w:proofErr w:type="spellEnd"/>
      <w:r w:rsidRPr="0003275D">
        <w:rPr>
          <w:b/>
          <w:bCs/>
        </w:rPr>
        <w:t xml:space="preserve"> (0.8.1)</w:t>
      </w:r>
    </w:p>
    <w:p w14:paraId="31DD4396" w14:textId="1D4023E8" w:rsidR="0003275D" w:rsidRDefault="0003275D" w:rsidP="0003275D">
      <w:pPr>
        <w:ind w:firstLine="709"/>
      </w:pPr>
      <w:r>
        <w:t xml:space="preserve">Библиотека с открытым исходным кодом, предназначенная, для </w:t>
      </w:r>
      <w:r w:rsidR="00B44579">
        <w:t>работы с</w:t>
      </w:r>
      <w:r>
        <w:t xml:space="preserve"> ауди</w:t>
      </w:r>
      <w:r w:rsidR="00B44579">
        <w:t>оданными.</w:t>
      </w:r>
    </w:p>
    <w:p w14:paraId="348100A7" w14:textId="77777777" w:rsidR="00356768" w:rsidRPr="0003275D" w:rsidRDefault="00356768" w:rsidP="0003275D">
      <w:pPr>
        <w:ind w:firstLine="709"/>
      </w:pPr>
    </w:p>
    <w:p w14:paraId="361B6536" w14:textId="38F76A35" w:rsidR="00DA1715" w:rsidRDefault="00DA1715" w:rsidP="001D47D7">
      <w:pPr>
        <w:pStyle w:val="Heading2"/>
        <w:ind w:left="567" w:hanging="567"/>
      </w:pPr>
      <w:bookmarkStart w:id="19" w:name="_Toc74153867"/>
      <w:r>
        <w:lastRenderedPageBreak/>
        <w:t>4.2.</w:t>
      </w:r>
      <w:r w:rsidR="004B6DCC">
        <w:t xml:space="preserve"> </w:t>
      </w:r>
      <w:r>
        <w:t>Предобработка аудиофайла</w:t>
      </w:r>
      <w:bookmarkEnd w:id="19"/>
    </w:p>
    <w:p w14:paraId="57DC28FE" w14:textId="567B79B3" w:rsidR="00606F01" w:rsidRPr="00395690" w:rsidRDefault="00606F01" w:rsidP="00606F01">
      <w:pPr>
        <w:ind w:firstLine="709"/>
      </w:pPr>
      <w:r w:rsidRPr="00395690">
        <w:t xml:space="preserve">На этапе предобработки происходит извлечение первичных признаков из </w:t>
      </w:r>
      <w:proofErr w:type="spellStart"/>
      <w:r w:rsidR="00525F3D" w:rsidRPr="00395690">
        <w:t>аудиосигнала</w:t>
      </w:r>
      <w:proofErr w:type="spellEnd"/>
      <w:r w:rsidR="00525F3D" w:rsidRPr="00395690">
        <w:t xml:space="preserve"> с заданной частотой дискретизации 16кГц</w:t>
      </w:r>
      <w:r w:rsidR="0003275D" w:rsidRPr="00395690">
        <w:t>.</w:t>
      </w:r>
      <w:r w:rsidR="00525F3D" w:rsidRPr="00395690">
        <w:t xml:space="preserve"> </w:t>
      </w:r>
      <w:r w:rsidR="00FC6C12" w:rsidRPr="00395690">
        <w:t xml:space="preserve">Сначала тензор представляющий </w:t>
      </w:r>
      <w:proofErr w:type="spellStart"/>
      <w:r w:rsidR="00FC6C12" w:rsidRPr="00395690">
        <w:t>аудиосигнал</w:t>
      </w:r>
      <w:proofErr w:type="spellEnd"/>
      <w:r w:rsidR="00FC6C12" w:rsidRPr="00395690">
        <w:t xml:space="preserve"> </w:t>
      </w:r>
      <w:proofErr w:type="spellStart"/>
      <w:r w:rsidR="00FC6C12" w:rsidRPr="00395690">
        <w:t>портируется</w:t>
      </w:r>
      <w:proofErr w:type="spellEnd"/>
      <w:r w:rsidR="00FC6C12" w:rsidRPr="00395690">
        <w:t xml:space="preserve"> на устройство, на котором будут производиться дальнейшие вычисления (</w:t>
      </w:r>
      <w:r w:rsidR="00FC6C12" w:rsidRPr="00395690">
        <w:rPr>
          <w:lang w:val="en-US"/>
        </w:rPr>
        <w:t>GPU</w:t>
      </w:r>
      <w:r w:rsidR="00FC6C12" w:rsidRPr="00395690">
        <w:t xml:space="preserve"> или </w:t>
      </w:r>
      <w:r w:rsidR="00FC6C12" w:rsidRPr="00395690">
        <w:rPr>
          <w:lang w:val="en-US"/>
        </w:rPr>
        <w:t>CPU</w:t>
      </w:r>
      <w:r w:rsidR="00FC6C12" w:rsidRPr="00395690">
        <w:t xml:space="preserve">). Потом по </w:t>
      </w:r>
      <w:proofErr w:type="spellStart"/>
      <w:r w:rsidR="00FC6C12" w:rsidRPr="00395690">
        <w:t>аудиофрагменту</w:t>
      </w:r>
      <w:proofErr w:type="spellEnd"/>
      <w:r w:rsidR="00FC6C12" w:rsidRPr="00395690">
        <w:t xml:space="preserve"> строится мел-спектрограмма с параметрами, заданными при запуске системы: </w:t>
      </w:r>
    </w:p>
    <w:p w14:paraId="7FEE37FD" w14:textId="548EEA5F" w:rsidR="00FC6C12" w:rsidRPr="00395690" w:rsidRDefault="00FC6C12" w:rsidP="00764ECC">
      <w:pPr>
        <w:pStyle w:val="ListParagraph"/>
        <w:numPr>
          <w:ilvl w:val="0"/>
          <w:numId w:val="27"/>
        </w:numPr>
        <w:ind w:left="1134" w:hanging="425"/>
      </w:pPr>
      <w:r w:rsidRPr="00395690">
        <w:t>частота дискретизации – 16кГц;</w:t>
      </w:r>
    </w:p>
    <w:p w14:paraId="107760AE" w14:textId="7C84C605" w:rsidR="00FC6C12" w:rsidRPr="00395690" w:rsidRDefault="00FC6C12" w:rsidP="00580820">
      <w:pPr>
        <w:pStyle w:val="BodyText"/>
        <w:numPr>
          <w:ilvl w:val="0"/>
          <w:numId w:val="27"/>
        </w:numPr>
        <w:ind w:left="1134" w:hanging="425"/>
      </w:pPr>
      <w:r w:rsidRPr="00395690">
        <w:t xml:space="preserve">величина окна – 25 </w:t>
      </w:r>
      <w:proofErr w:type="spellStart"/>
      <w:r w:rsidRPr="00395690">
        <w:t>мс</w:t>
      </w:r>
      <w:proofErr w:type="spellEnd"/>
      <w:r w:rsidRPr="00395690">
        <w:t>;</w:t>
      </w:r>
    </w:p>
    <w:p w14:paraId="7C9935C2" w14:textId="49380AF3" w:rsidR="00FC6C12" w:rsidRPr="00395690" w:rsidRDefault="00FC6C12" w:rsidP="00580820">
      <w:pPr>
        <w:pStyle w:val="BodyText"/>
        <w:numPr>
          <w:ilvl w:val="0"/>
          <w:numId w:val="27"/>
        </w:numPr>
        <w:ind w:left="1134" w:hanging="425"/>
      </w:pPr>
      <w:r w:rsidRPr="00395690">
        <w:t xml:space="preserve">величина сдвига – 10 </w:t>
      </w:r>
      <w:proofErr w:type="spellStart"/>
      <w:r w:rsidRPr="00395690">
        <w:t>мс</w:t>
      </w:r>
      <w:proofErr w:type="spellEnd"/>
      <w:r w:rsidRPr="00395690">
        <w:t>;</w:t>
      </w:r>
    </w:p>
    <w:p w14:paraId="291699AC" w14:textId="1149CBF6" w:rsidR="00FC6C12" w:rsidRPr="00395690" w:rsidRDefault="00FC6C12" w:rsidP="00580820">
      <w:pPr>
        <w:pStyle w:val="BodyText"/>
        <w:numPr>
          <w:ilvl w:val="0"/>
          <w:numId w:val="27"/>
        </w:numPr>
        <w:ind w:left="1134" w:hanging="425"/>
      </w:pPr>
      <w:r w:rsidRPr="00395690">
        <w:t>количество мел фильтров и соответственно выходная размерность мел шкалы спектрограммы – 80.</w:t>
      </w:r>
    </w:p>
    <w:p w14:paraId="14955C16" w14:textId="40FA77C2" w:rsidR="00224BE1" w:rsidRPr="00395690" w:rsidRDefault="009E1221" w:rsidP="008D664E">
      <w:pPr>
        <w:pStyle w:val="BodyText"/>
      </w:pPr>
      <w:r w:rsidRPr="00395690">
        <w:t xml:space="preserve">Далее ось амплитуд мел-спектрограммы переводится в децибелы, и спектрограмма транспонируется для последующей работы с моделью. </w:t>
      </w:r>
      <w:r w:rsidR="00FC6C12" w:rsidRPr="00395690">
        <w:t>Код</w:t>
      </w:r>
      <w:r w:rsidRPr="00395690">
        <w:t>,</w:t>
      </w:r>
      <w:r w:rsidR="00FC6C12" w:rsidRPr="00395690">
        <w:t xml:space="preserve"> реализующий данный процесс приведен в листинге 1.</w:t>
      </w:r>
    </w:p>
    <w:p w14:paraId="46CAD1AF" w14:textId="761A503A" w:rsidR="009E1221" w:rsidRPr="00395690" w:rsidRDefault="00FC6C12" w:rsidP="0026544F">
      <w:pPr>
        <w:pStyle w:val="BodyText"/>
        <w:ind w:firstLine="0"/>
        <w:rPr>
          <w:noProof/>
        </w:rPr>
      </w:pPr>
      <w:r w:rsidRPr="00395690">
        <w:t xml:space="preserve">Листинг 1 – </w:t>
      </w:r>
      <w:r w:rsidR="009E1221" w:rsidRPr="00395690">
        <w:t>Функция извлечения</w:t>
      </w:r>
      <w:r w:rsidRPr="00395690">
        <w:t xml:space="preserve"> первичных признаков</w:t>
      </w:r>
    </w:p>
    <w:p w14:paraId="2C1C1EF9" w14:textId="5004CFA7" w:rsidR="00FC6C12" w:rsidRDefault="009E1221" w:rsidP="0026544F">
      <w:pPr>
        <w:pStyle w:val="BodyText"/>
        <w:ind w:firstLine="0"/>
      </w:pPr>
      <w:r>
        <w:rPr>
          <w:noProof/>
        </w:rPr>
        <mc:AlternateContent>
          <mc:Choice Requires="wps">
            <w:drawing>
              <wp:inline distT="0" distB="0" distL="0" distR="0" wp14:anchorId="0B7D0989" wp14:editId="167F298F">
                <wp:extent cx="6119495" cy="1739348"/>
                <wp:effectExtent l="0" t="0" r="1905" b="635"/>
                <wp:docPr id="14" name="Text Box 14"/>
                <wp:cNvGraphicFramePr/>
                <a:graphic xmlns:a="http://schemas.openxmlformats.org/drawingml/2006/main">
                  <a:graphicData uri="http://schemas.microsoft.com/office/word/2010/wordprocessingShape">
                    <wps:wsp>
                      <wps:cNvSpPr txBox="1"/>
                      <wps:spPr>
                        <a:xfrm>
                          <a:off x="0" y="0"/>
                          <a:ext cx="6119495" cy="1739348"/>
                        </a:xfrm>
                        <a:prstGeom prst="rect">
                          <a:avLst/>
                        </a:prstGeom>
                        <a:solidFill>
                          <a:schemeClr val="lt1"/>
                        </a:solidFill>
                        <a:ln w="6350">
                          <a:noFill/>
                        </a:ln>
                      </wps:spPr>
                      <wps:txbx>
                        <w:txbxContent>
                          <w:p w14:paraId="623B6B83" w14:textId="77777777" w:rsidR="004B6DCC" w:rsidRPr="00953472" w:rsidRDefault="004B6DCC" w:rsidP="009E1221">
                            <w:pPr>
                              <w:autoSpaceDE w:val="0"/>
                              <w:autoSpaceDN w:val="0"/>
                              <w:adjustRightInd w:val="0"/>
                              <w:spacing w:line="240" w:lineRule="auto"/>
                              <w:jc w:val="left"/>
                              <w:rPr>
                                <w:rFonts w:ascii="Courier New" w:eastAsiaTheme="minorHAnsi" w:hAnsi="Courier New" w:cs="Courier New"/>
                                <w:sz w:val="20"/>
                                <w:lang w:val="en-GB" w:eastAsia="en-US"/>
                              </w:rPr>
                            </w:pPr>
                            <w:r w:rsidRPr="00953472">
                              <w:rPr>
                                <w:rFonts w:ascii="Courier New" w:eastAsiaTheme="minorHAnsi" w:hAnsi="Courier New" w:cs="Courier New"/>
                                <w:sz w:val="20"/>
                                <w:lang w:val="en-GB" w:eastAsia="en-US"/>
                              </w:rPr>
                              <w:t>def _preprocess_audio_sample(self, audio_sample):</w:t>
                            </w:r>
                          </w:p>
                          <w:p w14:paraId="1C9868AB" w14:textId="77777777" w:rsidR="004B6DCC" w:rsidRPr="00953472" w:rsidRDefault="004B6DCC" w:rsidP="009E1221">
                            <w:pPr>
                              <w:autoSpaceDE w:val="0"/>
                              <w:autoSpaceDN w:val="0"/>
                              <w:adjustRightInd w:val="0"/>
                              <w:spacing w:line="240" w:lineRule="auto"/>
                              <w:jc w:val="left"/>
                              <w:rPr>
                                <w:rFonts w:ascii="Courier New" w:eastAsiaTheme="minorHAnsi" w:hAnsi="Courier New" w:cs="Courier New"/>
                                <w:sz w:val="20"/>
                                <w:lang w:val="en-GB" w:eastAsia="en-US"/>
                              </w:rPr>
                            </w:pPr>
                            <w:r w:rsidRPr="00953472">
                              <w:rPr>
                                <w:rFonts w:ascii="Courier New" w:eastAsiaTheme="minorHAnsi" w:hAnsi="Courier New" w:cs="Courier New"/>
                                <w:sz w:val="20"/>
                                <w:lang w:val="en-GB" w:eastAsia="en-US"/>
                              </w:rPr>
                              <w:t xml:space="preserve">    waveform, sample_rate = audio_sample</w:t>
                            </w:r>
                          </w:p>
                          <w:p w14:paraId="1DF42710" w14:textId="77777777" w:rsidR="004B6DCC" w:rsidRPr="00953472" w:rsidRDefault="004B6DCC" w:rsidP="009E1221">
                            <w:pPr>
                              <w:autoSpaceDE w:val="0"/>
                              <w:autoSpaceDN w:val="0"/>
                              <w:adjustRightInd w:val="0"/>
                              <w:spacing w:line="240" w:lineRule="auto"/>
                              <w:jc w:val="left"/>
                              <w:rPr>
                                <w:rFonts w:ascii="Courier New" w:eastAsiaTheme="minorHAnsi" w:hAnsi="Courier New" w:cs="Courier New"/>
                                <w:sz w:val="20"/>
                                <w:lang w:val="en-GB" w:eastAsia="en-US"/>
                              </w:rPr>
                            </w:pPr>
                            <w:r w:rsidRPr="00953472">
                              <w:rPr>
                                <w:rFonts w:ascii="Courier New" w:eastAsiaTheme="minorHAnsi" w:hAnsi="Courier New" w:cs="Courier New"/>
                                <w:sz w:val="20"/>
                                <w:lang w:val="en-GB" w:eastAsia="en-US"/>
                              </w:rPr>
                              <w:t xml:space="preserve">    if len(waveform.shape) == 1:</w:t>
                            </w:r>
                          </w:p>
                          <w:p w14:paraId="3A8B5A78" w14:textId="77777777" w:rsidR="004B6DCC" w:rsidRPr="00953472" w:rsidRDefault="004B6DCC" w:rsidP="009E1221">
                            <w:pPr>
                              <w:autoSpaceDE w:val="0"/>
                              <w:autoSpaceDN w:val="0"/>
                              <w:adjustRightInd w:val="0"/>
                              <w:spacing w:line="240" w:lineRule="auto"/>
                              <w:jc w:val="left"/>
                              <w:rPr>
                                <w:rFonts w:ascii="Courier New" w:eastAsiaTheme="minorHAnsi" w:hAnsi="Courier New" w:cs="Courier New"/>
                                <w:sz w:val="20"/>
                                <w:lang w:val="en-GB" w:eastAsia="en-US"/>
                              </w:rPr>
                            </w:pPr>
                            <w:r w:rsidRPr="00953472">
                              <w:rPr>
                                <w:rFonts w:ascii="Courier New" w:eastAsiaTheme="minorHAnsi" w:hAnsi="Courier New" w:cs="Courier New"/>
                                <w:sz w:val="20"/>
                                <w:lang w:val="en-GB" w:eastAsia="en-US"/>
                              </w:rPr>
                              <w:t xml:space="preserve">        waveform = waveform.unsqueeze(0)</w:t>
                            </w:r>
                          </w:p>
                          <w:p w14:paraId="0F1A7647" w14:textId="77777777" w:rsidR="004B6DCC" w:rsidRPr="00953472" w:rsidRDefault="004B6DCC" w:rsidP="009E1221">
                            <w:pPr>
                              <w:autoSpaceDE w:val="0"/>
                              <w:autoSpaceDN w:val="0"/>
                              <w:adjustRightInd w:val="0"/>
                              <w:spacing w:line="240" w:lineRule="auto"/>
                              <w:jc w:val="left"/>
                              <w:rPr>
                                <w:rFonts w:ascii="Courier New" w:eastAsiaTheme="minorHAnsi" w:hAnsi="Courier New" w:cs="Courier New"/>
                                <w:sz w:val="20"/>
                                <w:lang w:val="en-GB" w:eastAsia="en-US"/>
                              </w:rPr>
                            </w:pPr>
                            <w:r w:rsidRPr="00953472">
                              <w:rPr>
                                <w:rFonts w:ascii="Courier New" w:eastAsiaTheme="minorHAnsi" w:hAnsi="Courier New" w:cs="Courier New"/>
                                <w:sz w:val="20"/>
                                <w:lang w:val="en-GB" w:eastAsia="en-US"/>
                              </w:rPr>
                              <w:t xml:space="preserve">    waveform = waveform.to(self.device)</w:t>
                            </w:r>
                          </w:p>
                          <w:p w14:paraId="05383C9E" w14:textId="77777777" w:rsidR="004B6DCC" w:rsidRPr="00953472" w:rsidRDefault="004B6DCC" w:rsidP="009E1221">
                            <w:pPr>
                              <w:autoSpaceDE w:val="0"/>
                              <w:autoSpaceDN w:val="0"/>
                              <w:adjustRightInd w:val="0"/>
                              <w:spacing w:line="240" w:lineRule="auto"/>
                              <w:jc w:val="left"/>
                              <w:rPr>
                                <w:rFonts w:ascii="Courier New" w:eastAsiaTheme="minorHAnsi" w:hAnsi="Courier New" w:cs="Courier New"/>
                                <w:sz w:val="20"/>
                                <w:lang w:val="en-GB" w:eastAsia="en-US"/>
                              </w:rPr>
                            </w:pPr>
                            <w:r w:rsidRPr="00953472">
                              <w:rPr>
                                <w:rFonts w:ascii="Courier New" w:eastAsiaTheme="minorHAnsi" w:hAnsi="Courier New" w:cs="Courier New"/>
                                <w:sz w:val="20"/>
                                <w:lang w:val="en-GB" w:eastAsia="en-US"/>
                              </w:rPr>
                              <w:t xml:space="preserve">    # Computing features</w:t>
                            </w:r>
                          </w:p>
                          <w:p w14:paraId="597A1D10" w14:textId="77777777" w:rsidR="004B6DCC" w:rsidRPr="00953472" w:rsidRDefault="004B6DCC" w:rsidP="009E1221">
                            <w:pPr>
                              <w:autoSpaceDE w:val="0"/>
                              <w:autoSpaceDN w:val="0"/>
                              <w:adjustRightInd w:val="0"/>
                              <w:spacing w:line="240" w:lineRule="auto"/>
                              <w:jc w:val="left"/>
                              <w:rPr>
                                <w:rFonts w:ascii="Courier New" w:eastAsiaTheme="minorHAnsi" w:hAnsi="Courier New" w:cs="Courier New"/>
                                <w:sz w:val="20"/>
                                <w:lang w:val="en-GB" w:eastAsia="en-US"/>
                              </w:rPr>
                            </w:pPr>
                            <w:r w:rsidRPr="00953472">
                              <w:rPr>
                                <w:rFonts w:ascii="Courier New" w:eastAsiaTheme="minorHAnsi" w:hAnsi="Courier New" w:cs="Courier New"/>
                                <w:sz w:val="20"/>
                                <w:lang w:val="en-GB" w:eastAsia="en-US"/>
                              </w:rPr>
                              <w:t xml:space="preserve">    melspec = self.compute_features(waveform)</w:t>
                            </w:r>
                          </w:p>
                          <w:p w14:paraId="3CB9DA56" w14:textId="77777777" w:rsidR="004B6DCC" w:rsidRPr="00953472" w:rsidRDefault="004B6DCC" w:rsidP="009E1221">
                            <w:pPr>
                              <w:autoSpaceDE w:val="0"/>
                              <w:autoSpaceDN w:val="0"/>
                              <w:adjustRightInd w:val="0"/>
                              <w:spacing w:line="240" w:lineRule="auto"/>
                              <w:jc w:val="left"/>
                              <w:rPr>
                                <w:rFonts w:ascii="Courier New" w:eastAsiaTheme="minorHAnsi" w:hAnsi="Courier New" w:cs="Courier New"/>
                                <w:sz w:val="20"/>
                                <w:lang w:val="en-GB" w:eastAsia="en-US"/>
                              </w:rPr>
                            </w:pPr>
                            <w:r w:rsidRPr="00953472">
                              <w:rPr>
                                <w:rFonts w:ascii="Courier New" w:eastAsiaTheme="minorHAnsi" w:hAnsi="Courier New" w:cs="Courier New"/>
                                <w:sz w:val="20"/>
                                <w:lang w:val="en-GB" w:eastAsia="en-US"/>
                              </w:rPr>
                              <w:t xml:space="preserve">    melspec = torch.from_numpy(librosa.power_to_db(melspec))</w:t>
                            </w:r>
                          </w:p>
                          <w:p w14:paraId="40F9E1D2" w14:textId="77777777" w:rsidR="004B6DCC" w:rsidRPr="00953472" w:rsidRDefault="004B6DCC" w:rsidP="009E1221">
                            <w:pPr>
                              <w:autoSpaceDE w:val="0"/>
                              <w:autoSpaceDN w:val="0"/>
                              <w:adjustRightInd w:val="0"/>
                              <w:spacing w:line="240" w:lineRule="auto"/>
                              <w:jc w:val="left"/>
                              <w:rPr>
                                <w:rFonts w:ascii="Courier New" w:eastAsiaTheme="minorHAnsi" w:hAnsi="Courier New" w:cs="Courier New"/>
                                <w:sz w:val="20"/>
                                <w:lang w:val="en-GB" w:eastAsia="en-US"/>
                              </w:rPr>
                            </w:pPr>
                            <w:r w:rsidRPr="00953472">
                              <w:rPr>
                                <w:rFonts w:ascii="Courier New" w:eastAsiaTheme="minorHAnsi" w:hAnsi="Courier New" w:cs="Courier New"/>
                                <w:sz w:val="20"/>
                                <w:lang w:val="en-GB" w:eastAsia="en-US"/>
                              </w:rPr>
                              <w:t xml:space="preserve">    features = melspec.transpose(1, 2)</w:t>
                            </w:r>
                          </w:p>
                          <w:p w14:paraId="4D590131" w14:textId="77777777" w:rsidR="004B6DCC" w:rsidRPr="00953472" w:rsidRDefault="004B6DCC" w:rsidP="009E1221">
                            <w:pPr>
                              <w:autoSpaceDE w:val="0"/>
                              <w:autoSpaceDN w:val="0"/>
                              <w:adjustRightInd w:val="0"/>
                              <w:spacing w:line="240" w:lineRule="auto"/>
                              <w:jc w:val="left"/>
                              <w:rPr>
                                <w:rFonts w:ascii="Courier New" w:eastAsiaTheme="minorHAnsi" w:hAnsi="Courier New" w:cs="Courier New"/>
                                <w:sz w:val="20"/>
                                <w:lang w:val="en-GB" w:eastAsia="en-US"/>
                              </w:rPr>
                            </w:pPr>
                          </w:p>
                          <w:p w14:paraId="6A8F8EB6" w14:textId="77777777" w:rsidR="004B6DCC" w:rsidRPr="00953472" w:rsidRDefault="004B6DCC" w:rsidP="009E1221">
                            <w:pPr>
                              <w:rPr>
                                <w:rFonts w:ascii="Courier New" w:hAnsi="Courier New" w:cs="Courier New"/>
                                <w:sz w:val="20"/>
                                <w:lang w:val="en-RU"/>
                              </w:rPr>
                            </w:pPr>
                            <w:r w:rsidRPr="00953472">
                              <w:rPr>
                                <w:rFonts w:ascii="Courier New" w:eastAsiaTheme="minorHAnsi" w:hAnsi="Courier New" w:cs="Courier New"/>
                                <w:sz w:val="20"/>
                                <w:lang w:val="en-GB" w:eastAsia="en-US"/>
                              </w:rPr>
                              <w:t xml:space="preserve">    return features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B7D0989" id="_x0000_t202" coordsize="21600,21600" o:spt="202" path="m,l,21600r21600,l21600,xe">
                <v:stroke joinstyle="miter"/>
                <v:path gradientshapeok="t" o:connecttype="rect"/>
              </v:shapetype>
              <v:shape id="Text Box 14" o:spid="_x0000_s1026" type="#_x0000_t202" style="width:481.85pt;height:1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" fillcolor="white [3201]" stroked="f" strokeweight=".5pt">
                <v:textbox>
                  <w:txbxContent>
                    <w:p w14:paraId="623B6B83" w14:textId="77777777" w:rsidR="004B6DCC" w:rsidRPr="00953472" w:rsidRDefault="004B6DCC" w:rsidP="009E1221">
                      <w:pPr>
                        <w:autoSpaceDE w:val="0"/>
                        <w:autoSpaceDN w:val="0"/>
                        <w:adjustRightInd w:val="0"/>
                        <w:spacing w:line="240" w:lineRule="auto"/>
                        <w:jc w:val="left"/>
                        <w:rPr>
                          <w:rFonts w:ascii="Courier New" w:eastAsiaTheme="minorHAnsi" w:hAnsi="Courier New" w:cs="Courier New"/>
                          <w:sz w:val="20"/>
                          <w:lang w:val="en-GB" w:eastAsia="en-US"/>
                        </w:rPr>
                      </w:pPr>
                      <w:r w:rsidRPr="00953472">
                        <w:rPr>
                          <w:rFonts w:ascii="Courier New" w:eastAsiaTheme="minorHAnsi" w:hAnsi="Courier New" w:cs="Courier New"/>
                          <w:sz w:val="20"/>
                          <w:lang w:val="en-GB" w:eastAsia="en-US"/>
                        </w:rPr>
                        <w:t>def _</w:t>
                      </w:r>
                      <w:proofErr w:type="spellStart"/>
                      <w:r w:rsidRPr="00953472">
                        <w:rPr>
                          <w:rFonts w:ascii="Courier New" w:eastAsiaTheme="minorHAnsi" w:hAnsi="Courier New" w:cs="Courier New"/>
                          <w:sz w:val="20"/>
                          <w:lang w:val="en-GB" w:eastAsia="en-US"/>
                        </w:rPr>
                        <w:t>preprocess_audio_</w:t>
                      </w:r>
                      <w:proofErr w:type="gramStart"/>
                      <w:r w:rsidRPr="00953472">
                        <w:rPr>
                          <w:rFonts w:ascii="Courier New" w:eastAsiaTheme="minorHAnsi" w:hAnsi="Courier New" w:cs="Courier New"/>
                          <w:sz w:val="20"/>
                          <w:lang w:val="en-GB" w:eastAsia="en-US"/>
                        </w:rPr>
                        <w:t>sample</w:t>
                      </w:r>
                      <w:proofErr w:type="spellEnd"/>
                      <w:r w:rsidRPr="00953472">
                        <w:rPr>
                          <w:rFonts w:ascii="Courier New" w:eastAsiaTheme="minorHAnsi" w:hAnsi="Courier New" w:cs="Courier New"/>
                          <w:sz w:val="20"/>
                          <w:lang w:val="en-GB" w:eastAsia="en-US"/>
                        </w:rPr>
                        <w:t>(</w:t>
                      </w:r>
                      <w:proofErr w:type="gramEnd"/>
                      <w:r w:rsidRPr="00953472">
                        <w:rPr>
                          <w:rFonts w:ascii="Courier New" w:eastAsiaTheme="minorHAnsi" w:hAnsi="Courier New" w:cs="Courier New"/>
                          <w:sz w:val="20"/>
                          <w:lang w:val="en-GB" w:eastAsia="en-US"/>
                        </w:rPr>
                        <w:t xml:space="preserve">self, </w:t>
                      </w:r>
                      <w:proofErr w:type="spellStart"/>
                      <w:r w:rsidRPr="00953472">
                        <w:rPr>
                          <w:rFonts w:ascii="Courier New" w:eastAsiaTheme="minorHAnsi" w:hAnsi="Courier New" w:cs="Courier New"/>
                          <w:sz w:val="20"/>
                          <w:lang w:val="en-GB" w:eastAsia="en-US"/>
                        </w:rPr>
                        <w:t>audio_sample</w:t>
                      </w:r>
                      <w:proofErr w:type="spellEnd"/>
                      <w:r w:rsidRPr="00953472">
                        <w:rPr>
                          <w:rFonts w:ascii="Courier New" w:eastAsiaTheme="minorHAnsi" w:hAnsi="Courier New" w:cs="Courier New"/>
                          <w:sz w:val="20"/>
                          <w:lang w:val="en-GB" w:eastAsia="en-US"/>
                        </w:rPr>
                        <w:t>):</w:t>
                      </w:r>
                    </w:p>
                    <w:p w14:paraId="1C9868AB" w14:textId="77777777" w:rsidR="004B6DCC" w:rsidRPr="00953472" w:rsidRDefault="004B6DCC" w:rsidP="009E1221">
                      <w:pPr>
                        <w:autoSpaceDE w:val="0"/>
                        <w:autoSpaceDN w:val="0"/>
                        <w:adjustRightInd w:val="0"/>
                        <w:spacing w:line="240" w:lineRule="auto"/>
                        <w:jc w:val="left"/>
                        <w:rPr>
                          <w:rFonts w:ascii="Courier New" w:eastAsiaTheme="minorHAnsi" w:hAnsi="Courier New" w:cs="Courier New"/>
                          <w:sz w:val="20"/>
                          <w:lang w:val="en-GB" w:eastAsia="en-US"/>
                        </w:rPr>
                      </w:pPr>
                      <w:r w:rsidRPr="00953472">
                        <w:rPr>
                          <w:rFonts w:ascii="Courier New" w:eastAsiaTheme="minorHAnsi" w:hAnsi="Courier New" w:cs="Courier New"/>
                          <w:sz w:val="20"/>
                          <w:lang w:val="en-GB" w:eastAsia="en-US"/>
                        </w:rPr>
                        <w:t xml:space="preserve">    waveform, sample_rate = audio_sample</w:t>
                      </w:r>
                    </w:p>
                    <w:p w14:paraId="1DF42710" w14:textId="77777777" w:rsidR="004B6DCC" w:rsidRPr="00953472" w:rsidRDefault="004B6DCC" w:rsidP="009E1221">
                      <w:pPr>
                        <w:autoSpaceDE w:val="0"/>
                        <w:autoSpaceDN w:val="0"/>
                        <w:adjustRightInd w:val="0"/>
                        <w:spacing w:line="240" w:lineRule="auto"/>
                        <w:jc w:val="left"/>
                        <w:rPr>
                          <w:rFonts w:ascii="Courier New" w:eastAsiaTheme="minorHAnsi" w:hAnsi="Courier New" w:cs="Courier New"/>
                          <w:sz w:val="20"/>
                          <w:lang w:val="en-GB" w:eastAsia="en-US"/>
                        </w:rPr>
                      </w:pPr>
                      <w:r w:rsidRPr="00953472">
                        <w:rPr>
                          <w:rFonts w:ascii="Courier New" w:eastAsiaTheme="minorHAnsi" w:hAnsi="Courier New" w:cs="Courier New"/>
                          <w:sz w:val="20"/>
                          <w:lang w:val="en-GB" w:eastAsia="en-US"/>
                        </w:rPr>
                        <w:t xml:space="preserve">    if len(waveform.shape) == 1:</w:t>
                      </w:r>
                    </w:p>
                    <w:p w14:paraId="3A8B5A78" w14:textId="77777777" w:rsidR="004B6DCC" w:rsidRPr="00953472" w:rsidRDefault="004B6DCC" w:rsidP="009E1221">
                      <w:pPr>
                        <w:autoSpaceDE w:val="0"/>
                        <w:autoSpaceDN w:val="0"/>
                        <w:adjustRightInd w:val="0"/>
                        <w:spacing w:line="240" w:lineRule="auto"/>
                        <w:jc w:val="left"/>
                        <w:rPr>
                          <w:rFonts w:ascii="Courier New" w:eastAsiaTheme="minorHAnsi" w:hAnsi="Courier New" w:cs="Courier New"/>
                          <w:sz w:val="20"/>
                          <w:lang w:val="en-GB" w:eastAsia="en-US"/>
                        </w:rPr>
                      </w:pPr>
                      <w:r w:rsidRPr="00953472">
                        <w:rPr>
                          <w:rFonts w:ascii="Courier New" w:eastAsiaTheme="minorHAnsi" w:hAnsi="Courier New" w:cs="Courier New"/>
                          <w:sz w:val="20"/>
                          <w:lang w:val="en-GB" w:eastAsia="en-US"/>
                        </w:rPr>
                        <w:t xml:space="preserve">        waveform = waveform.unsqueeze(0)</w:t>
                      </w:r>
                    </w:p>
                    <w:p w14:paraId="0F1A7647" w14:textId="77777777" w:rsidR="004B6DCC" w:rsidRPr="00953472" w:rsidRDefault="004B6DCC" w:rsidP="009E1221">
                      <w:pPr>
                        <w:autoSpaceDE w:val="0"/>
                        <w:autoSpaceDN w:val="0"/>
                        <w:adjustRightInd w:val="0"/>
                        <w:spacing w:line="240" w:lineRule="auto"/>
                        <w:jc w:val="left"/>
                        <w:rPr>
                          <w:rFonts w:ascii="Courier New" w:eastAsiaTheme="minorHAnsi" w:hAnsi="Courier New" w:cs="Courier New"/>
                          <w:sz w:val="20"/>
                          <w:lang w:val="en-GB" w:eastAsia="en-US"/>
                        </w:rPr>
                      </w:pPr>
                      <w:r w:rsidRPr="00953472">
                        <w:rPr>
                          <w:rFonts w:ascii="Courier New" w:eastAsiaTheme="minorHAnsi" w:hAnsi="Courier New" w:cs="Courier New"/>
                          <w:sz w:val="20"/>
                          <w:lang w:val="en-GB" w:eastAsia="en-US"/>
                        </w:rPr>
                        <w:t xml:space="preserve">    waveform = waveform.to(self.device)</w:t>
                      </w:r>
                    </w:p>
                    <w:p w14:paraId="05383C9E" w14:textId="77777777" w:rsidR="004B6DCC" w:rsidRPr="00953472" w:rsidRDefault="004B6DCC" w:rsidP="009E1221">
                      <w:pPr>
                        <w:autoSpaceDE w:val="0"/>
                        <w:autoSpaceDN w:val="0"/>
                        <w:adjustRightInd w:val="0"/>
                        <w:spacing w:line="240" w:lineRule="auto"/>
                        <w:jc w:val="left"/>
                        <w:rPr>
                          <w:rFonts w:ascii="Courier New" w:eastAsiaTheme="minorHAnsi" w:hAnsi="Courier New" w:cs="Courier New"/>
                          <w:sz w:val="20"/>
                          <w:lang w:val="en-GB" w:eastAsia="en-US"/>
                        </w:rPr>
                      </w:pPr>
                      <w:r w:rsidRPr="00953472">
                        <w:rPr>
                          <w:rFonts w:ascii="Courier New" w:eastAsiaTheme="minorHAnsi" w:hAnsi="Courier New" w:cs="Courier New"/>
                          <w:sz w:val="20"/>
                          <w:lang w:val="en-GB" w:eastAsia="en-US"/>
                        </w:rPr>
                        <w:t xml:space="preserve">    # Computing features</w:t>
                      </w:r>
                    </w:p>
                    <w:p w14:paraId="597A1D10" w14:textId="77777777" w:rsidR="004B6DCC" w:rsidRPr="00953472" w:rsidRDefault="004B6DCC" w:rsidP="009E1221">
                      <w:pPr>
                        <w:autoSpaceDE w:val="0"/>
                        <w:autoSpaceDN w:val="0"/>
                        <w:adjustRightInd w:val="0"/>
                        <w:spacing w:line="240" w:lineRule="auto"/>
                        <w:jc w:val="left"/>
                        <w:rPr>
                          <w:rFonts w:ascii="Courier New" w:eastAsiaTheme="minorHAnsi" w:hAnsi="Courier New" w:cs="Courier New"/>
                          <w:sz w:val="20"/>
                          <w:lang w:val="en-GB" w:eastAsia="en-US"/>
                        </w:rPr>
                      </w:pPr>
                      <w:r w:rsidRPr="00953472">
                        <w:rPr>
                          <w:rFonts w:ascii="Courier New" w:eastAsiaTheme="minorHAnsi" w:hAnsi="Courier New" w:cs="Courier New"/>
                          <w:sz w:val="20"/>
                          <w:lang w:val="en-GB" w:eastAsia="en-US"/>
                        </w:rPr>
                        <w:t xml:space="preserve">    melspec = self.compute_features(waveform)</w:t>
                      </w:r>
                    </w:p>
                    <w:p w14:paraId="3CB9DA56" w14:textId="77777777" w:rsidR="004B6DCC" w:rsidRPr="00953472" w:rsidRDefault="004B6DCC" w:rsidP="009E1221">
                      <w:pPr>
                        <w:autoSpaceDE w:val="0"/>
                        <w:autoSpaceDN w:val="0"/>
                        <w:adjustRightInd w:val="0"/>
                        <w:spacing w:line="240" w:lineRule="auto"/>
                        <w:jc w:val="left"/>
                        <w:rPr>
                          <w:rFonts w:ascii="Courier New" w:eastAsiaTheme="minorHAnsi" w:hAnsi="Courier New" w:cs="Courier New"/>
                          <w:sz w:val="20"/>
                          <w:lang w:val="en-GB" w:eastAsia="en-US"/>
                        </w:rPr>
                      </w:pPr>
                      <w:r w:rsidRPr="00953472">
                        <w:rPr>
                          <w:rFonts w:ascii="Courier New" w:eastAsiaTheme="minorHAnsi" w:hAnsi="Courier New" w:cs="Courier New"/>
                          <w:sz w:val="20"/>
                          <w:lang w:val="en-GB" w:eastAsia="en-US"/>
                        </w:rPr>
                        <w:t xml:space="preserve">    melspec = torch.from_numpy(librosa.power_to_db(melspec))</w:t>
                      </w:r>
                    </w:p>
                    <w:p w14:paraId="40F9E1D2" w14:textId="77777777" w:rsidR="004B6DCC" w:rsidRPr="00953472" w:rsidRDefault="004B6DCC" w:rsidP="009E1221">
                      <w:pPr>
                        <w:autoSpaceDE w:val="0"/>
                        <w:autoSpaceDN w:val="0"/>
                        <w:adjustRightInd w:val="0"/>
                        <w:spacing w:line="240" w:lineRule="auto"/>
                        <w:jc w:val="left"/>
                        <w:rPr>
                          <w:rFonts w:ascii="Courier New" w:eastAsiaTheme="minorHAnsi" w:hAnsi="Courier New" w:cs="Courier New"/>
                          <w:sz w:val="20"/>
                          <w:lang w:val="en-GB" w:eastAsia="en-US"/>
                        </w:rPr>
                      </w:pPr>
                      <w:r w:rsidRPr="00953472">
                        <w:rPr>
                          <w:rFonts w:ascii="Courier New" w:eastAsiaTheme="minorHAnsi" w:hAnsi="Courier New" w:cs="Courier New"/>
                          <w:sz w:val="20"/>
                          <w:lang w:val="en-GB" w:eastAsia="en-US"/>
                        </w:rPr>
                        <w:t xml:space="preserve">    features = melspec.transpose(1, 2)</w:t>
                      </w:r>
                    </w:p>
                    <w:p w14:paraId="4D590131" w14:textId="77777777" w:rsidR="004B6DCC" w:rsidRPr="00953472" w:rsidRDefault="004B6DCC" w:rsidP="009E1221">
                      <w:pPr>
                        <w:autoSpaceDE w:val="0"/>
                        <w:autoSpaceDN w:val="0"/>
                        <w:adjustRightInd w:val="0"/>
                        <w:spacing w:line="240" w:lineRule="auto"/>
                        <w:jc w:val="left"/>
                        <w:rPr>
                          <w:rFonts w:ascii="Courier New" w:eastAsiaTheme="minorHAnsi" w:hAnsi="Courier New" w:cs="Courier New"/>
                          <w:sz w:val="20"/>
                          <w:lang w:val="en-GB" w:eastAsia="en-US"/>
                        </w:rPr>
                      </w:pPr>
                    </w:p>
                    <w:p w14:paraId="6A8F8EB6" w14:textId="77777777" w:rsidR="004B6DCC" w:rsidRPr="00953472" w:rsidRDefault="004B6DCC" w:rsidP="009E1221">
                      <w:pPr>
                        <w:rPr>
                          <w:rFonts w:ascii="Courier New" w:hAnsi="Courier New" w:cs="Courier New"/>
                          <w:sz w:val="20"/>
                          <w:lang w:val="en-RU"/>
                        </w:rPr>
                      </w:pPr>
                      <w:r w:rsidRPr="00953472">
                        <w:rPr>
                          <w:rFonts w:ascii="Courier New" w:eastAsiaTheme="minorHAnsi" w:hAnsi="Courier New" w:cs="Courier New"/>
                          <w:sz w:val="20"/>
                          <w:lang w:val="en-GB" w:eastAsia="en-US"/>
                        </w:rPr>
                        <w:t xml:space="preserve">    return features</w:t>
                      </w:r>
                    </w:p>
                  </w:txbxContent>
                </v:textbox>
                <w10:anchorlock/>
              </v:shape>
            </w:pict>
          </mc:Fallback>
        </mc:AlternateContent>
      </w:r>
    </w:p>
    <w:p w14:paraId="639F19E0" w14:textId="0498F179" w:rsidR="00356768" w:rsidRDefault="00356768" w:rsidP="004B6DCC">
      <w:pPr>
        <w:pStyle w:val="BodyText"/>
        <w:ind w:firstLine="0"/>
      </w:pPr>
    </w:p>
    <w:p w14:paraId="7A7468B9" w14:textId="7E4D8587" w:rsidR="00B44579" w:rsidRDefault="00B44579" w:rsidP="001D47D7">
      <w:pPr>
        <w:pStyle w:val="Heading2"/>
        <w:ind w:left="567" w:hanging="567"/>
      </w:pPr>
      <w:bookmarkStart w:id="20" w:name="_Toc74153868"/>
      <w:r>
        <w:t>4.</w:t>
      </w:r>
      <w:r w:rsidR="00801FFA">
        <w:t>3</w:t>
      </w:r>
      <w:r>
        <w:t>.</w:t>
      </w:r>
      <w:r w:rsidR="004B6DCC">
        <w:t xml:space="preserve"> </w:t>
      </w:r>
      <w:r>
        <w:t>Получение информации о голосе</w:t>
      </w:r>
      <w:bookmarkEnd w:id="20"/>
    </w:p>
    <w:p w14:paraId="62180E57" w14:textId="7FEC87D3" w:rsidR="00B44579" w:rsidRDefault="00B44579" w:rsidP="00B44579">
      <w:pPr>
        <w:ind w:firstLine="709"/>
      </w:pPr>
      <w:r>
        <w:t xml:space="preserve">На этапе распознавания голоса после получения вектора из </w:t>
      </w:r>
      <w:proofErr w:type="spellStart"/>
      <w:r>
        <w:t>предобработанного</w:t>
      </w:r>
      <w:proofErr w:type="spellEnd"/>
      <w:r>
        <w:t xml:space="preserve"> аудио система сравнивает полученный вектор с остальными, уже лежащими в хранилище, векторами. Для этого используется метрика косинусной близости</w:t>
      </w:r>
      <w:r w:rsidR="00450252">
        <w:t xml:space="preserve"> по следующей формуле </w:t>
      </w:r>
      <w:r w:rsidR="00450252">
        <w:fldChar w:fldCharType="begin" w:fldLock="1"/>
      </w:r>
      <w:r w:rsidR="004F46AC">
        <w:instrText>ADDIN CSL_CITATION {"citationItems":[{"id":"ITEM-1","itemData":{"URL":"https://pytorch.org/docs/stable/generated/torch.nn.CosineSimilarity.html","accessed":{"date-parts":[["2021","6","3"]]},"id":"ITEM-1","issued":{"date-parts":[["0"]]},"title":"CosineSimilarity — PyTorch 1.8.1 documentation","type":"webpage"},"uris":["http://www.mendeley.com/documents/?uuid=619ab00c-f0b4-3d03-aaab-883b2239181c"]}],"mendeley":{"formattedCitation":"[18]","plainTextFormattedCitation":"[18]","previouslyFormattedCitation":"[18]"},"properties":{"noteIndex":0},"schema":"https://github.com/citation-style-language/schema/raw/master/csl-citation.json"}</w:instrText>
      </w:r>
      <w:r w:rsidR="00450252">
        <w:fldChar w:fldCharType="separate"/>
      </w:r>
      <w:r w:rsidR="00450252" w:rsidRPr="00450252">
        <w:rPr>
          <w:noProof/>
        </w:rPr>
        <w:t>[18]</w:t>
      </w:r>
      <w:r w:rsidR="00450252">
        <w:fldChar w:fldCharType="end"/>
      </w:r>
      <w:r w:rsidR="00450252">
        <w:t>.</w:t>
      </w:r>
    </w:p>
    <w:p w14:paraId="5A87E053" w14:textId="567C2217" w:rsidR="00450252" w:rsidRDefault="00450252" w:rsidP="00450252">
      <w:pPr>
        <w:ind w:firstLine="709"/>
        <w:jc w:val="center"/>
        <w:rPr>
          <w:i/>
        </w:rPr>
      </w:pPr>
      <m:oMath>
        <m:r>
          <w:rPr>
            <w:rFonts w:ascii="Cambria Math" w:hAnsi="Cambria Math"/>
          </w:rPr>
          <m:t xml:space="preserve">similarity=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num>
          <m:den>
            <m:r>
              <m:rPr>
                <m:sty m:val="p"/>
              </m:rPr>
              <w:rPr>
                <w:rFonts w:ascii="Cambria Math" w:hAnsi="Cambria Math"/>
              </w:rPr>
              <m:t>max⁡</m:t>
            </m:r>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sub>
                <m:r>
                  <w:rPr>
                    <w:rFonts w:ascii="Cambria Math" w:hAnsi="Cambria Math"/>
                  </w:rPr>
                  <m:t>2</m:t>
                </m:r>
              </m:sub>
            </m:sSub>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e>
              <m:sub>
                <m:r>
                  <w:rPr>
                    <w:rFonts w:ascii="Cambria Math" w:hAnsi="Cambria Math"/>
                  </w:rPr>
                  <m:t>2</m:t>
                </m:r>
              </m:sub>
            </m:sSub>
            <m:r>
              <w:rPr>
                <w:rFonts w:ascii="Cambria Math" w:hAnsi="Cambria Math"/>
              </w:rPr>
              <m:t>, ϵ)</m:t>
            </m:r>
          </m:den>
        </m:f>
      </m:oMath>
      <w:r>
        <w:rPr>
          <w:i/>
        </w:rPr>
        <w:t>,</w:t>
      </w:r>
      <w:r w:rsidRPr="00450252">
        <w:rPr>
          <w:iCs/>
        </w:rPr>
        <w:t xml:space="preserve"> </w:t>
      </w:r>
      <w:r>
        <w:rPr>
          <w:iCs/>
        </w:rPr>
        <w:t>где</w:t>
      </w:r>
    </w:p>
    <w:p w14:paraId="35AE73C1" w14:textId="6657190E" w:rsidR="00450252" w:rsidRDefault="00130CE7" w:rsidP="00764ECC">
      <w:pPr>
        <w:pStyle w:val="ListParagraph"/>
        <w:numPr>
          <w:ilvl w:val="0"/>
          <w:numId w:val="31"/>
        </w:numPr>
        <w:ind w:left="1134" w:hanging="425"/>
      </w:pPr>
      <m:oMath>
        <m:sSub>
          <m:sSubPr>
            <m:ctrlPr>
              <w:rPr>
                <w:rFonts w:ascii="Cambria Math" w:hAnsi="Cambria Math"/>
                <w:i/>
                <w:szCs w:val="20"/>
              </w:rPr>
            </m:ctrlPr>
          </m:sSubPr>
          <m:e>
            <m:r>
              <w:rPr>
                <w:rFonts w:ascii="Cambria Math" w:hAnsi="Cambria Math"/>
              </w:rPr>
              <m:t>x</m:t>
            </m:r>
          </m:e>
          <m:sub>
            <m:r>
              <w:rPr>
                <w:rFonts w:ascii="Cambria Math" w:hAnsi="Cambria Math"/>
              </w:rPr>
              <m:t>1</m:t>
            </m:r>
          </m:sub>
        </m:sSub>
      </m:oMath>
      <w:r w:rsidR="00450252" w:rsidRPr="00450252">
        <w:t xml:space="preserve"> </w:t>
      </w:r>
      <w:r w:rsidR="00450252">
        <w:t xml:space="preserve">и </w:t>
      </w:r>
      <m:oMath>
        <m:sSub>
          <m:sSubPr>
            <m:ctrlPr>
              <w:rPr>
                <w:rFonts w:ascii="Cambria Math" w:hAnsi="Cambria Math"/>
                <w:i/>
                <w:szCs w:val="20"/>
              </w:rPr>
            </m:ctrlPr>
          </m:sSubPr>
          <m:e>
            <m:r>
              <w:rPr>
                <w:rFonts w:ascii="Cambria Math" w:hAnsi="Cambria Math"/>
              </w:rPr>
              <m:t>x</m:t>
            </m:r>
          </m:e>
          <m:sub>
            <m:r>
              <w:rPr>
                <w:rFonts w:ascii="Cambria Math" w:hAnsi="Cambria Math"/>
              </w:rPr>
              <m:t>2</m:t>
            </m:r>
          </m:sub>
        </m:sSub>
      </m:oMath>
      <w:r w:rsidR="00450252" w:rsidRPr="00450252">
        <w:t xml:space="preserve"> </w:t>
      </w:r>
      <w:r w:rsidR="00450252">
        <w:t>массивы векторов с размерностями (1</w:t>
      </w:r>
      <w:r w:rsidR="00450252" w:rsidRPr="00450252">
        <w:t>, 192</w:t>
      </w:r>
      <w:r w:rsidR="00450252">
        <w:t>)</w:t>
      </w:r>
      <w:r w:rsidR="00450252" w:rsidRPr="00450252">
        <w:t xml:space="preserve"> </w:t>
      </w:r>
      <w:r w:rsidR="00450252">
        <w:t xml:space="preserve">и </w:t>
      </w:r>
      <w:r w:rsidR="00450252" w:rsidRPr="00450252">
        <w:t>(</w:t>
      </w:r>
      <w:r w:rsidR="00450252">
        <w:rPr>
          <w:lang w:val="en-US"/>
        </w:rPr>
        <w:t>N</w:t>
      </w:r>
      <w:r w:rsidR="00450252" w:rsidRPr="00450252">
        <w:t>, 192)</w:t>
      </w:r>
      <w:r w:rsidR="00450252">
        <w:t xml:space="preserve"> (</w:t>
      </w:r>
      <w:r w:rsidR="00450252">
        <w:rPr>
          <w:lang w:val="en-US"/>
        </w:rPr>
        <w:t>N</w:t>
      </w:r>
      <w:r w:rsidR="00450252" w:rsidRPr="00450252">
        <w:t xml:space="preserve"> </w:t>
      </w:r>
      <w:r w:rsidR="00450252">
        <w:t>–</w:t>
      </w:r>
      <w:r w:rsidR="00450252" w:rsidRPr="00450252">
        <w:t xml:space="preserve"> </w:t>
      </w:r>
      <w:r w:rsidR="00450252">
        <w:t>количество зарегистрированных голосов);</w:t>
      </w:r>
    </w:p>
    <w:p w14:paraId="5E86518E" w14:textId="7A61A75B" w:rsidR="00450252" w:rsidRPr="00450252" w:rsidRDefault="002C57BD" w:rsidP="00764ECC">
      <w:pPr>
        <w:pStyle w:val="ListParagraph"/>
        <w:numPr>
          <w:ilvl w:val="0"/>
          <w:numId w:val="31"/>
        </w:numPr>
        <w:ind w:left="1134" w:hanging="425"/>
      </w:pPr>
      <m:oMath>
        <m:r>
          <w:rPr>
            <w:rFonts w:ascii="Cambria Math" w:hAnsi="Cambria Math"/>
          </w:rPr>
          <m:t>ϵ</m:t>
        </m:r>
      </m:oMath>
      <w:r>
        <w:t xml:space="preserve"> – малая величина, чтобы избежать деления на ноль;</w:t>
      </w:r>
    </w:p>
    <w:p w14:paraId="1DFBF6F6" w14:textId="77777777" w:rsidR="002C57BD" w:rsidRDefault="00130CE7" w:rsidP="00764ECC">
      <w:pPr>
        <w:pStyle w:val="ListParagraph"/>
        <w:numPr>
          <w:ilvl w:val="0"/>
          <w:numId w:val="31"/>
        </w:numPr>
        <w:ind w:left="1134" w:hanging="425"/>
      </w:pPr>
      <m:oMath>
        <m:sSub>
          <m:sSubPr>
            <m:ctrlPr>
              <w:rPr>
                <w:rFonts w:ascii="Cambria Math" w:hAnsi="Cambria Math"/>
                <w:i/>
                <w:szCs w:val="20"/>
              </w:rPr>
            </m:ctrlPr>
          </m:sSubPr>
          <m:e>
            <m:d>
              <m:dPr>
                <m:begChr m:val="‖"/>
                <m:endChr m:val="‖"/>
                <m:ctrlPr>
                  <w:rPr>
                    <w:rFonts w:ascii="Cambria Math" w:hAnsi="Cambria Math"/>
                    <w:i/>
                    <w:szCs w:val="20"/>
                  </w:rPr>
                </m:ctrlPr>
              </m:dPr>
              <m:e>
                <m:sSub>
                  <m:sSubPr>
                    <m:ctrlPr>
                      <w:rPr>
                        <w:rFonts w:ascii="Cambria Math" w:hAnsi="Cambria Math"/>
                        <w:i/>
                        <w:szCs w:val="20"/>
                      </w:rPr>
                    </m:ctrlPr>
                  </m:sSubPr>
                  <m:e>
                    <m:r>
                      <w:rPr>
                        <w:rFonts w:ascii="Cambria Math" w:hAnsi="Cambria Math"/>
                      </w:rPr>
                      <m:t>x</m:t>
                    </m:r>
                  </m:e>
                  <m:sub>
                    <m:r>
                      <w:rPr>
                        <w:rFonts w:ascii="Cambria Math" w:hAnsi="Cambria Math"/>
                      </w:rPr>
                      <m:t>1</m:t>
                    </m:r>
                  </m:sub>
                </m:sSub>
              </m:e>
            </m:d>
          </m:e>
          <m:sub>
            <m:r>
              <w:rPr>
                <w:rFonts w:ascii="Cambria Math" w:hAnsi="Cambria Math"/>
              </w:rPr>
              <m:t>2</m:t>
            </m:r>
          </m:sub>
        </m:sSub>
      </m:oMath>
      <w:r w:rsidR="002C57BD">
        <w:t xml:space="preserve"> и </w:t>
      </w:r>
      <m:oMath>
        <m:sSub>
          <m:sSubPr>
            <m:ctrlPr>
              <w:rPr>
                <w:rFonts w:ascii="Cambria Math" w:hAnsi="Cambria Math"/>
                <w:i/>
                <w:szCs w:val="20"/>
              </w:rPr>
            </m:ctrlPr>
          </m:sSubPr>
          <m:e>
            <m:d>
              <m:dPr>
                <m:begChr m:val="‖"/>
                <m:endChr m:val="‖"/>
                <m:ctrlPr>
                  <w:rPr>
                    <w:rFonts w:ascii="Cambria Math" w:hAnsi="Cambria Math"/>
                    <w:i/>
                    <w:szCs w:val="20"/>
                  </w:rPr>
                </m:ctrlPr>
              </m:dPr>
              <m:e>
                <m:sSub>
                  <m:sSubPr>
                    <m:ctrlPr>
                      <w:rPr>
                        <w:rFonts w:ascii="Cambria Math" w:hAnsi="Cambria Math"/>
                        <w:i/>
                        <w:szCs w:val="20"/>
                      </w:rPr>
                    </m:ctrlPr>
                  </m:sSubPr>
                  <m:e>
                    <m:r>
                      <w:rPr>
                        <w:rFonts w:ascii="Cambria Math" w:hAnsi="Cambria Math"/>
                      </w:rPr>
                      <m:t>x</m:t>
                    </m:r>
                  </m:e>
                  <m:sub>
                    <m:r>
                      <w:rPr>
                        <w:rFonts w:ascii="Cambria Math" w:hAnsi="Cambria Math"/>
                      </w:rPr>
                      <m:t>2</m:t>
                    </m:r>
                  </m:sub>
                </m:sSub>
              </m:e>
            </m:d>
          </m:e>
          <m:sub>
            <m:r>
              <w:rPr>
                <w:rFonts w:ascii="Cambria Math" w:hAnsi="Cambria Math"/>
              </w:rPr>
              <m:t>2</m:t>
            </m:r>
          </m:sub>
        </m:sSub>
      </m:oMath>
      <w:r w:rsidR="002C57BD">
        <w:rPr>
          <w:szCs w:val="20"/>
        </w:rPr>
        <w:t xml:space="preserve"> –</w:t>
      </w:r>
      <w:r w:rsidR="002C57BD" w:rsidRPr="002C57BD">
        <w:rPr>
          <w:szCs w:val="20"/>
        </w:rPr>
        <w:t xml:space="preserve"> </w:t>
      </w:r>
      <w:r w:rsidR="002C57BD" w:rsidRPr="002C57BD">
        <w:rPr>
          <w:i/>
          <w:iCs/>
          <w:szCs w:val="20"/>
          <w:lang w:val="en-US"/>
        </w:rPr>
        <w:t>l</w:t>
      </w:r>
      <w:r w:rsidR="002C57BD" w:rsidRPr="002C57BD">
        <w:rPr>
          <w:i/>
          <w:iCs/>
          <w:szCs w:val="20"/>
          <w:vertAlign w:val="subscript"/>
        </w:rPr>
        <w:t>2</w:t>
      </w:r>
      <w:r w:rsidR="002C57BD" w:rsidRPr="002C57BD">
        <w:rPr>
          <w:i/>
          <w:iCs/>
          <w:szCs w:val="20"/>
        </w:rPr>
        <w:t xml:space="preserve"> </w:t>
      </w:r>
      <w:r w:rsidR="002C57BD">
        <w:rPr>
          <w:szCs w:val="20"/>
        </w:rPr>
        <w:t>нормы векторов.</w:t>
      </w:r>
    </w:p>
    <w:p w14:paraId="3216E057" w14:textId="307CCD70" w:rsidR="00450252" w:rsidRDefault="002C57BD" w:rsidP="002C57BD">
      <w:pPr>
        <w:ind w:firstLine="709"/>
      </w:pPr>
      <w:r>
        <w:t>Близость изменяется в диапазоне от 0 до 1. Чем больше значение, тем ближе находятся векторы.</w:t>
      </w:r>
    </w:p>
    <w:p w14:paraId="3EE20247" w14:textId="122AEAF3" w:rsidR="00395690" w:rsidRDefault="00395690" w:rsidP="002C57BD">
      <w:pPr>
        <w:ind w:firstLine="709"/>
      </w:pPr>
      <w:r>
        <w:t>После определения вектора, который ближе всего находится к проверяемому вектору, система оценивает степень уверенности, т.е. на сколько большим является значение схожести. При значении схожести меньше определенного порога, который задается в конфигурационном файле, система выдает пользователю соответствующее сообщение. Код с получением информации о голосе представлен в листинге 2.</w:t>
      </w:r>
    </w:p>
    <w:p w14:paraId="1797B316" w14:textId="2C2A8418" w:rsidR="00395690" w:rsidRDefault="00395690" w:rsidP="00395690">
      <w:r>
        <w:t>Листинг 2 – Функция получения информации о голосе</w:t>
      </w:r>
    </w:p>
    <w:p w14:paraId="327654A9" w14:textId="3FD69780" w:rsidR="00395690" w:rsidRDefault="00395690" w:rsidP="00395690">
      <w:r>
        <w:rPr>
          <w:noProof/>
        </w:rPr>
        <mc:AlternateContent>
          <mc:Choice Requires="wps">
            <w:drawing>
              <wp:inline distT="0" distB="0" distL="0" distR="0" wp14:anchorId="6781861F" wp14:editId="1F4E12BF">
                <wp:extent cx="6119495" cy="2105891"/>
                <wp:effectExtent l="0" t="0" r="1905" b="2540"/>
                <wp:docPr id="22" name="Text Box 22"/>
                <wp:cNvGraphicFramePr/>
                <a:graphic xmlns:a="http://schemas.openxmlformats.org/drawingml/2006/main">
                  <a:graphicData uri="http://schemas.microsoft.com/office/word/2010/wordprocessingShape">
                    <wps:wsp>
                      <wps:cNvSpPr txBox="1"/>
                      <wps:spPr>
                        <a:xfrm>
                          <a:off x="0" y="0"/>
                          <a:ext cx="6119495" cy="2105891"/>
                        </a:xfrm>
                        <a:prstGeom prst="rect">
                          <a:avLst/>
                        </a:prstGeom>
                        <a:solidFill>
                          <a:schemeClr val="lt1"/>
                        </a:solidFill>
                        <a:ln w="6350">
                          <a:noFill/>
                        </a:ln>
                      </wps:spPr>
                      <wps:txbx>
                        <w:txbxContent>
                          <w:p w14:paraId="3A66F33F" w14:textId="0D6C5117" w:rsidR="004B6DCC" w:rsidRPr="00395690" w:rsidRDefault="004B6DCC" w:rsidP="00395690">
                            <w:pPr>
                              <w:pStyle w:val="HTMLPreformatted"/>
                              <w:rPr>
                                <w:color w:val="000000" w:themeColor="text1"/>
                              </w:rPr>
                            </w:pPr>
                            <w:r w:rsidRPr="00395690">
                              <w:rPr>
                                <w:color w:val="000000" w:themeColor="text1"/>
                              </w:rPr>
                              <w:t>def get_speaker_info(self, speaker_vector):</w:t>
                            </w:r>
                            <w:r w:rsidRPr="00395690">
                              <w:rPr>
                                <w:color w:val="000000" w:themeColor="text1"/>
                              </w:rPr>
                              <w:br/>
                              <w:t xml:space="preserve">    speaker_info = [[], []]</w:t>
                            </w:r>
                            <w:r w:rsidRPr="00395690">
                              <w:rPr>
                                <w:color w:val="000000" w:themeColor="text1"/>
                              </w:rPr>
                              <w:br/>
                              <w:t xml:space="preserve">    with torch.no_grad():</w:t>
                            </w:r>
                            <w:r w:rsidRPr="00395690">
                              <w:rPr>
                                <w:color w:val="000000" w:themeColor="text1"/>
                              </w:rPr>
                              <w:br/>
                              <w:t xml:space="preserve">        all_speakers = self.storage_manager.get_all_speakers()</w:t>
                            </w:r>
                            <w:r w:rsidRPr="00395690">
                              <w:rPr>
                                <w:color w:val="000000" w:themeColor="text1"/>
                              </w:rPr>
                              <w:br/>
                              <w:t xml:space="preserve">        all_vectors = torch.stack([i[2] for i in all_speakers])</w:t>
                            </w:r>
                            <w:r w:rsidRPr="00395690">
                              <w:rPr>
                                <w:color w:val="000000" w:themeColor="text1"/>
                              </w:rPr>
                              <w:br/>
                              <w:t xml:space="preserve">        similarities = self.cos_sim(speaker_vector, all_vectors)</w:t>
                            </w:r>
                            <w:r w:rsidRPr="00395690">
                              <w:rPr>
                                <w:color w:val="000000" w:themeColor="text1"/>
                              </w:rPr>
                              <w:br/>
                              <w:t xml:space="preserve">        max_similar_idx = similarities.argmax()</w:t>
                            </w:r>
                            <w:r w:rsidRPr="00395690">
                              <w:rPr>
                                <w:color w:val="000000" w:themeColor="text1"/>
                              </w:rPr>
                              <w:br/>
                              <w:t xml:space="preserve">        if similarities[max_similar_idx] &gt; self.config['threshold']:</w:t>
                            </w:r>
                            <w:r w:rsidRPr="00395690">
                              <w:rPr>
                                <w:color w:val="000000" w:themeColor="text1"/>
                              </w:rPr>
                              <w:br/>
                              <w:t xml:space="preserve">            # id, name, confidence</w:t>
                            </w:r>
                            <w:r w:rsidRPr="00395690">
                              <w:rPr>
                                <w:color w:val="000000" w:themeColor="text1"/>
                              </w:rPr>
                              <w:br/>
                              <w:t xml:space="preserve">            speaker_info[0] = all_speakers[max_similar_idx][:-1] + [similarities[max_similar_idx].item()]</w:t>
                            </w:r>
                            <w:r w:rsidRPr="00395690">
                              <w:rPr>
                                <w:color w:val="000000" w:themeColor="text1"/>
                              </w:rPr>
                              <w:br/>
                              <w:t xml:space="preserve">        speaker_info[1] = all_speakers[max_similar_idx][:-1] + [similarities[max_similar_idx].item()]</w:t>
                            </w:r>
                            <w:r w:rsidRPr="00395690">
                              <w:rPr>
                                <w:color w:val="000000" w:themeColor="text1"/>
                              </w:rPr>
                              <w:br/>
                              <w:t xml:space="preserve">    return speaker_info</w:t>
                            </w:r>
                          </w:p>
                          <w:p w14:paraId="67CBCA89" w14:textId="77508BA4" w:rsidR="004B6DCC" w:rsidRPr="00395690" w:rsidRDefault="004B6DCC" w:rsidP="00395690">
                            <w:pPr>
                              <w:rPr>
                                <w:rFonts w:ascii="Courier New" w:hAnsi="Courier New" w:cs="Courier New"/>
                                <w:color w:val="000000" w:themeColor="text1"/>
                                <w:sz w:val="20"/>
                                <w:lang w:val="en-R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781861F" id="Text Box 22" o:spid="_x0000_s1027" type="#_x0000_t202" style="width:481.85pt;height:16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" fillcolor="white [3201]" stroked="f" strokeweight=".5pt">
                <v:textbox>
                  <w:txbxContent>
                    <w:p w14:paraId="3A66F33F" w14:textId="0D6C5117" w:rsidR="004B6DCC" w:rsidRPr="00395690" w:rsidRDefault="004B6DCC" w:rsidP="00395690">
                      <w:pPr>
                        <w:pStyle w:val="HTMLPreformatted"/>
                        <w:rPr>
                          <w:color w:val="000000" w:themeColor="text1"/>
                        </w:rPr>
                      </w:pPr>
                      <w:r w:rsidRPr="00395690">
                        <w:rPr>
                          <w:color w:val="000000" w:themeColor="text1"/>
                        </w:rPr>
                        <w:t>def get_speaker_info(self, speaker_vector):</w:t>
                      </w:r>
                      <w:r w:rsidRPr="00395690">
                        <w:rPr>
                          <w:color w:val="000000" w:themeColor="text1"/>
                        </w:rPr>
                        <w:br/>
                        <w:t xml:space="preserve">    speaker_info = [[], []]</w:t>
                      </w:r>
                      <w:r w:rsidRPr="00395690">
                        <w:rPr>
                          <w:color w:val="000000" w:themeColor="text1"/>
                        </w:rPr>
                        <w:br/>
                        <w:t xml:space="preserve">    with torch.no_grad():</w:t>
                      </w:r>
                      <w:r w:rsidRPr="00395690">
                        <w:rPr>
                          <w:color w:val="000000" w:themeColor="text1"/>
                        </w:rPr>
                        <w:br/>
                        <w:t xml:space="preserve">        all_speakers = self.storage_manager.get_all_speakers()</w:t>
                      </w:r>
                      <w:r w:rsidRPr="00395690">
                        <w:rPr>
                          <w:color w:val="000000" w:themeColor="text1"/>
                        </w:rPr>
                        <w:br/>
                        <w:t xml:space="preserve">        all_vectors = torch.stack([i[2] for i in all_speakers])</w:t>
                      </w:r>
                      <w:r w:rsidRPr="00395690">
                        <w:rPr>
                          <w:color w:val="000000" w:themeColor="text1"/>
                        </w:rPr>
                        <w:br/>
                        <w:t xml:space="preserve">        similarities = self.cos_sim(speaker_vector, all_vectors)</w:t>
                      </w:r>
                      <w:r w:rsidRPr="00395690">
                        <w:rPr>
                          <w:color w:val="000000" w:themeColor="text1"/>
                        </w:rPr>
                        <w:br/>
                        <w:t xml:space="preserve">        max_similar_idx = similarities.argmax()</w:t>
                      </w:r>
                      <w:r w:rsidRPr="00395690">
                        <w:rPr>
                          <w:color w:val="000000" w:themeColor="text1"/>
                        </w:rPr>
                        <w:br/>
                        <w:t xml:space="preserve">        if similarities[max_similar_idx] &gt; self.config['threshold']:</w:t>
                      </w:r>
                      <w:r w:rsidRPr="00395690">
                        <w:rPr>
                          <w:color w:val="000000" w:themeColor="text1"/>
                        </w:rPr>
                        <w:br/>
                        <w:t xml:space="preserve">            # id, name, confidence</w:t>
                      </w:r>
                      <w:r w:rsidRPr="00395690">
                        <w:rPr>
                          <w:color w:val="000000" w:themeColor="text1"/>
                        </w:rPr>
                        <w:br/>
                        <w:t xml:space="preserve">            speaker_info[0] = all_speakers[max_similar_idx][:-1] + [similarities[max_similar_idx].item()]</w:t>
                      </w:r>
                      <w:r w:rsidRPr="00395690">
                        <w:rPr>
                          <w:color w:val="000000" w:themeColor="text1"/>
                        </w:rPr>
                        <w:br/>
                        <w:t xml:space="preserve">        speaker_info[1] = all_speakers[max_similar_idx][:-1] + [similarities[max_similar_idx].item()]</w:t>
                      </w:r>
                      <w:r w:rsidRPr="00395690">
                        <w:rPr>
                          <w:color w:val="000000" w:themeColor="text1"/>
                        </w:rPr>
                        <w:br/>
                        <w:t xml:space="preserve">    return speaker_info</w:t>
                      </w:r>
                    </w:p>
                    <w:p w14:paraId="67CBCA89" w14:textId="77508BA4" w:rsidR="004B6DCC" w:rsidRPr="00395690" w:rsidRDefault="004B6DCC" w:rsidP="00395690">
                      <w:pPr>
                        <w:rPr>
                          <w:rFonts w:ascii="Courier New" w:hAnsi="Courier New" w:cs="Courier New"/>
                          <w:color w:val="000000" w:themeColor="text1"/>
                          <w:sz w:val="20"/>
                          <w:lang w:val="en-RU"/>
                        </w:rPr>
                      </w:pPr>
                    </w:p>
                  </w:txbxContent>
                </v:textbox>
                <w10:anchorlock/>
              </v:shape>
            </w:pict>
          </mc:Fallback>
        </mc:AlternateContent>
      </w:r>
    </w:p>
    <w:p w14:paraId="267EDB79" w14:textId="77777777" w:rsidR="00540FFB" w:rsidRPr="00F92B91" w:rsidRDefault="00540FFB" w:rsidP="00395690"/>
    <w:p w14:paraId="59B5C9C4" w14:textId="07F8C79E" w:rsidR="00FC6C12" w:rsidRDefault="00263A0B" w:rsidP="001D47D7">
      <w:pPr>
        <w:pStyle w:val="Heading2"/>
        <w:ind w:left="567" w:hanging="567"/>
      </w:pPr>
      <w:bookmarkStart w:id="21" w:name="_Toc74153869"/>
      <w:r w:rsidRPr="006722B5">
        <w:t>4</w:t>
      </w:r>
      <w:r>
        <w:t>.</w:t>
      </w:r>
      <w:r w:rsidR="00801FFA">
        <w:t>4</w:t>
      </w:r>
      <w:r>
        <w:t>.</w:t>
      </w:r>
      <w:r w:rsidR="004B6DCC">
        <w:t xml:space="preserve"> </w:t>
      </w:r>
      <w:r w:rsidR="006722B5">
        <w:t>Обучение нейронной сети</w:t>
      </w:r>
      <w:bookmarkEnd w:id="21"/>
    </w:p>
    <w:p w14:paraId="7087F5BF" w14:textId="3856E632" w:rsidR="006C01DC" w:rsidRPr="0026544F" w:rsidRDefault="006722B5" w:rsidP="00DD44CA">
      <w:pPr>
        <w:ind w:firstLine="709"/>
      </w:pPr>
      <w:r>
        <w:t xml:space="preserve">После изучения предметной области для данной задачи была выбрана нейронная сеть, описанная в пункте 3.1. Для обучения сети использовалась библиотека </w:t>
      </w:r>
      <w:proofErr w:type="spellStart"/>
      <w:r>
        <w:rPr>
          <w:lang w:val="en-US"/>
        </w:rPr>
        <w:t>speechbrain</w:t>
      </w:r>
      <w:proofErr w:type="spellEnd"/>
      <w:r>
        <w:t>, предоставляющая удобный формат для обучения и проведения экспериментов, базовая архитектура сети также была взята в данной библиотеке.</w:t>
      </w:r>
    </w:p>
    <w:p w14:paraId="317E28C0" w14:textId="5A0B0D9B" w:rsidR="006722B5" w:rsidRDefault="007F1AEB" w:rsidP="00DD44CA">
      <w:pPr>
        <w:ind w:firstLine="709"/>
      </w:pPr>
      <w:r>
        <w:t>На вход нейронной сети подается тензор размерностью (</w:t>
      </w:r>
      <w:r>
        <w:rPr>
          <w:lang w:val="en-US"/>
        </w:rPr>
        <w:t>batch</w:t>
      </w:r>
      <w:r w:rsidRPr="007F1AEB">
        <w:t>_</w:t>
      </w:r>
      <w:r>
        <w:rPr>
          <w:lang w:val="en-US"/>
        </w:rPr>
        <w:t>size</w:t>
      </w:r>
      <w:r w:rsidRPr="007F1AEB">
        <w:t xml:space="preserve">, </w:t>
      </w:r>
      <w:r>
        <w:rPr>
          <w:lang w:val="en-US"/>
        </w:rPr>
        <w:t>time</w:t>
      </w:r>
      <w:r w:rsidRPr="007F1AEB">
        <w:t xml:space="preserve">, </w:t>
      </w:r>
      <w:r>
        <w:rPr>
          <w:lang w:val="en-US"/>
        </w:rPr>
        <w:t>num</w:t>
      </w:r>
      <w:r w:rsidRPr="007F1AEB">
        <w:t>_</w:t>
      </w:r>
      <w:r>
        <w:rPr>
          <w:lang w:val="en-US"/>
        </w:rPr>
        <w:t>features</w:t>
      </w:r>
      <w:r>
        <w:t xml:space="preserve">), на выходе сеть выдает вектор размерностью (1, 192). </w:t>
      </w:r>
      <w:r w:rsidR="006722B5">
        <w:t xml:space="preserve">Код, </w:t>
      </w:r>
      <w:r w:rsidR="006722B5">
        <w:lastRenderedPageBreak/>
        <w:t xml:space="preserve">показывающий основные слои нейронной сети </w:t>
      </w:r>
      <w:r w:rsidR="008D2904">
        <w:t xml:space="preserve">и функцию реализующую прямой проход по сети можно посмотреть в приложении </w:t>
      </w:r>
      <w:r w:rsidR="005759C0">
        <w:rPr>
          <w:lang w:val="en-US"/>
        </w:rPr>
        <w:t>B</w:t>
      </w:r>
      <w:r w:rsidR="006722B5">
        <w:t>.</w:t>
      </w:r>
    </w:p>
    <w:p w14:paraId="5D34D2C7" w14:textId="2D175F8A" w:rsidR="00924828" w:rsidRDefault="00DD44CA" w:rsidP="00DD44CA">
      <w:pPr>
        <w:ind w:firstLine="709"/>
      </w:pPr>
      <w:r>
        <w:t xml:space="preserve">В качестве данных для обучения и тестирования было решено взять открытый набор данных русской речи </w:t>
      </w:r>
      <w:r>
        <w:rPr>
          <w:lang w:val="en-US"/>
        </w:rPr>
        <w:t>voxforge</w:t>
      </w:r>
      <w:r w:rsidR="007F1AEB">
        <w:t xml:space="preserve"> </w:t>
      </w:r>
      <w:r w:rsidR="007F1AEB">
        <w:fldChar w:fldCharType="begin" w:fldLock="1"/>
      </w:r>
      <w:r w:rsidR="004F46AC">
        <w:instrText>ADDIN CSL_CITATION {"citationItems":[{"id":"ITEM-1","itemData":{"URL":"http://www.voxforge.org/ru","accessed":{"date-parts":[["2021","6","3"]]},"id":"ITEM-1","issued":{"date-parts":[["0"]]},"title":"Russian - voxforge dataset","type":"webpage"},"uris":["http://www.mendeley.com/documents/?uuid=324989be-2070-392f-87b9-696d2ea748c5"]}],"mendeley":{"formattedCitation":"[19]","plainTextFormattedCitation":"[19]","previouslyFormattedCitation":"[19]"},"properties":{"noteIndex":0},"schema":"https://github.com/citation-style-language/schema/raw/master/csl-citation.json"}</w:instrText>
      </w:r>
      <w:r w:rsidR="007F1AEB">
        <w:fldChar w:fldCharType="separate"/>
      </w:r>
      <w:r w:rsidR="00450252" w:rsidRPr="00450252">
        <w:rPr>
          <w:noProof/>
        </w:rPr>
        <w:t>[19]</w:t>
      </w:r>
      <w:r w:rsidR="007F1AEB">
        <w:fldChar w:fldCharType="end"/>
      </w:r>
      <w:r w:rsidRPr="00DD44CA">
        <w:t xml:space="preserve"> </w:t>
      </w:r>
      <w:r>
        <w:t xml:space="preserve">с 206 голосами разных людей. Так как </w:t>
      </w:r>
      <w:proofErr w:type="spellStart"/>
      <w:r>
        <w:t>датасет</w:t>
      </w:r>
      <w:proofErr w:type="spellEnd"/>
      <w:r>
        <w:t xml:space="preserve"> является достаточно небольшим</w:t>
      </w:r>
      <w:r w:rsidR="00924828">
        <w:t>,</w:t>
      </w:r>
      <w:r>
        <w:t xml:space="preserve"> </w:t>
      </w:r>
      <w:r w:rsidR="00953472">
        <w:t>принято решение</w:t>
      </w:r>
      <w:r w:rsidR="00682441">
        <w:t xml:space="preserve"> расширить его с помощью различных аугментаций</w:t>
      </w:r>
      <w:r w:rsidR="0001124C">
        <w:t>,</w:t>
      </w:r>
      <w:r w:rsidR="00682441">
        <w:t xml:space="preserve"> связанных с изменением скорости аудио, добавлением фонового шума, изменением интенсивности </w:t>
      </w:r>
      <w:r w:rsidR="0001124C">
        <w:t xml:space="preserve">как основного </w:t>
      </w:r>
      <w:r w:rsidR="00682441">
        <w:t>аудио</w:t>
      </w:r>
      <w:r w:rsidR="0001124C">
        <w:t>, так</w:t>
      </w:r>
      <w:r w:rsidR="00682441">
        <w:t xml:space="preserve"> и фонового шума. Также, так как в основном исследовании по </w:t>
      </w:r>
      <w:r w:rsidR="00682441">
        <w:rPr>
          <w:lang w:val="en-US"/>
        </w:rPr>
        <w:t>ECAPA</w:t>
      </w:r>
      <w:r w:rsidR="00682441" w:rsidRPr="00682441">
        <w:t>-</w:t>
      </w:r>
      <w:r w:rsidR="00682441">
        <w:rPr>
          <w:lang w:val="en-US"/>
        </w:rPr>
        <w:t>TDNN</w:t>
      </w:r>
      <w:r w:rsidR="00682441" w:rsidRPr="00682441">
        <w:t xml:space="preserve"> [16]</w:t>
      </w:r>
      <w:r w:rsidR="00682441">
        <w:t xml:space="preserve"> указывается, что</w:t>
      </w:r>
      <w:r w:rsidR="00682441" w:rsidRPr="00682441">
        <w:t xml:space="preserve"> </w:t>
      </w:r>
      <w:r w:rsidR="00682441">
        <w:t xml:space="preserve">при обучении сети достаточно использовать </w:t>
      </w:r>
      <w:proofErr w:type="spellStart"/>
      <w:r w:rsidR="00682441">
        <w:t>аудиофрагменты</w:t>
      </w:r>
      <w:proofErr w:type="spellEnd"/>
      <w:r w:rsidR="00682441">
        <w:t xml:space="preserve"> размером по 3 секунды, исходные аудио были нарезаны на более мелкие фрагменты, что тоже позволило увеличить обучающую выборку. </w:t>
      </w:r>
      <w:r w:rsidR="000C699A">
        <w:t xml:space="preserve">Однако количество уникальных голосов по прежнему оставалось небольшим, поэтому было решено </w:t>
      </w:r>
      <w:r>
        <w:t xml:space="preserve">не обучаться </w:t>
      </w:r>
      <w:r w:rsidR="000C699A">
        <w:t xml:space="preserve">на полученных данных </w:t>
      </w:r>
      <w:r>
        <w:t xml:space="preserve">с нуля, а использовать веса модели </w:t>
      </w:r>
      <w:proofErr w:type="spellStart"/>
      <w:r>
        <w:t>предобученной</w:t>
      </w:r>
      <w:proofErr w:type="spellEnd"/>
      <w:r>
        <w:t xml:space="preserve"> на наборе данных </w:t>
      </w:r>
      <w:proofErr w:type="spellStart"/>
      <w:r>
        <w:rPr>
          <w:lang w:val="en-US"/>
        </w:rPr>
        <w:t>voxceleb</w:t>
      </w:r>
      <w:proofErr w:type="spellEnd"/>
      <w:r w:rsidRPr="00DD44CA">
        <w:t xml:space="preserve">-1 </w:t>
      </w:r>
      <w:r w:rsidR="007F1AEB">
        <w:fldChar w:fldCharType="begin" w:fldLock="1"/>
      </w:r>
      <w:r w:rsidR="006E2930">
        <w:instrText>ADDIN CSL_CITATION {"citationItems":[{"id":"ITEM-1","itemData":{"URL":"https://www.robots.ox.ac.uk/~vgg/data/voxceleb/","id":"ITEM-1","issued":{"date-parts":[["0"]]},"title":"Voxceleb Dataset","type":"webpage"},"uris":["http://www.mendeley.com/documents/?uuid=7f29d7c7-e024-49a8-bf30-13352de98910"]}],"mendeley":{"formattedCitation":"[11]","plainTextFormattedCitation":"[11]","previouslyFormattedCitation":"[11]"},"properties":{"noteIndex":0},"schema":"https://github.com/citation-style-language/schema/raw/master/csl-citation.json"}</w:instrText>
      </w:r>
      <w:r w:rsidR="007F1AEB">
        <w:fldChar w:fldCharType="separate"/>
      </w:r>
      <w:r w:rsidR="007F1AEB" w:rsidRPr="007F1AEB">
        <w:rPr>
          <w:noProof/>
        </w:rPr>
        <w:t>[11]</w:t>
      </w:r>
      <w:r w:rsidR="007F1AEB">
        <w:fldChar w:fldCharType="end"/>
      </w:r>
      <w:r w:rsidR="007F1AEB" w:rsidRPr="007F1AEB">
        <w:t xml:space="preserve"> </w:t>
      </w:r>
      <w:r>
        <w:t xml:space="preserve">с более чем 1000 </w:t>
      </w:r>
      <w:r w:rsidR="000C699A">
        <w:t xml:space="preserve">уникальных англоязычных </w:t>
      </w:r>
      <w:r>
        <w:t>голосов.</w:t>
      </w:r>
      <w:r w:rsidR="00953472">
        <w:t xml:space="preserve"> </w:t>
      </w:r>
    </w:p>
    <w:p w14:paraId="48971D7D" w14:textId="1AB2D132" w:rsidR="0001124C" w:rsidRPr="007F698E" w:rsidRDefault="007F698E" w:rsidP="0001124C">
      <w:pPr>
        <w:ind w:firstLine="709"/>
      </w:pPr>
      <w:r>
        <w:t xml:space="preserve">Данные были поделены на две части таким образом, что в тренировочных и тестовых оказалось по 103 голоса. Голоса из тренировочных в тестовых данных не повторяются. Обучение проводилось на </w:t>
      </w:r>
      <w:r w:rsidR="00EE51C9">
        <w:t>50</w:t>
      </w:r>
      <w:r>
        <w:t xml:space="preserve"> эпохах с сохранением моделей, показывающих лучшее качество.</w:t>
      </w:r>
      <w:r w:rsidR="0001124C">
        <w:t xml:space="preserve"> Какая модель показала лучшее качество и ее процент ошибки на тестовых данных можно прочитать в разделе тестирования.</w:t>
      </w:r>
      <w:r>
        <w:t xml:space="preserve"> </w:t>
      </w:r>
      <w:r w:rsidR="00953472">
        <w:t xml:space="preserve">Код с обучением нейронной сети </w:t>
      </w:r>
      <w:r w:rsidR="0001124C">
        <w:t>представлен</w:t>
      </w:r>
      <w:r w:rsidR="00953472">
        <w:t xml:space="preserve"> в листинге </w:t>
      </w:r>
      <w:r w:rsidR="004B6293">
        <w:t>3</w:t>
      </w:r>
      <w:r w:rsidR="00953472">
        <w:t>.</w:t>
      </w:r>
      <w:r w:rsidR="0001124C">
        <w:br w:type="page"/>
      </w:r>
    </w:p>
    <w:p w14:paraId="753202C2" w14:textId="3D882CC6" w:rsidR="00953472" w:rsidRDefault="00953472" w:rsidP="00953472">
      <w:r>
        <w:lastRenderedPageBreak/>
        <w:t xml:space="preserve">Листинг </w:t>
      </w:r>
      <w:r w:rsidR="004B6293">
        <w:t>3</w:t>
      </w:r>
      <w:r>
        <w:t xml:space="preserve"> – </w:t>
      </w:r>
      <w:r w:rsidR="007F1AEB">
        <w:t>Функция для о</w:t>
      </w:r>
      <w:r>
        <w:t>бучени</w:t>
      </w:r>
      <w:r w:rsidR="0001124C">
        <w:t>я</w:t>
      </w:r>
      <w:r>
        <w:t xml:space="preserve"> нейронной сети</w:t>
      </w:r>
    </w:p>
    <w:p w14:paraId="10A10EF8" w14:textId="5E1669BE" w:rsidR="007F698E" w:rsidRDefault="00953472" w:rsidP="007F698E">
      <w:r>
        <w:rPr>
          <w:noProof/>
        </w:rPr>
        <mc:AlternateContent>
          <mc:Choice Requires="wps">
            <w:drawing>
              <wp:inline distT="0" distB="0" distL="0" distR="0" wp14:anchorId="04AC080C" wp14:editId="2C9E4ABF">
                <wp:extent cx="6119495" cy="3627782"/>
                <wp:effectExtent l="0" t="0" r="1905" b="4445"/>
                <wp:docPr id="19" name="Text Box 19"/>
                <wp:cNvGraphicFramePr/>
                <a:graphic xmlns:a="http://schemas.openxmlformats.org/drawingml/2006/main">
                  <a:graphicData uri="http://schemas.microsoft.com/office/word/2010/wordprocessingShape">
                    <wps:wsp>
                      <wps:cNvSpPr txBox="1"/>
                      <wps:spPr>
                        <a:xfrm>
                          <a:off x="0" y="0"/>
                          <a:ext cx="6119495" cy="3627782"/>
                        </a:xfrm>
                        <a:prstGeom prst="rect">
                          <a:avLst/>
                        </a:prstGeom>
                        <a:solidFill>
                          <a:schemeClr val="lt1"/>
                        </a:solidFill>
                        <a:ln w="6350">
                          <a:noFill/>
                        </a:ln>
                      </wps:spPr>
                      <wps:txbx>
                        <w:txbxContent>
                          <w:p w14:paraId="72934325" w14:textId="2288163F" w:rsidR="004B6DCC" w:rsidRPr="007F1AEB" w:rsidRDefault="004B6DCC" w:rsidP="007F1AEB">
                            <w:pPr>
                              <w:spacing w:line="240" w:lineRule="auto"/>
                              <w:jc w:val="left"/>
                              <w:rPr>
                                <w:rFonts w:ascii="Courier New" w:hAnsi="Courier New" w:cs="Courier New"/>
                                <w:color w:val="000000" w:themeColor="text1"/>
                                <w:sz w:val="20"/>
                                <w:lang w:val="en-US" w:eastAsia="en-GB"/>
                              </w:rPr>
                            </w:pPr>
                            <w:r>
                              <w:rPr>
                                <w:rFonts w:ascii="Courier New" w:hAnsi="Courier New" w:cs="Courier New"/>
                                <w:color w:val="000000" w:themeColor="text1"/>
                                <w:sz w:val="20"/>
                                <w:lang w:val="en-US" w:eastAsia="en-GB"/>
                              </w:rPr>
                              <w:t xml:space="preserve">def </w:t>
                            </w:r>
                            <w:r>
                              <w:rPr>
                                <w:rFonts w:ascii="Courier New" w:hAnsi="Courier New" w:cs="Courier New"/>
                                <w:color w:val="000000" w:themeColor="text1"/>
                                <w:sz w:val="20"/>
                                <w:lang w:val="en-US" w:eastAsia="en-GB"/>
                              </w:rPr>
                              <w:t>train_</w:t>
                            </w:r>
                            <w:r>
                              <w:rPr>
                                <w:rFonts w:ascii="Courier New" w:hAnsi="Courier New" w:cs="Courier New"/>
                                <w:color w:val="000000" w:themeColor="text1"/>
                                <w:sz w:val="20"/>
                                <w:lang w:val="en-US" w:eastAsia="en-GB"/>
                              </w:rPr>
                              <w:t>ecapa(</w:t>
                            </w:r>
                            <w:r w:rsidRPr="00953472">
                              <w:rPr>
                                <w:rFonts w:ascii="Courier New" w:hAnsi="Courier New" w:cs="Courier New"/>
                                <w:color w:val="000000" w:themeColor="text1"/>
                                <w:sz w:val="20"/>
                                <w:lang w:val="en-RU" w:eastAsia="en-GB"/>
                              </w:rPr>
                              <w:t>hparams</w:t>
                            </w:r>
                            <w:r>
                              <w:rPr>
                                <w:rFonts w:ascii="Courier New" w:hAnsi="Courier New" w:cs="Courier New"/>
                                <w:color w:val="000000" w:themeColor="text1"/>
                                <w:sz w:val="20"/>
                                <w:lang w:val="en-US" w:eastAsia="en-GB"/>
                              </w:rPr>
                              <w:t xml:space="preserve">, run_opts, </w:t>
                            </w:r>
                            <w:r w:rsidRPr="00953472">
                              <w:rPr>
                                <w:rFonts w:ascii="Courier New" w:hAnsi="Courier New" w:cs="Courier New"/>
                                <w:color w:val="000000" w:themeColor="text1"/>
                                <w:sz w:val="20"/>
                                <w:lang w:val="en-RU" w:eastAsia="en-GB"/>
                              </w:rPr>
                              <w:t>datasets</w:t>
                            </w:r>
                            <w:r>
                              <w:rPr>
                                <w:rFonts w:ascii="Courier New" w:hAnsi="Courier New" w:cs="Courier New"/>
                                <w:color w:val="000000" w:themeColor="text1"/>
                                <w:sz w:val="20"/>
                                <w:lang w:val="en-US" w:eastAsia="en-GB"/>
                              </w:rPr>
                              <w:t>):</w:t>
                            </w:r>
                          </w:p>
                          <w:p w14:paraId="15E27BC5" w14:textId="36FD9C83" w:rsidR="004B6DCC" w:rsidRPr="00953472" w:rsidRDefault="004B6DCC" w:rsidP="007F1AEB">
                            <w:pPr>
                              <w:spacing w:line="240" w:lineRule="auto"/>
                              <w:jc w:val="left"/>
                              <w:rPr>
                                <w:rFonts w:ascii="Courier New" w:hAnsi="Courier New" w:cs="Courier New"/>
                                <w:color w:val="000000" w:themeColor="text1"/>
                                <w:sz w:val="20"/>
                                <w:lang w:val="en-RU" w:eastAsia="en-GB"/>
                              </w:rPr>
                            </w:pPr>
                            <w:r w:rsidRPr="007F1AEB">
                              <w:rPr>
                                <w:rFonts w:ascii="Courier New" w:hAnsi="Courier New" w:cs="Courier New"/>
                                <w:color w:val="000000" w:themeColor="text1"/>
                                <w:sz w:val="20"/>
                                <w:lang w:val="en-US" w:eastAsia="en-GB"/>
                              </w:rPr>
                              <w:t xml:space="preserve">    </w:t>
                            </w:r>
                            <w:r w:rsidRPr="00953472">
                              <w:rPr>
                                <w:rFonts w:ascii="Courier New" w:hAnsi="Courier New" w:cs="Courier New"/>
                                <w:color w:val="000000" w:themeColor="text1"/>
                                <w:sz w:val="20"/>
                                <w:lang w:val="en-RU" w:eastAsia="en-GB"/>
                              </w:rPr>
                              <w:t># Initialize the Brain object to prepare for mask training.</w:t>
                            </w:r>
                          </w:p>
                          <w:p w14:paraId="2CB304AB" w14:textId="77777777" w:rsidR="004B6DCC" w:rsidRPr="00953472" w:rsidRDefault="004B6DCC" w:rsidP="007F1AEB">
                            <w:pPr>
                              <w:spacing w:line="240" w:lineRule="auto"/>
                              <w:jc w:val="left"/>
                              <w:rPr>
                                <w:rFonts w:ascii="Courier New" w:hAnsi="Courier New" w:cs="Courier New"/>
                                <w:color w:val="000000" w:themeColor="text1"/>
                                <w:sz w:val="20"/>
                                <w:lang w:val="en-RU" w:eastAsia="en-GB"/>
                              </w:rPr>
                            </w:pPr>
                            <w:r w:rsidRPr="00953472">
                              <w:rPr>
                                <w:rFonts w:ascii="Courier New" w:hAnsi="Courier New" w:cs="Courier New"/>
                                <w:color w:val="000000" w:themeColor="text1"/>
                                <w:sz w:val="20"/>
                                <w:lang w:val="en-RU" w:eastAsia="en-GB"/>
                              </w:rPr>
                              <w:t xml:space="preserve">    spk_id_brain = SpeakerBrain(</w:t>
                            </w:r>
                          </w:p>
                          <w:p w14:paraId="6AC6CE43" w14:textId="77777777" w:rsidR="004B6DCC" w:rsidRPr="00953472" w:rsidRDefault="004B6DCC" w:rsidP="007F1AEB">
                            <w:pPr>
                              <w:spacing w:line="240" w:lineRule="auto"/>
                              <w:jc w:val="left"/>
                              <w:rPr>
                                <w:rFonts w:ascii="Courier New" w:hAnsi="Courier New" w:cs="Courier New"/>
                                <w:color w:val="000000" w:themeColor="text1"/>
                                <w:sz w:val="20"/>
                                <w:lang w:val="en-RU" w:eastAsia="en-GB"/>
                              </w:rPr>
                            </w:pPr>
                            <w:r w:rsidRPr="00953472">
                              <w:rPr>
                                <w:rFonts w:ascii="Courier New" w:hAnsi="Courier New" w:cs="Courier New"/>
                                <w:color w:val="000000" w:themeColor="text1"/>
                                <w:sz w:val="20"/>
                                <w:lang w:val="en-RU" w:eastAsia="en-GB"/>
                              </w:rPr>
                              <w:t xml:space="preserve">        modules=hparams["modules"],</w:t>
                            </w:r>
                          </w:p>
                          <w:p w14:paraId="67E3DEBE" w14:textId="77777777" w:rsidR="004B6DCC" w:rsidRPr="00953472" w:rsidRDefault="004B6DCC" w:rsidP="007F1AEB">
                            <w:pPr>
                              <w:spacing w:line="240" w:lineRule="auto"/>
                              <w:jc w:val="left"/>
                              <w:rPr>
                                <w:rFonts w:ascii="Courier New" w:hAnsi="Courier New" w:cs="Courier New"/>
                                <w:color w:val="000000" w:themeColor="text1"/>
                                <w:sz w:val="20"/>
                                <w:lang w:val="en-RU" w:eastAsia="en-GB"/>
                              </w:rPr>
                            </w:pPr>
                            <w:r w:rsidRPr="00953472">
                              <w:rPr>
                                <w:rFonts w:ascii="Courier New" w:hAnsi="Courier New" w:cs="Courier New"/>
                                <w:color w:val="000000" w:themeColor="text1"/>
                                <w:sz w:val="20"/>
                                <w:lang w:val="en-RU" w:eastAsia="en-GB"/>
                              </w:rPr>
                              <w:t xml:space="preserve">        opt_class=hparams["opt_class"],</w:t>
                            </w:r>
                          </w:p>
                          <w:p w14:paraId="2BE50959" w14:textId="77777777" w:rsidR="004B6DCC" w:rsidRPr="00953472" w:rsidRDefault="004B6DCC" w:rsidP="007F1AEB">
                            <w:pPr>
                              <w:spacing w:line="240" w:lineRule="auto"/>
                              <w:jc w:val="left"/>
                              <w:rPr>
                                <w:rFonts w:ascii="Courier New" w:hAnsi="Courier New" w:cs="Courier New"/>
                                <w:color w:val="000000" w:themeColor="text1"/>
                                <w:sz w:val="20"/>
                                <w:lang w:val="en-RU" w:eastAsia="en-GB"/>
                              </w:rPr>
                            </w:pPr>
                            <w:r w:rsidRPr="00953472">
                              <w:rPr>
                                <w:rFonts w:ascii="Courier New" w:hAnsi="Courier New" w:cs="Courier New"/>
                                <w:color w:val="000000" w:themeColor="text1"/>
                                <w:sz w:val="20"/>
                                <w:lang w:val="en-RU" w:eastAsia="en-GB"/>
                              </w:rPr>
                              <w:t xml:space="preserve">        hparams=hparams,</w:t>
                            </w:r>
                          </w:p>
                          <w:p w14:paraId="0CA46B82" w14:textId="77777777" w:rsidR="004B6DCC" w:rsidRPr="00953472" w:rsidRDefault="004B6DCC" w:rsidP="007F1AEB">
                            <w:pPr>
                              <w:spacing w:line="240" w:lineRule="auto"/>
                              <w:jc w:val="left"/>
                              <w:rPr>
                                <w:rFonts w:ascii="Courier New" w:hAnsi="Courier New" w:cs="Courier New"/>
                                <w:color w:val="000000" w:themeColor="text1"/>
                                <w:sz w:val="20"/>
                                <w:lang w:val="en-RU" w:eastAsia="en-GB"/>
                              </w:rPr>
                            </w:pPr>
                            <w:r w:rsidRPr="00953472">
                              <w:rPr>
                                <w:rFonts w:ascii="Courier New" w:hAnsi="Courier New" w:cs="Courier New"/>
                                <w:color w:val="000000" w:themeColor="text1"/>
                                <w:sz w:val="20"/>
                                <w:lang w:val="en-RU" w:eastAsia="en-GB"/>
                              </w:rPr>
                              <w:t xml:space="preserve">        run_opts=run_opts,</w:t>
                            </w:r>
                          </w:p>
                          <w:p w14:paraId="1ABD1B58" w14:textId="77777777" w:rsidR="004B6DCC" w:rsidRPr="00953472" w:rsidRDefault="004B6DCC" w:rsidP="007F1AEB">
                            <w:pPr>
                              <w:spacing w:line="240" w:lineRule="auto"/>
                              <w:jc w:val="left"/>
                              <w:rPr>
                                <w:rFonts w:ascii="Courier New" w:hAnsi="Courier New" w:cs="Courier New"/>
                                <w:color w:val="000000" w:themeColor="text1"/>
                                <w:sz w:val="20"/>
                                <w:lang w:val="en-RU" w:eastAsia="en-GB"/>
                              </w:rPr>
                            </w:pPr>
                            <w:r w:rsidRPr="00953472">
                              <w:rPr>
                                <w:rFonts w:ascii="Courier New" w:hAnsi="Courier New" w:cs="Courier New"/>
                                <w:color w:val="000000" w:themeColor="text1"/>
                                <w:sz w:val="20"/>
                                <w:lang w:val="en-RU" w:eastAsia="en-GB"/>
                              </w:rPr>
                              <w:t xml:space="preserve">        checkpointer=hparams["checkpointer"],</w:t>
                            </w:r>
                          </w:p>
                          <w:p w14:paraId="63CEAC86" w14:textId="77777777" w:rsidR="004B6DCC" w:rsidRPr="00953472" w:rsidRDefault="004B6DCC" w:rsidP="007F1AEB">
                            <w:pPr>
                              <w:spacing w:line="240" w:lineRule="auto"/>
                              <w:jc w:val="left"/>
                              <w:rPr>
                                <w:rFonts w:ascii="Courier New" w:hAnsi="Courier New" w:cs="Courier New"/>
                                <w:color w:val="000000" w:themeColor="text1"/>
                                <w:sz w:val="20"/>
                                <w:lang w:val="en-RU" w:eastAsia="en-GB"/>
                              </w:rPr>
                            </w:pPr>
                            <w:r w:rsidRPr="00953472">
                              <w:rPr>
                                <w:rFonts w:ascii="Courier New" w:hAnsi="Courier New" w:cs="Courier New"/>
                                <w:color w:val="000000" w:themeColor="text1"/>
                                <w:sz w:val="20"/>
                                <w:lang w:val="en-RU" w:eastAsia="en-GB"/>
                              </w:rPr>
                              <w:t xml:space="preserve">    )</w:t>
                            </w:r>
                          </w:p>
                          <w:p w14:paraId="0ABD7B4E" w14:textId="77777777" w:rsidR="004B6DCC" w:rsidRPr="00A62DDC" w:rsidRDefault="004B6DCC" w:rsidP="007F1AEB">
                            <w:pPr>
                              <w:spacing w:line="240" w:lineRule="auto"/>
                              <w:jc w:val="left"/>
                              <w:rPr>
                                <w:rFonts w:ascii="Courier New" w:hAnsi="Courier New" w:cs="Courier New"/>
                                <w:color w:val="000000" w:themeColor="text1"/>
                                <w:sz w:val="20"/>
                                <w:lang w:val="en-US" w:eastAsia="en-GB"/>
                              </w:rPr>
                            </w:pPr>
                          </w:p>
                          <w:p w14:paraId="6DD1C940" w14:textId="77777777" w:rsidR="004B6DCC" w:rsidRPr="00953472" w:rsidRDefault="004B6DCC" w:rsidP="007F1AEB">
                            <w:pPr>
                              <w:spacing w:line="240" w:lineRule="auto"/>
                              <w:jc w:val="left"/>
                              <w:rPr>
                                <w:rFonts w:ascii="Courier New" w:hAnsi="Courier New" w:cs="Courier New"/>
                                <w:color w:val="000000" w:themeColor="text1"/>
                                <w:sz w:val="20"/>
                                <w:lang w:val="en-RU" w:eastAsia="en-GB"/>
                              </w:rPr>
                            </w:pPr>
                            <w:r w:rsidRPr="00953472">
                              <w:rPr>
                                <w:rFonts w:ascii="Courier New" w:hAnsi="Courier New" w:cs="Courier New"/>
                                <w:color w:val="000000" w:themeColor="text1"/>
                                <w:sz w:val="20"/>
                                <w:lang w:val="en-RU" w:eastAsia="en-GB"/>
                              </w:rPr>
                              <w:t xml:space="preserve">    spk_id_brain.fit(</w:t>
                            </w:r>
                          </w:p>
                          <w:p w14:paraId="242281C8" w14:textId="77777777" w:rsidR="004B6DCC" w:rsidRPr="00953472" w:rsidRDefault="004B6DCC" w:rsidP="007F1AEB">
                            <w:pPr>
                              <w:spacing w:line="240" w:lineRule="auto"/>
                              <w:jc w:val="left"/>
                              <w:rPr>
                                <w:rFonts w:ascii="Courier New" w:hAnsi="Courier New" w:cs="Courier New"/>
                                <w:color w:val="000000" w:themeColor="text1"/>
                                <w:sz w:val="20"/>
                                <w:lang w:val="en-RU" w:eastAsia="en-GB"/>
                              </w:rPr>
                            </w:pPr>
                            <w:r w:rsidRPr="00953472">
                              <w:rPr>
                                <w:rFonts w:ascii="Courier New" w:hAnsi="Courier New" w:cs="Courier New"/>
                                <w:color w:val="000000" w:themeColor="text1"/>
                                <w:sz w:val="20"/>
                                <w:lang w:val="en-RU" w:eastAsia="en-GB"/>
                              </w:rPr>
                              <w:t xml:space="preserve">        epoch_counter=spk_id_brain.hparams.epoch_counter,</w:t>
                            </w:r>
                          </w:p>
                          <w:p w14:paraId="5AD98DED" w14:textId="77777777" w:rsidR="004B6DCC" w:rsidRPr="00953472" w:rsidRDefault="004B6DCC" w:rsidP="007F1AEB">
                            <w:pPr>
                              <w:spacing w:line="240" w:lineRule="auto"/>
                              <w:jc w:val="left"/>
                              <w:rPr>
                                <w:rFonts w:ascii="Courier New" w:hAnsi="Courier New" w:cs="Courier New"/>
                                <w:color w:val="000000" w:themeColor="text1"/>
                                <w:sz w:val="20"/>
                                <w:lang w:val="en-RU" w:eastAsia="en-GB"/>
                              </w:rPr>
                            </w:pPr>
                            <w:r w:rsidRPr="00953472">
                              <w:rPr>
                                <w:rFonts w:ascii="Courier New" w:hAnsi="Courier New" w:cs="Courier New"/>
                                <w:color w:val="000000" w:themeColor="text1"/>
                                <w:sz w:val="20"/>
                                <w:lang w:val="en-RU" w:eastAsia="en-GB"/>
                              </w:rPr>
                              <w:t xml:space="preserve">        train_set=datasets["train"],</w:t>
                            </w:r>
                          </w:p>
                          <w:p w14:paraId="6726A6BF" w14:textId="77777777" w:rsidR="004B6DCC" w:rsidRPr="00953472" w:rsidRDefault="004B6DCC" w:rsidP="007F1AEB">
                            <w:pPr>
                              <w:spacing w:line="240" w:lineRule="auto"/>
                              <w:jc w:val="left"/>
                              <w:rPr>
                                <w:rFonts w:ascii="Courier New" w:hAnsi="Courier New" w:cs="Courier New"/>
                                <w:color w:val="000000" w:themeColor="text1"/>
                                <w:sz w:val="20"/>
                                <w:lang w:val="en-RU" w:eastAsia="en-GB"/>
                              </w:rPr>
                            </w:pPr>
                            <w:r w:rsidRPr="00953472">
                              <w:rPr>
                                <w:rFonts w:ascii="Courier New" w:hAnsi="Courier New" w:cs="Courier New"/>
                                <w:color w:val="000000" w:themeColor="text1"/>
                                <w:sz w:val="20"/>
                                <w:lang w:val="en-RU" w:eastAsia="en-GB"/>
                              </w:rPr>
                              <w:t xml:space="preserve">        valid_set=datasets["valid"],</w:t>
                            </w:r>
                          </w:p>
                          <w:p w14:paraId="50D7CB92" w14:textId="77777777" w:rsidR="004B6DCC" w:rsidRPr="00953472" w:rsidRDefault="004B6DCC" w:rsidP="007F1AEB">
                            <w:pPr>
                              <w:spacing w:line="240" w:lineRule="auto"/>
                              <w:jc w:val="left"/>
                              <w:rPr>
                                <w:rFonts w:ascii="Courier New" w:hAnsi="Courier New" w:cs="Courier New"/>
                                <w:color w:val="000000" w:themeColor="text1"/>
                                <w:sz w:val="20"/>
                                <w:lang w:val="en-RU" w:eastAsia="en-GB"/>
                              </w:rPr>
                            </w:pPr>
                            <w:r w:rsidRPr="00953472">
                              <w:rPr>
                                <w:rFonts w:ascii="Courier New" w:hAnsi="Courier New" w:cs="Courier New"/>
                                <w:color w:val="000000" w:themeColor="text1"/>
                                <w:sz w:val="20"/>
                                <w:lang w:val="en-RU" w:eastAsia="en-GB"/>
                              </w:rPr>
                              <w:t xml:space="preserve">        train_loader_kwargs=hparams["dataloader_options"],</w:t>
                            </w:r>
                          </w:p>
                          <w:p w14:paraId="01A9863F" w14:textId="77777777" w:rsidR="004B6DCC" w:rsidRPr="00953472" w:rsidRDefault="004B6DCC" w:rsidP="007F1AEB">
                            <w:pPr>
                              <w:spacing w:line="240" w:lineRule="auto"/>
                              <w:jc w:val="left"/>
                              <w:rPr>
                                <w:rFonts w:ascii="Courier New" w:hAnsi="Courier New" w:cs="Courier New"/>
                                <w:color w:val="000000" w:themeColor="text1"/>
                                <w:sz w:val="20"/>
                                <w:lang w:val="en-RU" w:eastAsia="en-GB"/>
                              </w:rPr>
                            </w:pPr>
                            <w:r w:rsidRPr="00953472">
                              <w:rPr>
                                <w:rFonts w:ascii="Courier New" w:hAnsi="Courier New" w:cs="Courier New"/>
                                <w:color w:val="000000" w:themeColor="text1"/>
                                <w:sz w:val="20"/>
                                <w:lang w:val="en-RU" w:eastAsia="en-GB"/>
                              </w:rPr>
                              <w:t xml:space="preserve">        valid_loader_kwargs=hparams["dataloader_options"],</w:t>
                            </w:r>
                          </w:p>
                          <w:p w14:paraId="5F8FC912" w14:textId="77777777" w:rsidR="004B6DCC" w:rsidRPr="00953472" w:rsidRDefault="004B6DCC" w:rsidP="007F1AEB">
                            <w:pPr>
                              <w:spacing w:line="240" w:lineRule="auto"/>
                              <w:jc w:val="left"/>
                              <w:rPr>
                                <w:rFonts w:ascii="Courier New" w:hAnsi="Courier New" w:cs="Courier New"/>
                                <w:color w:val="000000" w:themeColor="text1"/>
                                <w:sz w:val="20"/>
                                <w:lang w:val="en-RU" w:eastAsia="en-GB"/>
                              </w:rPr>
                            </w:pPr>
                            <w:r w:rsidRPr="00953472">
                              <w:rPr>
                                <w:rFonts w:ascii="Courier New" w:hAnsi="Courier New" w:cs="Courier New"/>
                                <w:color w:val="000000" w:themeColor="text1"/>
                                <w:sz w:val="20"/>
                                <w:lang w:val="en-RU" w:eastAsia="en-GB"/>
                              </w:rPr>
                              <w:t xml:space="preserve">    )</w:t>
                            </w:r>
                          </w:p>
                          <w:p w14:paraId="2A219B7F" w14:textId="77777777" w:rsidR="004B6DCC" w:rsidRPr="00953472" w:rsidRDefault="004B6DCC" w:rsidP="007F1AEB">
                            <w:pPr>
                              <w:spacing w:line="240" w:lineRule="auto"/>
                              <w:jc w:val="left"/>
                              <w:rPr>
                                <w:rFonts w:ascii="Courier New" w:hAnsi="Courier New" w:cs="Courier New"/>
                                <w:color w:val="000000" w:themeColor="text1"/>
                                <w:sz w:val="20"/>
                                <w:lang w:val="en-RU" w:eastAsia="en-GB"/>
                              </w:rPr>
                            </w:pPr>
                          </w:p>
                          <w:p w14:paraId="665721EA" w14:textId="77777777" w:rsidR="004B6DCC" w:rsidRPr="00953472" w:rsidRDefault="004B6DCC" w:rsidP="007F1AEB">
                            <w:pPr>
                              <w:spacing w:line="240" w:lineRule="auto"/>
                              <w:jc w:val="left"/>
                              <w:rPr>
                                <w:rFonts w:ascii="Courier New" w:hAnsi="Courier New" w:cs="Courier New"/>
                                <w:color w:val="000000" w:themeColor="text1"/>
                                <w:sz w:val="20"/>
                                <w:lang w:val="en-RU" w:eastAsia="en-GB"/>
                              </w:rPr>
                            </w:pPr>
                            <w:r w:rsidRPr="00953472">
                              <w:rPr>
                                <w:rFonts w:ascii="Courier New" w:hAnsi="Courier New" w:cs="Courier New"/>
                                <w:color w:val="000000" w:themeColor="text1"/>
                                <w:sz w:val="20"/>
                                <w:lang w:val="en-RU" w:eastAsia="en-GB"/>
                              </w:rPr>
                              <w:t xml:space="preserve">    # Load the best checkpoint for evaluation</w:t>
                            </w:r>
                          </w:p>
                          <w:p w14:paraId="37BCF27D" w14:textId="77777777" w:rsidR="004B6DCC" w:rsidRPr="00953472" w:rsidRDefault="004B6DCC" w:rsidP="007F1AEB">
                            <w:pPr>
                              <w:spacing w:line="240" w:lineRule="auto"/>
                              <w:jc w:val="left"/>
                              <w:rPr>
                                <w:rFonts w:ascii="Courier New" w:hAnsi="Courier New" w:cs="Courier New"/>
                                <w:color w:val="000000" w:themeColor="text1"/>
                                <w:sz w:val="20"/>
                                <w:lang w:val="en-RU" w:eastAsia="en-GB"/>
                              </w:rPr>
                            </w:pPr>
                            <w:r w:rsidRPr="00953472">
                              <w:rPr>
                                <w:rFonts w:ascii="Courier New" w:hAnsi="Courier New" w:cs="Courier New"/>
                                <w:color w:val="000000" w:themeColor="text1"/>
                                <w:sz w:val="20"/>
                                <w:lang w:val="en-RU" w:eastAsia="en-GB"/>
                              </w:rPr>
                              <w:t xml:space="preserve">    test_stats = spk_id_brain.evaluate(</w:t>
                            </w:r>
                          </w:p>
                          <w:p w14:paraId="66AF6F23" w14:textId="77777777" w:rsidR="004B6DCC" w:rsidRPr="00953472" w:rsidRDefault="004B6DCC" w:rsidP="007F1AEB">
                            <w:pPr>
                              <w:spacing w:line="240" w:lineRule="auto"/>
                              <w:jc w:val="left"/>
                              <w:rPr>
                                <w:rFonts w:ascii="Courier New" w:hAnsi="Courier New" w:cs="Courier New"/>
                                <w:color w:val="000000" w:themeColor="text1"/>
                                <w:sz w:val="20"/>
                                <w:lang w:val="en-RU" w:eastAsia="en-GB"/>
                              </w:rPr>
                            </w:pPr>
                            <w:r w:rsidRPr="00953472">
                              <w:rPr>
                                <w:rFonts w:ascii="Courier New" w:hAnsi="Courier New" w:cs="Courier New"/>
                                <w:color w:val="000000" w:themeColor="text1"/>
                                <w:sz w:val="20"/>
                                <w:lang w:val="en-RU" w:eastAsia="en-GB"/>
                              </w:rPr>
                              <w:t xml:space="preserve">        test_set=datasets["test"],</w:t>
                            </w:r>
                          </w:p>
                          <w:p w14:paraId="734787B9" w14:textId="77777777" w:rsidR="004B6DCC" w:rsidRPr="00953472" w:rsidRDefault="004B6DCC" w:rsidP="007F1AEB">
                            <w:pPr>
                              <w:spacing w:line="240" w:lineRule="auto"/>
                              <w:jc w:val="left"/>
                              <w:rPr>
                                <w:rFonts w:ascii="Courier New" w:hAnsi="Courier New" w:cs="Courier New"/>
                                <w:color w:val="000000" w:themeColor="text1"/>
                                <w:sz w:val="20"/>
                                <w:lang w:val="en-RU" w:eastAsia="en-GB"/>
                              </w:rPr>
                            </w:pPr>
                            <w:r w:rsidRPr="00953472">
                              <w:rPr>
                                <w:rFonts w:ascii="Courier New" w:hAnsi="Courier New" w:cs="Courier New"/>
                                <w:color w:val="000000" w:themeColor="text1"/>
                                <w:sz w:val="20"/>
                                <w:lang w:val="en-RU" w:eastAsia="en-GB"/>
                              </w:rPr>
                              <w:t xml:space="preserve">        min_key="error",</w:t>
                            </w:r>
                          </w:p>
                          <w:p w14:paraId="1A2EC7A2" w14:textId="77777777" w:rsidR="004B6DCC" w:rsidRPr="00953472" w:rsidRDefault="004B6DCC" w:rsidP="007F1AEB">
                            <w:pPr>
                              <w:spacing w:line="240" w:lineRule="auto"/>
                              <w:jc w:val="left"/>
                              <w:rPr>
                                <w:rFonts w:ascii="Courier New" w:hAnsi="Courier New" w:cs="Courier New"/>
                                <w:color w:val="000000" w:themeColor="text1"/>
                                <w:sz w:val="20"/>
                                <w:lang w:val="en-RU" w:eastAsia="en-GB"/>
                              </w:rPr>
                            </w:pPr>
                            <w:r w:rsidRPr="00953472">
                              <w:rPr>
                                <w:rFonts w:ascii="Courier New" w:hAnsi="Courier New" w:cs="Courier New"/>
                                <w:color w:val="000000" w:themeColor="text1"/>
                                <w:sz w:val="20"/>
                                <w:lang w:val="en-RU" w:eastAsia="en-GB"/>
                              </w:rPr>
                              <w:t xml:space="preserve">        test_loader_kwargs=hparams["dataloader_options"],</w:t>
                            </w:r>
                          </w:p>
                          <w:p w14:paraId="7AFC46A1" w14:textId="59CA2F53" w:rsidR="004B6DCC" w:rsidRPr="006E2930" w:rsidRDefault="004B6DCC" w:rsidP="007F1AEB">
                            <w:pPr>
                              <w:spacing w:line="240" w:lineRule="auto"/>
                              <w:jc w:val="left"/>
                              <w:rPr>
                                <w:rFonts w:ascii="Courier New" w:hAnsi="Courier New" w:cs="Courier New"/>
                                <w:color w:val="000000" w:themeColor="text1"/>
                                <w:sz w:val="20"/>
                                <w:lang w:eastAsia="en-GB"/>
                              </w:rPr>
                            </w:pPr>
                            <w:r w:rsidRPr="00953472">
                              <w:rPr>
                                <w:rFonts w:ascii="Courier New" w:hAnsi="Courier New" w:cs="Courier New"/>
                                <w:color w:val="000000" w:themeColor="text1"/>
                                <w:sz w:val="20"/>
                                <w:lang w:val="en-RU" w:eastAsia="en-GB"/>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4AC080C" id="Text Box 19" o:spid="_x0000_s1028" type="#_x0000_t202" style="width:481.85pt;height:285.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" fillcolor="white [3201]" stroked="f" strokeweight=".5pt">
                <v:textbox>
                  <w:txbxContent>
                    <w:p w14:paraId="72934325" w14:textId="2288163F" w:rsidR="004B6DCC" w:rsidRPr="007F1AEB" w:rsidRDefault="004B6DCC" w:rsidP="007F1AEB">
                      <w:pPr>
                        <w:spacing w:line="240" w:lineRule="auto"/>
                        <w:jc w:val="left"/>
                        <w:rPr>
                          <w:rFonts w:ascii="Courier New" w:hAnsi="Courier New" w:cs="Courier New"/>
                          <w:color w:val="000000" w:themeColor="text1"/>
                          <w:sz w:val="20"/>
                          <w:lang w:val="en-US" w:eastAsia="en-GB"/>
                        </w:rPr>
                      </w:pPr>
                      <w:r>
                        <w:rPr>
                          <w:rFonts w:ascii="Courier New" w:hAnsi="Courier New" w:cs="Courier New"/>
                          <w:color w:val="000000" w:themeColor="text1"/>
                          <w:sz w:val="20"/>
                          <w:lang w:val="en-US" w:eastAsia="en-GB"/>
                        </w:rPr>
                        <w:t xml:space="preserve">def </w:t>
                      </w:r>
                      <w:proofErr w:type="spellStart"/>
                      <w:r>
                        <w:rPr>
                          <w:rFonts w:ascii="Courier New" w:hAnsi="Courier New" w:cs="Courier New"/>
                          <w:color w:val="000000" w:themeColor="text1"/>
                          <w:sz w:val="20"/>
                          <w:lang w:val="en-US" w:eastAsia="en-GB"/>
                        </w:rPr>
                        <w:t>train_</w:t>
                      </w:r>
                      <w:proofErr w:type="gramStart"/>
                      <w:r>
                        <w:rPr>
                          <w:rFonts w:ascii="Courier New" w:hAnsi="Courier New" w:cs="Courier New"/>
                          <w:color w:val="000000" w:themeColor="text1"/>
                          <w:sz w:val="20"/>
                          <w:lang w:val="en-US" w:eastAsia="en-GB"/>
                        </w:rPr>
                        <w:t>ecapa</w:t>
                      </w:r>
                      <w:proofErr w:type="spellEnd"/>
                      <w:r>
                        <w:rPr>
                          <w:rFonts w:ascii="Courier New" w:hAnsi="Courier New" w:cs="Courier New"/>
                          <w:color w:val="000000" w:themeColor="text1"/>
                          <w:sz w:val="20"/>
                          <w:lang w:val="en-US" w:eastAsia="en-GB"/>
                        </w:rPr>
                        <w:t>(</w:t>
                      </w:r>
                      <w:proofErr w:type="gramEnd"/>
                      <w:r w:rsidRPr="00953472">
                        <w:rPr>
                          <w:rFonts w:ascii="Courier New" w:hAnsi="Courier New" w:cs="Courier New"/>
                          <w:color w:val="000000" w:themeColor="text1"/>
                          <w:sz w:val="20"/>
                          <w:lang w:val="en-RU" w:eastAsia="en-GB"/>
                        </w:rPr>
                        <w:t>hparams</w:t>
                      </w:r>
                      <w:r>
                        <w:rPr>
                          <w:rFonts w:ascii="Courier New" w:hAnsi="Courier New" w:cs="Courier New"/>
                          <w:color w:val="000000" w:themeColor="text1"/>
                          <w:sz w:val="20"/>
                          <w:lang w:val="en-US" w:eastAsia="en-GB"/>
                        </w:rPr>
                        <w:t xml:space="preserve">, </w:t>
                      </w:r>
                      <w:proofErr w:type="spellStart"/>
                      <w:r>
                        <w:rPr>
                          <w:rFonts w:ascii="Courier New" w:hAnsi="Courier New" w:cs="Courier New"/>
                          <w:color w:val="000000" w:themeColor="text1"/>
                          <w:sz w:val="20"/>
                          <w:lang w:val="en-US" w:eastAsia="en-GB"/>
                        </w:rPr>
                        <w:t>run_opts</w:t>
                      </w:r>
                      <w:proofErr w:type="spellEnd"/>
                      <w:r>
                        <w:rPr>
                          <w:rFonts w:ascii="Courier New" w:hAnsi="Courier New" w:cs="Courier New"/>
                          <w:color w:val="000000" w:themeColor="text1"/>
                          <w:sz w:val="20"/>
                          <w:lang w:val="en-US" w:eastAsia="en-GB"/>
                        </w:rPr>
                        <w:t xml:space="preserve">, </w:t>
                      </w:r>
                      <w:r w:rsidRPr="00953472">
                        <w:rPr>
                          <w:rFonts w:ascii="Courier New" w:hAnsi="Courier New" w:cs="Courier New"/>
                          <w:color w:val="000000" w:themeColor="text1"/>
                          <w:sz w:val="20"/>
                          <w:lang w:val="en-RU" w:eastAsia="en-GB"/>
                        </w:rPr>
                        <w:t>datasets</w:t>
                      </w:r>
                      <w:r>
                        <w:rPr>
                          <w:rFonts w:ascii="Courier New" w:hAnsi="Courier New" w:cs="Courier New"/>
                          <w:color w:val="000000" w:themeColor="text1"/>
                          <w:sz w:val="20"/>
                          <w:lang w:val="en-US" w:eastAsia="en-GB"/>
                        </w:rPr>
                        <w:t>):</w:t>
                      </w:r>
                    </w:p>
                    <w:p w14:paraId="15E27BC5" w14:textId="36FD9C83" w:rsidR="004B6DCC" w:rsidRPr="00953472" w:rsidRDefault="004B6DCC" w:rsidP="007F1AEB">
                      <w:pPr>
                        <w:spacing w:line="240" w:lineRule="auto"/>
                        <w:jc w:val="left"/>
                        <w:rPr>
                          <w:rFonts w:ascii="Courier New" w:hAnsi="Courier New" w:cs="Courier New"/>
                          <w:color w:val="000000" w:themeColor="text1"/>
                          <w:sz w:val="20"/>
                          <w:lang w:val="en-RU" w:eastAsia="en-GB"/>
                        </w:rPr>
                      </w:pPr>
                      <w:r w:rsidRPr="007F1AEB">
                        <w:rPr>
                          <w:rFonts w:ascii="Courier New" w:hAnsi="Courier New" w:cs="Courier New"/>
                          <w:color w:val="000000" w:themeColor="text1"/>
                          <w:sz w:val="20"/>
                          <w:lang w:val="en-US" w:eastAsia="en-GB"/>
                        </w:rPr>
                        <w:t xml:space="preserve">    </w:t>
                      </w:r>
                      <w:r w:rsidRPr="00953472">
                        <w:rPr>
                          <w:rFonts w:ascii="Courier New" w:hAnsi="Courier New" w:cs="Courier New"/>
                          <w:color w:val="000000" w:themeColor="text1"/>
                          <w:sz w:val="20"/>
                          <w:lang w:val="en-RU" w:eastAsia="en-GB"/>
                        </w:rPr>
                        <w:t># Initialize the Brain object to prepare for mask training.</w:t>
                      </w:r>
                    </w:p>
                    <w:p w14:paraId="2CB304AB" w14:textId="77777777" w:rsidR="004B6DCC" w:rsidRPr="00953472" w:rsidRDefault="004B6DCC" w:rsidP="007F1AEB">
                      <w:pPr>
                        <w:spacing w:line="240" w:lineRule="auto"/>
                        <w:jc w:val="left"/>
                        <w:rPr>
                          <w:rFonts w:ascii="Courier New" w:hAnsi="Courier New" w:cs="Courier New"/>
                          <w:color w:val="000000" w:themeColor="text1"/>
                          <w:sz w:val="20"/>
                          <w:lang w:val="en-RU" w:eastAsia="en-GB"/>
                        </w:rPr>
                      </w:pPr>
                      <w:r w:rsidRPr="00953472">
                        <w:rPr>
                          <w:rFonts w:ascii="Courier New" w:hAnsi="Courier New" w:cs="Courier New"/>
                          <w:color w:val="000000" w:themeColor="text1"/>
                          <w:sz w:val="20"/>
                          <w:lang w:val="en-RU" w:eastAsia="en-GB"/>
                        </w:rPr>
                        <w:t xml:space="preserve">    spk_id_brain = SpeakerBrain(</w:t>
                      </w:r>
                    </w:p>
                    <w:p w14:paraId="6AC6CE43" w14:textId="77777777" w:rsidR="004B6DCC" w:rsidRPr="00953472" w:rsidRDefault="004B6DCC" w:rsidP="007F1AEB">
                      <w:pPr>
                        <w:spacing w:line="240" w:lineRule="auto"/>
                        <w:jc w:val="left"/>
                        <w:rPr>
                          <w:rFonts w:ascii="Courier New" w:hAnsi="Courier New" w:cs="Courier New"/>
                          <w:color w:val="000000" w:themeColor="text1"/>
                          <w:sz w:val="20"/>
                          <w:lang w:val="en-RU" w:eastAsia="en-GB"/>
                        </w:rPr>
                      </w:pPr>
                      <w:r w:rsidRPr="00953472">
                        <w:rPr>
                          <w:rFonts w:ascii="Courier New" w:hAnsi="Courier New" w:cs="Courier New"/>
                          <w:color w:val="000000" w:themeColor="text1"/>
                          <w:sz w:val="20"/>
                          <w:lang w:val="en-RU" w:eastAsia="en-GB"/>
                        </w:rPr>
                        <w:t xml:space="preserve">        modules=hparams["modules"],</w:t>
                      </w:r>
                    </w:p>
                    <w:p w14:paraId="67E3DEBE" w14:textId="77777777" w:rsidR="004B6DCC" w:rsidRPr="00953472" w:rsidRDefault="004B6DCC" w:rsidP="007F1AEB">
                      <w:pPr>
                        <w:spacing w:line="240" w:lineRule="auto"/>
                        <w:jc w:val="left"/>
                        <w:rPr>
                          <w:rFonts w:ascii="Courier New" w:hAnsi="Courier New" w:cs="Courier New"/>
                          <w:color w:val="000000" w:themeColor="text1"/>
                          <w:sz w:val="20"/>
                          <w:lang w:val="en-RU" w:eastAsia="en-GB"/>
                        </w:rPr>
                      </w:pPr>
                      <w:r w:rsidRPr="00953472">
                        <w:rPr>
                          <w:rFonts w:ascii="Courier New" w:hAnsi="Courier New" w:cs="Courier New"/>
                          <w:color w:val="000000" w:themeColor="text1"/>
                          <w:sz w:val="20"/>
                          <w:lang w:val="en-RU" w:eastAsia="en-GB"/>
                        </w:rPr>
                        <w:t xml:space="preserve">        opt_class=hparams["opt_class"],</w:t>
                      </w:r>
                    </w:p>
                    <w:p w14:paraId="2BE50959" w14:textId="77777777" w:rsidR="004B6DCC" w:rsidRPr="00953472" w:rsidRDefault="004B6DCC" w:rsidP="007F1AEB">
                      <w:pPr>
                        <w:spacing w:line="240" w:lineRule="auto"/>
                        <w:jc w:val="left"/>
                        <w:rPr>
                          <w:rFonts w:ascii="Courier New" w:hAnsi="Courier New" w:cs="Courier New"/>
                          <w:color w:val="000000" w:themeColor="text1"/>
                          <w:sz w:val="20"/>
                          <w:lang w:val="en-RU" w:eastAsia="en-GB"/>
                        </w:rPr>
                      </w:pPr>
                      <w:r w:rsidRPr="00953472">
                        <w:rPr>
                          <w:rFonts w:ascii="Courier New" w:hAnsi="Courier New" w:cs="Courier New"/>
                          <w:color w:val="000000" w:themeColor="text1"/>
                          <w:sz w:val="20"/>
                          <w:lang w:val="en-RU" w:eastAsia="en-GB"/>
                        </w:rPr>
                        <w:t xml:space="preserve">        hparams=hparams,</w:t>
                      </w:r>
                    </w:p>
                    <w:p w14:paraId="0CA46B82" w14:textId="77777777" w:rsidR="004B6DCC" w:rsidRPr="00953472" w:rsidRDefault="004B6DCC" w:rsidP="007F1AEB">
                      <w:pPr>
                        <w:spacing w:line="240" w:lineRule="auto"/>
                        <w:jc w:val="left"/>
                        <w:rPr>
                          <w:rFonts w:ascii="Courier New" w:hAnsi="Courier New" w:cs="Courier New"/>
                          <w:color w:val="000000" w:themeColor="text1"/>
                          <w:sz w:val="20"/>
                          <w:lang w:val="en-RU" w:eastAsia="en-GB"/>
                        </w:rPr>
                      </w:pPr>
                      <w:r w:rsidRPr="00953472">
                        <w:rPr>
                          <w:rFonts w:ascii="Courier New" w:hAnsi="Courier New" w:cs="Courier New"/>
                          <w:color w:val="000000" w:themeColor="text1"/>
                          <w:sz w:val="20"/>
                          <w:lang w:val="en-RU" w:eastAsia="en-GB"/>
                        </w:rPr>
                        <w:t xml:space="preserve">        run_opts=run_opts,</w:t>
                      </w:r>
                    </w:p>
                    <w:p w14:paraId="1ABD1B58" w14:textId="77777777" w:rsidR="004B6DCC" w:rsidRPr="00953472" w:rsidRDefault="004B6DCC" w:rsidP="007F1AEB">
                      <w:pPr>
                        <w:spacing w:line="240" w:lineRule="auto"/>
                        <w:jc w:val="left"/>
                        <w:rPr>
                          <w:rFonts w:ascii="Courier New" w:hAnsi="Courier New" w:cs="Courier New"/>
                          <w:color w:val="000000" w:themeColor="text1"/>
                          <w:sz w:val="20"/>
                          <w:lang w:val="en-RU" w:eastAsia="en-GB"/>
                        </w:rPr>
                      </w:pPr>
                      <w:r w:rsidRPr="00953472">
                        <w:rPr>
                          <w:rFonts w:ascii="Courier New" w:hAnsi="Courier New" w:cs="Courier New"/>
                          <w:color w:val="000000" w:themeColor="text1"/>
                          <w:sz w:val="20"/>
                          <w:lang w:val="en-RU" w:eastAsia="en-GB"/>
                        </w:rPr>
                        <w:t xml:space="preserve">        checkpointer=hparams["checkpointer"],</w:t>
                      </w:r>
                    </w:p>
                    <w:p w14:paraId="63CEAC86" w14:textId="77777777" w:rsidR="004B6DCC" w:rsidRPr="00953472" w:rsidRDefault="004B6DCC" w:rsidP="007F1AEB">
                      <w:pPr>
                        <w:spacing w:line="240" w:lineRule="auto"/>
                        <w:jc w:val="left"/>
                        <w:rPr>
                          <w:rFonts w:ascii="Courier New" w:hAnsi="Courier New" w:cs="Courier New"/>
                          <w:color w:val="000000" w:themeColor="text1"/>
                          <w:sz w:val="20"/>
                          <w:lang w:val="en-RU" w:eastAsia="en-GB"/>
                        </w:rPr>
                      </w:pPr>
                      <w:r w:rsidRPr="00953472">
                        <w:rPr>
                          <w:rFonts w:ascii="Courier New" w:hAnsi="Courier New" w:cs="Courier New"/>
                          <w:color w:val="000000" w:themeColor="text1"/>
                          <w:sz w:val="20"/>
                          <w:lang w:val="en-RU" w:eastAsia="en-GB"/>
                        </w:rPr>
                        <w:t xml:space="preserve">    )</w:t>
                      </w:r>
                    </w:p>
                    <w:p w14:paraId="0ABD7B4E" w14:textId="77777777" w:rsidR="004B6DCC" w:rsidRPr="00A62DDC" w:rsidRDefault="004B6DCC" w:rsidP="007F1AEB">
                      <w:pPr>
                        <w:spacing w:line="240" w:lineRule="auto"/>
                        <w:jc w:val="left"/>
                        <w:rPr>
                          <w:rFonts w:ascii="Courier New" w:hAnsi="Courier New" w:cs="Courier New"/>
                          <w:color w:val="000000" w:themeColor="text1"/>
                          <w:sz w:val="20"/>
                          <w:lang w:val="en-US" w:eastAsia="en-GB"/>
                        </w:rPr>
                      </w:pPr>
                    </w:p>
                    <w:p w14:paraId="6DD1C940" w14:textId="77777777" w:rsidR="004B6DCC" w:rsidRPr="00953472" w:rsidRDefault="004B6DCC" w:rsidP="007F1AEB">
                      <w:pPr>
                        <w:spacing w:line="240" w:lineRule="auto"/>
                        <w:jc w:val="left"/>
                        <w:rPr>
                          <w:rFonts w:ascii="Courier New" w:hAnsi="Courier New" w:cs="Courier New"/>
                          <w:color w:val="000000" w:themeColor="text1"/>
                          <w:sz w:val="20"/>
                          <w:lang w:val="en-RU" w:eastAsia="en-GB"/>
                        </w:rPr>
                      </w:pPr>
                      <w:r w:rsidRPr="00953472">
                        <w:rPr>
                          <w:rFonts w:ascii="Courier New" w:hAnsi="Courier New" w:cs="Courier New"/>
                          <w:color w:val="000000" w:themeColor="text1"/>
                          <w:sz w:val="20"/>
                          <w:lang w:val="en-RU" w:eastAsia="en-GB"/>
                        </w:rPr>
                        <w:t xml:space="preserve">    spk_id_brain.fit(</w:t>
                      </w:r>
                    </w:p>
                    <w:p w14:paraId="242281C8" w14:textId="77777777" w:rsidR="004B6DCC" w:rsidRPr="00953472" w:rsidRDefault="004B6DCC" w:rsidP="007F1AEB">
                      <w:pPr>
                        <w:spacing w:line="240" w:lineRule="auto"/>
                        <w:jc w:val="left"/>
                        <w:rPr>
                          <w:rFonts w:ascii="Courier New" w:hAnsi="Courier New" w:cs="Courier New"/>
                          <w:color w:val="000000" w:themeColor="text1"/>
                          <w:sz w:val="20"/>
                          <w:lang w:val="en-RU" w:eastAsia="en-GB"/>
                        </w:rPr>
                      </w:pPr>
                      <w:r w:rsidRPr="00953472">
                        <w:rPr>
                          <w:rFonts w:ascii="Courier New" w:hAnsi="Courier New" w:cs="Courier New"/>
                          <w:color w:val="000000" w:themeColor="text1"/>
                          <w:sz w:val="20"/>
                          <w:lang w:val="en-RU" w:eastAsia="en-GB"/>
                        </w:rPr>
                        <w:t xml:space="preserve">        epoch_counter=spk_id_brain.hparams.epoch_counter,</w:t>
                      </w:r>
                    </w:p>
                    <w:p w14:paraId="5AD98DED" w14:textId="77777777" w:rsidR="004B6DCC" w:rsidRPr="00953472" w:rsidRDefault="004B6DCC" w:rsidP="007F1AEB">
                      <w:pPr>
                        <w:spacing w:line="240" w:lineRule="auto"/>
                        <w:jc w:val="left"/>
                        <w:rPr>
                          <w:rFonts w:ascii="Courier New" w:hAnsi="Courier New" w:cs="Courier New"/>
                          <w:color w:val="000000" w:themeColor="text1"/>
                          <w:sz w:val="20"/>
                          <w:lang w:val="en-RU" w:eastAsia="en-GB"/>
                        </w:rPr>
                      </w:pPr>
                      <w:r w:rsidRPr="00953472">
                        <w:rPr>
                          <w:rFonts w:ascii="Courier New" w:hAnsi="Courier New" w:cs="Courier New"/>
                          <w:color w:val="000000" w:themeColor="text1"/>
                          <w:sz w:val="20"/>
                          <w:lang w:val="en-RU" w:eastAsia="en-GB"/>
                        </w:rPr>
                        <w:t xml:space="preserve">        train_set=datasets["train"],</w:t>
                      </w:r>
                    </w:p>
                    <w:p w14:paraId="6726A6BF" w14:textId="77777777" w:rsidR="004B6DCC" w:rsidRPr="00953472" w:rsidRDefault="004B6DCC" w:rsidP="007F1AEB">
                      <w:pPr>
                        <w:spacing w:line="240" w:lineRule="auto"/>
                        <w:jc w:val="left"/>
                        <w:rPr>
                          <w:rFonts w:ascii="Courier New" w:hAnsi="Courier New" w:cs="Courier New"/>
                          <w:color w:val="000000" w:themeColor="text1"/>
                          <w:sz w:val="20"/>
                          <w:lang w:val="en-RU" w:eastAsia="en-GB"/>
                        </w:rPr>
                      </w:pPr>
                      <w:r w:rsidRPr="00953472">
                        <w:rPr>
                          <w:rFonts w:ascii="Courier New" w:hAnsi="Courier New" w:cs="Courier New"/>
                          <w:color w:val="000000" w:themeColor="text1"/>
                          <w:sz w:val="20"/>
                          <w:lang w:val="en-RU" w:eastAsia="en-GB"/>
                        </w:rPr>
                        <w:t xml:space="preserve">        valid_set=datasets["valid"],</w:t>
                      </w:r>
                    </w:p>
                    <w:p w14:paraId="50D7CB92" w14:textId="77777777" w:rsidR="004B6DCC" w:rsidRPr="00953472" w:rsidRDefault="004B6DCC" w:rsidP="007F1AEB">
                      <w:pPr>
                        <w:spacing w:line="240" w:lineRule="auto"/>
                        <w:jc w:val="left"/>
                        <w:rPr>
                          <w:rFonts w:ascii="Courier New" w:hAnsi="Courier New" w:cs="Courier New"/>
                          <w:color w:val="000000" w:themeColor="text1"/>
                          <w:sz w:val="20"/>
                          <w:lang w:val="en-RU" w:eastAsia="en-GB"/>
                        </w:rPr>
                      </w:pPr>
                      <w:r w:rsidRPr="00953472">
                        <w:rPr>
                          <w:rFonts w:ascii="Courier New" w:hAnsi="Courier New" w:cs="Courier New"/>
                          <w:color w:val="000000" w:themeColor="text1"/>
                          <w:sz w:val="20"/>
                          <w:lang w:val="en-RU" w:eastAsia="en-GB"/>
                        </w:rPr>
                        <w:t xml:space="preserve">        train_loader_kwargs=hparams["dataloader_options"],</w:t>
                      </w:r>
                    </w:p>
                    <w:p w14:paraId="01A9863F" w14:textId="77777777" w:rsidR="004B6DCC" w:rsidRPr="00953472" w:rsidRDefault="004B6DCC" w:rsidP="007F1AEB">
                      <w:pPr>
                        <w:spacing w:line="240" w:lineRule="auto"/>
                        <w:jc w:val="left"/>
                        <w:rPr>
                          <w:rFonts w:ascii="Courier New" w:hAnsi="Courier New" w:cs="Courier New"/>
                          <w:color w:val="000000" w:themeColor="text1"/>
                          <w:sz w:val="20"/>
                          <w:lang w:val="en-RU" w:eastAsia="en-GB"/>
                        </w:rPr>
                      </w:pPr>
                      <w:r w:rsidRPr="00953472">
                        <w:rPr>
                          <w:rFonts w:ascii="Courier New" w:hAnsi="Courier New" w:cs="Courier New"/>
                          <w:color w:val="000000" w:themeColor="text1"/>
                          <w:sz w:val="20"/>
                          <w:lang w:val="en-RU" w:eastAsia="en-GB"/>
                        </w:rPr>
                        <w:t xml:space="preserve">        valid_loader_kwargs=hparams["dataloader_options"],</w:t>
                      </w:r>
                    </w:p>
                    <w:p w14:paraId="5F8FC912" w14:textId="77777777" w:rsidR="004B6DCC" w:rsidRPr="00953472" w:rsidRDefault="004B6DCC" w:rsidP="007F1AEB">
                      <w:pPr>
                        <w:spacing w:line="240" w:lineRule="auto"/>
                        <w:jc w:val="left"/>
                        <w:rPr>
                          <w:rFonts w:ascii="Courier New" w:hAnsi="Courier New" w:cs="Courier New"/>
                          <w:color w:val="000000" w:themeColor="text1"/>
                          <w:sz w:val="20"/>
                          <w:lang w:val="en-RU" w:eastAsia="en-GB"/>
                        </w:rPr>
                      </w:pPr>
                      <w:r w:rsidRPr="00953472">
                        <w:rPr>
                          <w:rFonts w:ascii="Courier New" w:hAnsi="Courier New" w:cs="Courier New"/>
                          <w:color w:val="000000" w:themeColor="text1"/>
                          <w:sz w:val="20"/>
                          <w:lang w:val="en-RU" w:eastAsia="en-GB"/>
                        </w:rPr>
                        <w:t xml:space="preserve">    )</w:t>
                      </w:r>
                    </w:p>
                    <w:p w14:paraId="2A219B7F" w14:textId="77777777" w:rsidR="004B6DCC" w:rsidRPr="00953472" w:rsidRDefault="004B6DCC" w:rsidP="007F1AEB">
                      <w:pPr>
                        <w:spacing w:line="240" w:lineRule="auto"/>
                        <w:jc w:val="left"/>
                        <w:rPr>
                          <w:rFonts w:ascii="Courier New" w:hAnsi="Courier New" w:cs="Courier New"/>
                          <w:color w:val="000000" w:themeColor="text1"/>
                          <w:sz w:val="20"/>
                          <w:lang w:val="en-RU" w:eastAsia="en-GB"/>
                        </w:rPr>
                      </w:pPr>
                    </w:p>
                    <w:p w14:paraId="665721EA" w14:textId="77777777" w:rsidR="004B6DCC" w:rsidRPr="00953472" w:rsidRDefault="004B6DCC" w:rsidP="007F1AEB">
                      <w:pPr>
                        <w:spacing w:line="240" w:lineRule="auto"/>
                        <w:jc w:val="left"/>
                        <w:rPr>
                          <w:rFonts w:ascii="Courier New" w:hAnsi="Courier New" w:cs="Courier New"/>
                          <w:color w:val="000000" w:themeColor="text1"/>
                          <w:sz w:val="20"/>
                          <w:lang w:val="en-RU" w:eastAsia="en-GB"/>
                        </w:rPr>
                      </w:pPr>
                      <w:r w:rsidRPr="00953472">
                        <w:rPr>
                          <w:rFonts w:ascii="Courier New" w:hAnsi="Courier New" w:cs="Courier New"/>
                          <w:color w:val="000000" w:themeColor="text1"/>
                          <w:sz w:val="20"/>
                          <w:lang w:val="en-RU" w:eastAsia="en-GB"/>
                        </w:rPr>
                        <w:t xml:space="preserve">    # Load the best checkpoint for evaluation</w:t>
                      </w:r>
                    </w:p>
                    <w:p w14:paraId="37BCF27D" w14:textId="77777777" w:rsidR="004B6DCC" w:rsidRPr="00953472" w:rsidRDefault="004B6DCC" w:rsidP="007F1AEB">
                      <w:pPr>
                        <w:spacing w:line="240" w:lineRule="auto"/>
                        <w:jc w:val="left"/>
                        <w:rPr>
                          <w:rFonts w:ascii="Courier New" w:hAnsi="Courier New" w:cs="Courier New"/>
                          <w:color w:val="000000" w:themeColor="text1"/>
                          <w:sz w:val="20"/>
                          <w:lang w:val="en-RU" w:eastAsia="en-GB"/>
                        </w:rPr>
                      </w:pPr>
                      <w:r w:rsidRPr="00953472">
                        <w:rPr>
                          <w:rFonts w:ascii="Courier New" w:hAnsi="Courier New" w:cs="Courier New"/>
                          <w:color w:val="000000" w:themeColor="text1"/>
                          <w:sz w:val="20"/>
                          <w:lang w:val="en-RU" w:eastAsia="en-GB"/>
                        </w:rPr>
                        <w:t xml:space="preserve">    test_stats = spk_id_brain.evaluate(</w:t>
                      </w:r>
                    </w:p>
                    <w:p w14:paraId="66AF6F23" w14:textId="77777777" w:rsidR="004B6DCC" w:rsidRPr="00953472" w:rsidRDefault="004B6DCC" w:rsidP="007F1AEB">
                      <w:pPr>
                        <w:spacing w:line="240" w:lineRule="auto"/>
                        <w:jc w:val="left"/>
                        <w:rPr>
                          <w:rFonts w:ascii="Courier New" w:hAnsi="Courier New" w:cs="Courier New"/>
                          <w:color w:val="000000" w:themeColor="text1"/>
                          <w:sz w:val="20"/>
                          <w:lang w:val="en-RU" w:eastAsia="en-GB"/>
                        </w:rPr>
                      </w:pPr>
                      <w:r w:rsidRPr="00953472">
                        <w:rPr>
                          <w:rFonts w:ascii="Courier New" w:hAnsi="Courier New" w:cs="Courier New"/>
                          <w:color w:val="000000" w:themeColor="text1"/>
                          <w:sz w:val="20"/>
                          <w:lang w:val="en-RU" w:eastAsia="en-GB"/>
                        </w:rPr>
                        <w:t xml:space="preserve">        test_set=datasets["test"],</w:t>
                      </w:r>
                    </w:p>
                    <w:p w14:paraId="734787B9" w14:textId="77777777" w:rsidR="004B6DCC" w:rsidRPr="00953472" w:rsidRDefault="004B6DCC" w:rsidP="007F1AEB">
                      <w:pPr>
                        <w:spacing w:line="240" w:lineRule="auto"/>
                        <w:jc w:val="left"/>
                        <w:rPr>
                          <w:rFonts w:ascii="Courier New" w:hAnsi="Courier New" w:cs="Courier New"/>
                          <w:color w:val="000000" w:themeColor="text1"/>
                          <w:sz w:val="20"/>
                          <w:lang w:val="en-RU" w:eastAsia="en-GB"/>
                        </w:rPr>
                      </w:pPr>
                      <w:r w:rsidRPr="00953472">
                        <w:rPr>
                          <w:rFonts w:ascii="Courier New" w:hAnsi="Courier New" w:cs="Courier New"/>
                          <w:color w:val="000000" w:themeColor="text1"/>
                          <w:sz w:val="20"/>
                          <w:lang w:val="en-RU" w:eastAsia="en-GB"/>
                        </w:rPr>
                        <w:t xml:space="preserve">        min_key="error",</w:t>
                      </w:r>
                    </w:p>
                    <w:p w14:paraId="1A2EC7A2" w14:textId="77777777" w:rsidR="004B6DCC" w:rsidRPr="00953472" w:rsidRDefault="004B6DCC" w:rsidP="007F1AEB">
                      <w:pPr>
                        <w:spacing w:line="240" w:lineRule="auto"/>
                        <w:jc w:val="left"/>
                        <w:rPr>
                          <w:rFonts w:ascii="Courier New" w:hAnsi="Courier New" w:cs="Courier New"/>
                          <w:color w:val="000000" w:themeColor="text1"/>
                          <w:sz w:val="20"/>
                          <w:lang w:val="en-RU" w:eastAsia="en-GB"/>
                        </w:rPr>
                      </w:pPr>
                      <w:r w:rsidRPr="00953472">
                        <w:rPr>
                          <w:rFonts w:ascii="Courier New" w:hAnsi="Courier New" w:cs="Courier New"/>
                          <w:color w:val="000000" w:themeColor="text1"/>
                          <w:sz w:val="20"/>
                          <w:lang w:val="en-RU" w:eastAsia="en-GB"/>
                        </w:rPr>
                        <w:t xml:space="preserve">        test_loader_kwargs=hparams["dataloader_options"],</w:t>
                      </w:r>
                    </w:p>
                    <w:p w14:paraId="7AFC46A1" w14:textId="59CA2F53" w:rsidR="004B6DCC" w:rsidRPr="006E2930" w:rsidRDefault="004B6DCC" w:rsidP="007F1AEB">
                      <w:pPr>
                        <w:spacing w:line="240" w:lineRule="auto"/>
                        <w:jc w:val="left"/>
                        <w:rPr>
                          <w:rFonts w:ascii="Courier New" w:hAnsi="Courier New" w:cs="Courier New"/>
                          <w:color w:val="000000" w:themeColor="text1"/>
                          <w:sz w:val="20"/>
                          <w:lang w:eastAsia="en-GB"/>
                        </w:rPr>
                      </w:pPr>
                      <w:r w:rsidRPr="00953472">
                        <w:rPr>
                          <w:rFonts w:ascii="Courier New" w:hAnsi="Courier New" w:cs="Courier New"/>
                          <w:color w:val="000000" w:themeColor="text1"/>
                          <w:sz w:val="20"/>
                          <w:lang w:val="en-RU" w:eastAsia="en-GB"/>
                        </w:rPr>
                        <w:t xml:space="preserve">    )</w:t>
                      </w:r>
                    </w:p>
                  </w:txbxContent>
                </v:textbox>
                <w10:anchorlock/>
              </v:shape>
            </w:pict>
          </mc:Fallback>
        </mc:AlternateContent>
      </w:r>
    </w:p>
    <w:p w14:paraId="26384142" w14:textId="77777777" w:rsidR="00356768" w:rsidRDefault="00356768" w:rsidP="00356768">
      <w:pPr>
        <w:pStyle w:val="WordBodyStyle"/>
      </w:pPr>
    </w:p>
    <w:p w14:paraId="7660650D" w14:textId="442F3EAF" w:rsidR="007F698E" w:rsidRDefault="007F698E" w:rsidP="001D47D7">
      <w:pPr>
        <w:pStyle w:val="Heading2"/>
        <w:ind w:left="567" w:hanging="567"/>
      </w:pPr>
      <w:bookmarkStart w:id="22" w:name="_Toc74153870"/>
      <w:r>
        <w:t>4.</w:t>
      </w:r>
      <w:r w:rsidR="00801FFA">
        <w:t>5</w:t>
      </w:r>
      <w:r>
        <w:t>.</w:t>
      </w:r>
      <w:r w:rsidR="004B6DCC">
        <w:t xml:space="preserve"> </w:t>
      </w:r>
      <w:r>
        <w:t>Реализация чат бота</w:t>
      </w:r>
      <w:bookmarkEnd w:id="22"/>
    </w:p>
    <w:p w14:paraId="583F4D5A" w14:textId="4D70AA6B" w:rsidR="007F698E" w:rsidRDefault="006E2930" w:rsidP="007F698E">
      <w:pPr>
        <w:ind w:firstLine="709"/>
      </w:pPr>
      <w:r>
        <w:rPr>
          <w:lang w:val="en-US"/>
        </w:rPr>
        <w:t>Telegram</w:t>
      </w:r>
      <w:r w:rsidRPr="006E2930">
        <w:t xml:space="preserve"> </w:t>
      </w:r>
      <w:r>
        <w:t xml:space="preserve">предоставляет зарегистрированным пользователям возможность создавать специальные аккаунты чат-боты, которые способны автоматически обрабатывать входящие запросы от любых пользователей, за исключением других ботов, и отправлять сообщения. Логика бота контролируется при помощи </w:t>
      </w:r>
      <w:r>
        <w:rPr>
          <w:lang w:val="en-US"/>
        </w:rPr>
        <w:t>HTTPS</w:t>
      </w:r>
      <w:r w:rsidRPr="006E2930">
        <w:t xml:space="preserve"> </w:t>
      </w:r>
      <w:r>
        <w:t xml:space="preserve">запросов на </w:t>
      </w:r>
      <w:r>
        <w:rPr>
          <w:lang w:val="en-US"/>
        </w:rPr>
        <w:t>API</w:t>
      </w:r>
      <w:r w:rsidRPr="006E2930">
        <w:t xml:space="preserve"> </w:t>
      </w:r>
      <w:r>
        <w:t>для бота, развернутое на нашем сервере. С ботом можно общаться как с помощью сообщений, так и с помощью команд. Любая команда должна начинаться с символа косой черты «</w:t>
      </w:r>
      <w:r w:rsidRPr="006E2930">
        <w:t>/</w:t>
      </w:r>
      <w:r>
        <w:t>» и не может быть длиннее 32</w:t>
      </w:r>
      <w:r w:rsidR="00F07D9A">
        <w:t> </w:t>
      </w:r>
      <w:r>
        <w:t xml:space="preserve">символов </w:t>
      </w:r>
      <w:r>
        <w:fldChar w:fldCharType="begin" w:fldLock="1"/>
      </w:r>
      <w:r w:rsidR="004F46AC">
        <w:instrText>ADDIN CSL_CITATION {"citationItems":[{"id":"ITEM-1","itemData":{"URL":"https://tlgrm.ru/docs/bots","accessed":{"date-parts":[["2021","6","3"]]},"id":"ITEM-1","issued":{"date-parts":[["0"]]},"title":"Документация Telegram: Боты","type":"webpage"},"uris":["http://www.mendeley.com/documents/?uuid=1d0d6bb6-ac76-31ae-9727-e4623e28c431"]}],"mendeley":{"formattedCitation":"[20]","plainTextFormattedCitation":"[20]","previouslyFormattedCitation":"[20]"},"properties":{"noteIndex":0},"schema":"https://github.com/citation-style-language/schema/raw/master/csl-citation.json"}</w:instrText>
      </w:r>
      <w:r>
        <w:fldChar w:fldCharType="separate"/>
      </w:r>
      <w:r w:rsidR="00450252" w:rsidRPr="00450252">
        <w:rPr>
          <w:noProof/>
        </w:rPr>
        <w:t>[20]</w:t>
      </w:r>
      <w:r>
        <w:fldChar w:fldCharType="end"/>
      </w:r>
      <w:r>
        <w:t>.</w:t>
      </w:r>
      <w:r w:rsidR="00A31D2F">
        <w:t xml:space="preserve"> </w:t>
      </w:r>
    </w:p>
    <w:p w14:paraId="3AD5FEBC" w14:textId="42108552" w:rsidR="00A31D2F" w:rsidRDefault="00A31D2F" w:rsidP="007F698E">
      <w:pPr>
        <w:ind w:firstLine="709"/>
      </w:pPr>
      <w:r>
        <w:t>Для того, чтобы создать бота и начать с ним работу необходимо выполнить следующие шаги.</w:t>
      </w:r>
    </w:p>
    <w:p w14:paraId="0ED7795A" w14:textId="110D64D0" w:rsidR="00A31D2F" w:rsidRPr="00395690" w:rsidRDefault="00A31D2F" w:rsidP="00764ECC">
      <w:pPr>
        <w:pStyle w:val="ListParagraph"/>
        <w:numPr>
          <w:ilvl w:val="0"/>
          <w:numId w:val="28"/>
        </w:numPr>
        <w:ind w:left="1134" w:hanging="425"/>
      </w:pPr>
      <w:r w:rsidRPr="00395690">
        <w:t>Написать специальному чат-боту</w:t>
      </w:r>
      <w:r w:rsidR="00004D7C" w:rsidRPr="00395690">
        <w:t xml:space="preserve">, разработанному </w:t>
      </w:r>
      <w:r w:rsidR="00004D7C" w:rsidRPr="00395690">
        <w:rPr>
          <w:lang w:val="en-US"/>
        </w:rPr>
        <w:t>Telegram</w:t>
      </w:r>
      <w:r w:rsidR="00004D7C" w:rsidRPr="00395690">
        <w:t xml:space="preserve"> (@</w:t>
      </w:r>
      <w:proofErr w:type="spellStart"/>
      <w:r w:rsidRPr="00395690">
        <w:rPr>
          <w:lang w:val="en-US"/>
        </w:rPr>
        <w:t>BotFather</w:t>
      </w:r>
      <w:proofErr w:type="spellEnd"/>
      <w:r w:rsidR="00004D7C" w:rsidRPr="00395690">
        <w:t>),</w:t>
      </w:r>
      <w:r w:rsidRPr="00395690">
        <w:t xml:space="preserve"> команду /</w:t>
      </w:r>
      <w:r w:rsidRPr="00395690">
        <w:rPr>
          <w:lang w:val="en-US"/>
        </w:rPr>
        <w:t>start</w:t>
      </w:r>
      <w:r w:rsidRPr="00395690">
        <w:t xml:space="preserve"> и посмотреть список доступных команд и их описание.</w:t>
      </w:r>
      <w:r w:rsidR="00004D7C" w:rsidRPr="00395690">
        <w:t xml:space="preserve"> </w:t>
      </w:r>
      <w:proofErr w:type="spellStart"/>
      <w:r w:rsidR="00004D7C" w:rsidRPr="00395690">
        <w:rPr>
          <w:lang w:val="en-US"/>
        </w:rPr>
        <w:t>BotFather</w:t>
      </w:r>
      <w:proofErr w:type="spellEnd"/>
      <w:r w:rsidR="00004D7C" w:rsidRPr="00395690">
        <w:rPr>
          <w:lang w:val="en-US"/>
        </w:rPr>
        <w:t xml:space="preserve"> </w:t>
      </w:r>
      <w:r w:rsidR="00004D7C" w:rsidRPr="00395690">
        <w:t xml:space="preserve">представляет собой </w:t>
      </w:r>
      <w:r w:rsidR="000E2E54" w:rsidRPr="00395690">
        <w:t>чат-бота для администрирования других ботов.</w:t>
      </w:r>
    </w:p>
    <w:p w14:paraId="5D76E7BE" w14:textId="3DF7A276" w:rsidR="00A31D2F" w:rsidRPr="00395690" w:rsidRDefault="00A31D2F" w:rsidP="008D664E">
      <w:pPr>
        <w:pStyle w:val="BodyText"/>
        <w:numPr>
          <w:ilvl w:val="0"/>
          <w:numId w:val="28"/>
        </w:numPr>
      </w:pPr>
      <w:r w:rsidRPr="00395690">
        <w:t xml:space="preserve">Отправить команду </w:t>
      </w:r>
      <w:r w:rsidRPr="00395690">
        <w:rPr>
          <w:lang w:val="en-US"/>
        </w:rPr>
        <w:t>/</w:t>
      </w:r>
      <w:proofErr w:type="spellStart"/>
      <w:r w:rsidRPr="00395690">
        <w:rPr>
          <w:lang w:val="en-US"/>
        </w:rPr>
        <w:t>newbot</w:t>
      </w:r>
      <w:proofErr w:type="spellEnd"/>
      <w:r w:rsidRPr="00395690">
        <w:rPr>
          <w:lang w:val="en-US"/>
        </w:rPr>
        <w:t>.</w:t>
      </w:r>
    </w:p>
    <w:p w14:paraId="60205C69" w14:textId="656E512B" w:rsidR="00A31D2F" w:rsidRPr="00395690" w:rsidRDefault="00A31D2F" w:rsidP="008D664E">
      <w:pPr>
        <w:pStyle w:val="BodyText"/>
        <w:numPr>
          <w:ilvl w:val="0"/>
          <w:numId w:val="28"/>
        </w:numPr>
      </w:pPr>
      <w:r w:rsidRPr="00395690">
        <w:lastRenderedPageBreak/>
        <w:t>Написать имя будущего чат-бота (</w:t>
      </w:r>
      <w:r w:rsidRPr="00395690">
        <w:rPr>
          <w:rFonts w:eastAsiaTheme="minorHAnsi"/>
          <w:szCs w:val="28"/>
          <w:lang w:val="en-GB" w:eastAsia="en-US"/>
        </w:rPr>
        <w:t>Speaker</w:t>
      </w:r>
      <w:r w:rsidRPr="00395690">
        <w:rPr>
          <w:rFonts w:eastAsiaTheme="minorHAnsi"/>
          <w:szCs w:val="28"/>
          <w:lang w:eastAsia="en-US"/>
        </w:rPr>
        <w:t xml:space="preserve"> </w:t>
      </w:r>
      <w:proofErr w:type="spellStart"/>
      <w:r w:rsidRPr="00395690">
        <w:rPr>
          <w:rFonts w:eastAsiaTheme="minorHAnsi"/>
          <w:szCs w:val="28"/>
          <w:lang w:val="en-GB" w:eastAsia="en-US"/>
        </w:rPr>
        <w:t>Recognitor</w:t>
      </w:r>
      <w:proofErr w:type="spellEnd"/>
      <w:r w:rsidRPr="00395690">
        <w:t>).</w:t>
      </w:r>
    </w:p>
    <w:p w14:paraId="3639F6A1" w14:textId="7C6A6B4E" w:rsidR="00A31D2F" w:rsidRPr="00395690" w:rsidRDefault="00A31D2F" w:rsidP="008D664E">
      <w:pPr>
        <w:pStyle w:val="BodyText"/>
        <w:numPr>
          <w:ilvl w:val="0"/>
          <w:numId w:val="28"/>
        </w:numPr>
      </w:pPr>
      <w:r w:rsidRPr="00395690">
        <w:t xml:space="preserve">Написать </w:t>
      </w:r>
      <w:proofErr w:type="spellStart"/>
      <w:r w:rsidRPr="00395690">
        <w:t>никнейм</w:t>
      </w:r>
      <w:proofErr w:type="spellEnd"/>
      <w:r w:rsidRPr="00395690">
        <w:t xml:space="preserve"> бота, так чтобы он обязательно оканчивался на </w:t>
      </w:r>
      <w:r w:rsidRPr="00395690">
        <w:rPr>
          <w:lang w:val="en-US"/>
        </w:rPr>
        <w:t>bot</w:t>
      </w:r>
      <w:r w:rsidRPr="00395690">
        <w:t xml:space="preserve"> (</w:t>
      </w:r>
      <w:r w:rsidRPr="00395690">
        <w:rPr>
          <w:lang w:val="en-US"/>
        </w:rPr>
        <w:t>speaker</w:t>
      </w:r>
      <w:r w:rsidRPr="00395690">
        <w:t>_</w:t>
      </w:r>
      <w:proofErr w:type="spellStart"/>
      <w:r w:rsidRPr="00395690">
        <w:rPr>
          <w:lang w:val="en-US"/>
        </w:rPr>
        <w:t>recognit</w:t>
      </w:r>
      <w:r w:rsidR="003364A2" w:rsidRPr="00395690">
        <w:rPr>
          <w:lang w:val="en-US"/>
        </w:rPr>
        <w:t>or</w:t>
      </w:r>
      <w:proofErr w:type="spellEnd"/>
      <w:r w:rsidR="003364A2" w:rsidRPr="00395690">
        <w:t>_</w:t>
      </w:r>
      <w:r w:rsidR="003364A2" w:rsidRPr="00395690">
        <w:rPr>
          <w:lang w:val="en-US"/>
        </w:rPr>
        <w:t>bot</w:t>
      </w:r>
      <w:r w:rsidRPr="00395690">
        <w:t>)</w:t>
      </w:r>
      <w:r w:rsidR="003364A2" w:rsidRPr="00395690">
        <w:t>.</w:t>
      </w:r>
    </w:p>
    <w:p w14:paraId="33064E23" w14:textId="44073B5C" w:rsidR="00A31D2F" w:rsidRPr="00395690" w:rsidRDefault="003364A2" w:rsidP="008D664E">
      <w:pPr>
        <w:pStyle w:val="BodyText"/>
        <w:numPr>
          <w:ilvl w:val="0"/>
          <w:numId w:val="28"/>
        </w:numPr>
      </w:pPr>
      <w:r w:rsidRPr="00395690">
        <w:t xml:space="preserve">Сохранить </w:t>
      </w:r>
      <w:proofErr w:type="spellStart"/>
      <w:r w:rsidR="000E2E54" w:rsidRPr="00395690">
        <w:t>токен</w:t>
      </w:r>
      <w:proofErr w:type="spellEnd"/>
      <w:r w:rsidRPr="00395690">
        <w:t xml:space="preserve">, который пришлет </w:t>
      </w:r>
      <w:proofErr w:type="spellStart"/>
      <w:r w:rsidRPr="00395690">
        <w:rPr>
          <w:lang w:val="en-US"/>
        </w:rPr>
        <w:t>BotFather</w:t>
      </w:r>
      <w:proofErr w:type="spellEnd"/>
      <w:r w:rsidRPr="00395690">
        <w:t>.</w:t>
      </w:r>
      <w:r w:rsidR="000E2E54" w:rsidRPr="00395690">
        <w:t xml:space="preserve"> </w:t>
      </w:r>
      <w:proofErr w:type="spellStart"/>
      <w:r w:rsidR="000E2E54" w:rsidRPr="00395690">
        <w:t>Токен</w:t>
      </w:r>
      <w:proofErr w:type="spellEnd"/>
      <w:r w:rsidR="000E2E54" w:rsidRPr="00395690">
        <w:t xml:space="preserve"> представляет собой строку, которая в зашифрованном виде содержит необходимую информацию для аутентификации и авторизации.</w:t>
      </w:r>
    </w:p>
    <w:p w14:paraId="3EE3F146" w14:textId="00B16B36" w:rsidR="003364A2" w:rsidRPr="00395690" w:rsidRDefault="003364A2" w:rsidP="008D664E">
      <w:pPr>
        <w:pStyle w:val="BodyText"/>
        <w:numPr>
          <w:ilvl w:val="0"/>
          <w:numId w:val="28"/>
        </w:numPr>
      </w:pPr>
      <w:r w:rsidRPr="00395690">
        <w:t>При необходимости провести дополнительные настройки.</w:t>
      </w:r>
    </w:p>
    <w:p w14:paraId="68672B8C" w14:textId="05F4C367" w:rsidR="004B6293" w:rsidRDefault="006C01DC" w:rsidP="008D664E">
      <w:pPr>
        <w:pStyle w:val="BodyText"/>
      </w:pPr>
      <w:r>
        <w:t>При обработке аудиосообщения или аудиофайла бот получает уникальный идентификатор файла, скачивает фай</w:t>
      </w:r>
      <w:r w:rsidR="00713FBB">
        <w:t>л</w:t>
      </w:r>
      <w:r w:rsidR="004B6293">
        <w:t xml:space="preserve">, отправляет его </w:t>
      </w:r>
      <w:r w:rsidR="00713FBB">
        <w:t xml:space="preserve">в систему распознавания </w:t>
      </w:r>
      <w:r w:rsidR="004B6293">
        <w:t>и получает ответ с информацией о проверяемом голосе</w:t>
      </w:r>
      <w:r w:rsidR="00DE0949">
        <w:t xml:space="preserve">, далее чат-бот отправляет пользователю ответ системы распознавания. </w:t>
      </w:r>
      <w:r w:rsidR="004B6293">
        <w:t>Код данного процесса можно посмотреть в листинге 4.</w:t>
      </w:r>
    </w:p>
    <w:p w14:paraId="09572C04" w14:textId="129D746D" w:rsidR="004B6293" w:rsidRDefault="004B6293" w:rsidP="001D47D7">
      <w:pPr>
        <w:pStyle w:val="BodyText"/>
        <w:ind w:firstLine="0"/>
      </w:pPr>
      <w:r>
        <w:t>Листинг 4 – Код обработки аудио при классификации</w:t>
      </w:r>
    </w:p>
    <w:p w14:paraId="603F980E" w14:textId="46A5D1DB" w:rsidR="004B6293" w:rsidRDefault="004B6293" w:rsidP="001D47D7">
      <w:pPr>
        <w:pStyle w:val="BodyText"/>
        <w:ind w:firstLine="0"/>
      </w:pPr>
      <w:r>
        <w:rPr>
          <w:noProof/>
        </w:rPr>
        <mc:AlternateContent>
          <mc:Choice Requires="wps">
            <w:drawing>
              <wp:inline distT="0" distB="0" distL="0" distR="0" wp14:anchorId="3BD58A6C" wp14:editId="64A6EDFF">
                <wp:extent cx="6119495" cy="3823854"/>
                <wp:effectExtent l="0" t="0" r="1905" b="0"/>
                <wp:docPr id="23" name="Text Box 23"/>
                <wp:cNvGraphicFramePr/>
                <a:graphic xmlns:a="http://schemas.openxmlformats.org/drawingml/2006/main">
                  <a:graphicData uri="http://schemas.microsoft.com/office/word/2010/wordprocessingShape">
                    <wps:wsp>
                      <wps:cNvSpPr txBox="1"/>
                      <wps:spPr>
                        <a:xfrm>
                          <a:off x="0" y="0"/>
                          <a:ext cx="6119495" cy="3823854"/>
                        </a:xfrm>
                        <a:prstGeom prst="rect">
                          <a:avLst/>
                        </a:prstGeom>
                        <a:solidFill>
                          <a:schemeClr val="lt1"/>
                        </a:solidFill>
                        <a:ln w="6350">
                          <a:noFill/>
                        </a:ln>
                      </wps:spPr>
                      <wps:txbx>
                        <w:txbxContent>
                          <w:p w14:paraId="23C0B51F" w14:textId="77777777" w:rsidR="004B6DCC" w:rsidRDefault="004B6DCC" w:rsidP="004B6293">
                            <w:pPr>
                              <w:pStyle w:val="HTMLPreformatted"/>
                              <w:rPr>
                                <w:color w:val="000000" w:themeColor="text1"/>
                              </w:rPr>
                            </w:pPr>
                            <w:r w:rsidRPr="004B6293">
                              <w:rPr>
                                <w:color w:val="000000" w:themeColor="text1"/>
                              </w:rPr>
                              <w:t>async def process_audio(self, message: types.Message):</w:t>
                            </w:r>
                            <w:r w:rsidRPr="004B6293">
                              <w:rPr>
                                <w:color w:val="000000" w:themeColor="text1"/>
                              </w:rPr>
                              <w:br/>
                              <w:t xml:space="preserve">    audio = message.audio or message.voice</w:t>
                            </w:r>
                            <w:r w:rsidRPr="004B6293">
                              <w:rPr>
                                <w:color w:val="000000" w:themeColor="text1"/>
                              </w:rPr>
                              <w:br/>
                              <w:t xml:space="preserve">    await message.reply("Голос обрабатывается...")</w:t>
                            </w:r>
                          </w:p>
                          <w:p w14:paraId="6957F818" w14:textId="77777777" w:rsidR="004B6DCC" w:rsidRDefault="004B6DCC" w:rsidP="004B6293">
                            <w:pPr>
                              <w:pStyle w:val="HTMLPreformatted"/>
                              <w:rPr>
                                <w:color w:val="000000" w:themeColor="text1"/>
                              </w:rPr>
                            </w:pPr>
                            <w:r w:rsidRPr="004B6293">
                              <w:rPr>
                                <w:color w:val="000000" w:themeColor="text1"/>
                              </w:rPr>
                              <w:br/>
                              <w:t xml:space="preserve">    file = await self.bot.get_file(audio.file_id)</w:t>
                            </w:r>
                            <w:r w:rsidRPr="004B6293">
                              <w:rPr>
                                <w:color w:val="000000" w:themeColor="text1"/>
                              </w:rPr>
                              <w:br/>
                              <w:t xml:space="preserve">    file_path = file.file_path</w:t>
                            </w:r>
                            <w:r w:rsidRPr="004B6293">
                              <w:rPr>
                                <w:color w:val="000000" w:themeColor="text1"/>
                              </w:rPr>
                              <w:br/>
                              <w:t xml:space="preserve">    audio_path = f"{audio_data_path}/user_{audio.file_unique_id}.wav"</w:t>
                            </w:r>
                            <w:r w:rsidRPr="004B6293">
                              <w:rPr>
                                <w:color w:val="000000" w:themeColor="text1"/>
                              </w:rPr>
                              <w:br/>
                              <w:t xml:space="preserve">    await self.bot.download_file(file_path, audio_path)</w:t>
                            </w:r>
                          </w:p>
                          <w:p w14:paraId="6F11E6A8" w14:textId="32F12CFF" w:rsidR="004B6DCC" w:rsidRDefault="004B6DCC" w:rsidP="004B6293">
                            <w:pPr>
                              <w:pStyle w:val="HTMLPreformatted"/>
                              <w:rPr>
                                <w:color w:val="000000" w:themeColor="text1"/>
                              </w:rPr>
                            </w:pPr>
                            <w:r w:rsidRPr="004B6293">
                              <w:rPr>
                                <w:color w:val="000000" w:themeColor="text1"/>
                              </w:rPr>
                              <w:br/>
                              <w:t xml:space="preserve">    await message.answer("Голос проверяется нейросетью...")</w:t>
                            </w:r>
                            <w:r w:rsidRPr="004B6293">
                              <w:rPr>
                                <w:color w:val="000000" w:themeColor="text1"/>
                              </w:rPr>
                              <w:br/>
                              <w:t xml:space="preserve">    speaker_info = self.speaker_recognizer.recognize_speaker(audio_path)</w:t>
                            </w:r>
                            <w:r w:rsidRPr="004B6293">
                              <w:rPr>
                                <w:color w:val="000000" w:themeColor="text1"/>
                              </w:rPr>
                              <w:br/>
                              <w:t xml:space="preserve">    os.remove(audio_path)</w:t>
                            </w:r>
                          </w:p>
                          <w:p w14:paraId="5B802E11" w14:textId="2130FACA" w:rsidR="004B6DCC" w:rsidRPr="004B6293" w:rsidRDefault="004B6DCC" w:rsidP="004B6293">
                            <w:pPr>
                              <w:pStyle w:val="HTMLPreformatted"/>
                              <w:rPr>
                                <w:color w:val="000000" w:themeColor="text1"/>
                              </w:rPr>
                            </w:pPr>
                            <w:r w:rsidRPr="004B6293">
                              <w:rPr>
                                <w:color w:val="000000" w:themeColor="text1"/>
                              </w:rPr>
                              <w:br/>
                              <w:t xml:space="preserve">    if speaker_info[0]:</w:t>
                            </w:r>
                            <w:r w:rsidRPr="004B6293">
                              <w:rPr>
                                <w:color w:val="000000" w:themeColor="text1"/>
                              </w:rPr>
                              <w:br/>
                              <w:t xml:space="preserve">        await message.answer(f"ID: {speaker_info[0][0]}\n"</w:t>
                            </w:r>
                            <w:r w:rsidRPr="004B6293">
                              <w:rPr>
                                <w:color w:val="000000" w:themeColor="text1"/>
                              </w:rPr>
                              <w:br/>
                              <w:t xml:space="preserve">                             f"NAME: {speaker_info[0][1]}\n"</w:t>
                            </w:r>
                            <w:r w:rsidRPr="004B6293">
                              <w:rPr>
                                <w:color w:val="000000" w:themeColor="text1"/>
                              </w:rPr>
                              <w:br/>
                              <w:t xml:space="preserve">                             f"CONFIDENCE: {speaker_info[0][2]}")</w:t>
                            </w:r>
                            <w:r w:rsidRPr="004B6293">
                              <w:rPr>
                                <w:color w:val="000000" w:themeColor="text1"/>
                              </w:rPr>
                              <w:br/>
                              <w:t xml:space="preserve">    elif speaker_info[1]:</w:t>
                            </w:r>
                            <w:r w:rsidRPr="004B6293">
                              <w:rPr>
                                <w:color w:val="000000" w:themeColor="text1"/>
                              </w:rPr>
                              <w:br/>
                              <w:t xml:space="preserve">        await message.answer(f"Система не достаточно уверена, но возможно это Вы:\n"</w:t>
                            </w:r>
                            <w:r w:rsidRPr="004B6293">
                              <w:rPr>
                                <w:color w:val="000000" w:themeColor="text1"/>
                              </w:rPr>
                              <w:br/>
                              <w:t xml:space="preserve">                             f"ID: {speaker_info[1][0]}\n"</w:t>
                            </w:r>
                            <w:r w:rsidRPr="004B6293">
                              <w:rPr>
                                <w:color w:val="000000" w:themeColor="text1"/>
                              </w:rPr>
                              <w:br/>
                              <w:t xml:space="preserve">                             f"NAME: {speaker_info[1][1]}\n"</w:t>
                            </w:r>
                            <w:r w:rsidRPr="004B6293">
                              <w:rPr>
                                <w:color w:val="000000" w:themeColor="text1"/>
                              </w:rPr>
                              <w:br/>
                              <w:t xml:space="preserve">                             f"CONFIDENCE: {speaker_info[1][2]:.4f}")</w:t>
                            </w:r>
                            <w:r w:rsidRPr="004B6293">
                              <w:rPr>
                                <w:color w:val="000000" w:themeColor="text1"/>
                              </w:rPr>
                              <w:br/>
                              <w:t xml:space="preserve">    else:</w:t>
                            </w:r>
                            <w:r w:rsidRPr="004B6293">
                              <w:rPr>
                                <w:color w:val="000000" w:themeColor="text1"/>
                              </w:rPr>
                              <w:br/>
                              <w:t xml:space="preserve">        await message.answer("В системе нет зарегистрированных голосов")</w:t>
                            </w:r>
                          </w:p>
                          <w:p w14:paraId="297440FD" w14:textId="77777777" w:rsidR="004B6DCC" w:rsidRPr="004B6293" w:rsidRDefault="004B6DCC" w:rsidP="004B6293">
                            <w:pPr>
                              <w:rPr>
                                <w:rFonts w:ascii="Courier New" w:hAnsi="Courier New" w:cs="Courier New"/>
                                <w:color w:val="000000" w:themeColor="text1"/>
                                <w:sz w:val="20"/>
                                <w:lang w:val="en-R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BD58A6C" id="Text Box 23" o:spid="_x0000_s1029" type="#_x0000_t202" style="width:481.85pt;height:30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" fillcolor="white [3201]" stroked="f" strokeweight=".5pt">
                <v:textbox>
                  <w:txbxContent>
                    <w:p w14:paraId="23C0B51F" w14:textId="77777777" w:rsidR="004B6DCC" w:rsidRDefault="004B6DCC" w:rsidP="004B6293">
                      <w:pPr>
                        <w:pStyle w:val="HTMLPreformatted"/>
                        <w:rPr>
                          <w:color w:val="000000" w:themeColor="text1"/>
                        </w:rPr>
                      </w:pPr>
                      <w:r w:rsidRPr="004B6293">
                        <w:rPr>
                          <w:color w:val="000000" w:themeColor="text1"/>
                        </w:rPr>
                        <w:t>async def process_audio(self, message: types.Message):</w:t>
                      </w:r>
                      <w:r w:rsidRPr="004B6293">
                        <w:rPr>
                          <w:color w:val="000000" w:themeColor="text1"/>
                        </w:rPr>
                        <w:br/>
                        <w:t xml:space="preserve">    audio = message.audio or message.voice</w:t>
                      </w:r>
                      <w:r w:rsidRPr="004B6293">
                        <w:rPr>
                          <w:color w:val="000000" w:themeColor="text1"/>
                        </w:rPr>
                        <w:br/>
                        <w:t xml:space="preserve">    await message.reply("Голос обрабатывается...")</w:t>
                      </w:r>
                    </w:p>
                    <w:p w14:paraId="6957F818" w14:textId="77777777" w:rsidR="004B6DCC" w:rsidRDefault="004B6DCC" w:rsidP="004B6293">
                      <w:pPr>
                        <w:pStyle w:val="HTMLPreformatted"/>
                        <w:rPr>
                          <w:color w:val="000000" w:themeColor="text1"/>
                        </w:rPr>
                      </w:pPr>
                      <w:r w:rsidRPr="004B6293">
                        <w:rPr>
                          <w:color w:val="000000" w:themeColor="text1"/>
                        </w:rPr>
                        <w:br/>
                        <w:t xml:space="preserve">    file = await self.bot.get_file(audio.file_id)</w:t>
                      </w:r>
                      <w:r w:rsidRPr="004B6293">
                        <w:rPr>
                          <w:color w:val="000000" w:themeColor="text1"/>
                        </w:rPr>
                        <w:br/>
                        <w:t xml:space="preserve">    file_path = file.file_path</w:t>
                      </w:r>
                      <w:r w:rsidRPr="004B6293">
                        <w:rPr>
                          <w:color w:val="000000" w:themeColor="text1"/>
                        </w:rPr>
                        <w:br/>
                        <w:t xml:space="preserve">    audio_path = f"{audio_data_path}/user_{audio.file_unique_id}.wav"</w:t>
                      </w:r>
                      <w:r w:rsidRPr="004B6293">
                        <w:rPr>
                          <w:color w:val="000000" w:themeColor="text1"/>
                        </w:rPr>
                        <w:br/>
                        <w:t xml:space="preserve">    await self.bot.download_file(file_path, audio_path)</w:t>
                      </w:r>
                    </w:p>
                    <w:p w14:paraId="6F11E6A8" w14:textId="32F12CFF" w:rsidR="004B6DCC" w:rsidRDefault="004B6DCC" w:rsidP="004B6293">
                      <w:pPr>
                        <w:pStyle w:val="HTMLPreformatted"/>
                        <w:rPr>
                          <w:color w:val="000000" w:themeColor="text1"/>
                        </w:rPr>
                      </w:pPr>
                      <w:r w:rsidRPr="004B6293">
                        <w:rPr>
                          <w:color w:val="000000" w:themeColor="text1"/>
                        </w:rPr>
                        <w:br/>
                        <w:t xml:space="preserve">    await message.answer("Голос проверяется нейросетью...")</w:t>
                      </w:r>
                      <w:r w:rsidRPr="004B6293">
                        <w:rPr>
                          <w:color w:val="000000" w:themeColor="text1"/>
                        </w:rPr>
                        <w:br/>
                        <w:t xml:space="preserve">    speaker_info = self.speaker_recognizer.recognize_speaker(audio_path)</w:t>
                      </w:r>
                      <w:r w:rsidRPr="004B6293">
                        <w:rPr>
                          <w:color w:val="000000" w:themeColor="text1"/>
                        </w:rPr>
                        <w:br/>
                        <w:t xml:space="preserve">    os.remove(audio_path)</w:t>
                      </w:r>
                    </w:p>
                    <w:p w14:paraId="5B802E11" w14:textId="2130FACA" w:rsidR="004B6DCC" w:rsidRPr="004B6293" w:rsidRDefault="004B6DCC" w:rsidP="004B6293">
                      <w:pPr>
                        <w:pStyle w:val="HTMLPreformatted"/>
                        <w:rPr>
                          <w:color w:val="000000" w:themeColor="text1"/>
                        </w:rPr>
                      </w:pPr>
                      <w:r w:rsidRPr="004B6293">
                        <w:rPr>
                          <w:color w:val="000000" w:themeColor="text1"/>
                        </w:rPr>
                        <w:br/>
                        <w:t xml:space="preserve">    if speaker_info[0]:</w:t>
                      </w:r>
                      <w:r w:rsidRPr="004B6293">
                        <w:rPr>
                          <w:color w:val="000000" w:themeColor="text1"/>
                        </w:rPr>
                        <w:br/>
                        <w:t xml:space="preserve">        await message.answer(f"ID: {speaker_info[0][0]}\n"</w:t>
                      </w:r>
                      <w:r w:rsidRPr="004B6293">
                        <w:rPr>
                          <w:color w:val="000000" w:themeColor="text1"/>
                        </w:rPr>
                        <w:br/>
                        <w:t xml:space="preserve">                             f"NAME: {speaker_info[0][1]}\n"</w:t>
                      </w:r>
                      <w:r w:rsidRPr="004B6293">
                        <w:rPr>
                          <w:color w:val="000000" w:themeColor="text1"/>
                        </w:rPr>
                        <w:br/>
                        <w:t xml:space="preserve">                             f"CONFIDENCE: {speaker_info[0][2]}")</w:t>
                      </w:r>
                      <w:r w:rsidRPr="004B6293">
                        <w:rPr>
                          <w:color w:val="000000" w:themeColor="text1"/>
                        </w:rPr>
                        <w:br/>
                        <w:t xml:space="preserve">    elif speaker_info[1]:</w:t>
                      </w:r>
                      <w:r w:rsidRPr="004B6293">
                        <w:rPr>
                          <w:color w:val="000000" w:themeColor="text1"/>
                        </w:rPr>
                        <w:br/>
                        <w:t xml:space="preserve">        await message.answer(f"Система не достаточно уверена, но возможно это Вы:\n"</w:t>
                      </w:r>
                      <w:r w:rsidRPr="004B6293">
                        <w:rPr>
                          <w:color w:val="000000" w:themeColor="text1"/>
                        </w:rPr>
                        <w:br/>
                        <w:t xml:space="preserve">                             f"ID: {speaker_info[1][0]}\n"</w:t>
                      </w:r>
                      <w:r w:rsidRPr="004B6293">
                        <w:rPr>
                          <w:color w:val="000000" w:themeColor="text1"/>
                        </w:rPr>
                        <w:br/>
                        <w:t xml:space="preserve">                             f"NAME: {speaker_info[1][1]}\n"</w:t>
                      </w:r>
                      <w:r w:rsidRPr="004B6293">
                        <w:rPr>
                          <w:color w:val="000000" w:themeColor="text1"/>
                        </w:rPr>
                        <w:br/>
                        <w:t xml:space="preserve">                             f"CONFIDENCE: {speaker_info[1][2]:.4f}")</w:t>
                      </w:r>
                      <w:r w:rsidRPr="004B6293">
                        <w:rPr>
                          <w:color w:val="000000" w:themeColor="text1"/>
                        </w:rPr>
                        <w:br/>
                        <w:t xml:space="preserve">    else:</w:t>
                      </w:r>
                      <w:r w:rsidRPr="004B6293">
                        <w:rPr>
                          <w:color w:val="000000" w:themeColor="text1"/>
                        </w:rPr>
                        <w:br/>
                        <w:t xml:space="preserve">        await message.answer("В системе нет зарегистрированных голосов")</w:t>
                      </w:r>
                    </w:p>
                    <w:p w14:paraId="297440FD" w14:textId="77777777" w:rsidR="004B6DCC" w:rsidRPr="004B6293" w:rsidRDefault="004B6DCC" w:rsidP="004B6293">
                      <w:pPr>
                        <w:rPr>
                          <w:rFonts w:ascii="Courier New" w:hAnsi="Courier New" w:cs="Courier New"/>
                          <w:color w:val="000000" w:themeColor="text1"/>
                          <w:sz w:val="20"/>
                          <w:lang w:val="en-RU"/>
                        </w:rPr>
                      </w:pPr>
                    </w:p>
                  </w:txbxContent>
                </v:textbox>
                <w10:anchorlock/>
              </v:shape>
            </w:pict>
          </mc:Fallback>
        </mc:AlternateContent>
      </w:r>
    </w:p>
    <w:p w14:paraId="7FE5345E" w14:textId="1716FDBA" w:rsidR="004B6293" w:rsidRDefault="00642711" w:rsidP="00642711">
      <w:pPr>
        <w:spacing w:line="240" w:lineRule="auto"/>
        <w:jc w:val="left"/>
      </w:pPr>
      <w:r>
        <w:br w:type="page"/>
      </w:r>
    </w:p>
    <w:p w14:paraId="580CC569" w14:textId="522BED23" w:rsidR="00801FFA" w:rsidRDefault="00801FFA" w:rsidP="001D47D7">
      <w:pPr>
        <w:pStyle w:val="Heading2"/>
        <w:ind w:left="567" w:hanging="567"/>
      </w:pPr>
      <w:bookmarkStart w:id="23" w:name="_Toc74153871"/>
      <w:r>
        <w:lastRenderedPageBreak/>
        <w:t>4.6.</w:t>
      </w:r>
      <w:r w:rsidR="004B6DCC">
        <w:t xml:space="preserve"> </w:t>
      </w:r>
      <w:r>
        <w:t>Реализация менеджера хранилища зарегистрированных голосов</w:t>
      </w:r>
      <w:bookmarkEnd w:id="23"/>
    </w:p>
    <w:p w14:paraId="60E259C2" w14:textId="2D1E51B5" w:rsidR="00801FFA" w:rsidRDefault="00801FFA" w:rsidP="00213E7A">
      <w:pPr>
        <w:ind w:firstLine="709"/>
      </w:pPr>
      <w:r>
        <w:t xml:space="preserve">Для взаимодействия с таблицей зарегистрированных голосов в системе используется библиотека </w:t>
      </w:r>
      <w:r>
        <w:rPr>
          <w:lang w:val="en-US"/>
        </w:rPr>
        <w:t>Peewee</w:t>
      </w:r>
      <w:r w:rsidRPr="00801FFA">
        <w:t xml:space="preserve"> </w:t>
      </w:r>
      <w:r>
        <w:rPr>
          <w:lang w:val="en-US"/>
        </w:rPr>
        <w:t>ORM</w:t>
      </w:r>
      <w:r>
        <w:t xml:space="preserve">, которая позволяет взаимодействовать с базами данных используя синтаксис языка программирования </w:t>
      </w:r>
      <w:r>
        <w:rPr>
          <w:lang w:val="en-US"/>
        </w:rPr>
        <w:t>python</w:t>
      </w:r>
      <w:r>
        <w:t>.</w:t>
      </w:r>
      <w:r w:rsidR="00213E7A">
        <w:t xml:space="preserve"> С помощью </w:t>
      </w:r>
      <w:r w:rsidR="00213E7A">
        <w:rPr>
          <w:lang w:val="en-US"/>
        </w:rPr>
        <w:t>peewee</w:t>
      </w:r>
      <w:r w:rsidR="00213E7A" w:rsidRPr="00213E7A">
        <w:t xml:space="preserve"> </w:t>
      </w:r>
      <w:r w:rsidR="00213E7A">
        <w:t xml:space="preserve">можно описывать таблицы используя классы. Код класса </w:t>
      </w:r>
      <w:r w:rsidR="00213E7A" w:rsidRPr="00213E7A">
        <w:rPr>
          <w:rFonts w:ascii="Courier New" w:hAnsi="Courier New" w:cs="Courier New"/>
          <w:sz w:val="24"/>
          <w:szCs w:val="24"/>
          <w:lang w:val="en-US"/>
        </w:rPr>
        <w:t>Speaker</w:t>
      </w:r>
      <w:r w:rsidR="00213E7A">
        <w:t xml:space="preserve">, реализующего работу с таблицей </w:t>
      </w:r>
      <w:r w:rsidR="00213E7A" w:rsidRPr="00213E7A">
        <w:rPr>
          <w:rFonts w:ascii="Courier New" w:hAnsi="Courier New" w:cs="Courier New"/>
          <w:sz w:val="24"/>
          <w:szCs w:val="24"/>
          <w:lang w:val="en-US"/>
        </w:rPr>
        <w:t>Speaker</w:t>
      </w:r>
      <w:r w:rsidR="00213E7A" w:rsidRPr="00213E7A">
        <w:t xml:space="preserve"> </w:t>
      </w:r>
      <w:r w:rsidR="00213E7A">
        <w:t>нашей базы данных, представлен в листинге 5.</w:t>
      </w:r>
    </w:p>
    <w:p w14:paraId="7F314E03" w14:textId="5AFF639D" w:rsidR="00213E7A" w:rsidRDefault="00213E7A" w:rsidP="00213E7A">
      <w:r>
        <w:t xml:space="preserve">Листинг 5 – Описание таблицы через класс языка </w:t>
      </w:r>
      <w:r>
        <w:rPr>
          <w:lang w:val="en-US"/>
        </w:rPr>
        <w:t>python</w:t>
      </w:r>
    </w:p>
    <w:p w14:paraId="7EB50077" w14:textId="54525DF4" w:rsidR="00213E7A" w:rsidRDefault="00213E7A" w:rsidP="00213E7A">
      <w:r>
        <w:rPr>
          <w:noProof/>
        </w:rPr>
        <mc:AlternateContent>
          <mc:Choice Requires="wps">
            <w:drawing>
              <wp:inline distT="0" distB="0" distL="0" distR="0" wp14:anchorId="23D0EA89" wp14:editId="2A8060D5">
                <wp:extent cx="6119495" cy="1094510"/>
                <wp:effectExtent l="0" t="0" r="1905" b="0"/>
                <wp:docPr id="25" name="Text Box 25"/>
                <wp:cNvGraphicFramePr/>
                <a:graphic xmlns:a="http://schemas.openxmlformats.org/drawingml/2006/main">
                  <a:graphicData uri="http://schemas.microsoft.com/office/word/2010/wordprocessingShape">
                    <wps:wsp>
                      <wps:cNvSpPr txBox="1"/>
                      <wps:spPr>
                        <a:xfrm>
                          <a:off x="0" y="0"/>
                          <a:ext cx="6119495" cy="1094510"/>
                        </a:xfrm>
                        <a:prstGeom prst="rect">
                          <a:avLst/>
                        </a:prstGeom>
                        <a:solidFill>
                          <a:schemeClr val="lt1"/>
                        </a:solidFill>
                        <a:ln w="6350">
                          <a:noFill/>
                        </a:ln>
                      </wps:spPr>
                      <wps:txbx>
                        <w:txbxContent>
                          <w:p w14:paraId="25A3AC2F" w14:textId="77777777" w:rsidR="004B6DCC" w:rsidRPr="00213E7A" w:rsidRDefault="004B6DCC" w:rsidP="00213E7A">
                            <w:pPr>
                              <w:pStyle w:val="HTMLPreformatted"/>
                              <w:rPr>
                                <w:color w:val="000000" w:themeColor="text1"/>
                              </w:rPr>
                            </w:pPr>
                            <w:r w:rsidRPr="00213E7A">
                              <w:rPr>
                                <w:color w:val="000000" w:themeColor="text1"/>
                              </w:rPr>
                              <w:t>class Speaker(Model):</w:t>
                            </w:r>
                            <w:r w:rsidRPr="00213E7A">
                              <w:rPr>
                                <w:color w:val="000000" w:themeColor="text1"/>
                              </w:rPr>
                              <w:br/>
                              <w:t xml:space="preserve">    speaker_id = IntegerField(primary_key=True)</w:t>
                            </w:r>
                            <w:r w:rsidRPr="00213E7A">
                              <w:rPr>
                                <w:color w:val="000000" w:themeColor="text1"/>
                              </w:rPr>
                              <w:br/>
                              <w:t xml:space="preserve">    name = CharField(max_length=255)</w:t>
                            </w:r>
                            <w:r w:rsidRPr="00213E7A">
                              <w:rPr>
                                <w:color w:val="000000" w:themeColor="text1"/>
                              </w:rPr>
                              <w:br/>
                              <w:t xml:space="preserve">    vector = BlobField()</w:t>
                            </w:r>
                            <w:r w:rsidRPr="00213E7A">
                              <w:rPr>
                                <w:color w:val="000000" w:themeColor="text1"/>
                              </w:rPr>
                              <w:br/>
                            </w:r>
                            <w:r w:rsidRPr="00213E7A">
                              <w:rPr>
                                <w:color w:val="000000" w:themeColor="text1"/>
                              </w:rPr>
                              <w:br/>
                              <w:t xml:space="preserve">    class Meta:</w:t>
                            </w:r>
                            <w:r w:rsidRPr="00213E7A">
                              <w:rPr>
                                <w:color w:val="000000" w:themeColor="text1"/>
                              </w:rPr>
                              <w:br/>
                              <w:t xml:space="preserve">        database = db</w:t>
                            </w:r>
                          </w:p>
                          <w:p w14:paraId="19B93898" w14:textId="68A85E07" w:rsidR="004B6DCC" w:rsidRPr="00213E7A" w:rsidRDefault="004B6DCC" w:rsidP="00213E7A">
                            <w:pPr>
                              <w:pStyle w:val="HTMLPreformatted"/>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3D0EA89" id="Text Box 25" o:spid="_x0000_s1030" type="#_x0000_t202" style="width:481.85pt;height:8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" fillcolor="white [3201]" stroked="f" strokeweight=".5pt">
                <v:textbox>
                  <w:txbxContent>
                    <w:p w14:paraId="25A3AC2F" w14:textId="77777777" w:rsidR="004B6DCC" w:rsidRPr="00213E7A" w:rsidRDefault="004B6DCC" w:rsidP="00213E7A">
                      <w:pPr>
                        <w:pStyle w:val="HTMLPreformatted"/>
                        <w:rPr>
                          <w:color w:val="000000" w:themeColor="text1"/>
                        </w:rPr>
                      </w:pPr>
                      <w:r w:rsidRPr="00213E7A">
                        <w:rPr>
                          <w:color w:val="000000" w:themeColor="text1"/>
                        </w:rPr>
                        <w:t>class Speaker(Model):</w:t>
                      </w:r>
                      <w:r w:rsidRPr="00213E7A">
                        <w:rPr>
                          <w:color w:val="000000" w:themeColor="text1"/>
                        </w:rPr>
                        <w:br/>
                        <w:t xml:space="preserve">    speaker_id = IntegerField(primary_key=True)</w:t>
                      </w:r>
                      <w:r w:rsidRPr="00213E7A">
                        <w:rPr>
                          <w:color w:val="000000" w:themeColor="text1"/>
                        </w:rPr>
                        <w:br/>
                        <w:t xml:space="preserve">    name = CharField(max_length=255)</w:t>
                      </w:r>
                      <w:r w:rsidRPr="00213E7A">
                        <w:rPr>
                          <w:color w:val="000000" w:themeColor="text1"/>
                        </w:rPr>
                        <w:br/>
                        <w:t xml:space="preserve">    vector = BlobField()</w:t>
                      </w:r>
                      <w:r w:rsidRPr="00213E7A">
                        <w:rPr>
                          <w:color w:val="000000" w:themeColor="text1"/>
                        </w:rPr>
                        <w:br/>
                      </w:r>
                      <w:r w:rsidRPr="00213E7A">
                        <w:rPr>
                          <w:color w:val="000000" w:themeColor="text1"/>
                        </w:rPr>
                        <w:br/>
                        <w:t xml:space="preserve">    class Meta:</w:t>
                      </w:r>
                      <w:r w:rsidRPr="00213E7A">
                        <w:rPr>
                          <w:color w:val="000000" w:themeColor="text1"/>
                        </w:rPr>
                        <w:br/>
                        <w:t xml:space="preserve">        database = db</w:t>
                      </w:r>
                    </w:p>
                    <w:p w14:paraId="19B93898" w14:textId="68A85E07" w:rsidR="004B6DCC" w:rsidRPr="00213E7A" w:rsidRDefault="004B6DCC" w:rsidP="00213E7A">
                      <w:pPr>
                        <w:pStyle w:val="HTMLPreformatted"/>
                        <w:rPr>
                          <w:color w:val="000000" w:themeColor="text1"/>
                        </w:rPr>
                      </w:pPr>
                    </w:p>
                  </w:txbxContent>
                </v:textbox>
                <w10:anchorlock/>
              </v:shape>
            </w:pict>
          </mc:Fallback>
        </mc:AlternateContent>
      </w:r>
    </w:p>
    <w:p w14:paraId="76EB2D1C" w14:textId="77777777" w:rsidR="004B6DCC" w:rsidRPr="00213E7A" w:rsidRDefault="004B6DCC" w:rsidP="00213E7A"/>
    <w:p w14:paraId="7CEDA6B4" w14:textId="14284CF2" w:rsidR="00213E7A" w:rsidRPr="00E00A2E" w:rsidRDefault="00213E7A" w:rsidP="0050282A">
      <w:pPr>
        <w:ind w:firstLine="709"/>
        <w:rPr>
          <w:szCs w:val="28"/>
        </w:rPr>
      </w:pPr>
      <w:r>
        <w:rPr>
          <w:szCs w:val="28"/>
        </w:rPr>
        <w:t xml:space="preserve">Менеджер хранилища данных имеет две функции: добавление информации в таблицу </w:t>
      </w:r>
      <w:r>
        <w:rPr>
          <w:szCs w:val="28"/>
          <w:lang w:val="en-US"/>
        </w:rPr>
        <w:t>Speaker</w:t>
      </w:r>
      <w:r w:rsidRPr="00213E7A">
        <w:rPr>
          <w:szCs w:val="28"/>
        </w:rPr>
        <w:t xml:space="preserve"> </w:t>
      </w:r>
      <w:r>
        <w:rPr>
          <w:szCs w:val="28"/>
        </w:rPr>
        <w:t>и считывание всей информации, хранящейся в этой таблице. Код для данных функций представлен в листинге 6.</w:t>
      </w:r>
    </w:p>
    <w:p w14:paraId="4A883231" w14:textId="2B5AF1EA" w:rsidR="00213E7A" w:rsidRDefault="00213E7A" w:rsidP="00213E7A">
      <w:pPr>
        <w:rPr>
          <w:szCs w:val="28"/>
        </w:rPr>
      </w:pPr>
      <w:r>
        <w:rPr>
          <w:szCs w:val="28"/>
        </w:rPr>
        <w:t>Листинг 6 – Функции менеджера хранилища данных</w:t>
      </w:r>
    </w:p>
    <w:p w14:paraId="32E440BC" w14:textId="7B19F1B8" w:rsidR="00213E7A" w:rsidRDefault="00213E7A" w:rsidP="00213E7A">
      <w:pPr>
        <w:rPr>
          <w:szCs w:val="28"/>
        </w:rPr>
      </w:pPr>
      <w:r>
        <w:rPr>
          <w:noProof/>
        </w:rPr>
        <mc:AlternateContent>
          <mc:Choice Requires="wps">
            <w:drawing>
              <wp:inline distT="0" distB="0" distL="0" distR="0" wp14:anchorId="1F666D8B" wp14:editId="266AC6E0">
                <wp:extent cx="6119495" cy="1863090"/>
                <wp:effectExtent l="0" t="0" r="1905" b="3810"/>
                <wp:docPr id="26" name="Text Box 26"/>
                <wp:cNvGraphicFramePr/>
                <a:graphic xmlns:a="http://schemas.openxmlformats.org/drawingml/2006/main">
                  <a:graphicData uri="http://schemas.microsoft.com/office/word/2010/wordprocessingShape">
                    <wps:wsp>
                      <wps:cNvSpPr txBox="1"/>
                      <wps:spPr>
                        <a:xfrm>
                          <a:off x="0" y="0"/>
                          <a:ext cx="6119495" cy="1863090"/>
                        </a:xfrm>
                        <a:prstGeom prst="rect">
                          <a:avLst/>
                        </a:prstGeom>
                        <a:solidFill>
                          <a:schemeClr val="lt1"/>
                        </a:solidFill>
                        <a:ln w="6350">
                          <a:noFill/>
                        </a:ln>
                      </wps:spPr>
                      <wps:txbx>
                        <w:txbxContent>
                          <w:p w14:paraId="226B1B6B" w14:textId="77777777" w:rsidR="004B6DCC" w:rsidRDefault="004B6DCC" w:rsidP="008B18CA">
                            <w:pPr>
                              <w:pStyle w:val="HTMLPreformatted"/>
                              <w:rPr>
                                <w:color w:val="000000" w:themeColor="text1"/>
                              </w:rPr>
                            </w:pPr>
                            <w:r w:rsidRPr="008B18CA">
                              <w:rPr>
                                <w:color w:val="000000" w:themeColor="text1"/>
                              </w:rPr>
                              <w:t>@classmethod</w:t>
                            </w:r>
                            <w:r w:rsidRPr="008B18CA">
                              <w:rPr>
                                <w:color w:val="000000" w:themeColor="text1"/>
                              </w:rPr>
                              <w:br/>
                              <w:t>def add_speaker(cls, speaker_name, speaker_vector):</w:t>
                            </w:r>
                            <w:r w:rsidRPr="008B18CA">
                              <w:rPr>
                                <w:color w:val="000000" w:themeColor="text1"/>
                              </w:rPr>
                              <w:br/>
                              <w:t xml:space="preserve">    speaker_vector_dump = pickle.dumps(speaker_vector)</w:t>
                            </w:r>
                            <w:r w:rsidRPr="008B18CA">
                              <w:rPr>
                                <w:color w:val="000000" w:themeColor="text1"/>
                              </w:rPr>
                              <w:br/>
                              <w:t xml:space="preserve">    Speaker.create(name=speaker_name,</w:t>
                            </w:r>
                            <w:r w:rsidRPr="008B18CA">
                              <w:rPr>
                                <w:color w:val="000000" w:themeColor="text1"/>
                              </w:rPr>
                              <w:br/>
                              <w:t xml:space="preserve">                   vector=speaker_vector_dump)</w:t>
                            </w:r>
                          </w:p>
                          <w:p w14:paraId="2EF30587" w14:textId="0207AA39" w:rsidR="004B6DCC" w:rsidRPr="008B18CA" w:rsidRDefault="004B6DCC" w:rsidP="008B18CA">
                            <w:pPr>
                              <w:pStyle w:val="HTMLPreformatted"/>
                              <w:rPr>
                                <w:color w:val="000000" w:themeColor="text1"/>
                              </w:rPr>
                            </w:pPr>
                            <w:r w:rsidRPr="008B18CA">
                              <w:rPr>
                                <w:color w:val="000000" w:themeColor="text1"/>
                              </w:rPr>
                              <w:br/>
                              <w:t>@classmethod</w:t>
                            </w:r>
                            <w:r w:rsidRPr="008B18CA">
                              <w:rPr>
                                <w:color w:val="000000" w:themeColor="text1"/>
                              </w:rPr>
                              <w:br/>
                              <w:t>def get_all_speakers(cls):</w:t>
                            </w:r>
                            <w:r w:rsidRPr="008B18CA">
                              <w:rPr>
                                <w:color w:val="000000" w:themeColor="text1"/>
                              </w:rPr>
                              <w:br/>
                              <w:t xml:space="preserve">    all_speakers_query = Speaker.select()</w:t>
                            </w:r>
                            <w:r w:rsidRPr="008B18CA">
                              <w:rPr>
                                <w:color w:val="000000" w:themeColor="text1"/>
                              </w:rPr>
                              <w:br/>
                              <w:t xml:space="preserve">    speakers = [[s.speaker_id, s.name, pickle.loads(s.vector)] for s in all_speakers_query]</w:t>
                            </w:r>
                            <w:r w:rsidRPr="008B18CA">
                              <w:rPr>
                                <w:color w:val="000000" w:themeColor="text1"/>
                              </w:rPr>
                              <w:br/>
                              <w:t xml:space="preserve">    return speakers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F666D8B" id="Text Box 26" o:spid="_x0000_s1031" type="#_x0000_t202" style="width:481.85pt;height:146.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" fillcolor="white [3201]" stroked="f" strokeweight=".5pt">
                <v:textbox>
                  <w:txbxContent>
                    <w:p w14:paraId="226B1B6B" w14:textId="77777777" w:rsidR="004B6DCC" w:rsidRDefault="004B6DCC" w:rsidP="008B18CA">
                      <w:pPr>
                        <w:pStyle w:val="HTMLPreformatted"/>
                        <w:rPr>
                          <w:color w:val="000000" w:themeColor="text1"/>
                        </w:rPr>
                      </w:pPr>
                      <w:r w:rsidRPr="008B18CA">
                        <w:rPr>
                          <w:color w:val="000000" w:themeColor="text1"/>
                        </w:rPr>
                        <w:t>@classmethod</w:t>
                      </w:r>
                      <w:r w:rsidRPr="008B18CA">
                        <w:rPr>
                          <w:color w:val="000000" w:themeColor="text1"/>
                        </w:rPr>
                        <w:br/>
                        <w:t>def add_speaker(cls, speaker_name, speaker_vector):</w:t>
                      </w:r>
                      <w:r w:rsidRPr="008B18CA">
                        <w:rPr>
                          <w:color w:val="000000" w:themeColor="text1"/>
                        </w:rPr>
                        <w:br/>
                        <w:t xml:space="preserve">    speaker_vector_dump = pickle.dumps(speaker_vector)</w:t>
                      </w:r>
                      <w:r w:rsidRPr="008B18CA">
                        <w:rPr>
                          <w:color w:val="000000" w:themeColor="text1"/>
                        </w:rPr>
                        <w:br/>
                        <w:t xml:space="preserve">    Speaker.create(name=speaker_name,</w:t>
                      </w:r>
                      <w:r w:rsidRPr="008B18CA">
                        <w:rPr>
                          <w:color w:val="000000" w:themeColor="text1"/>
                        </w:rPr>
                        <w:br/>
                        <w:t xml:space="preserve">                   vector=speaker_vector_dump)</w:t>
                      </w:r>
                    </w:p>
                    <w:p w14:paraId="2EF30587" w14:textId="0207AA39" w:rsidR="004B6DCC" w:rsidRPr="008B18CA" w:rsidRDefault="004B6DCC" w:rsidP="008B18CA">
                      <w:pPr>
                        <w:pStyle w:val="HTMLPreformatted"/>
                        <w:rPr>
                          <w:color w:val="000000" w:themeColor="text1"/>
                        </w:rPr>
                      </w:pPr>
                      <w:r w:rsidRPr="008B18CA">
                        <w:rPr>
                          <w:color w:val="000000" w:themeColor="text1"/>
                        </w:rPr>
                        <w:br/>
                        <w:t>@classmethod</w:t>
                      </w:r>
                      <w:r w:rsidRPr="008B18CA">
                        <w:rPr>
                          <w:color w:val="000000" w:themeColor="text1"/>
                        </w:rPr>
                        <w:br/>
                        <w:t>def get_all_speakers(cls):</w:t>
                      </w:r>
                      <w:r w:rsidRPr="008B18CA">
                        <w:rPr>
                          <w:color w:val="000000" w:themeColor="text1"/>
                        </w:rPr>
                        <w:br/>
                        <w:t xml:space="preserve">    all_speakers_query = Speaker.select()</w:t>
                      </w:r>
                      <w:r w:rsidRPr="008B18CA">
                        <w:rPr>
                          <w:color w:val="000000" w:themeColor="text1"/>
                        </w:rPr>
                        <w:br/>
                        <w:t xml:space="preserve">    speakers = [[s.speaker_id, s.name, pickle.loads(s.vector)] for s in all_speakers_query]</w:t>
                      </w:r>
                      <w:r w:rsidRPr="008B18CA">
                        <w:rPr>
                          <w:color w:val="000000" w:themeColor="text1"/>
                        </w:rPr>
                        <w:br/>
                        <w:t xml:space="preserve">    return speakers</w:t>
                      </w:r>
                    </w:p>
                  </w:txbxContent>
                </v:textbox>
                <w10:anchorlock/>
              </v:shape>
            </w:pict>
          </mc:Fallback>
        </mc:AlternateContent>
      </w:r>
    </w:p>
    <w:p w14:paraId="2D5B15B6" w14:textId="77777777" w:rsidR="008B18CA" w:rsidRPr="00213E7A" w:rsidRDefault="008B18CA" w:rsidP="00213E7A">
      <w:pPr>
        <w:rPr>
          <w:szCs w:val="28"/>
        </w:rPr>
      </w:pPr>
    </w:p>
    <w:p w14:paraId="60F47D95" w14:textId="650B8E25" w:rsidR="00046485" w:rsidRDefault="00801FFA" w:rsidP="001D47D7">
      <w:pPr>
        <w:pStyle w:val="Heading2"/>
        <w:ind w:left="567" w:hanging="567"/>
      </w:pPr>
      <w:bookmarkStart w:id="24" w:name="_Toc74153872"/>
      <w:r>
        <w:t>4.7.</w:t>
      </w:r>
      <w:r w:rsidR="004B6DCC">
        <w:t xml:space="preserve"> </w:t>
      </w:r>
      <w:r w:rsidR="00046485">
        <w:t>Создание докер контейнера</w:t>
      </w:r>
      <w:bookmarkEnd w:id="24"/>
    </w:p>
    <w:p w14:paraId="3780E51E" w14:textId="6B913B84" w:rsidR="00046485" w:rsidRDefault="00046485" w:rsidP="00046485">
      <w:pPr>
        <w:ind w:firstLine="709"/>
      </w:pPr>
      <w:r>
        <w:rPr>
          <w:lang w:val="en-US"/>
        </w:rPr>
        <w:t>Docker</w:t>
      </w:r>
      <w:r w:rsidRPr="00046485">
        <w:t xml:space="preserve"> </w:t>
      </w:r>
      <w:r>
        <w:t xml:space="preserve">контейнер разрабатываемого сервиса построен на основе образа </w:t>
      </w:r>
      <w:r>
        <w:rPr>
          <w:lang w:val="en-US"/>
        </w:rPr>
        <w:t>python</w:t>
      </w:r>
      <w:r w:rsidRPr="00046485">
        <w:t>:3.8</w:t>
      </w:r>
      <w:r>
        <w:t>. При создании контейнера в него копируется файл с зависимостями, которые необходимо установить. Установка зависимостей происходит с помощью команды «</w:t>
      </w:r>
      <w:r>
        <w:rPr>
          <w:lang w:val="en-US"/>
        </w:rPr>
        <w:t>pip</w:t>
      </w:r>
      <w:r w:rsidRPr="00046485">
        <w:t xml:space="preserve"> </w:t>
      </w:r>
      <w:r>
        <w:rPr>
          <w:lang w:val="en-US"/>
        </w:rPr>
        <w:t>install</w:t>
      </w:r>
      <w:r w:rsidRPr="00046485">
        <w:t xml:space="preserve"> -</w:t>
      </w:r>
      <w:r>
        <w:rPr>
          <w:lang w:val="en-US"/>
        </w:rPr>
        <w:t>r</w:t>
      </w:r>
      <w:r w:rsidRPr="00046485">
        <w:t xml:space="preserve"> </w:t>
      </w:r>
      <w:r>
        <w:rPr>
          <w:lang w:val="en-US"/>
        </w:rPr>
        <w:t>requirements</w:t>
      </w:r>
      <w:r w:rsidRPr="00046485">
        <w:t>.</w:t>
      </w:r>
      <w:r>
        <w:rPr>
          <w:lang w:val="en-US"/>
        </w:rPr>
        <w:t>txt</w:t>
      </w:r>
      <w:r>
        <w:t xml:space="preserve">». После этого в контейнер </w:t>
      </w:r>
      <w:r>
        <w:lastRenderedPageBreak/>
        <w:t xml:space="preserve">копируются </w:t>
      </w:r>
      <w:r w:rsidR="00A72299">
        <w:t xml:space="preserve">все файлы проекта, путь до которых не </w:t>
      </w:r>
      <w:r w:rsidR="00213B1C">
        <w:t>указан</w:t>
      </w:r>
      <w:r w:rsidR="00A72299">
        <w:t xml:space="preserve"> в файле </w:t>
      </w:r>
      <w:proofErr w:type="gramStart"/>
      <w:r w:rsidR="00A72299">
        <w:t>«</w:t>
      </w:r>
      <w:r w:rsidR="00A72299" w:rsidRPr="00A72299">
        <w:t>.</w:t>
      </w:r>
      <w:proofErr w:type="spellStart"/>
      <w:r w:rsidR="00A72299">
        <w:rPr>
          <w:lang w:val="en-US"/>
        </w:rPr>
        <w:t>dockerignore</w:t>
      </w:r>
      <w:proofErr w:type="spellEnd"/>
      <w:proofErr w:type="gramEnd"/>
      <w:r w:rsidR="00A72299">
        <w:t>». Запуск системы внутри контейнера производится командой «</w:t>
      </w:r>
      <w:r w:rsidR="00A72299">
        <w:rPr>
          <w:lang w:val="en-US"/>
        </w:rPr>
        <w:t>python</w:t>
      </w:r>
      <w:r w:rsidR="00A72299" w:rsidRPr="00A72299">
        <w:t xml:space="preserve"> </w:t>
      </w:r>
      <w:r w:rsidR="00A72299">
        <w:rPr>
          <w:lang w:val="en-US"/>
        </w:rPr>
        <w:t>app</w:t>
      </w:r>
      <w:r w:rsidR="00A72299" w:rsidRPr="00A72299">
        <w:t>.</w:t>
      </w:r>
      <w:proofErr w:type="spellStart"/>
      <w:r w:rsidR="00A72299">
        <w:rPr>
          <w:lang w:val="en-US"/>
        </w:rPr>
        <w:t>py</w:t>
      </w:r>
      <w:proofErr w:type="spellEnd"/>
      <w:r w:rsidR="00A72299">
        <w:t xml:space="preserve">». Команды для сбора образа контейнера и для его запуска представлены в листинге 3. Содержимое файла </w:t>
      </w:r>
      <w:proofErr w:type="spellStart"/>
      <w:r w:rsidR="00A72299">
        <w:rPr>
          <w:lang w:val="en-US"/>
        </w:rPr>
        <w:t>Dockerfile</w:t>
      </w:r>
      <w:proofErr w:type="spellEnd"/>
      <w:r w:rsidR="00A72299" w:rsidRPr="00A62DDC">
        <w:t xml:space="preserve"> </w:t>
      </w:r>
      <w:r w:rsidR="00A72299">
        <w:t>показано в листинге 4.</w:t>
      </w:r>
    </w:p>
    <w:p w14:paraId="7D91920E" w14:textId="39D7EAE4" w:rsidR="00A72299" w:rsidRDefault="00A72299" w:rsidP="00A72299">
      <w:r>
        <w:t xml:space="preserve">Листинг </w:t>
      </w:r>
      <w:r w:rsidR="003067F2">
        <w:t>7</w:t>
      </w:r>
      <w:r>
        <w:t xml:space="preserve"> – Команды для создания образа и запуска </w:t>
      </w:r>
      <w:r>
        <w:rPr>
          <w:lang w:val="en-US"/>
        </w:rPr>
        <w:t>Docker</w:t>
      </w:r>
      <w:r w:rsidRPr="00A72299">
        <w:t xml:space="preserve"> </w:t>
      </w:r>
      <w:r>
        <w:t>контейнера</w:t>
      </w:r>
    </w:p>
    <w:p w14:paraId="18102B6B" w14:textId="6A022082" w:rsidR="004B6293" w:rsidRDefault="00A72299" w:rsidP="004B6DCC">
      <w:pPr>
        <w:spacing w:line="240" w:lineRule="auto"/>
      </w:pPr>
      <w:r>
        <w:rPr>
          <w:noProof/>
        </w:rPr>
        <mc:AlternateContent>
          <mc:Choice Requires="wps">
            <w:drawing>
              <wp:inline distT="0" distB="0" distL="0" distR="0" wp14:anchorId="003B03E4" wp14:editId="6BB285D2">
                <wp:extent cx="6119495" cy="1274618"/>
                <wp:effectExtent l="0" t="0" r="1905" b="0"/>
                <wp:docPr id="20" name="Text Box 20"/>
                <wp:cNvGraphicFramePr/>
                <a:graphic xmlns:a="http://schemas.openxmlformats.org/drawingml/2006/main">
                  <a:graphicData uri="http://schemas.microsoft.com/office/word/2010/wordprocessingShape">
                    <wps:wsp>
                      <wps:cNvSpPr txBox="1"/>
                      <wps:spPr>
                        <a:xfrm>
                          <a:off x="0" y="0"/>
                          <a:ext cx="6119495" cy="1274618"/>
                        </a:xfrm>
                        <a:prstGeom prst="rect">
                          <a:avLst/>
                        </a:prstGeom>
                        <a:solidFill>
                          <a:schemeClr val="lt1"/>
                        </a:solidFill>
                        <a:ln w="6350">
                          <a:noFill/>
                        </a:ln>
                      </wps:spPr>
                      <wps:txbx>
                        <w:txbxContent>
                          <w:p w14:paraId="678EA2D0" w14:textId="7CCC0B60" w:rsidR="004B6DCC" w:rsidRDefault="004B6DCC" w:rsidP="004B6DCC">
                            <w:pPr>
                              <w:spacing w:line="240" w:lineRule="auto"/>
                              <w:jc w:val="left"/>
                              <w:rPr>
                                <w:rFonts w:ascii="Courier New" w:hAnsi="Courier New" w:cs="Courier New"/>
                                <w:sz w:val="20"/>
                                <w:lang w:val="en-RU"/>
                              </w:rPr>
                            </w:pPr>
                            <w:r w:rsidRPr="00A72299">
                              <w:rPr>
                                <w:rFonts w:ascii="Courier New" w:hAnsi="Courier New" w:cs="Courier New"/>
                                <w:sz w:val="20"/>
                                <w:lang w:val="en-RU"/>
                              </w:rPr>
                              <w:t>docker build -f Dockerfile -t speaker_rec_bot .</w:t>
                            </w:r>
                          </w:p>
                          <w:p w14:paraId="065193A2" w14:textId="77777777" w:rsidR="004B6DCC" w:rsidRDefault="004B6DCC" w:rsidP="004B6DCC">
                            <w:pPr>
                              <w:spacing w:line="240" w:lineRule="auto"/>
                              <w:jc w:val="left"/>
                              <w:rPr>
                                <w:rFonts w:ascii="Courier New" w:hAnsi="Courier New" w:cs="Courier New"/>
                                <w:sz w:val="20"/>
                                <w:lang w:val="en-US"/>
                              </w:rPr>
                            </w:pPr>
                            <w:r w:rsidRPr="00A72299">
                              <w:rPr>
                                <w:rFonts w:ascii="Courier New" w:hAnsi="Courier New" w:cs="Courier New"/>
                                <w:sz w:val="20"/>
                                <w:lang w:val="en-RU"/>
                              </w:rPr>
                              <w:t xml:space="preserve">docker run --rm </w:t>
                            </w:r>
                            <w:r>
                              <w:rPr>
                                <w:rFonts w:ascii="Courier New" w:hAnsi="Courier New" w:cs="Courier New"/>
                                <w:sz w:val="20"/>
                                <w:lang w:val="en-US"/>
                              </w:rPr>
                              <w:t>\</w:t>
                            </w:r>
                          </w:p>
                          <w:p w14:paraId="7C4941A4" w14:textId="77777777" w:rsidR="004B6DCC" w:rsidRDefault="004B6DCC" w:rsidP="004B6DCC">
                            <w:pPr>
                              <w:spacing w:line="240" w:lineRule="auto"/>
                              <w:ind w:firstLine="720"/>
                              <w:jc w:val="left"/>
                              <w:rPr>
                                <w:rFonts w:ascii="Courier New" w:hAnsi="Courier New" w:cs="Courier New"/>
                                <w:sz w:val="20"/>
                                <w:lang w:val="en-US"/>
                              </w:rPr>
                            </w:pPr>
                            <w:r w:rsidRPr="00A72299">
                              <w:rPr>
                                <w:rFonts w:ascii="Courier New" w:hAnsi="Courier New" w:cs="Courier New"/>
                                <w:sz w:val="20"/>
                                <w:lang w:val="en-RU"/>
                              </w:rPr>
                              <w:t xml:space="preserve">-v "$(pwd)/data:/app/data" </w:t>
                            </w:r>
                            <w:r>
                              <w:rPr>
                                <w:rFonts w:ascii="Courier New" w:hAnsi="Courier New" w:cs="Courier New"/>
                                <w:sz w:val="20"/>
                                <w:lang w:val="en-US"/>
                              </w:rPr>
                              <w:t>\</w:t>
                            </w:r>
                          </w:p>
                          <w:p w14:paraId="4A5DD634" w14:textId="77777777" w:rsidR="004B6DCC" w:rsidRDefault="004B6DCC" w:rsidP="004B6DCC">
                            <w:pPr>
                              <w:spacing w:line="240" w:lineRule="auto"/>
                              <w:ind w:firstLine="720"/>
                              <w:jc w:val="left"/>
                              <w:rPr>
                                <w:rFonts w:ascii="Courier New" w:hAnsi="Courier New" w:cs="Courier New"/>
                                <w:sz w:val="20"/>
                                <w:lang w:val="en-US"/>
                              </w:rPr>
                            </w:pPr>
                            <w:r w:rsidRPr="00A72299">
                              <w:rPr>
                                <w:rFonts w:ascii="Courier New" w:hAnsi="Courier New" w:cs="Courier New"/>
                                <w:sz w:val="20"/>
                                <w:lang w:val="en-RU"/>
                              </w:rPr>
                              <w:t xml:space="preserve">-v "$(pwd)/config.yml:/app/config.yml" </w:t>
                            </w:r>
                            <w:r>
                              <w:rPr>
                                <w:rFonts w:ascii="Courier New" w:hAnsi="Courier New" w:cs="Courier New"/>
                                <w:sz w:val="20"/>
                                <w:lang w:val="en-US"/>
                              </w:rPr>
                              <w:t>\</w:t>
                            </w:r>
                          </w:p>
                          <w:p w14:paraId="3D58E1DB" w14:textId="77777777" w:rsidR="004B6DCC" w:rsidRDefault="004B6DCC" w:rsidP="004B6DCC">
                            <w:pPr>
                              <w:spacing w:line="240" w:lineRule="auto"/>
                              <w:ind w:firstLine="720"/>
                              <w:jc w:val="left"/>
                              <w:rPr>
                                <w:rFonts w:ascii="Courier New" w:hAnsi="Courier New" w:cs="Courier New"/>
                                <w:sz w:val="20"/>
                                <w:lang w:val="en-US"/>
                              </w:rPr>
                            </w:pPr>
                            <w:r w:rsidRPr="00A72299">
                              <w:rPr>
                                <w:rFonts w:ascii="Courier New" w:hAnsi="Courier New" w:cs="Courier New"/>
                                <w:sz w:val="20"/>
                                <w:lang w:val="en-RU"/>
                              </w:rPr>
                              <w:t xml:space="preserve">-v "$(pwd)/src/recognition/weights:/app/src/recognition/weights" </w:t>
                            </w:r>
                            <w:r>
                              <w:rPr>
                                <w:rFonts w:ascii="Courier New" w:hAnsi="Courier New" w:cs="Courier New"/>
                                <w:sz w:val="20"/>
                                <w:lang w:val="en-US"/>
                              </w:rPr>
                              <w:t>\</w:t>
                            </w:r>
                          </w:p>
                          <w:p w14:paraId="13F87BB2" w14:textId="77777777" w:rsidR="004B6DCC" w:rsidRDefault="004B6DCC" w:rsidP="004B6DCC">
                            <w:pPr>
                              <w:spacing w:line="240" w:lineRule="auto"/>
                              <w:ind w:firstLine="720"/>
                              <w:jc w:val="left"/>
                              <w:rPr>
                                <w:rFonts w:ascii="Courier New" w:hAnsi="Courier New" w:cs="Courier New"/>
                                <w:sz w:val="20"/>
                                <w:lang w:val="en-US"/>
                              </w:rPr>
                            </w:pPr>
                            <w:r w:rsidRPr="00A72299">
                              <w:rPr>
                                <w:rFonts w:ascii="Courier New" w:hAnsi="Courier New" w:cs="Courier New"/>
                                <w:sz w:val="20"/>
                                <w:lang w:val="en-RU"/>
                              </w:rPr>
                              <w:t xml:space="preserve">--name speaker_bot </w:t>
                            </w:r>
                            <w:r>
                              <w:rPr>
                                <w:rFonts w:ascii="Courier New" w:hAnsi="Courier New" w:cs="Courier New"/>
                                <w:sz w:val="20"/>
                                <w:lang w:val="en-US"/>
                              </w:rPr>
                              <w:t>\</w:t>
                            </w:r>
                          </w:p>
                          <w:p w14:paraId="7D57FAC5" w14:textId="2CC954B2" w:rsidR="004B6DCC" w:rsidRDefault="004B6DCC" w:rsidP="004B6DCC">
                            <w:pPr>
                              <w:spacing w:line="240" w:lineRule="auto"/>
                              <w:ind w:firstLine="720"/>
                              <w:jc w:val="left"/>
                              <w:rPr>
                                <w:rFonts w:ascii="Courier New" w:hAnsi="Courier New" w:cs="Courier New"/>
                                <w:sz w:val="20"/>
                                <w:lang w:val="en-US"/>
                              </w:rPr>
                            </w:pPr>
                            <w:r w:rsidRPr="00A72299">
                              <w:rPr>
                                <w:rFonts w:ascii="Courier New" w:hAnsi="Courier New" w:cs="Courier New"/>
                                <w:sz w:val="20"/>
                                <w:lang w:val="en-RU"/>
                              </w:rPr>
                              <w:t xml:space="preserve">-d </w:t>
                            </w:r>
                            <w:r>
                              <w:rPr>
                                <w:rFonts w:ascii="Courier New" w:hAnsi="Courier New" w:cs="Courier New"/>
                                <w:sz w:val="20"/>
                                <w:lang w:val="en-US"/>
                              </w:rPr>
                              <w:t>\</w:t>
                            </w:r>
                          </w:p>
                          <w:p w14:paraId="3ADD6167" w14:textId="333C5659" w:rsidR="004B6DCC" w:rsidRPr="00953472" w:rsidRDefault="004B6DCC" w:rsidP="004B6DCC">
                            <w:pPr>
                              <w:spacing w:line="240" w:lineRule="auto"/>
                              <w:ind w:firstLine="720"/>
                              <w:jc w:val="left"/>
                              <w:rPr>
                                <w:rFonts w:ascii="Courier New" w:hAnsi="Courier New" w:cs="Courier New"/>
                                <w:sz w:val="20"/>
                                <w:lang w:val="en-RU"/>
                              </w:rPr>
                            </w:pPr>
                            <w:r>
                              <w:rPr>
                                <w:rFonts w:ascii="Courier New" w:hAnsi="Courier New" w:cs="Courier New"/>
                                <w:sz w:val="20"/>
                                <w:lang w:val="en-US"/>
                              </w:rPr>
                              <w:t>s</w:t>
                            </w:r>
                            <w:r w:rsidRPr="00A72299">
                              <w:rPr>
                                <w:rFonts w:ascii="Courier New" w:hAnsi="Courier New" w:cs="Courier New"/>
                                <w:sz w:val="20"/>
                                <w:lang w:val="en-RU"/>
                              </w:rPr>
                              <w:t>peaker_rec_bot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3B03E4" id="Text Box 20" o:spid="_x0000_s1032" type="#_x0000_t202" style="width:481.85pt;height:10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" fillcolor="white [3201]" stroked="f" strokeweight=".5pt">
                <v:textbox>
                  <w:txbxContent>
                    <w:p w14:paraId="678EA2D0" w14:textId="7CCC0B60" w:rsidR="004B6DCC" w:rsidRDefault="004B6DCC" w:rsidP="004B6DCC">
                      <w:pPr>
                        <w:spacing w:line="240" w:lineRule="auto"/>
                        <w:jc w:val="left"/>
                        <w:rPr>
                          <w:rFonts w:ascii="Courier New" w:hAnsi="Courier New" w:cs="Courier New"/>
                          <w:sz w:val="20"/>
                          <w:lang w:val="en-RU"/>
                        </w:rPr>
                      </w:pPr>
                      <w:r w:rsidRPr="00A72299">
                        <w:rPr>
                          <w:rFonts w:ascii="Courier New" w:hAnsi="Courier New" w:cs="Courier New"/>
                          <w:sz w:val="20"/>
                          <w:lang w:val="en-RU"/>
                        </w:rPr>
                        <w:t>docker build -f Dockerfile -t speaker_rec_bot .</w:t>
                      </w:r>
                    </w:p>
                    <w:p w14:paraId="065193A2" w14:textId="77777777" w:rsidR="004B6DCC" w:rsidRDefault="004B6DCC" w:rsidP="004B6DCC">
                      <w:pPr>
                        <w:spacing w:line="240" w:lineRule="auto"/>
                        <w:jc w:val="left"/>
                        <w:rPr>
                          <w:rFonts w:ascii="Courier New" w:hAnsi="Courier New" w:cs="Courier New"/>
                          <w:sz w:val="20"/>
                          <w:lang w:val="en-US"/>
                        </w:rPr>
                      </w:pPr>
                      <w:r w:rsidRPr="00A72299">
                        <w:rPr>
                          <w:rFonts w:ascii="Courier New" w:hAnsi="Courier New" w:cs="Courier New"/>
                          <w:sz w:val="20"/>
                          <w:lang w:val="en-RU"/>
                        </w:rPr>
                        <w:t xml:space="preserve">docker run --rm </w:t>
                      </w:r>
                      <w:r>
                        <w:rPr>
                          <w:rFonts w:ascii="Courier New" w:hAnsi="Courier New" w:cs="Courier New"/>
                          <w:sz w:val="20"/>
                          <w:lang w:val="en-US"/>
                        </w:rPr>
                        <w:t>\</w:t>
                      </w:r>
                    </w:p>
                    <w:p w14:paraId="7C4941A4" w14:textId="77777777" w:rsidR="004B6DCC" w:rsidRDefault="004B6DCC" w:rsidP="004B6DCC">
                      <w:pPr>
                        <w:spacing w:line="240" w:lineRule="auto"/>
                        <w:ind w:firstLine="720"/>
                        <w:jc w:val="left"/>
                        <w:rPr>
                          <w:rFonts w:ascii="Courier New" w:hAnsi="Courier New" w:cs="Courier New"/>
                          <w:sz w:val="20"/>
                          <w:lang w:val="en-US"/>
                        </w:rPr>
                      </w:pPr>
                      <w:r w:rsidRPr="00A72299">
                        <w:rPr>
                          <w:rFonts w:ascii="Courier New" w:hAnsi="Courier New" w:cs="Courier New"/>
                          <w:sz w:val="20"/>
                          <w:lang w:val="en-RU"/>
                        </w:rPr>
                        <w:t xml:space="preserve">-v "$(pwd)/data:/app/data" </w:t>
                      </w:r>
                      <w:r>
                        <w:rPr>
                          <w:rFonts w:ascii="Courier New" w:hAnsi="Courier New" w:cs="Courier New"/>
                          <w:sz w:val="20"/>
                          <w:lang w:val="en-US"/>
                        </w:rPr>
                        <w:t>\</w:t>
                      </w:r>
                    </w:p>
                    <w:p w14:paraId="4A5DD634" w14:textId="77777777" w:rsidR="004B6DCC" w:rsidRDefault="004B6DCC" w:rsidP="004B6DCC">
                      <w:pPr>
                        <w:spacing w:line="240" w:lineRule="auto"/>
                        <w:ind w:firstLine="720"/>
                        <w:jc w:val="left"/>
                        <w:rPr>
                          <w:rFonts w:ascii="Courier New" w:hAnsi="Courier New" w:cs="Courier New"/>
                          <w:sz w:val="20"/>
                          <w:lang w:val="en-US"/>
                        </w:rPr>
                      </w:pPr>
                      <w:r w:rsidRPr="00A72299">
                        <w:rPr>
                          <w:rFonts w:ascii="Courier New" w:hAnsi="Courier New" w:cs="Courier New"/>
                          <w:sz w:val="20"/>
                          <w:lang w:val="en-RU"/>
                        </w:rPr>
                        <w:t xml:space="preserve">-v "$(pwd)/config.yml:/app/config.yml" </w:t>
                      </w:r>
                      <w:r>
                        <w:rPr>
                          <w:rFonts w:ascii="Courier New" w:hAnsi="Courier New" w:cs="Courier New"/>
                          <w:sz w:val="20"/>
                          <w:lang w:val="en-US"/>
                        </w:rPr>
                        <w:t>\</w:t>
                      </w:r>
                    </w:p>
                    <w:p w14:paraId="3D58E1DB" w14:textId="77777777" w:rsidR="004B6DCC" w:rsidRDefault="004B6DCC" w:rsidP="004B6DCC">
                      <w:pPr>
                        <w:spacing w:line="240" w:lineRule="auto"/>
                        <w:ind w:firstLine="720"/>
                        <w:jc w:val="left"/>
                        <w:rPr>
                          <w:rFonts w:ascii="Courier New" w:hAnsi="Courier New" w:cs="Courier New"/>
                          <w:sz w:val="20"/>
                          <w:lang w:val="en-US"/>
                        </w:rPr>
                      </w:pPr>
                      <w:r w:rsidRPr="00A72299">
                        <w:rPr>
                          <w:rFonts w:ascii="Courier New" w:hAnsi="Courier New" w:cs="Courier New"/>
                          <w:sz w:val="20"/>
                          <w:lang w:val="en-RU"/>
                        </w:rPr>
                        <w:t xml:space="preserve">-v "$(pwd)/src/recognition/weights:/app/src/recognition/weights" </w:t>
                      </w:r>
                      <w:r>
                        <w:rPr>
                          <w:rFonts w:ascii="Courier New" w:hAnsi="Courier New" w:cs="Courier New"/>
                          <w:sz w:val="20"/>
                          <w:lang w:val="en-US"/>
                        </w:rPr>
                        <w:t>\</w:t>
                      </w:r>
                    </w:p>
                    <w:p w14:paraId="13F87BB2" w14:textId="77777777" w:rsidR="004B6DCC" w:rsidRDefault="004B6DCC" w:rsidP="004B6DCC">
                      <w:pPr>
                        <w:spacing w:line="240" w:lineRule="auto"/>
                        <w:ind w:firstLine="720"/>
                        <w:jc w:val="left"/>
                        <w:rPr>
                          <w:rFonts w:ascii="Courier New" w:hAnsi="Courier New" w:cs="Courier New"/>
                          <w:sz w:val="20"/>
                          <w:lang w:val="en-US"/>
                        </w:rPr>
                      </w:pPr>
                      <w:r w:rsidRPr="00A72299">
                        <w:rPr>
                          <w:rFonts w:ascii="Courier New" w:hAnsi="Courier New" w:cs="Courier New"/>
                          <w:sz w:val="20"/>
                          <w:lang w:val="en-RU"/>
                        </w:rPr>
                        <w:t xml:space="preserve">--name speaker_bot </w:t>
                      </w:r>
                      <w:r>
                        <w:rPr>
                          <w:rFonts w:ascii="Courier New" w:hAnsi="Courier New" w:cs="Courier New"/>
                          <w:sz w:val="20"/>
                          <w:lang w:val="en-US"/>
                        </w:rPr>
                        <w:t>\</w:t>
                      </w:r>
                    </w:p>
                    <w:p w14:paraId="7D57FAC5" w14:textId="2CC954B2" w:rsidR="004B6DCC" w:rsidRDefault="004B6DCC" w:rsidP="004B6DCC">
                      <w:pPr>
                        <w:spacing w:line="240" w:lineRule="auto"/>
                        <w:ind w:firstLine="720"/>
                        <w:jc w:val="left"/>
                        <w:rPr>
                          <w:rFonts w:ascii="Courier New" w:hAnsi="Courier New" w:cs="Courier New"/>
                          <w:sz w:val="20"/>
                          <w:lang w:val="en-US"/>
                        </w:rPr>
                      </w:pPr>
                      <w:r w:rsidRPr="00A72299">
                        <w:rPr>
                          <w:rFonts w:ascii="Courier New" w:hAnsi="Courier New" w:cs="Courier New"/>
                          <w:sz w:val="20"/>
                          <w:lang w:val="en-RU"/>
                        </w:rPr>
                        <w:t xml:space="preserve">-d </w:t>
                      </w:r>
                      <w:r>
                        <w:rPr>
                          <w:rFonts w:ascii="Courier New" w:hAnsi="Courier New" w:cs="Courier New"/>
                          <w:sz w:val="20"/>
                          <w:lang w:val="en-US"/>
                        </w:rPr>
                        <w:t>\</w:t>
                      </w:r>
                    </w:p>
                    <w:p w14:paraId="3ADD6167" w14:textId="333C5659" w:rsidR="004B6DCC" w:rsidRPr="00953472" w:rsidRDefault="004B6DCC" w:rsidP="004B6DCC">
                      <w:pPr>
                        <w:spacing w:line="240" w:lineRule="auto"/>
                        <w:ind w:firstLine="720"/>
                        <w:jc w:val="left"/>
                        <w:rPr>
                          <w:rFonts w:ascii="Courier New" w:hAnsi="Courier New" w:cs="Courier New"/>
                          <w:sz w:val="20"/>
                          <w:lang w:val="en-RU"/>
                        </w:rPr>
                      </w:pPr>
                      <w:r>
                        <w:rPr>
                          <w:rFonts w:ascii="Courier New" w:hAnsi="Courier New" w:cs="Courier New"/>
                          <w:sz w:val="20"/>
                          <w:lang w:val="en-US"/>
                        </w:rPr>
                        <w:t>s</w:t>
                      </w:r>
                      <w:r w:rsidRPr="00A72299">
                        <w:rPr>
                          <w:rFonts w:ascii="Courier New" w:hAnsi="Courier New" w:cs="Courier New"/>
                          <w:sz w:val="20"/>
                          <w:lang w:val="en-RU"/>
                        </w:rPr>
                        <w:t>peaker_rec_bot</w:t>
                      </w:r>
                    </w:p>
                  </w:txbxContent>
                </v:textbox>
                <w10:anchorlock/>
              </v:shape>
            </w:pict>
          </mc:Fallback>
        </mc:AlternateContent>
      </w:r>
    </w:p>
    <w:p w14:paraId="6EA5FAD5" w14:textId="77777777" w:rsidR="004B6DCC" w:rsidRPr="00A72299" w:rsidRDefault="004B6DCC" w:rsidP="004B6DCC">
      <w:pPr>
        <w:spacing w:line="240" w:lineRule="auto"/>
      </w:pPr>
    </w:p>
    <w:p w14:paraId="5E885ECC" w14:textId="20E32E9A" w:rsidR="00356768" w:rsidRDefault="00356768">
      <w:pPr>
        <w:spacing w:line="240" w:lineRule="auto"/>
        <w:jc w:val="left"/>
        <w:rPr>
          <w:lang w:val="en-US"/>
        </w:rPr>
      </w:pPr>
      <w:r>
        <w:t xml:space="preserve">Листинг </w:t>
      </w:r>
      <w:r w:rsidR="003067F2">
        <w:t>8</w:t>
      </w:r>
      <w:r>
        <w:t xml:space="preserve"> – Содержимое файла </w:t>
      </w:r>
      <w:proofErr w:type="spellStart"/>
      <w:r>
        <w:rPr>
          <w:lang w:val="en-US"/>
        </w:rPr>
        <w:t>Dockerfile</w:t>
      </w:r>
      <w:proofErr w:type="spellEnd"/>
    </w:p>
    <w:p w14:paraId="702A5EFE" w14:textId="7F5F99E5" w:rsidR="004B6293" w:rsidRPr="00356768" w:rsidRDefault="00356768">
      <w:pPr>
        <w:spacing w:line="240" w:lineRule="auto"/>
        <w:jc w:val="left"/>
        <w:rPr>
          <w:lang w:val="en-US"/>
        </w:rPr>
      </w:pPr>
      <w:r>
        <w:rPr>
          <w:noProof/>
        </w:rPr>
        <mc:AlternateContent>
          <mc:Choice Requires="wps">
            <w:drawing>
              <wp:inline distT="0" distB="0" distL="0" distR="0" wp14:anchorId="73F33031" wp14:editId="6DDA4C7D">
                <wp:extent cx="6119495" cy="1138989"/>
                <wp:effectExtent l="0" t="0" r="1905" b="4445"/>
                <wp:docPr id="21" name="Text Box 21"/>
                <wp:cNvGraphicFramePr/>
                <a:graphic xmlns:a="http://schemas.openxmlformats.org/drawingml/2006/main">
                  <a:graphicData uri="http://schemas.microsoft.com/office/word/2010/wordprocessingShape">
                    <wps:wsp>
                      <wps:cNvSpPr txBox="1"/>
                      <wps:spPr>
                        <a:xfrm>
                          <a:off x="0" y="0"/>
                          <a:ext cx="6119495" cy="1138989"/>
                        </a:xfrm>
                        <a:prstGeom prst="rect">
                          <a:avLst/>
                        </a:prstGeom>
                        <a:solidFill>
                          <a:schemeClr val="lt1"/>
                        </a:solidFill>
                        <a:ln w="6350">
                          <a:noFill/>
                        </a:ln>
                      </wps:spPr>
                      <wps:txbx>
                        <w:txbxContent>
                          <w:p w14:paraId="404C688F" w14:textId="77777777" w:rsidR="004B6DCC" w:rsidRPr="00213B1C" w:rsidRDefault="004B6DCC" w:rsidP="00213B1C">
                            <w:pPr>
                              <w:pStyle w:val="HTMLPreformatted"/>
                              <w:rPr>
                                <w:color w:val="000000" w:themeColor="text1"/>
                              </w:rPr>
                            </w:pPr>
                            <w:r w:rsidRPr="00213B1C">
                              <w:rPr>
                                <w:color w:val="000000" w:themeColor="text1"/>
                              </w:rPr>
                              <w:t>FROM python:3.8</w:t>
                            </w:r>
                            <w:r w:rsidRPr="00213B1C">
                              <w:rPr>
                                <w:color w:val="000000" w:themeColor="text1"/>
                              </w:rPr>
                              <w:br/>
                              <w:t>WORKDIR /app</w:t>
                            </w:r>
                            <w:r w:rsidRPr="00213B1C">
                              <w:rPr>
                                <w:color w:val="000000" w:themeColor="text1"/>
                              </w:rPr>
                              <w:br/>
                              <w:t>COPY requirements.txt .</w:t>
                            </w:r>
                          </w:p>
                          <w:p w14:paraId="1C27BBE1" w14:textId="4DDCD759" w:rsidR="004B6DCC" w:rsidRPr="00213B1C" w:rsidRDefault="004B6DCC" w:rsidP="00213B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20"/>
                                <w:lang w:val="en-RU" w:eastAsia="en-GB"/>
                              </w:rPr>
                            </w:pPr>
                            <w:r w:rsidRPr="00213B1C">
                              <w:rPr>
                                <w:rFonts w:ascii="Courier New" w:hAnsi="Courier New" w:cs="Courier New"/>
                                <w:color w:val="000000" w:themeColor="text1"/>
                                <w:sz w:val="20"/>
                                <w:lang w:val="en-RU" w:eastAsia="en-GB"/>
                              </w:rPr>
                              <w:t>RUN apt-get update &amp;&amp; apt-get install -y libsndfile1 ffmpeg</w:t>
                            </w:r>
                            <w:r w:rsidRPr="008438BD">
                              <w:rPr>
                                <w:rFonts w:ascii="Courier New" w:hAnsi="Courier New" w:cs="Courier New"/>
                                <w:color w:val="000000" w:themeColor="text1"/>
                                <w:sz w:val="20"/>
                                <w:lang w:val="en-US"/>
                              </w:rPr>
                              <w:br/>
                              <w:t>RUN pip install -r requirements.txt &amp;&amp; rm requirements.txt</w:t>
                            </w:r>
                            <w:r w:rsidRPr="008438BD">
                              <w:rPr>
                                <w:rFonts w:ascii="Courier New" w:hAnsi="Courier New" w:cs="Courier New"/>
                                <w:color w:val="000000" w:themeColor="text1"/>
                                <w:sz w:val="20"/>
                                <w:lang w:val="en-US"/>
                              </w:rPr>
                              <w:br/>
                              <w:t>COPY . .</w:t>
                            </w:r>
                            <w:r w:rsidRPr="008438BD">
                              <w:rPr>
                                <w:rFonts w:ascii="Courier New" w:hAnsi="Courier New" w:cs="Courier New"/>
                                <w:color w:val="000000" w:themeColor="text1"/>
                                <w:sz w:val="20"/>
                                <w:lang w:val="en-US"/>
                              </w:rPr>
                              <w:br/>
                            </w:r>
                            <w:r w:rsidRPr="00213B1C">
                              <w:rPr>
                                <w:rFonts w:ascii="Courier New" w:hAnsi="Courier New" w:cs="Courier New"/>
                                <w:color w:val="000000" w:themeColor="text1"/>
                                <w:sz w:val="20"/>
                              </w:rPr>
                              <w:t>CMD ["</w:t>
                            </w:r>
                            <w:r w:rsidRPr="00213B1C">
                              <w:rPr>
                                <w:rFonts w:ascii="Courier New" w:hAnsi="Courier New" w:cs="Courier New"/>
                                <w:color w:val="000000" w:themeColor="text1"/>
                                <w:sz w:val="20"/>
                              </w:rPr>
                              <w:t>python", "app.py"]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3F33031" id="Text Box 21" o:spid="_x0000_s1033" type="#_x0000_t202" style="width:481.85pt;height:89.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" fillcolor="white [3201]" stroked="f" strokeweight=".5pt">
                <v:textbox>
                  <w:txbxContent>
                    <w:p w14:paraId="404C688F" w14:textId="77777777" w:rsidR="004B6DCC" w:rsidRPr="00213B1C" w:rsidRDefault="004B6DCC" w:rsidP="00213B1C">
                      <w:pPr>
                        <w:pStyle w:val="HTMLPreformatted"/>
                        <w:rPr>
                          <w:color w:val="000000" w:themeColor="text1"/>
                        </w:rPr>
                      </w:pPr>
                      <w:r w:rsidRPr="00213B1C">
                        <w:rPr>
                          <w:color w:val="000000" w:themeColor="text1"/>
                        </w:rPr>
                        <w:t>FROM python:3.8</w:t>
                      </w:r>
                      <w:r w:rsidRPr="00213B1C">
                        <w:rPr>
                          <w:color w:val="000000" w:themeColor="text1"/>
                        </w:rPr>
                        <w:br/>
                        <w:t>WORKDIR /app</w:t>
                      </w:r>
                      <w:r w:rsidRPr="00213B1C">
                        <w:rPr>
                          <w:color w:val="000000" w:themeColor="text1"/>
                        </w:rPr>
                        <w:br/>
                        <w:t>COPY requirements.txt .</w:t>
                      </w:r>
                    </w:p>
                    <w:p w14:paraId="1C27BBE1" w14:textId="4DDCD759" w:rsidR="004B6DCC" w:rsidRPr="00213B1C" w:rsidRDefault="004B6DCC" w:rsidP="00213B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000000" w:themeColor="text1"/>
                          <w:sz w:val="20"/>
                          <w:lang w:val="en-RU" w:eastAsia="en-GB"/>
                        </w:rPr>
                      </w:pPr>
                      <w:r w:rsidRPr="00213B1C">
                        <w:rPr>
                          <w:rFonts w:ascii="Courier New" w:hAnsi="Courier New" w:cs="Courier New"/>
                          <w:color w:val="000000" w:themeColor="text1"/>
                          <w:sz w:val="20"/>
                          <w:lang w:val="en-RU" w:eastAsia="en-GB"/>
                        </w:rPr>
                        <w:t>RUN apt-get update &amp;&amp; apt-get install -y libsndfile1 ffmpeg</w:t>
                      </w:r>
                      <w:r w:rsidRPr="008438BD">
                        <w:rPr>
                          <w:rFonts w:ascii="Courier New" w:hAnsi="Courier New" w:cs="Courier New"/>
                          <w:color w:val="000000" w:themeColor="text1"/>
                          <w:sz w:val="20"/>
                          <w:lang w:val="en-US"/>
                        </w:rPr>
                        <w:br/>
                        <w:t>RUN pip install -r requirements.txt &amp;&amp; rm requirements.txt</w:t>
                      </w:r>
                      <w:r w:rsidRPr="008438BD">
                        <w:rPr>
                          <w:rFonts w:ascii="Courier New" w:hAnsi="Courier New" w:cs="Courier New"/>
                          <w:color w:val="000000" w:themeColor="text1"/>
                          <w:sz w:val="20"/>
                          <w:lang w:val="en-US"/>
                        </w:rPr>
                        <w:br/>
                        <w:t>COPY . .</w:t>
                      </w:r>
                      <w:r w:rsidRPr="008438BD">
                        <w:rPr>
                          <w:rFonts w:ascii="Courier New" w:hAnsi="Courier New" w:cs="Courier New"/>
                          <w:color w:val="000000" w:themeColor="text1"/>
                          <w:sz w:val="20"/>
                          <w:lang w:val="en-US"/>
                        </w:rPr>
                        <w:br/>
                      </w:r>
                      <w:r w:rsidRPr="00213B1C">
                        <w:rPr>
                          <w:rFonts w:ascii="Courier New" w:hAnsi="Courier New" w:cs="Courier New"/>
                          <w:color w:val="000000" w:themeColor="text1"/>
                          <w:sz w:val="20"/>
                        </w:rPr>
                        <w:t>CMD ["</w:t>
                      </w:r>
                      <w:proofErr w:type="spellStart"/>
                      <w:r w:rsidRPr="00213B1C">
                        <w:rPr>
                          <w:rFonts w:ascii="Courier New" w:hAnsi="Courier New" w:cs="Courier New"/>
                          <w:color w:val="000000" w:themeColor="text1"/>
                          <w:sz w:val="20"/>
                        </w:rPr>
                        <w:t>python</w:t>
                      </w:r>
                      <w:proofErr w:type="spellEnd"/>
                      <w:r w:rsidRPr="00213B1C">
                        <w:rPr>
                          <w:rFonts w:ascii="Courier New" w:hAnsi="Courier New" w:cs="Courier New"/>
                          <w:color w:val="000000" w:themeColor="text1"/>
                          <w:sz w:val="20"/>
                        </w:rPr>
                        <w:t>", "app.py"]</w:t>
                      </w:r>
                    </w:p>
                  </w:txbxContent>
                </v:textbox>
                <w10:anchorlock/>
              </v:shape>
            </w:pict>
          </mc:Fallback>
        </mc:AlternateContent>
      </w:r>
    </w:p>
    <w:p w14:paraId="6F7AF5AE" w14:textId="77777777" w:rsidR="008B18CA" w:rsidRDefault="008B18CA">
      <w:pPr>
        <w:spacing w:line="240" w:lineRule="auto"/>
        <w:jc w:val="left"/>
      </w:pPr>
    </w:p>
    <w:p w14:paraId="22B92BB9" w14:textId="7853F39A" w:rsidR="00326A33" w:rsidRPr="00B44579" w:rsidRDefault="00326A33" w:rsidP="00B44579">
      <w:pPr>
        <w:rPr>
          <w:b/>
          <w:bCs/>
        </w:rPr>
      </w:pPr>
      <w:r w:rsidRPr="00B44579">
        <w:rPr>
          <w:b/>
          <w:bCs/>
        </w:rPr>
        <w:t>Выводы по четвертой главе</w:t>
      </w:r>
    </w:p>
    <w:p w14:paraId="47B540B3" w14:textId="0830AC26" w:rsidR="00326A33" w:rsidRPr="00326A33" w:rsidRDefault="00326A33" w:rsidP="00B44579">
      <w:pPr>
        <w:ind w:firstLine="720"/>
      </w:pPr>
      <w:r>
        <w:t>В данной главе описаны средства разработки, используемые для создания приложения, предоставлен</w:t>
      </w:r>
      <w:r w:rsidR="00B44579">
        <w:t>а реализация алгоритма предобработки данных, код обучения нейронной сети и информация о тренировочных данных.</w:t>
      </w:r>
      <w:r w:rsidR="008B18CA">
        <w:t xml:space="preserve"> Также рассмотрены реализации менеджера хранилища и бота и описано создание докер контейнера для данной системы.</w:t>
      </w:r>
    </w:p>
    <w:p w14:paraId="79885B5E" w14:textId="1BA738BC" w:rsidR="000E2E54" w:rsidRDefault="000E2E54">
      <w:pPr>
        <w:spacing w:line="240" w:lineRule="auto"/>
        <w:jc w:val="left"/>
      </w:pPr>
      <w:r>
        <w:br w:type="page"/>
      </w:r>
    </w:p>
    <w:p w14:paraId="2CDC29E5" w14:textId="66A57BFE" w:rsidR="003364A2" w:rsidRDefault="000E2E54" w:rsidP="000E2E54">
      <w:pPr>
        <w:pStyle w:val="Heading1"/>
      </w:pPr>
      <w:bookmarkStart w:id="25" w:name="_Toc74153873"/>
      <w:r>
        <w:lastRenderedPageBreak/>
        <w:t>5. ТЕСТИРОВАНИЕ</w:t>
      </w:r>
      <w:bookmarkEnd w:id="25"/>
    </w:p>
    <w:p w14:paraId="3939B927" w14:textId="6DCC0715" w:rsidR="00647BAC" w:rsidRDefault="000E2E54" w:rsidP="00647BAC">
      <w:pPr>
        <w:ind w:firstLine="720"/>
      </w:pPr>
      <w:r>
        <w:t>Тестирование проводилось в системе со следующими техническими характеристиками.</w:t>
      </w:r>
    </w:p>
    <w:p w14:paraId="14B20562" w14:textId="250FEA09" w:rsidR="00647BAC" w:rsidRPr="00395690" w:rsidRDefault="00647BAC" w:rsidP="000E2E54">
      <w:pPr>
        <w:pStyle w:val="ListParagraph"/>
        <w:numPr>
          <w:ilvl w:val="0"/>
          <w:numId w:val="30"/>
        </w:numPr>
        <w:ind w:left="1134" w:hanging="425"/>
        <w:rPr>
          <w:lang w:val="en-US"/>
        </w:rPr>
      </w:pPr>
      <w:r w:rsidRPr="00395690">
        <w:rPr>
          <w:rFonts w:eastAsiaTheme="minorHAnsi"/>
          <w:lang w:val="en-GB" w:eastAsia="en-US"/>
        </w:rPr>
        <w:t>Architecture:</w:t>
      </w:r>
      <w:r w:rsidRPr="00395690">
        <w:rPr>
          <w:rFonts w:eastAsiaTheme="minorHAnsi"/>
          <w:lang w:eastAsia="en-US"/>
        </w:rPr>
        <w:t xml:space="preserve"> </w:t>
      </w:r>
      <w:r w:rsidRPr="00395690">
        <w:rPr>
          <w:rFonts w:eastAsiaTheme="minorHAnsi"/>
          <w:lang w:val="en-GB" w:eastAsia="en-US"/>
        </w:rPr>
        <w:t>x86_64</w:t>
      </w:r>
    </w:p>
    <w:p w14:paraId="7CC51429" w14:textId="571D28C6" w:rsidR="000E2E54" w:rsidRPr="00395690" w:rsidRDefault="00647BAC" w:rsidP="000E2E54">
      <w:pPr>
        <w:pStyle w:val="ListParagraph"/>
        <w:numPr>
          <w:ilvl w:val="0"/>
          <w:numId w:val="30"/>
        </w:numPr>
        <w:ind w:left="1134" w:hanging="425"/>
        <w:rPr>
          <w:lang w:val="en-US"/>
        </w:rPr>
      </w:pPr>
      <w:r w:rsidRPr="00395690">
        <w:rPr>
          <w:lang w:val="en-US"/>
        </w:rPr>
        <w:t>CPU(s): 4.</w:t>
      </w:r>
    </w:p>
    <w:p w14:paraId="6F11DEF2" w14:textId="431E7A92" w:rsidR="00647BAC" w:rsidRPr="00395690" w:rsidRDefault="00647BAC" w:rsidP="008D664E">
      <w:pPr>
        <w:pStyle w:val="BodyText"/>
        <w:numPr>
          <w:ilvl w:val="0"/>
          <w:numId w:val="30"/>
        </w:numPr>
      </w:pPr>
      <w:r w:rsidRPr="00395690">
        <w:rPr>
          <w:rFonts w:eastAsiaTheme="minorHAnsi"/>
          <w:lang w:val="en-GB" w:eastAsia="en-US"/>
        </w:rPr>
        <w:t>Thread(s) per core: 1</w:t>
      </w:r>
      <w:r w:rsidRPr="00395690">
        <w:rPr>
          <w:rFonts w:eastAsiaTheme="minorHAnsi"/>
          <w:lang w:eastAsia="en-US"/>
        </w:rPr>
        <w:t>.</w:t>
      </w:r>
    </w:p>
    <w:p w14:paraId="03510AEF" w14:textId="6948FE53" w:rsidR="00647BAC" w:rsidRPr="00395690" w:rsidRDefault="00647BAC" w:rsidP="008D664E">
      <w:pPr>
        <w:pStyle w:val="BodyText"/>
        <w:numPr>
          <w:ilvl w:val="0"/>
          <w:numId w:val="30"/>
        </w:numPr>
        <w:rPr>
          <w:lang w:val="en-US"/>
        </w:rPr>
      </w:pPr>
      <w:r w:rsidRPr="00395690">
        <w:rPr>
          <w:rFonts w:eastAsiaTheme="minorHAnsi"/>
          <w:lang w:val="en-GB" w:eastAsia="en-US"/>
        </w:rPr>
        <w:t>CPU model name:</w:t>
      </w:r>
      <w:r w:rsidRPr="00395690">
        <w:rPr>
          <w:rFonts w:eastAsiaTheme="minorHAnsi"/>
          <w:lang w:val="en-US" w:eastAsia="en-US"/>
        </w:rPr>
        <w:t xml:space="preserve"> </w:t>
      </w:r>
      <w:r w:rsidRPr="00395690">
        <w:rPr>
          <w:rFonts w:eastAsiaTheme="minorHAnsi"/>
          <w:lang w:val="en-GB" w:eastAsia="en-US"/>
        </w:rPr>
        <w:t xml:space="preserve">Intel(R) </w:t>
      </w:r>
      <w:proofErr w:type="gramStart"/>
      <w:r w:rsidRPr="00395690">
        <w:rPr>
          <w:rFonts w:eastAsiaTheme="minorHAnsi"/>
          <w:lang w:val="en-GB" w:eastAsia="en-US"/>
        </w:rPr>
        <w:t>Core(</w:t>
      </w:r>
      <w:proofErr w:type="gramEnd"/>
      <w:r w:rsidRPr="00395690">
        <w:rPr>
          <w:rFonts w:eastAsiaTheme="minorHAnsi"/>
          <w:lang w:val="en-GB" w:eastAsia="en-US"/>
        </w:rPr>
        <w:t>TM) i5-6600K CPU @ 3.50GHz</w:t>
      </w:r>
      <w:r w:rsidRPr="00395690">
        <w:rPr>
          <w:rFonts w:eastAsiaTheme="minorHAnsi"/>
          <w:lang w:val="en-US" w:eastAsia="en-US"/>
        </w:rPr>
        <w:t>.</w:t>
      </w:r>
    </w:p>
    <w:p w14:paraId="3051B349" w14:textId="0D5237C2" w:rsidR="00647BAC" w:rsidRPr="00395690" w:rsidRDefault="00046485" w:rsidP="008D664E">
      <w:pPr>
        <w:pStyle w:val="BodyText"/>
        <w:numPr>
          <w:ilvl w:val="0"/>
          <w:numId w:val="30"/>
        </w:numPr>
        <w:rPr>
          <w:lang w:val="en-US"/>
        </w:rPr>
      </w:pPr>
      <w:r w:rsidRPr="00395690">
        <w:rPr>
          <w:rFonts w:eastAsiaTheme="minorHAnsi"/>
          <w:lang w:val="en-GB" w:eastAsia="en-US"/>
        </w:rPr>
        <w:t>NVIDIA Corporation TU106 [GeForce RTX 2060 SUPER]</w:t>
      </w:r>
      <w:r w:rsidRPr="00395690">
        <w:rPr>
          <w:rFonts w:eastAsiaTheme="minorHAnsi"/>
          <w:lang w:val="en-US" w:eastAsia="en-US"/>
        </w:rPr>
        <w:t xml:space="preserve"> 8GB.</w:t>
      </w:r>
    </w:p>
    <w:p w14:paraId="0040A888" w14:textId="46A4A0A9" w:rsidR="007F1AEB" w:rsidRDefault="0005437A" w:rsidP="0026544F">
      <w:pPr>
        <w:ind w:firstLine="709"/>
        <w:rPr>
          <w:b/>
          <w:bCs/>
        </w:rPr>
      </w:pPr>
      <w:r>
        <w:rPr>
          <w:b/>
          <w:bCs/>
        </w:rPr>
        <w:t>Тестирование нейронной сети</w:t>
      </w:r>
    </w:p>
    <w:p w14:paraId="4068E5B4" w14:textId="68824E48" w:rsidR="004332E1" w:rsidRPr="00A56032" w:rsidRDefault="00E22097" w:rsidP="004332E1">
      <w:pPr>
        <w:ind w:firstLine="709"/>
      </w:pPr>
      <w:r>
        <w:t xml:space="preserve">Для тестирования нейронной сети было случайно выбрано 103 уникальных голоса и разделены на несколько фрагментов. </w:t>
      </w:r>
      <w:r w:rsidR="004332E1">
        <w:t xml:space="preserve">Всего в тестовой выборке насчитывается 1383 файла формата </w:t>
      </w:r>
      <w:r w:rsidR="004332E1">
        <w:rPr>
          <w:lang w:val="en-US"/>
        </w:rPr>
        <w:t>wav</w:t>
      </w:r>
      <w:r w:rsidR="004332E1">
        <w:t>, что составляет примерно 22</w:t>
      </w:r>
      <w:r w:rsidR="004B6DCC">
        <w:t> </w:t>
      </w:r>
      <w:r w:rsidR="004332E1" w:rsidRPr="004332E1">
        <w:t xml:space="preserve">% </w:t>
      </w:r>
      <w:r w:rsidR="004332E1">
        <w:t>от количества всех аудиофайлов.</w:t>
      </w:r>
      <w:r w:rsidR="00A56032" w:rsidRPr="00A56032">
        <w:t xml:space="preserve"> </w:t>
      </w:r>
      <w:r w:rsidR="00A56032">
        <w:t xml:space="preserve">График изменения ошибки на тестовой выборке на протяжении </w:t>
      </w:r>
      <w:r w:rsidR="00EE51C9">
        <w:t>50</w:t>
      </w:r>
      <w:r w:rsidR="00A56032">
        <w:t xml:space="preserve"> эпох изображен на рисунке </w:t>
      </w:r>
      <w:r w:rsidR="007D7B50">
        <w:t>10</w:t>
      </w:r>
      <w:r w:rsidR="00A56032">
        <w:t>. Графики функций потерь для тренировочной и для тестовой выборок представлены на рисунке 1</w:t>
      </w:r>
      <w:r w:rsidR="007D7B50">
        <w:t>1</w:t>
      </w:r>
      <w:r w:rsidR="00A56032">
        <w:t xml:space="preserve">. </w:t>
      </w:r>
    </w:p>
    <w:p w14:paraId="47308DA5" w14:textId="33586C2F" w:rsidR="004332E1" w:rsidRDefault="00C140EA" w:rsidP="00A56032">
      <w:pPr>
        <w:jc w:val="center"/>
      </w:pPr>
      <w:r>
        <w:rPr>
          <w:noProof/>
        </w:rPr>
        <w:drawing>
          <wp:inline distT="0" distB="0" distL="0" distR="0" wp14:anchorId="623B1E24" wp14:editId="45F58322">
            <wp:extent cx="6119495" cy="2096770"/>
            <wp:effectExtent l="12700" t="12700" r="14605"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6128759" cy="2099944"/>
                    </a:xfrm>
                    <a:prstGeom prst="rect">
                      <a:avLst/>
                    </a:prstGeom>
                    <a:ln w="12700">
                      <a:solidFill>
                        <a:schemeClr val="tx1"/>
                      </a:solidFill>
                    </a:ln>
                  </pic:spPr>
                </pic:pic>
              </a:graphicData>
            </a:graphic>
          </wp:inline>
        </w:drawing>
      </w:r>
    </w:p>
    <w:p w14:paraId="7D7DDA30" w14:textId="5E3EF0B7" w:rsidR="00A56032" w:rsidRDefault="00A56032" w:rsidP="00A56032">
      <w:pPr>
        <w:jc w:val="center"/>
      </w:pPr>
      <w:r>
        <w:t xml:space="preserve">Рисунок </w:t>
      </w:r>
      <w:r w:rsidR="007D7B50">
        <w:t>10</w:t>
      </w:r>
      <w:r>
        <w:t xml:space="preserve"> – Значение ошибки на тестовой выборке на протяжении обучения</w:t>
      </w:r>
    </w:p>
    <w:p w14:paraId="0AAD207C" w14:textId="7C8D5287" w:rsidR="00A56032" w:rsidRDefault="00131437" w:rsidP="00A56032">
      <w:pPr>
        <w:jc w:val="center"/>
      </w:pPr>
      <w:r>
        <w:rPr>
          <w:noProof/>
        </w:rPr>
        <w:lastRenderedPageBreak/>
        <w:drawing>
          <wp:inline distT="0" distB="0" distL="0" distR="0" wp14:anchorId="54A411D5" wp14:editId="6B0550B1">
            <wp:extent cx="6022046" cy="2346960"/>
            <wp:effectExtent l="12700" t="12700" r="10795" b="152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6045405" cy="2356064"/>
                    </a:xfrm>
                    <a:prstGeom prst="rect">
                      <a:avLst/>
                    </a:prstGeom>
                    <a:ln w="12700">
                      <a:solidFill>
                        <a:schemeClr val="tx1"/>
                      </a:solidFill>
                    </a:ln>
                  </pic:spPr>
                </pic:pic>
              </a:graphicData>
            </a:graphic>
          </wp:inline>
        </w:drawing>
      </w:r>
    </w:p>
    <w:p w14:paraId="425903D3" w14:textId="2A310BB3" w:rsidR="00A56032" w:rsidRDefault="00A56032" w:rsidP="00A56032">
      <w:pPr>
        <w:jc w:val="center"/>
      </w:pPr>
      <w:r>
        <w:t>Рисунок 1</w:t>
      </w:r>
      <w:r w:rsidR="007D7B50">
        <w:t>1</w:t>
      </w:r>
      <w:r>
        <w:t xml:space="preserve"> – Значение функции потерь на тренировочных и тестовых данных</w:t>
      </w:r>
    </w:p>
    <w:p w14:paraId="369A8940" w14:textId="77777777" w:rsidR="00AD6634" w:rsidRDefault="00AD6634" w:rsidP="00A56032">
      <w:pPr>
        <w:jc w:val="center"/>
      </w:pPr>
    </w:p>
    <w:p w14:paraId="300C3457" w14:textId="42CD8415" w:rsidR="00455928" w:rsidRDefault="00455928" w:rsidP="0026544F">
      <w:pPr>
        <w:ind w:firstLine="709"/>
      </w:pPr>
      <w:r>
        <w:t>На данных графиках хорошо прослеживается переобучение модели после 15 эпохи – значение функции потерь на тренировочных данных продолжает падать, а на тестовых падение сменяется на рост. Значение ошибки на тестовых данных также начинает расти после 15 эпохи. Поэтому в качестве конечных весов для модели были выбраны веса, сформированные на 15 эпохе обучения и итоговое значение функции потерь на тестовых данных оказалось равно 0</w:t>
      </w:r>
      <w:r w:rsidRPr="00455928">
        <w:t>.49</w:t>
      </w:r>
      <w:r>
        <w:t>, значение ошибки – 1</w:t>
      </w:r>
      <w:r w:rsidRPr="00455928">
        <w:t>.8</w:t>
      </w:r>
      <w:r w:rsidR="007B0C29">
        <w:t> </w:t>
      </w:r>
      <w:r w:rsidRPr="00455928">
        <w:t>%</w:t>
      </w:r>
      <w:r>
        <w:t>.</w:t>
      </w:r>
    </w:p>
    <w:p w14:paraId="789E26B6" w14:textId="652611F6" w:rsidR="00B10C1C" w:rsidRDefault="00B10C1C" w:rsidP="0026544F">
      <w:pPr>
        <w:ind w:firstLine="709"/>
        <w:rPr>
          <w:b/>
          <w:bCs/>
        </w:rPr>
      </w:pPr>
      <w:r>
        <w:rPr>
          <w:b/>
          <w:bCs/>
        </w:rPr>
        <w:t>Функциональное тестирование</w:t>
      </w:r>
    </w:p>
    <w:p w14:paraId="2C8CE2D6" w14:textId="4C517C79" w:rsidR="00B10C1C" w:rsidRDefault="00B10C1C" w:rsidP="0026544F">
      <w:pPr>
        <w:ind w:firstLine="709"/>
      </w:pPr>
      <w:r>
        <w:t>Функциональное тестирование необходимо для проверки реализуемости функциональных требований, составленных на этапе спецификации, т.е. функциональное тестирование определяет возможность программного обеспечения в определенных условиях решать задачи, поставленные пользователем.</w:t>
      </w:r>
      <w:r w:rsidR="00AD6634">
        <w:t xml:space="preserve"> </w:t>
      </w:r>
      <w:r>
        <w:t>Результаты тестирования приведены в таблице 4.</w:t>
      </w:r>
    </w:p>
    <w:p w14:paraId="6D2113B5" w14:textId="4F7672B2" w:rsidR="00131437" w:rsidRDefault="00131437">
      <w:pPr>
        <w:spacing w:line="240" w:lineRule="auto"/>
        <w:jc w:val="left"/>
      </w:pPr>
      <w:r>
        <w:br w:type="page"/>
      </w:r>
    </w:p>
    <w:p w14:paraId="66B7165E" w14:textId="65F66D9C" w:rsidR="00B10C1C" w:rsidRDefault="00B10C1C" w:rsidP="00B10C1C">
      <w:r>
        <w:lastRenderedPageBreak/>
        <w:t>Таблица 4 – Результаты функционального тестирования</w:t>
      </w:r>
    </w:p>
    <w:tbl>
      <w:tblPr>
        <w:tblStyle w:val="TableGrid"/>
        <w:tblW w:w="0" w:type="auto"/>
        <w:tblLook w:val="04A0" w:firstRow="1" w:lastRow="0" w:firstColumn="1" w:lastColumn="0" w:noHBand="0" w:noVBand="1"/>
      </w:tblPr>
      <w:tblGrid>
        <w:gridCol w:w="498"/>
        <w:gridCol w:w="2410"/>
        <w:gridCol w:w="2466"/>
        <w:gridCol w:w="2768"/>
        <w:gridCol w:w="1485"/>
      </w:tblGrid>
      <w:tr w:rsidR="00544BE5" w14:paraId="40100B54" w14:textId="77777777" w:rsidTr="004B6DCC">
        <w:tc>
          <w:tcPr>
            <w:tcW w:w="498" w:type="dxa"/>
            <w:vAlign w:val="center"/>
          </w:tcPr>
          <w:p w14:paraId="50161524" w14:textId="0703C7BD" w:rsidR="00B10C1C" w:rsidRPr="004B6DCC" w:rsidRDefault="00367FEF" w:rsidP="004B6DCC">
            <w:pPr>
              <w:spacing w:line="240" w:lineRule="auto"/>
              <w:jc w:val="center"/>
              <w:rPr>
                <w:b/>
                <w:bCs/>
                <w:sz w:val="24"/>
                <w:szCs w:val="24"/>
              </w:rPr>
            </w:pPr>
            <w:r w:rsidRPr="004B6DCC">
              <w:rPr>
                <w:b/>
                <w:bCs/>
                <w:sz w:val="24"/>
                <w:szCs w:val="24"/>
              </w:rPr>
              <w:t>№</w:t>
            </w:r>
          </w:p>
        </w:tc>
        <w:tc>
          <w:tcPr>
            <w:tcW w:w="2410" w:type="dxa"/>
            <w:vAlign w:val="center"/>
          </w:tcPr>
          <w:p w14:paraId="7A35EC0D" w14:textId="6A5579BD" w:rsidR="00B10C1C" w:rsidRPr="004B6DCC" w:rsidRDefault="00367FEF" w:rsidP="004B6DCC">
            <w:pPr>
              <w:spacing w:line="240" w:lineRule="auto"/>
              <w:jc w:val="center"/>
              <w:rPr>
                <w:b/>
                <w:bCs/>
                <w:sz w:val="24"/>
                <w:szCs w:val="24"/>
              </w:rPr>
            </w:pPr>
            <w:r w:rsidRPr="004B6DCC">
              <w:rPr>
                <w:b/>
                <w:bCs/>
                <w:sz w:val="24"/>
                <w:szCs w:val="24"/>
              </w:rPr>
              <w:t>Цель</w:t>
            </w:r>
          </w:p>
        </w:tc>
        <w:tc>
          <w:tcPr>
            <w:tcW w:w="2466" w:type="dxa"/>
            <w:vAlign w:val="center"/>
          </w:tcPr>
          <w:p w14:paraId="01ADB719" w14:textId="5BA4189B" w:rsidR="00B10C1C" w:rsidRPr="004B6DCC" w:rsidRDefault="00367FEF" w:rsidP="004B6DCC">
            <w:pPr>
              <w:spacing w:line="240" w:lineRule="auto"/>
              <w:jc w:val="center"/>
              <w:rPr>
                <w:b/>
                <w:bCs/>
                <w:sz w:val="24"/>
                <w:szCs w:val="24"/>
              </w:rPr>
            </w:pPr>
            <w:r w:rsidRPr="004B6DCC">
              <w:rPr>
                <w:b/>
                <w:bCs/>
                <w:sz w:val="24"/>
                <w:szCs w:val="24"/>
              </w:rPr>
              <w:t>Действие</w:t>
            </w:r>
          </w:p>
        </w:tc>
        <w:tc>
          <w:tcPr>
            <w:tcW w:w="2768" w:type="dxa"/>
            <w:vAlign w:val="center"/>
          </w:tcPr>
          <w:p w14:paraId="7EF72A05" w14:textId="77777777" w:rsidR="00B10C1C" w:rsidRPr="004B6DCC" w:rsidRDefault="00367FEF" w:rsidP="004B6DCC">
            <w:pPr>
              <w:spacing w:line="240" w:lineRule="auto"/>
              <w:jc w:val="center"/>
              <w:rPr>
                <w:b/>
                <w:bCs/>
                <w:sz w:val="24"/>
                <w:szCs w:val="24"/>
              </w:rPr>
            </w:pPr>
            <w:r w:rsidRPr="004B6DCC">
              <w:rPr>
                <w:b/>
                <w:bCs/>
                <w:sz w:val="24"/>
                <w:szCs w:val="24"/>
              </w:rPr>
              <w:t>Ожидаемый</w:t>
            </w:r>
          </w:p>
          <w:p w14:paraId="0055DDAD" w14:textId="75EC2346" w:rsidR="00367FEF" w:rsidRPr="004B6DCC" w:rsidRDefault="00367FEF" w:rsidP="004B6DCC">
            <w:pPr>
              <w:spacing w:line="240" w:lineRule="auto"/>
              <w:jc w:val="center"/>
              <w:rPr>
                <w:b/>
                <w:bCs/>
                <w:sz w:val="24"/>
                <w:szCs w:val="24"/>
              </w:rPr>
            </w:pPr>
            <w:r w:rsidRPr="004B6DCC">
              <w:rPr>
                <w:b/>
                <w:bCs/>
                <w:sz w:val="24"/>
                <w:szCs w:val="24"/>
              </w:rPr>
              <w:t>результат</w:t>
            </w:r>
          </w:p>
        </w:tc>
        <w:tc>
          <w:tcPr>
            <w:tcW w:w="1485" w:type="dxa"/>
            <w:vAlign w:val="center"/>
          </w:tcPr>
          <w:p w14:paraId="7A66D040" w14:textId="77777777" w:rsidR="00B10C1C" w:rsidRPr="004B6DCC" w:rsidRDefault="00367FEF" w:rsidP="004B6DCC">
            <w:pPr>
              <w:spacing w:line="240" w:lineRule="auto"/>
              <w:jc w:val="center"/>
              <w:rPr>
                <w:b/>
                <w:bCs/>
                <w:sz w:val="24"/>
                <w:szCs w:val="24"/>
              </w:rPr>
            </w:pPr>
            <w:r w:rsidRPr="004B6DCC">
              <w:rPr>
                <w:b/>
                <w:bCs/>
                <w:sz w:val="24"/>
                <w:szCs w:val="24"/>
              </w:rPr>
              <w:t>Результат</w:t>
            </w:r>
          </w:p>
          <w:p w14:paraId="7925F40A" w14:textId="695ED1EC" w:rsidR="00367FEF" w:rsidRPr="004B6DCC" w:rsidRDefault="00367FEF" w:rsidP="004B6DCC">
            <w:pPr>
              <w:spacing w:line="240" w:lineRule="auto"/>
              <w:jc w:val="center"/>
              <w:rPr>
                <w:b/>
                <w:bCs/>
                <w:sz w:val="24"/>
                <w:szCs w:val="24"/>
              </w:rPr>
            </w:pPr>
            <w:r w:rsidRPr="004B6DCC">
              <w:rPr>
                <w:b/>
                <w:bCs/>
                <w:sz w:val="24"/>
                <w:szCs w:val="24"/>
              </w:rPr>
              <w:t>теста</w:t>
            </w:r>
          </w:p>
        </w:tc>
      </w:tr>
      <w:tr w:rsidR="00544BE5" w14:paraId="1662B1C0" w14:textId="77777777" w:rsidTr="004B6DCC">
        <w:tc>
          <w:tcPr>
            <w:tcW w:w="498" w:type="dxa"/>
            <w:vAlign w:val="center"/>
          </w:tcPr>
          <w:p w14:paraId="428F6E28" w14:textId="75A84B62" w:rsidR="00B10C1C" w:rsidRPr="004B6DCC" w:rsidRDefault="00367FEF" w:rsidP="004B6DCC">
            <w:pPr>
              <w:spacing w:line="240" w:lineRule="auto"/>
              <w:jc w:val="center"/>
              <w:rPr>
                <w:sz w:val="24"/>
                <w:szCs w:val="24"/>
              </w:rPr>
            </w:pPr>
            <w:r w:rsidRPr="004B6DCC">
              <w:rPr>
                <w:sz w:val="24"/>
                <w:szCs w:val="24"/>
              </w:rPr>
              <w:t>1</w:t>
            </w:r>
          </w:p>
        </w:tc>
        <w:tc>
          <w:tcPr>
            <w:tcW w:w="2410" w:type="dxa"/>
          </w:tcPr>
          <w:p w14:paraId="1381C9CD" w14:textId="5638CD44" w:rsidR="00B10C1C" w:rsidRPr="004B6DCC" w:rsidRDefault="00367FEF" w:rsidP="004B6DCC">
            <w:pPr>
              <w:spacing w:line="240" w:lineRule="auto"/>
              <w:jc w:val="left"/>
              <w:rPr>
                <w:sz w:val="24"/>
                <w:szCs w:val="24"/>
              </w:rPr>
            </w:pPr>
            <w:r w:rsidRPr="004B6DCC">
              <w:rPr>
                <w:sz w:val="24"/>
                <w:szCs w:val="24"/>
              </w:rPr>
              <w:t>Проверить работу бота</w:t>
            </w:r>
          </w:p>
        </w:tc>
        <w:tc>
          <w:tcPr>
            <w:tcW w:w="2466" w:type="dxa"/>
          </w:tcPr>
          <w:p w14:paraId="75278C12" w14:textId="63080B14" w:rsidR="00B10C1C" w:rsidRPr="004B6DCC" w:rsidRDefault="00367FEF" w:rsidP="004B6DCC">
            <w:pPr>
              <w:spacing w:line="240" w:lineRule="auto"/>
              <w:jc w:val="left"/>
              <w:rPr>
                <w:sz w:val="24"/>
                <w:szCs w:val="24"/>
                <w:lang w:val="en-US"/>
              </w:rPr>
            </w:pPr>
            <w:r w:rsidRPr="004B6DCC">
              <w:rPr>
                <w:sz w:val="24"/>
                <w:szCs w:val="24"/>
              </w:rPr>
              <w:t xml:space="preserve">Пользователь отправил команду </w:t>
            </w:r>
            <w:r w:rsidRPr="004B6DCC">
              <w:rPr>
                <w:sz w:val="24"/>
                <w:szCs w:val="24"/>
                <w:lang w:val="en-US"/>
              </w:rPr>
              <w:t>/start</w:t>
            </w:r>
          </w:p>
        </w:tc>
        <w:tc>
          <w:tcPr>
            <w:tcW w:w="2768" w:type="dxa"/>
          </w:tcPr>
          <w:p w14:paraId="09357D23" w14:textId="774BBB67" w:rsidR="00B10C1C" w:rsidRPr="004B6DCC" w:rsidRDefault="00367FEF" w:rsidP="004B6DCC">
            <w:pPr>
              <w:spacing w:line="240" w:lineRule="auto"/>
              <w:jc w:val="left"/>
              <w:rPr>
                <w:sz w:val="24"/>
                <w:szCs w:val="24"/>
              </w:rPr>
            </w:pPr>
            <w:r w:rsidRPr="004B6DCC">
              <w:rPr>
                <w:sz w:val="24"/>
                <w:szCs w:val="24"/>
              </w:rPr>
              <w:t>Бот отправил приветствие и описал свое назначение</w:t>
            </w:r>
          </w:p>
        </w:tc>
        <w:tc>
          <w:tcPr>
            <w:tcW w:w="1485" w:type="dxa"/>
          </w:tcPr>
          <w:p w14:paraId="640E5F16" w14:textId="6819BC78" w:rsidR="00B10C1C" w:rsidRPr="004B6DCC" w:rsidRDefault="00367FEF" w:rsidP="004B6DCC">
            <w:pPr>
              <w:spacing w:line="240" w:lineRule="auto"/>
              <w:jc w:val="left"/>
              <w:rPr>
                <w:sz w:val="24"/>
                <w:szCs w:val="24"/>
              </w:rPr>
            </w:pPr>
            <w:r w:rsidRPr="004B6DCC">
              <w:rPr>
                <w:sz w:val="24"/>
                <w:szCs w:val="24"/>
              </w:rPr>
              <w:t>Пройден</w:t>
            </w:r>
          </w:p>
        </w:tc>
      </w:tr>
      <w:tr w:rsidR="00544BE5" w14:paraId="2DF0E76E" w14:textId="77777777" w:rsidTr="004B6DCC">
        <w:tc>
          <w:tcPr>
            <w:tcW w:w="498" w:type="dxa"/>
            <w:vAlign w:val="center"/>
          </w:tcPr>
          <w:p w14:paraId="6349D5A9" w14:textId="00B1FDA0" w:rsidR="00B10C1C" w:rsidRPr="004B6DCC" w:rsidRDefault="00367FEF" w:rsidP="004B6DCC">
            <w:pPr>
              <w:spacing w:line="240" w:lineRule="auto"/>
              <w:jc w:val="center"/>
              <w:rPr>
                <w:sz w:val="24"/>
                <w:szCs w:val="24"/>
              </w:rPr>
            </w:pPr>
            <w:r w:rsidRPr="004B6DCC">
              <w:rPr>
                <w:sz w:val="24"/>
                <w:szCs w:val="24"/>
              </w:rPr>
              <w:t>2</w:t>
            </w:r>
          </w:p>
        </w:tc>
        <w:tc>
          <w:tcPr>
            <w:tcW w:w="2410" w:type="dxa"/>
          </w:tcPr>
          <w:p w14:paraId="2296961A" w14:textId="0F0EA96A" w:rsidR="00B10C1C" w:rsidRPr="004B6DCC" w:rsidRDefault="00367FEF" w:rsidP="004B6DCC">
            <w:pPr>
              <w:spacing w:line="240" w:lineRule="auto"/>
              <w:jc w:val="left"/>
              <w:rPr>
                <w:sz w:val="24"/>
                <w:szCs w:val="24"/>
              </w:rPr>
            </w:pPr>
            <w:r w:rsidRPr="004B6DCC">
              <w:rPr>
                <w:sz w:val="24"/>
                <w:szCs w:val="24"/>
              </w:rPr>
              <w:t>Проверить работу бота</w:t>
            </w:r>
          </w:p>
        </w:tc>
        <w:tc>
          <w:tcPr>
            <w:tcW w:w="2466" w:type="dxa"/>
          </w:tcPr>
          <w:p w14:paraId="5F0BF42B" w14:textId="1680975A" w:rsidR="00B10C1C" w:rsidRPr="004B6DCC" w:rsidRDefault="00367FEF" w:rsidP="004B6DCC">
            <w:pPr>
              <w:spacing w:line="240" w:lineRule="auto"/>
              <w:jc w:val="left"/>
              <w:rPr>
                <w:sz w:val="24"/>
                <w:szCs w:val="24"/>
              </w:rPr>
            </w:pPr>
            <w:r w:rsidRPr="004B6DCC">
              <w:rPr>
                <w:sz w:val="24"/>
                <w:szCs w:val="24"/>
              </w:rPr>
              <w:t>Пользователь отправил команду</w:t>
            </w:r>
          </w:p>
          <w:p w14:paraId="060937E5" w14:textId="3CE2B1E5" w:rsidR="00367FEF" w:rsidRPr="004B6DCC" w:rsidRDefault="00367FEF" w:rsidP="004B6DCC">
            <w:pPr>
              <w:spacing w:line="240" w:lineRule="auto"/>
              <w:jc w:val="left"/>
              <w:rPr>
                <w:sz w:val="24"/>
                <w:szCs w:val="24"/>
              </w:rPr>
            </w:pPr>
            <w:r w:rsidRPr="004B6DCC">
              <w:rPr>
                <w:sz w:val="24"/>
                <w:szCs w:val="24"/>
                <w:lang w:val="en-US"/>
              </w:rPr>
              <w:t>/help</w:t>
            </w:r>
          </w:p>
        </w:tc>
        <w:tc>
          <w:tcPr>
            <w:tcW w:w="2768" w:type="dxa"/>
          </w:tcPr>
          <w:p w14:paraId="2AB1F481" w14:textId="469E87D5" w:rsidR="00B10C1C" w:rsidRPr="004B6DCC" w:rsidRDefault="00367FEF" w:rsidP="004B6DCC">
            <w:pPr>
              <w:spacing w:line="240" w:lineRule="auto"/>
              <w:jc w:val="left"/>
              <w:rPr>
                <w:sz w:val="24"/>
                <w:szCs w:val="24"/>
              </w:rPr>
            </w:pPr>
            <w:r w:rsidRPr="004B6DCC">
              <w:rPr>
                <w:sz w:val="24"/>
                <w:szCs w:val="24"/>
              </w:rPr>
              <w:t>Бот вывел список доступных команд и их описание</w:t>
            </w:r>
          </w:p>
        </w:tc>
        <w:tc>
          <w:tcPr>
            <w:tcW w:w="1485" w:type="dxa"/>
          </w:tcPr>
          <w:p w14:paraId="07FDC811" w14:textId="2DB46897" w:rsidR="00B10C1C" w:rsidRPr="004B6DCC" w:rsidRDefault="00367FEF" w:rsidP="004B6DCC">
            <w:pPr>
              <w:spacing w:line="240" w:lineRule="auto"/>
              <w:jc w:val="left"/>
              <w:rPr>
                <w:sz w:val="24"/>
                <w:szCs w:val="24"/>
              </w:rPr>
            </w:pPr>
            <w:r w:rsidRPr="004B6DCC">
              <w:rPr>
                <w:sz w:val="24"/>
                <w:szCs w:val="24"/>
              </w:rPr>
              <w:t>Пройден</w:t>
            </w:r>
          </w:p>
        </w:tc>
      </w:tr>
      <w:tr w:rsidR="00544BE5" w14:paraId="6116172A" w14:textId="77777777" w:rsidTr="004B6DCC">
        <w:tc>
          <w:tcPr>
            <w:tcW w:w="498" w:type="dxa"/>
            <w:vAlign w:val="center"/>
          </w:tcPr>
          <w:p w14:paraId="0DEB23BB" w14:textId="7D1D37E7" w:rsidR="00B10C1C" w:rsidRPr="004B6DCC" w:rsidRDefault="00367FEF" w:rsidP="004B6DCC">
            <w:pPr>
              <w:spacing w:line="240" w:lineRule="auto"/>
              <w:jc w:val="center"/>
              <w:rPr>
                <w:sz w:val="24"/>
                <w:szCs w:val="24"/>
              </w:rPr>
            </w:pPr>
            <w:r w:rsidRPr="004B6DCC">
              <w:rPr>
                <w:sz w:val="24"/>
                <w:szCs w:val="24"/>
              </w:rPr>
              <w:t>3</w:t>
            </w:r>
          </w:p>
        </w:tc>
        <w:tc>
          <w:tcPr>
            <w:tcW w:w="2410" w:type="dxa"/>
          </w:tcPr>
          <w:p w14:paraId="10C67C53" w14:textId="7B53800C" w:rsidR="00B10C1C" w:rsidRPr="004B6DCC" w:rsidRDefault="00367FEF" w:rsidP="004B6DCC">
            <w:pPr>
              <w:spacing w:line="240" w:lineRule="auto"/>
              <w:jc w:val="left"/>
              <w:rPr>
                <w:sz w:val="24"/>
                <w:szCs w:val="24"/>
              </w:rPr>
            </w:pPr>
            <w:r w:rsidRPr="004B6DCC">
              <w:rPr>
                <w:sz w:val="24"/>
                <w:szCs w:val="24"/>
              </w:rPr>
              <w:t>Проверить процесс добавления нового голоса</w:t>
            </w:r>
            <w:r w:rsidR="00544BE5" w:rsidRPr="004B6DCC">
              <w:rPr>
                <w:sz w:val="24"/>
                <w:szCs w:val="24"/>
              </w:rPr>
              <w:t xml:space="preserve"> через загрузку аудиофайла формата </w:t>
            </w:r>
            <w:r w:rsidR="00544BE5" w:rsidRPr="004B6DCC">
              <w:rPr>
                <w:sz w:val="24"/>
                <w:szCs w:val="24"/>
                <w:lang w:val="en-US"/>
              </w:rPr>
              <w:t>wav</w:t>
            </w:r>
            <w:r w:rsidR="00544BE5" w:rsidRPr="004B6DCC">
              <w:rPr>
                <w:sz w:val="24"/>
                <w:szCs w:val="24"/>
              </w:rPr>
              <w:t>/</w:t>
            </w:r>
            <w:r w:rsidR="00544BE5" w:rsidRPr="004B6DCC">
              <w:rPr>
                <w:sz w:val="24"/>
                <w:szCs w:val="24"/>
                <w:lang w:val="en-US"/>
              </w:rPr>
              <w:t>frac</w:t>
            </w:r>
            <w:r w:rsidR="00544BE5" w:rsidRPr="004B6DCC">
              <w:rPr>
                <w:sz w:val="24"/>
                <w:szCs w:val="24"/>
              </w:rPr>
              <w:t>/</w:t>
            </w:r>
            <w:proofErr w:type="spellStart"/>
            <w:r w:rsidR="00544BE5" w:rsidRPr="004B6DCC">
              <w:rPr>
                <w:sz w:val="24"/>
                <w:szCs w:val="24"/>
                <w:lang w:val="en-US"/>
              </w:rPr>
              <w:t>mp</w:t>
            </w:r>
            <w:proofErr w:type="spellEnd"/>
            <w:r w:rsidR="00544BE5" w:rsidRPr="004B6DCC">
              <w:rPr>
                <w:sz w:val="24"/>
                <w:szCs w:val="24"/>
              </w:rPr>
              <w:t>3 или аудиосообщения</w:t>
            </w:r>
          </w:p>
        </w:tc>
        <w:tc>
          <w:tcPr>
            <w:tcW w:w="2466" w:type="dxa"/>
          </w:tcPr>
          <w:p w14:paraId="299C4941" w14:textId="37BC215C" w:rsidR="00B10C1C" w:rsidRPr="004B6DCC" w:rsidRDefault="00367FEF" w:rsidP="004B6DCC">
            <w:pPr>
              <w:spacing w:line="240" w:lineRule="auto"/>
              <w:jc w:val="left"/>
              <w:rPr>
                <w:sz w:val="24"/>
                <w:szCs w:val="24"/>
              </w:rPr>
            </w:pPr>
            <w:r w:rsidRPr="004B6DCC">
              <w:rPr>
                <w:sz w:val="24"/>
                <w:szCs w:val="24"/>
              </w:rPr>
              <w:t>Пользователь отпра</w:t>
            </w:r>
            <w:r w:rsidR="00544BE5" w:rsidRPr="004B6DCC">
              <w:rPr>
                <w:sz w:val="24"/>
                <w:szCs w:val="24"/>
              </w:rPr>
              <w:t>вил команду /</w:t>
            </w:r>
            <w:r w:rsidR="00544BE5" w:rsidRPr="004B6DCC">
              <w:rPr>
                <w:sz w:val="24"/>
                <w:szCs w:val="24"/>
                <w:lang w:val="en-US"/>
              </w:rPr>
              <w:t>add</w:t>
            </w:r>
            <w:r w:rsidR="00544BE5" w:rsidRPr="004B6DCC">
              <w:rPr>
                <w:sz w:val="24"/>
                <w:szCs w:val="24"/>
              </w:rPr>
              <w:t>_</w:t>
            </w:r>
            <w:r w:rsidR="00544BE5" w:rsidRPr="004B6DCC">
              <w:rPr>
                <w:sz w:val="24"/>
                <w:szCs w:val="24"/>
                <w:lang w:val="en-US"/>
              </w:rPr>
              <w:t>voice</w:t>
            </w:r>
            <w:r w:rsidR="00544BE5" w:rsidRPr="004B6DCC">
              <w:rPr>
                <w:sz w:val="24"/>
                <w:szCs w:val="24"/>
              </w:rPr>
              <w:t>, после ответа бота вводит имя, потом отправляет аудиофайл или аудиосообщение</w:t>
            </w:r>
          </w:p>
        </w:tc>
        <w:tc>
          <w:tcPr>
            <w:tcW w:w="2768" w:type="dxa"/>
          </w:tcPr>
          <w:p w14:paraId="0B329513" w14:textId="07932372" w:rsidR="00544BE5" w:rsidRPr="004B6DCC" w:rsidRDefault="00544BE5" w:rsidP="004B6DCC">
            <w:pPr>
              <w:spacing w:line="240" w:lineRule="auto"/>
              <w:jc w:val="left"/>
              <w:rPr>
                <w:sz w:val="24"/>
                <w:szCs w:val="24"/>
              </w:rPr>
            </w:pPr>
            <w:r w:rsidRPr="004B6DCC">
              <w:rPr>
                <w:sz w:val="24"/>
                <w:szCs w:val="24"/>
              </w:rPr>
              <w:t>Бот попро</w:t>
            </w:r>
            <w:r w:rsidR="000320E7" w:rsidRPr="004B6DCC">
              <w:rPr>
                <w:sz w:val="24"/>
                <w:szCs w:val="24"/>
              </w:rPr>
              <w:t>сил</w:t>
            </w:r>
            <w:r w:rsidRPr="004B6DCC">
              <w:rPr>
                <w:sz w:val="24"/>
                <w:szCs w:val="24"/>
              </w:rPr>
              <w:t xml:space="preserve"> написать имя, после </w:t>
            </w:r>
            <w:r w:rsidR="000320E7" w:rsidRPr="004B6DCC">
              <w:rPr>
                <w:sz w:val="24"/>
                <w:szCs w:val="24"/>
              </w:rPr>
              <w:t>попросил</w:t>
            </w:r>
            <w:r w:rsidRPr="004B6DCC">
              <w:rPr>
                <w:sz w:val="24"/>
                <w:szCs w:val="24"/>
              </w:rPr>
              <w:t xml:space="preserve"> отправить аудио.</w:t>
            </w:r>
          </w:p>
          <w:p w14:paraId="6BB318EE" w14:textId="71723672" w:rsidR="00544BE5" w:rsidRPr="004B6DCC" w:rsidRDefault="00544BE5" w:rsidP="004B6DCC">
            <w:pPr>
              <w:spacing w:line="240" w:lineRule="auto"/>
              <w:jc w:val="left"/>
              <w:rPr>
                <w:sz w:val="24"/>
                <w:szCs w:val="24"/>
              </w:rPr>
            </w:pPr>
            <w:r w:rsidRPr="004B6DCC">
              <w:rPr>
                <w:sz w:val="24"/>
                <w:szCs w:val="24"/>
              </w:rPr>
              <w:t xml:space="preserve">В итоге </w:t>
            </w:r>
            <w:r w:rsidR="000320E7" w:rsidRPr="004B6DCC">
              <w:rPr>
                <w:sz w:val="24"/>
                <w:szCs w:val="24"/>
              </w:rPr>
              <w:t>отправил</w:t>
            </w:r>
            <w:r w:rsidRPr="004B6DCC">
              <w:rPr>
                <w:sz w:val="24"/>
                <w:szCs w:val="24"/>
              </w:rPr>
              <w:t xml:space="preserve"> сообщение о том, что голос успешно добавлен</w:t>
            </w:r>
          </w:p>
        </w:tc>
        <w:tc>
          <w:tcPr>
            <w:tcW w:w="1485" w:type="dxa"/>
          </w:tcPr>
          <w:p w14:paraId="50D045E4" w14:textId="04E10789" w:rsidR="00B10C1C" w:rsidRPr="004B6DCC" w:rsidRDefault="00544BE5" w:rsidP="004B6DCC">
            <w:pPr>
              <w:spacing w:line="240" w:lineRule="auto"/>
              <w:jc w:val="left"/>
              <w:rPr>
                <w:sz w:val="24"/>
                <w:szCs w:val="24"/>
              </w:rPr>
            </w:pPr>
            <w:r w:rsidRPr="004B6DCC">
              <w:rPr>
                <w:sz w:val="24"/>
                <w:szCs w:val="24"/>
              </w:rPr>
              <w:t>Пройден</w:t>
            </w:r>
          </w:p>
        </w:tc>
      </w:tr>
      <w:tr w:rsidR="00544BE5" w14:paraId="3C0C1909" w14:textId="77777777" w:rsidTr="004B6DCC">
        <w:tc>
          <w:tcPr>
            <w:tcW w:w="498" w:type="dxa"/>
            <w:vAlign w:val="center"/>
          </w:tcPr>
          <w:p w14:paraId="27839035" w14:textId="47EAB430" w:rsidR="00B10C1C" w:rsidRPr="004B6DCC" w:rsidRDefault="00544BE5" w:rsidP="004B6DCC">
            <w:pPr>
              <w:spacing w:line="240" w:lineRule="auto"/>
              <w:jc w:val="center"/>
              <w:rPr>
                <w:sz w:val="24"/>
                <w:szCs w:val="24"/>
              </w:rPr>
            </w:pPr>
            <w:r w:rsidRPr="004B6DCC">
              <w:rPr>
                <w:sz w:val="24"/>
                <w:szCs w:val="24"/>
              </w:rPr>
              <w:t>4</w:t>
            </w:r>
          </w:p>
        </w:tc>
        <w:tc>
          <w:tcPr>
            <w:tcW w:w="2410" w:type="dxa"/>
          </w:tcPr>
          <w:p w14:paraId="7D4014F2" w14:textId="2BACCFC6" w:rsidR="00B10C1C" w:rsidRPr="004B6DCC" w:rsidRDefault="00544BE5" w:rsidP="004B6DCC">
            <w:pPr>
              <w:spacing w:line="240" w:lineRule="auto"/>
              <w:jc w:val="left"/>
              <w:rPr>
                <w:sz w:val="24"/>
                <w:szCs w:val="24"/>
              </w:rPr>
            </w:pPr>
            <w:r w:rsidRPr="004B6DCC">
              <w:rPr>
                <w:sz w:val="24"/>
                <w:szCs w:val="24"/>
              </w:rPr>
              <w:t>Проверить процесс прерывания добавления голоса</w:t>
            </w:r>
          </w:p>
        </w:tc>
        <w:tc>
          <w:tcPr>
            <w:tcW w:w="2466" w:type="dxa"/>
          </w:tcPr>
          <w:p w14:paraId="1E7083FF" w14:textId="6030DF55" w:rsidR="00B10C1C" w:rsidRPr="004B6DCC" w:rsidRDefault="00544BE5" w:rsidP="004B6DCC">
            <w:pPr>
              <w:spacing w:line="240" w:lineRule="auto"/>
              <w:jc w:val="left"/>
              <w:rPr>
                <w:sz w:val="24"/>
                <w:szCs w:val="24"/>
              </w:rPr>
            </w:pPr>
            <w:r w:rsidRPr="004B6DCC">
              <w:rPr>
                <w:sz w:val="24"/>
                <w:szCs w:val="24"/>
              </w:rPr>
              <w:t>Пользователь отправил команду /</w:t>
            </w:r>
            <w:r w:rsidRPr="004B6DCC">
              <w:rPr>
                <w:sz w:val="24"/>
                <w:szCs w:val="24"/>
                <w:lang w:val="en-US"/>
              </w:rPr>
              <w:t>add</w:t>
            </w:r>
            <w:r w:rsidRPr="004B6DCC">
              <w:rPr>
                <w:sz w:val="24"/>
                <w:szCs w:val="24"/>
              </w:rPr>
              <w:t>_</w:t>
            </w:r>
            <w:r w:rsidRPr="004B6DCC">
              <w:rPr>
                <w:sz w:val="24"/>
                <w:szCs w:val="24"/>
                <w:lang w:val="en-US"/>
              </w:rPr>
              <w:t>voice</w:t>
            </w:r>
            <w:r w:rsidRPr="004B6DCC">
              <w:rPr>
                <w:sz w:val="24"/>
                <w:szCs w:val="24"/>
              </w:rPr>
              <w:t xml:space="preserve"> и следом за ней /</w:t>
            </w:r>
            <w:r w:rsidRPr="004B6DCC">
              <w:rPr>
                <w:sz w:val="24"/>
                <w:szCs w:val="24"/>
                <w:lang w:val="en-US"/>
              </w:rPr>
              <w:t>cancel</w:t>
            </w:r>
          </w:p>
        </w:tc>
        <w:tc>
          <w:tcPr>
            <w:tcW w:w="2768" w:type="dxa"/>
          </w:tcPr>
          <w:p w14:paraId="5D849FAF" w14:textId="1E2B38A3" w:rsidR="00B10C1C" w:rsidRPr="004B6DCC" w:rsidRDefault="00544BE5" w:rsidP="004B6DCC">
            <w:pPr>
              <w:spacing w:line="240" w:lineRule="auto"/>
              <w:jc w:val="left"/>
              <w:rPr>
                <w:sz w:val="24"/>
                <w:szCs w:val="24"/>
              </w:rPr>
            </w:pPr>
            <w:r w:rsidRPr="004B6DCC">
              <w:rPr>
                <w:sz w:val="24"/>
                <w:szCs w:val="24"/>
              </w:rPr>
              <w:t>Бот написал, что добавление голоса прекращено</w:t>
            </w:r>
          </w:p>
        </w:tc>
        <w:tc>
          <w:tcPr>
            <w:tcW w:w="1485" w:type="dxa"/>
          </w:tcPr>
          <w:p w14:paraId="43EED271" w14:textId="29F45305" w:rsidR="00B10C1C" w:rsidRPr="004B6DCC" w:rsidRDefault="00544BE5" w:rsidP="004B6DCC">
            <w:pPr>
              <w:spacing w:line="240" w:lineRule="auto"/>
              <w:jc w:val="left"/>
              <w:rPr>
                <w:sz w:val="24"/>
                <w:szCs w:val="24"/>
              </w:rPr>
            </w:pPr>
            <w:r w:rsidRPr="004B6DCC">
              <w:rPr>
                <w:sz w:val="24"/>
                <w:szCs w:val="24"/>
              </w:rPr>
              <w:t>Пройден</w:t>
            </w:r>
          </w:p>
        </w:tc>
      </w:tr>
      <w:tr w:rsidR="00544BE5" w14:paraId="4573AD2D" w14:textId="77777777" w:rsidTr="004B6DCC">
        <w:tc>
          <w:tcPr>
            <w:tcW w:w="498" w:type="dxa"/>
            <w:vAlign w:val="center"/>
          </w:tcPr>
          <w:p w14:paraId="37293BE5" w14:textId="59D2BC75" w:rsidR="00544BE5" w:rsidRPr="004B6DCC" w:rsidRDefault="00544BE5" w:rsidP="004B6DCC">
            <w:pPr>
              <w:spacing w:line="240" w:lineRule="auto"/>
              <w:jc w:val="center"/>
              <w:rPr>
                <w:sz w:val="24"/>
                <w:szCs w:val="24"/>
              </w:rPr>
            </w:pPr>
            <w:r w:rsidRPr="004B6DCC">
              <w:rPr>
                <w:sz w:val="24"/>
                <w:szCs w:val="24"/>
              </w:rPr>
              <w:t>5</w:t>
            </w:r>
          </w:p>
        </w:tc>
        <w:tc>
          <w:tcPr>
            <w:tcW w:w="2410" w:type="dxa"/>
          </w:tcPr>
          <w:p w14:paraId="43EBA0ED" w14:textId="2559027D" w:rsidR="00544BE5" w:rsidRPr="004B6DCC" w:rsidRDefault="00544BE5" w:rsidP="004B6DCC">
            <w:pPr>
              <w:spacing w:line="240" w:lineRule="auto"/>
              <w:jc w:val="left"/>
              <w:rPr>
                <w:sz w:val="24"/>
                <w:szCs w:val="24"/>
              </w:rPr>
            </w:pPr>
            <w:r w:rsidRPr="004B6DCC">
              <w:rPr>
                <w:sz w:val="24"/>
                <w:szCs w:val="24"/>
              </w:rPr>
              <w:t>Проверить процесс прерывания добавления голоса</w:t>
            </w:r>
          </w:p>
        </w:tc>
        <w:tc>
          <w:tcPr>
            <w:tcW w:w="2466" w:type="dxa"/>
          </w:tcPr>
          <w:p w14:paraId="41896AAE" w14:textId="0388B231" w:rsidR="00544BE5" w:rsidRPr="004B6DCC" w:rsidRDefault="00544BE5" w:rsidP="004B6DCC">
            <w:pPr>
              <w:spacing w:line="240" w:lineRule="auto"/>
              <w:jc w:val="left"/>
              <w:rPr>
                <w:sz w:val="24"/>
                <w:szCs w:val="24"/>
              </w:rPr>
            </w:pPr>
            <w:r w:rsidRPr="004B6DCC">
              <w:rPr>
                <w:sz w:val="24"/>
                <w:szCs w:val="24"/>
              </w:rPr>
              <w:t>При регистрации голоса на этапе отправки аудио пользователь написал /</w:t>
            </w:r>
            <w:r w:rsidRPr="004B6DCC">
              <w:rPr>
                <w:sz w:val="24"/>
                <w:szCs w:val="24"/>
                <w:lang w:val="en-US"/>
              </w:rPr>
              <w:t>cancel</w:t>
            </w:r>
          </w:p>
        </w:tc>
        <w:tc>
          <w:tcPr>
            <w:tcW w:w="2768" w:type="dxa"/>
          </w:tcPr>
          <w:p w14:paraId="4FCE7318" w14:textId="7A057F58" w:rsidR="00544BE5" w:rsidRPr="004B6DCC" w:rsidRDefault="00544BE5" w:rsidP="004B6DCC">
            <w:pPr>
              <w:spacing w:line="240" w:lineRule="auto"/>
              <w:jc w:val="left"/>
              <w:rPr>
                <w:sz w:val="24"/>
                <w:szCs w:val="24"/>
              </w:rPr>
            </w:pPr>
            <w:r w:rsidRPr="004B6DCC">
              <w:rPr>
                <w:sz w:val="24"/>
                <w:szCs w:val="24"/>
              </w:rPr>
              <w:t>Бот написал, что добавление голоса прекращено</w:t>
            </w:r>
          </w:p>
        </w:tc>
        <w:tc>
          <w:tcPr>
            <w:tcW w:w="1485" w:type="dxa"/>
          </w:tcPr>
          <w:p w14:paraId="3E225069" w14:textId="49018186" w:rsidR="00544BE5" w:rsidRPr="004B6DCC" w:rsidRDefault="00544BE5" w:rsidP="004B6DCC">
            <w:pPr>
              <w:spacing w:line="240" w:lineRule="auto"/>
              <w:jc w:val="left"/>
              <w:rPr>
                <w:sz w:val="24"/>
                <w:szCs w:val="24"/>
              </w:rPr>
            </w:pPr>
            <w:r w:rsidRPr="004B6DCC">
              <w:rPr>
                <w:sz w:val="24"/>
                <w:szCs w:val="24"/>
              </w:rPr>
              <w:t>Пройден</w:t>
            </w:r>
          </w:p>
        </w:tc>
      </w:tr>
      <w:tr w:rsidR="00544BE5" w14:paraId="5D20091D" w14:textId="77777777" w:rsidTr="004B6DCC">
        <w:tc>
          <w:tcPr>
            <w:tcW w:w="498" w:type="dxa"/>
            <w:vAlign w:val="center"/>
          </w:tcPr>
          <w:p w14:paraId="01C779CF" w14:textId="0BBA09DA" w:rsidR="00544BE5" w:rsidRPr="004B6DCC" w:rsidRDefault="00544BE5" w:rsidP="004B6DCC">
            <w:pPr>
              <w:spacing w:line="240" w:lineRule="auto"/>
              <w:jc w:val="center"/>
              <w:rPr>
                <w:sz w:val="24"/>
                <w:szCs w:val="24"/>
              </w:rPr>
            </w:pPr>
            <w:r w:rsidRPr="004B6DCC">
              <w:rPr>
                <w:sz w:val="24"/>
                <w:szCs w:val="24"/>
              </w:rPr>
              <w:t>6</w:t>
            </w:r>
          </w:p>
        </w:tc>
        <w:tc>
          <w:tcPr>
            <w:tcW w:w="2410" w:type="dxa"/>
          </w:tcPr>
          <w:p w14:paraId="5C98A13C" w14:textId="4D0FD471" w:rsidR="00544BE5" w:rsidRPr="004B6DCC" w:rsidRDefault="00544BE5" w:rsidP="004B6DCC">
            <w:pPr>
              <w:spacing w:line="240" w:lineRule="auto"/>
              <w:jc w:val="left"/>
              <w:rPr>
                <w:sz w:val="24"/>
                <w:szCs w:val="24"/>
              </w:rPr>
            </w:pPr>
            <w:r w:rsidRPr="004B6DCC">
              <w:rPr>
                <w:sz w:val="24"/>
                <w:szCs w:val="24"/>
              </w:rPr>
              <w:t xml:space="preserve">Проверить процесс отправки неверных команд боту </w:t>
            </w:r>
          </w:p>
        </w:tc>
        <w:tc>
          <w:tcPr>
            <w:tcW w:w="2466" w:type="dxa"/>
          </w:tcPr>
          <w:p w14:paraId="666E6CFD" w14:textId="5C6DA263" w:rsidR="00544BE5" w:rsidRPr="004B6DCC" w:rsidRDefault="00544BE5" w:rsidP="004B6DCC">
            <w:pPr>
              <w:spacing w:line="240" w:lineRule="auto"/>
              <w:jc w:val="left"/>
              <w:rPr>
                <w:sz w:val="24"/>
                <w:szCs w:val="24"/>
              </w:rPr>
            </w:pPr>
            <w:r w:rsidRPr="004B6DCC">
              <w:rPr>
                <w:sz w:val="24"/>
                <w:szCs w:val="24"/>
              </w:rPr>
              <w:t xml:space="preserve">Пользователь </w:t>
            </w:r>
            <w:r w:rsidR="000320E7" w:rsidRPr="004B6DCC">
              <w:rPr>
                <w:sz w:val="24"/>
                <w:szCs w:val="24"/>
              </w:rPr>
              <w:t>написал</w:t>
            </w:r>
            <w:r w:rsidRPr="004B6DCC">
              <w:rPr>
                <w:sz w:val="24"/>
                <w:szCs w:val="24"/>
              </w:rPr>
              <w:t xml:space="preserve"> неверную команду</w:t>
            </w:r>
          </w:p>
        </w:tc>
        <w:tc>
          <w:tcPr>
            <w:tcW w:w="2768" w:type="dxa"/>
          </w:tcPr>
          <w:p w14:paraId="35580FDC" w14:textId="7B7AB93C" w:rsidR="00544BE5" w:rsidRPr="004B6DCC" w:rsidRDefault="00544BE5" w:rsidP="004B6DCC">
            <w:pPr>
              <w:spacing w:line="240" w:lineRule="auto"/>
              <w:jc w:val="left"/>
              <w:rPr>
                <w:sz w:val="24"/>
                <w:szCs w:val="24"/>
              </w:rPr>
            </w:pPr>
            <w:r w:rsidRPr="004B6DCC">
              <w:rPr>
                <w:sz w:val="24"/>
                <w:szCs w:val="24"/>
              </w:rPr>
              <w:t xml:space="preserve">Бот ответил соответствующим сообщением </w:t>
            </w:r>
          </w:p>
        </w:tc>
        <w:tc>
          <w:tcPr>
            <w:tcW w:w="1485" w:type="dxa"/>
          </w:tcPr>
          <w:p w14:paraId="0E653E9F" w14:textId="79DA5196" w:rsidR="00544BE5" w:rsidRPr="004B6DCC" w:rsidRDefault="000320E7" w:rsidP="004B6DCC">
            <w:pPr>
              <w:spacing w:line="240" w:lineRule="auto"/>
              <w:jc w:val="left"/>
              <w:rPr>
                <w:sz w:val="24"/>
                <w:szCs w:val="24"/>
              </w:rPr>
            </w:pPr>
            <w:r w:rsidRPr="004B6DCC">
              <w:rPr>
                <w:sz w:val="24"/>
                <w:szCs w:val="24"/>
              </w:rPr>
              <w:t>Пройден</w:t>
            </w:r>
          </w:p>
        </w:tc>
      </w:tr>
      <w:tr w:rsidR="00544BE5" w14:paraId="48380499" w14:textId="77777777" w:rsidTr="004B6DCC">
        <w:tc>
          <w:tcPr>
            <w:tcW w:w="498" w:type="dxa"/>
            <w:vAlign w:val="center"/>
          </w:tcPr>
          <w:p w14:paraId="310A95F2" w14:textId="04203B3F" w:rsidR="00544BE5" w:rsidRPr="004B6DCC" w:rsidRDefault="000320E7" w:rsidP="004B6DCC">
            <w:pPr>
              <w:spacing w:line="240" w:lineRule="auto"/>
              <w:jc w:val="center"/>
              <w:rPr>
                <w:sz w:val="24"/>
                <w:szCs w:val="24"/>
              </w:rPr>
            </w:pPr>
            <w:r w:rsidRPr="004B6DCC">
              <w:rPr>
                <w:sz w:val="24"/>
                <w:szCs w:val="24"/>
              </w:rPr>
              <w:t>7</w:t>
            </w:r>
          </w:p>
        </w:tc>
        <w:tc>
          <w:tcPr>
            <w:tcW w:w="2410" w:type="dxa"/>
          </w:tcPr>
          <w:p w14:paraId="7E273AC7" w14:textId="341E60F4" w:rsidR="00544BE5" w:rsidRPr="004B6DCC" w:rsidRDefault="000320E7" w:rsidP="004B6DCC">
            <w:pPr>
              <w:spacing w:line="240" w:lineRule="auto"/>
              <w:jc w:val="left"/>
              <w:rPr>
                <w:sz w:val="24"/>
                <w:szCs w:val="24"/>
              </w:rPr>
            </w:pPr>
            <w:r w:rsidRPr="004B6DCC">
              <w:rPr>
                <w:sz w:val="24"/>
                <w:szCs w:val="24"/>
              </w:rPr>
              <w:t>Проверить процесс классификации голоса</w:t>
            </w:r>
          </w:p>
        </w:tc>
        <w:tc>
          <w:tcPr>
            <w:tcW w:w="2466" w:type="dxa"/>
          </w:tcPr>
          <w:p w14:paraId="4206EAA4" w14:textId="198F8120" w:rsidR="00544BE5" w:rsidRPr="004B6DCC" w:rsidRDefault="000320E7" w:rsidP="004B6DCC">
            <w:pPr>
              <w:spacing w:line="240" w:lineRule="auto"/>
              <w:jc w:val="left"/>
              <w:rPr>
                <w:sz w:val="24"/>
                <w:szCs w:val="24"/>
              </w:rPr>
            </w:pPr>
            <w:r w:rsidRPr="004B6DCC">
              <w:rPr>
                <w:sz w:val="24"/>
                <w:szCs w:val="24"/>
              </w:rPr>
              <w:t xml:space="preserve">Пользователь отправил аудиофайл </w:t>
            </w:r>
          </w:p>
        </w:tc>
        <w:tc>
          <w:tcPr>
            <w:tcW w:w="2768" w:type="dxa"/>
          </w:tcPr>
          <w:p w14:paraId="1E646348" w14:textId="42E3B5C1" w:rsidR="00544BE5" w:rsidRPr="004B6DCC" w:rsidRDefault="000320E7" w:rsidP="004B6DCC">
            <w:pPr>
              <w:spacing w:line="240" w:lineRule="auto"/>
              <w:jc w:val="left"/>
              <w:rPr>
                <w:sz w:val="24"/>
                <w:szCs w:val="24"/>
              </w:rPr>
            </w:pPr>
            <w:r w:rsidRPr="004B6DCC">
              <w:rPr>
                <w:sz w:val="24"/>
                <w:szCs w:val="24"/>
              </w:rPr>
              <w:t>Бот написал информацию о результате классификации</w:t>
            </w:r>
          </w:p>
        </w:tc>
        <w:tc>
          <w:tcPr>
            <w:tcW w:w="1485" w:type="dxa"/>
          </w:tcPr>
          <w:p w14:paraId="0C41827F" w14:textId="075948C9" w:rsidR="00544BE5" w:rsidRPr="004B6DCC" w:rsidRDefault="000320E7" w:rsidP="004B6DCC">
            <w:pPr>
              <w:spacing w:line="240" w:lineRule="auto"/>
              <w:jc w:val="left"/>
              <w:rPr>
                <w:sz w:val="24"/>
                <w:szCs w:val="24"/>
              </w:rPr>
            </w:pPr>
            <w:r w:rsidRPr="004B6DCC">
              <w:rPr>
                <w:sz w:val="24"/>
                <w:szCs w:val="24"/>
              </w:rPr>
              <w:t>Пройден</w:t>
            </w:r>
          </w:p>
        </w:tc>
      </w:tr>
      <w:tr w:rsidR="000320E7" w14:paraId="27F5EA54" w14:textId="77777777" w:rsidTr="004B6DCC">
        <w:tc>
          <w:tcPr>
            <w:tcW w:w="498" w:type="dxa"/>
            <w:vAlign w:val="center"/>
          </w:tcPr>
          <w:p w14:paraId="5B3A0E75" w14:textId="202B6D09" w:rsidR="000320E7" w:rsidRPr="004B6DCC" w:rsidRDefault="000320E7" w:rsidP="004B6DCC">
            <w:pPr>
              <w:spacing w:line="240" w:lineRule="auto"/>
              <w:jc w:val="center"/>
              <w:rPr>
                <w:sz w:val="24"/>
                <w:szCs w:val="24"/>
              </w:rPr>
            </w:pPr>
            <w:r w:rsidRPr="004B6DCC">
              <w:rPr>
                <w:sz w:val="24"/>
                <w:szCs w:val="24"/>
              </w:rPr>
              <w:t>8</w:t>
            </w:r>
          </w:p>
        </w:tc>
        <w:tc>
          <w:tcPr>
            <w:tcW w:w="2410" w:type="dxa"/>
          </w:tcPr>
          <w:p w14:paraId="5D4977E4" w14:textId="3BF82A19" w:rsidR="000320E7" w:rsidRPr="004B6DCC" w:rsidRDefault="000320E7" w:rsidP="004B6DCC">
            <w:pPr>
              <w:spacing w:line="240" w:lineRule="auto"/>
              <w:jc w:val="left"/>
              <w:rPr>
                <w:sz w:val="24"/>
                <w:szCs w:val="24"/>
              </w:rPr>
            </w:pPr>
            <w:r w:rsidRPr="004B6DCC">
              <w:rPr>
                <w:sz w:val="24"/>
                <w:szCs w:val="24"/>
              </w:rPr>
              <w:t>Проверить процесс классификации голоса при пустом хранилище</w:t>
            </w:r>
          </w:p>
        </w:tc>
        <w:tc>
          <w:tcPr>
            <w:tcW w:w="2466" w:type="dxa"/>
          </w:tcPr>
          <w:p w14:paraId="66895A6A" w14:textId="59F6B5CD" w:rsidR="000320E7" w:rsidRPr="004B6DCC" w:rsidRDefault="000320E7" w:rsidP="004B6DCC">
            <w:pPr>
              <w:spacing w:line="240" w:lineRule="auto"/>
              <w:jc w:val="left"/>
              <w:rPr>
                <w:sz w:val="24"/>
                <w:szCs w:val="24"/>
              </w:rPr>
            </w:pPr>
            <w:r w:rsidRPr="004B6DCC">
              <w:rPr>
                <w:sz w:val="24"/>
                <w:szCs w:val="24"/>
              </w:rPr>
              <w:t xml:space="preserve">Пользователь отправил аудиофайл при </w:t>
            </w:r>
            <w:r w:rsidR="00313A8F">
              <w:rPr>
                <w:sz w:val="24"/>
                <w:szCs w:val="24"/>
              </w:rPr>
              <w:t>отсутствии каких-либо голосов в</w:t>
            </w:r>
            <w:r w:rsidRPr="004B6DCC">
              <w:rPr>
                <w:sz w:val="24"/>
                <w:szCs w:val="24"/>
              </w:rPr>
              <w:t xml:space="preserve"> хранилище</w:t>
            </w:r>
          </w:p>
        </w:tc>
        <w:tc>
          <w:tcPr>
            <w:tcW w:w="2768" w:type="dxa"/>
          </w:tcPr>
          <w:p w14:paraId="3E5E86A0" w14:textId="24A28326" w:rsidR="000320E7" w:rsidRPr="004B6DCC" w:rsidRDefault="000320E7" w:rsidP="004B6DCC">
            <w:pPr>
              <w:spacing w:line="240" w:lineRule="auto"/>
              <w:jc w:val="left"/>
              <w:rPr>
                <w:sz w:val="24"/>
                <w:szCs w:val="24"/>
              </w:rPr>
            </w:pPr>
            <w:r w:rsidRPr="004B6DCC">
              <w:rPr>
                <w:sz w:val="24"/>
                <w:szCs w:val="24"/>
              </w:rPr>
              <w:t xml:space="preserve">Бот ответил соответствующим сообщением </w:t>
            </w:r>
          </w:p>
        </w:tc>
        <w:tc>
          <w:tcPr>
            <w:tcW w:w="1485" w:type="dxa"/>
          </w:tcPr>
          <w:p w14:paraId="4B5F741A" w14:textId="7E786AE9" w:rsidR="000320E7" w:rsidRPr="004B6DCC" w:rsidRDefault="000320E7" w:rsidP="004B6DCC">
            <w:pPr>
              <w:spacing w:line="240" w:lineRule="auto"/>
              <w:jc w:val="left"/>
              <w:rPr>
                <w:sz w:val="24"/>
                <w:szCs w:val="24"/>
              </w:rPr>
            </w:pPr>
            <w:r w:rsidRPr="004B6DCC">
              <w:rPr>
                <w:sz w:val="24"/>
                <w:szCs w:val="24"/>
              </w:rPr>
              <w:t>Пройден</w:t>
            </w:r>
          </w:p>
        </w:tc>
      </w:tr>
    </w:tbl>
    <w:p w14:paraId="712661C9" w14:textId="77777777" w:rsidR="004B6DCC" w:rsidRDefault="004B6DCC" w:rsidP="00B10C1C">
      <w:pPr>
        <w:rPr>
          <w:b/>
          <w:bCs/>
        </w:rPr>
      </w:pPr>
    </w:p>
    <w:p w14:paraId="516F6FD4" w14:textId="7F9779BE" w:rsidR="00EB1EAF" w:rsidRDefault="00EB1EAF" w:rsidP="00B10C1C">
      <w:pPr>
        <w:rPr>
          <w:b/>
          <w:bCs/>
        </w:rPr>
      </w:pPr>
      <w:r w:rsidRPr="00EB1EAF">
        <w:rPr>
          <w:b/>
          <w:bCs/>
        </w:rPr>
        <w:t>Вывод по пятой главе</w:t>
      </w:r>
    </w:p>
    <w:p w14:paraId="23C5D572" w14:textId="71A1E07C" w:rsidR="00EB1EAF" w:rsidRDefault="00EB1EAF" w:rsidP="00EB1EAF">
      <w:pPr>
        <w:ind w:firstLine="720"/>
      </w:pPr>
      <w:r>
        <w:t xml:space="preserve">В данной главе было рассмотрено </w:t>
      </w:r>
      <w:r w:rsidR="00131437">
        <w:t xml:space="preserve">функциональное тестирование системы и </w:t>
      </w:r>
      <w:r>
        <w:t>тестирование нейронной сети</w:t>
      </w:r>
      <w:r w:rsidR="00131437">
        <w:t>. Были представлены итоговые значения ошибки и функции потерь на тестовой выборке данных</w:t>
      </w:r>
      <w:r>
        <w:t>. Система выполняет свои задачи и успешно добавляет новые голоса и классифицирует уже добавленные.</w:t>
      </w:r>
      <w:r>
        <w:br w:type="page"/>
      </w:r>
    </w:p>
    <w:p w14:paraId="3BA94291" w14:textId="24930568" w:rsidR="00EB1EAF" w:rsidRDefault="00EB1EAF" w:rsidP="00EB1EAF">
      <w:pPr>
        <w:pStyle w:val="Heading1"/>
      </w:pPr>
      <w:bookmarkStart w:id="26" w:name="_Toc74153874"/>
      <w:r>
        <w:lastRenderedPageBreak/>
        <w:t>ЗАКЛЮЧЕНИЕ</w:t>
      </w:r>
      <w:bookmarkEnd w:id="26"/>
      <w:r w:rsidR="00E04449">
        <w:t xml:space="preserve"> </w:t>
      </w:r>
    </w:p>
    <w:p w14:paraId="37432EB7" w14:textId="7F424B6F" w:rsidR="00E04449" w:rsidRDefault="00E04449" w:rsidP="00E04449">
      <w:pPr>
        <w:ind w:firstLine="709"/>
      </w:pPr>
      <w:r>
        <w:t>В рамках данной работы была разработана и протестирована система идентификации человека по голосу. При этом были решены следующие задачи.</w:t>
      </w:r>
    </w:p>
    <w:p w14:paraId="2D54CF2C" w14:textId="69902C78" w:rsidR="00A62DDC" w:rsidRDefault="00A62DDC" w:rsidP="001D47D7">
      <w:pPr>
        <w:pStyle w:val="ListParagraph"/>
        <w:numPr>
          <w:ilvl w:val="0"/>
          <w:numId w:val="33"/>
        </w:numPr>
        <w:ind w:left="1134" w:hanging="425"/>
      </w:pPr>
      <w:r>
        <w:t>Изучены методы автоматического распознавания голоса и архитектуры современных нейронных сетей, применяемых для данной задачи.</w:t>
      </w:r>
    </w:p>
    <w:p w14:paraId="656CD428" w14:textId="0F39A552" w:rsidR="00A62DDC" w:rsidRDefault="00A62DDC" w:rsidP="001D47D7">
      <w:pPr>
        <w:pStyle w:val="BodyText"/>
        <w:numPr>
          <w:ilvl w:val="0"/>
          <w:numId w:val="33"/>
        </w:numPr>
        <w:tabs>
          <w:tab w:val="left" w:pos="1134"/>
        </w:tabs>
        <w:ind w:left="1134" w:hanging="425"/>
      </w:pPr>
      <w:r>
        <w:t xml:space="preserve">Обучена нейронная сеть, </w:t>
      </w:r>
      <w:r w:rsidR="001D20B7">
        <w:t>архитектура которой показывает</w:t>
      </w:r>
      <w:r>
        <w:t xml:space="preserve"> одни из лучших результатов на популярных </w:t>
      </w:r>
      <w:proofErr w:type="spellStart"/>
      <w:r>
        <w:t>датасетах</w:t>
      </w:r>
      <w:proofErr w:type="spellEnd"/>
      <w:r>
        <w:t>.</w:t>
      </w:r>
    </w:p>
    <w:p w14:paraId="71FF0033" w14:textId="2565C18A" w:rsidR="00A62DDC" w:rsidRDefault="00A62DDC" w:rsidP="001D47D7">
      <w:pPr>
        <w:pStyle w:val="BodyText"/>
        <w:numPr>
          <w:ilvl w:val="0"/>
          <w:numId w:val="33"/>
        </w:numPr>
        <w:tabs>
          <w:tab w:val="left" w:pos="1134"/>
        </w:tabs>
        <w:ind w:left="1134" w:hanging="425"/>
      </w:pPr>
      <w:r>
        <w:t xml:space="preserve">Нейронная сеть протестирована на предварительно выделенных в тестовую выборку голосах. </w:t>
      </w:r>
    </w:p>
    <w:p w14:paraId="4BBE9802" w14:textId="6C2448F7" w:rsidR="001D20B7" w:rsidRDefault="001D20B7" w:rsidP="001D47D7">
      <w:pPr>
        <w:pStyle w:val="BodyText"/>
        <w:numPr>
          <w:ilvl w:val="0"/>
          <w:numId w:val="33"/>
        </w:numPr>
        <w:tabs>
          <w:tab w:val="left" w:pos="1134"/>
        </w:tabs>
        <w:ind w:left="1134" w:hanging="425"/>
      </w:pPr>
      <w:r>
        <w:t>Спроектировано приложение для идентификации челове</w:t>
      </w:r>
      <w:r w:rsidR="006628B1">
        <w:t>ка по</w:t>
      </w:r>
      <w:r>
        <w:t xml:space="preserve"> голос</w:t>
      </w:r>
      <w:r w:rsidR="006628B1">
        <w:t>у</w:t>
      </w:r>
      <w:r>
        <w:t>.</w:t>
      </w:r>
    </w:p>
    <w:p w14:paraId="4DB19D78" w14:textId="1F363DCC" w:rsidR="00A62DDC" w:rsidRPr="00A62DDC" w:rsidRDefault="00A62DDC" w:rsidP="001D47D7">
      <w:pPr>
        <w:pStyle w:val="BodyText"/>
        <w:numPr>
          <w:ilvl w:val="0"/>
          <w:numId w:val="33"/>
        </w:numPr>
        <w:tabs>
          <w:tab w:val="left" w:pos="1134"/>
        </w:tabs>
        <w:ind w:left="1134" w:hanging="425"/>
      </w:pPr>
      <w:r>
        <w:t>Разработан и протестирован чат-бот для идентификации голосов.</w:t>
      </w:r>
    </w:p>
    <w:p w14:paraId="14C76E70" w14:textId="3CC50072" w:rsidR="004F46AC" w:rsidRDefault="004F46AC" w:rsidP="004F46AC">
      <w:pPr>
        <w:ind w:firstLine="709"/>
      </w:pPr>
      <w:r>
        <w:t xml:space="preserve">В дальнейшем можно улучшить качество классификации, расширив набор данных и проведя настройку </w:t>
      </w:r>
      <w:proofErr w:type="spellStart"/>
      <w:r>
        <w:t>гиперпараметров</w:t>
      </w:r>
      <w:proofErr w:type="spellEnd"/>
      <w:r>
        <w:t xml:space="preserve"> модели, например увеличить размер выходного вектора голоса</w:t>
      </w:r>
      <w:r w:rsidR="003963A7">
        <w:t>, количество каналов внимания, добавить функцию подавления посторонних шумов и функцию детектирования голоса перед его идентификацией</w:t>
      </w:r>
      <w:r>
        <w:t>. Также можно разделить бота и систему классификации в независимые модули и организовать их общение посредством запросов. Это позволит масштабировать систему и удобно организовать ее работу в облаке.</w:t>
      </w:r>
      <w:r>
        <w:br w:type="page"/>
      </w:r>
    </w:p>
    <w:p w14:paraId="1208A2D8" w14:textId="45B02214" w:rsidR="004F46AC" w:rsidRPr="002C0141" w:rsidRDefault="004F46AC" w:rsidP="004F46AC">
      <w:pPr>
        <w:pStyle w:val="Heading1"/>
        <w:rPr>
          <w:lang w:val="en-US"/>
        </w:rPr>
      </w:pPr>
      <w:bookmarkStart w:id="27" w:name="_Toc74153875"/>
      <w:r>
        <w:lastRenderedPageBreak/>
        <w:t>ЛИТЕРАТУРА</w:t>
      </w:r>
      <w:bookmarkEnd w:id="27"/>
    </w:p>
    <w:p w14:paraId="57CD7684" w14:textId="1657961C" w:rsidR="007D7B50" w:rsidRPr="001D1D58" w:rsidRDefault="004F46AC" w:rsidP="001D1D58">
      <w:pPr>
        <w:pStyle w:val="ListParagraph"/>
        <w:widowControl w:val="0"/>
        <w:numPr>
          <w:ilvl w:val="0"/>
          <w:numId w:val="34"/>
        </w:numPr>
        <w:tabs>
          <w:tab w:val="clear" w:pos="1134"/>
          <w:tab w:val="left" w:pos="709"/>
        </w:tabs>
        <w:autoSpaceDE w:val="0"/>
        <w:autoSpaceDN w:val="0"/>
        <w:adjustRightInd w:val="0"/>
        <w:ind w:left="709" w:hanging="425"/>
        <w:jc w:val="left"/>
        <w:rPr>
          <w:noProof/>
          <w:color w:val="000000" w:themeColor="text1"/>
          <w:lang w:val="en-GB"/>
        </w:rPr>
      </w:pPr>
      <w:r>
        <w:fldChar w:fldCharType="begin" w:fldLock="1"/>
      </w:r>
      <w:r w:rsidRPr="0036594F">
        <w:rPr>
          <w:lang w:val="en-US"/>
        </w:rPr>
        <w:instrText xml:space="preserve">ADDIN Mendeley Bibliography CSL_BIBLIOGRAPHY </w:instrText>
      </w:r>
      <w:r>
        <w:fldChar w:fldCharType="separate"/>
      </w:r>
      <w:r w:rsidRPr="001D1D58">
        <w:rPr>
          <w:noProof/>
          <w:color w:val="000000" w:themeColor="text1"/>
          <w:lang w:val="en-GB"/>
        </w:rPr>
        <w:t>A. Poddar, M. Sahidullah, G. Saha</w:t>
      </w:r>
      <w:r w:rsidR="00E07BF4" w:rsidRPr="00E07BF4">
        <w:rPr>
          <w:noProof/>
          <w:color w:val="000000" w:themeColor="text1"/>
          <w:lang w:val="en-US"/>
        </w:rPr>
        <w:t xml:space="preserve"> / «</w:t>
      </w:r>
      <w:r w:rsidRPr="001D1D58">
        <w:rPr>
          <w:noProof/>
          <w:color w:val="000000" w:themeColor="text1"/>
          <w:lang w:val="en-GB"/>
        </w:rPr>
        <w:t>Speaker verification with short utterances: a review of challenges, trends and opportunities</w:t>
      </w:r>
      <w:r w:rsidR="00E07BF4" w:rsidRPr="00E07BF4">
        <w:rPr>
          <w:noProof/>
          <w:color w:val="000000" w:themeColor="text1"/>
          <w:lang w:val="en-US"/>
        </w:rPr>
        <w:t>»</w:t>
      </w:r>
      <w:r w:rsidRPr="001D1D58">
        <w:rPr>
          <w:noProof/>
          <w:color w:val="000000" w:themeColor="text1"/>
          <w:lang w:val="en-GB"/>
        </w:rPr>
        <w:t xml:space="preserve"> </w:t>
      </w:r>
      <w:r w:rsidR="00E07BF4" w:rsidRPr="00E07BF4">
        <w:rPr>
          <w:noProof/>
          <w:color w:val="000000" w:themeColor="text1"/>
          <w:lang w:val="en-US"/>
        </w:rPr>
        <w:t xml:space="preserve">// </w:t>
      </w:r>
      <w:r w:rsidRPr="001D1D58">
        <w:rPr>
          <w:i/>
          <w:iCs/>
          <w:noProof/>
          <w:color w:val="000000" w:themeColor="text1"/>
          <w:lang w:val="en-GB"/>
        </w:rPr>
        <w:t>IET Biometrics</w:t>
      </w:r>
      <w:r w:rsidRPr="001D1D58">
        <w:rPr>
          <w:noProof/>
          <w:color w:val="000000" w:themeColor="text1"/>
          <w:lang w:val="en-GB"/>
        </w:rPr>
        <w:t>, vol. 7, no. 2, pp. 91–101, Mar. 2018, doi: 10.1049/iet-bmt.2017.0065.</w:t>
      </w:r>
    </w:p>
    <w:p w14:paraId="3C74022B" w14:textId="36B0D0C9" w:rsidR="007D7B50" w:rsidRPr="0036594F" w:rsidRDefault="00E07BF4" w:rsidP="001D1D58">
      <w:pPr>
        <w:pStyle w:val="ListParagraph"/>
        <w:widowControl w:val="0"/>
        <w:numPr>
          <w:ilvl w:val="0"/>
          <w:numId w:val="34"/>
        </w:numPr>
        <w:tabs>
          <w:tab w:val="left" w:pos="709"/>
        </w:tabs>
        <w:autoSpaceDE w:val="0"/>
        <w:autoSpaceDN w:val="0"/>
        <w:adjustRightInd w:val="0"/>
        <w:ind w:left="709" w:hanging="425"/>
        <w:jc w:val="left"/>
        <w:rPr>
          <w:noProof/>
          <w:color w:val="000000" w:themeColor="text1"/>
        </w:rPr>
      </w:pPr>
      <w:r>
        <w:rPr>
          <w:noProof/>
          <w:color w:val="000000" w:themeColor="text1"/>
        </w:rPr>
        <w:t>«</w:t>
      </w:r>
      <w:r w:rsidR="004F46AC" w:rsidRPr="0036594F">
        <w:rPr>
          <w:noProof/>
          <w:color w:val="000000" w:themeColor="text1"/>
        </w:rPr>
        <w:t>Российский биометрический рынок в 2019–2022 годах</w:t>
      </w:r>
      <w:r>
        <w:rPr>
          <w:noProof/>
          <w:color w:val="000000" w:themeColor="text1"/>
        </w:rPr>
        <w:t>»</w:t>
      </w:r>
      <w:r w:rsidR="004F46AC" w:rsidRPr="0036594F">
        <w:rPr>
          <w:noProof/>
          <w:color w:val="000000" w:themeColor="text1"/>
        </w:rPr>
        <w:t xml:space="preserve"> </w:t>
      </w:r>
      <w:r>
        <w:rPr>
          <w:noProof/>
          <w:color w:val="000000" w:themeColor="text1"/>
        </w:rPr>
        <w:t xml:space="preserve">/ </w:t>
      </w:r>
      <w:r>
        <w:rPr>
          <w:noProof/>
          <w:color w:val="000000" w:themeColor="text1"/>
          <w:lang w:val="en-US"/>
        </w:rPr>
        <w:t>URL</w:t>
      </w:r>
      <w:r w:rsidRPr="00E07BF4">
        <w:rPr>
          <w:noProof/>
          <w:color w:val="000000" w:themeColor="text1"/>
        </w:rPr>
        <w:t xml:space="preserve">: </w:t>
      </w:r>
      <w:r w:rsidR="004F46AC" w:rsidRPr="001D1D58">
        <w:rPr>
          <w:noProof/>
          <w:color w:val="000000" w:themeColor="text1"/>
          <w:lang w:val="en-GB"/>
        </w:rPr>
        <w:t>https</w:t>
      </w:r>
      <w:r w:rsidR="004F46AC" w:rsidRPr="0036594F">
        <w:rPr>
          <w:noProof/>
          <w:color w:val="000000" w:themeColor="text1"/>
        </w:rPr>
        <w:t>://</w:t>
      </w:r>
      <w:r w:rsidR="004F46AC" w:rsidRPr="001D1D58">
        <w:rPr>
          <w:noProof/>
          <w:color w:val="000000" w:themeColor="text1"/>
          <w:lang w:val="en-GB"/>
        </w:rPr>
        <w:t>www</w:t>
      </w:r>
      <w:r w:rsidR="004F46AC" w:rsidRPr="0036594F">
        <w:rPr>
          <w:noProof/>
          <w:color w:val="000000" w:themeColor="text1"/>
        </w:rPr>
        <w:t>.</w:t>
      </w:r>
      <w:r w:rsidR="004F46AC" w:rsidRPr="001D1D58">
        <w:rPr>
          <w:noProof/>
          <w:color w:val="000000" w:themeColor="text1"/>
          <w:lang w:val="en-GB"/>
        </w:rPr>
        <w:t>secuteck</w:t>
      </w:r>
      <w:r w:rsidR="004F46AC" w:rsidRPr="0036594F">
        <w:rPr>
          <w:noProof/>
          <w:color w:val="000000" w:themeColor="text1"/>
        </w:rPr>
        <w:t>.</w:t>
      </w:r>
      <w:r w:rsidR="004F46AC" w:rsidRPr="001D1D58">
        <w:rPr>
          <w:noProof/>
          <w:color w:val="000000" w:themeColor="text1"/>
          <w:lang w:val="en-GB"/>
        </w:rPr>
        <w:t>ru</w:t>
      </w:r>
      <w:r w:rsidR="004F46AC" w:rsidRPr="0036594F">
        <w:rPr>
          <w:noProof/>
          <w:color w:val="000000" w:themeColor="text1"/>
        </w:rPr>
        <w:t>/</w:t>
      </w:r>
      <w:r w:rsidR="004F46AC" w:rsidRPr="001D1D58">
        <w:rPr>
          <w:noProof/>
          <w:color w:val="000000" w:themeColor="text1"/>
          <w:lang w:val="en-GB"/>
        </w:rPr>
        <w:t>articles</w:t>
      </w:r>
      <w:r w:rsidR="004F46AC" w:rsidRPr="0036594F">
        <w:rPr>
          <w:noProof/>
          <w:color w:val="000000" w:themeColor="text1"/>
        </w:rPr>
        <w:t>/</w:t>
      </w:r>
      <w:r w:rsidR="004F46AC" w:rsidRPr="001D1D58">
        <w:rPr>
          <w:noProof/>
          <w:color w:val="000000" w:themeColor="text1"/>
          <w:lang w:val="en-GB"/>
        </w:rPr>
        <w:t>rossijskij</w:t>
      </w:r>
      <w:r w:rsidR="004F46AC" w:rsidRPr="0036594F">
        <w:rPr>
          <w:noProof/>
          <w:color w:val="000000" w:themeColor="text1"/>
        </w:rPr>
        <w:t>-</w:t>
      </w:r>
      <w:r w:rsidR="004F46AC" w:rsidRPr="001D1D58">
        <w:rPr>
          <w:noProof/>
          <w:color w:val="000000" w:themeColor="text1"/>
          <w:lang w:val="en-GB"/>
        </w:rPr>
        <w:t>biometricheskij</w:t>
      </w:r>
      <w:r w:rsidR="004F46AC" w:rsidRPr="0036594F">
        <w:rPr>
          <w:noProof/>
          <w:color w:val="000000" w:themeColor="text1"/>
        </w:rPr>
        <w:t>-</w:t>
      </w:r>
      <w:r w:rsidR="004F46AC" w:rsidRPr="001D1D58">
        <w:rPr>
          <w:noProof/>
          <w:color w:val="000000" w:themeColor="text1"/>
          <w:lang w:val="en-GB"/>
        </w:rPr>
        <w:t>rynok</w:t>
      </w:r>
      <w:r w:rsidR="004F46AC" w:rsidRPr="0036594F">
        <w:rPr>
          <w:noProof/>
          <w:color w:val="000000" w:themeColor="text1"/>
        </w:rPr>
        <w:t>-</w:t>
      </w:r>
      <w:r w:rsidR="004F46AC" w:rsidRPr="001D1D58">
        <w:rPr>
          <w:noProof/>
          <w:color w:val="000000" w:themeColor="text1"/>
          <w:lang w:val="en-GB"/>
        </w:rPr>
        <w:t>v</w:t>
      </w:r>
      <w:r w:rsidR="004F46AC" w:rsidRPr="0036594F">
        <w:rPr>
          <w:noProof/>
          <w:color w:val="000000" w:themeColor="text1"/>
        </w:rPr>
        <w:t>-2019-2022-</w:t>
      </w:r>
      <w:r w:rsidR="004F46AC" w:rsidRPr="001D1D58">
        <w:rPr>
          <w:noProof/>
          <w:color w:val="000000" w:themeColor="text1"/>
          <w:lang w:val="en-GB"/>
        </w:rPr>
        <w:t>godah</w:t>
      </w:r>
      <w:r w:rsidR="004F46AC" w:rsidRPr="0036594F">
        <w:rPr>
          <w:noProof/>
          <w:color w:val="000000" w:themeColor="text1"/>
        </w:rPr>
        <w:t xml:space="preserve"> (</w:t>
      </w:r>
      <w:r w:rsidR="004C7F4F">
        <w:rPr>
          <w:noProof/>
          <w:color w:val="000000" w:themeColor="text1"/>
        </w:rPr>
        <w:t>дата обращения</w:t>
      </w:r>
      <w:r w:rsidR="004F46AC" w:rsidRPr="0036594F">
        <w:rPr>
          <w:noProof/>
          <w:color w:val="000000" w:themeColor="text1"/>
        </w:rPr>
        <w:t xml:space="preserve"> </w:t>
      </w:r>
      <w:r w:rsidR="004C7F4F">
        <w:rPr>
          <w:noProof/>
          <w:color w:val="000000" w:themeColor="text1"/>
        </w:rPr>
        <w:t>31</w:t>
      </w:r>
      <w:r w:rsidR="004C7F4F" w:rsidRPr="004C7F4F">
        <w:rPr>
          <w:noProof/>
          <w:color w:val="000000" w:themeColor="text1"/>
        </w:rPr>
        <w:t>.03.</w:t>
      </w:r>
      <w:r w:rsidR="004F46AC" w:rsidRPr="0036594F">
        <w:rPr>
          <w:noProof/>
          <w:color w:val="000000" w:themeColor="text1"/>
        </w:rPr>
        <w:t>2021).</w:t>
      </w:r>
    </w:p>
    <w:p w14:paraId="5BE761ED" w14:textId="7F155855" w:rsidR="007D7B50" w:rsidRPr="001D1D58" w:rsidRDefault="004F46AC" w:rsidP="001D1D58">
      <w:pPr>
        <w:pStyle w:val="ListParagraph"/>
        <w:widowControl w:val="0"/>
        <w:numPr>
          <w:ilvl w:val="0"/>
          <w:numId w:val="34"/>
        </w:numPr>
        <w:tabs>
          <w:tab w:val="left" w:pos="709"/>
        </w:tabs>
        <w:autoSpaceDE w:val="0"/>
        <w:autoSpaceDN w:val="0"/>
        <w:adjustRightInd w:val="0"/>
        <w:ind w:left="709" w:hanging="425"/>
        <w:jc w:val="left"/>
        <w:rPr>
          <w:noProof/>
          <w:color w:val="000000" w:themeColor="text1"/>
          <w:lang w:val="en-GB"/>
        </w:rPr>
      </w:pPr>
      <w:r w:rsidRPr="001D1D58">
        <w:rPr>
          <w:noProof/>
          <w:color w:val="000000" w:themeColor="text1"/>
          <w:lang w:val="en-GB"/>
        </w:rPr>
        <w:t>A. E. Rosenberg and F. K. Soong</w:t>
      </w:r>
      <w:r w:rsidR="004C7F4F" w:rsidRPr="004C7F4F">
        <w:rPr>
          <w:noProof/>
          <w:color w:val="000000" w:themeColor="text1"/>
          <w:lang w:val="en-US"/>
        </w:rPr>
        <w:t xml:space="preserve"> / «</w:t>
      </w:r>
      <w:r w:rsidRPr="001D1D58">
        <w:rPr>
          <w:noProof/>
          <w:color w:val="000000" w:themeColor="text1"/>
          <w:lang w:val="en-GB"/>
        </w:rPr>
        <w:t>Evaluation of a vector quantization talker recognition system in text independent and text dependent modes</w:t>
      </w:r>
      <w:r w:rsidR="004C7F4F" w:rsidRPr="004C7F4F">
        <w:rPr>
          <w:noProof/>
          <w:color w:val="000000" w:themeColor="text1"/>
          <w:lang w:val="en-US"/>
        </w:rPr>
        <w:t>» //</w:t>
      </w:r>
      <w:r w:rsidRPr="001D1D58">
        <w:rPr>
          <w:noProof/>
          <w:color w:val="000000" w:themeColor="text1"/>
          <w:lang w:val="en-GB"/>
        </w:rPr>
        <w:t xml:space="preserve"> </w:t>
      </w:r>
      <w:r w:rsidRPr="001D1D58">
        <w:rPr>
          <w:i/>
          <w:iCs/>
          <w:noProof/>
          <w:color w:val="000000" w:themeColor="text1"/>
          <w:lang w:val="en-GB"/>
        </w:rPr>
        <w:t>Comput. Speech Lang.</w:t>
      </w:r>
      <w:r w:rsidRPr="001D1D58">
        <w:rPr>
          <w:noProof/>
          <w:color w:val="000000" w:themeColor="text1"/>
          <w:lang w:val="en-GB"/>
        </w:rPr>
        <w:t>, vol. 2, no. 3–4, pp. 143–157, Sep. 1987, doi: 10.1016/0885-2308(87)90005-2.</w:t>
      </w:r>
    </w:p>
    <w:p w14:paraId="3A71314B" w14:textId="5238DC42" w:rsidR="007D7B50" w:rsidRPr="001D1D58" w:rsidRDefault="004F46AC" w:rsidP="001D1D58">
      <w:pPr>
        <w:pStyle w:val="ListParagraph"/>
        <w:widowControl w:val="0"/>
        <w:numPr>
          <w:ilvl w:val="0"/>
          <w:numId w:val="34"/>
        </w:numPr>
        <w:tabs>
          <w:tab w:val="left" w:pos="709"/>
        </w:tabs>
        <w:autoSpaceDE w:val="0"/>
        <w:autoSpaceDN w:val="0"/>
        <w:adjustRightInd w:val="0"/>
        <w:ind w:left="709" w:hanging="425"/>
        <w:jc w:val="left"/>
        <w:rPr>
          <w:noProof/>
          <w:color w:val="000000" w:themeColor="text1"/>
          <w:lang w:val="en-GB"/>
        </w:rPr>
      </w:pPr>
      <w:r w:rsidRPr="001D1D58">
        <w:rPr>
          <w:noProof/>
          <w:color w:val="000000" w:themeColor="text1"/>
          <w:lang w:val="en-GB"/>
        </w:rPr>
        <w:t>M. Hébert</w:t>
      </w:r>
      <w:r w:rsidR="004C7F4F" w:rsidRPr="004C7F4F">
        <w:rPr>
          <w:noProof/>
          <w:color w:val="000000" w:themeColor="text1"/>
          <w:lang w:val="en-US"/>
        </w:rPr>
        <w:t xml:space="preserve"> / «</w:t>
      </w:r>
      <w:r w:rsidRPr="001D1D58">
        <w:rPr>
          <w:noProof/>
          <w:color w:val="000000" w:themeColor="text1"/>
          <w:lang w:val="en-GB"/>
        </w:rPr>
        <w:t>Text-Dependent Speaker Recognition</w:t>
      </w:r>
      <w:r w:rsidR="004C7F4F" w:rsidRPr="004C7F4F">
        <w:rPr>
          <w:noProof/>
          <w:color w:val="000000" w:themeColor="text1"/>
          <w:lang w:val="en-US"/>
        </w:rPr>
        <w:t>» //</w:t>
      </w:r>
      <w:r w:rsidRPr="001D1D58">
        <w:rPr>
          <w:noProof/>
          <w:color w:val="000000" w:themeColor="text1"/>
          <w:lang w:val="en-GB"/>
        </w:rPr>
        <w:t xml:space="preserve"> </w:t>
      </w:r>
      <w:r w:rsidRPr="001D1D58">
        <w:rPr>
          <w:i/>
          <w:iCs/>
          <w:noProof/>
          <w:color w:val="000000" w:themeColor="text1"/>
          <w:lang w:val="en-GB"/>
        </w:rPr>
        <w:t>Springer Handbooks</w:t>
      </w:r>
      <w:r w:rsidRPr="001D1D58">
        <w:rPr>
          <w:noProof/>
          <w:color w:val="000000" w:themeColor="text1"/>
          <w:lang w:val="en-GB"/>
        </w:rPr>
        <w:t>, Springer, 2008, pp. 743–762.</w:t>
      </w:r>
    </w:p>
    <w:p w14:paraId="12F10952" w14:textId="1BC90089" w:rsidR="007D7B50" w:rsidRPr="001D1D58" w:rsidRDefault="004F46AC" w:rsidP="001D1D58">
      <w:pPr>
        <w:pStyle w:val="ListParagraph"/>
        <w:widowControl w:val="0"/>
        <w:numPr>
          <w:ilvl w:val="0"/>
          <w:numId w:val="34"/>
        </w:numPr>
        <w:tabs>
          <w:tab w:val="left" w:pos="709"/>
        </w:tabs>
        <w:autoSpaceDE w:val="0"/>
        <w:autoSpaceDN w:val="0"/>
        <w:adjustRightInd w:val="0"/>
        <w:ind w:left="709" w:hanging="425"/>
        <w:jc w:val="left"/>
        <w:rPr>
          <w:noProof/>
          <w:color w:val="000000" w:themeColor="text1"/>
          <w:lang w:val="en-GB"/>
        </w:rPr>
      </w:pPr>
      <w:r w:rsidRPr="001D1D58">
        <w:rPr>
          <w:noProof/>
          <w:color w:val="000000" w:themeColor="text1"/>
          <w:lang w:val="en-GB"/>
        </w:rPr>
        <w:t>J. Yuan</w:t>
      </w:r>
      <w:r w:rsidR="004C7F4F" w:rsidRPr="004C7F4F">
        <w:rPr>
          <w:noProof/>
          <w:color w:val="000000" w:themeColor="text1"/>
          <w:lang w:val="en-US"/>
        </w:rPr>
        <w:t xml:space="preserve">, </w:t>
      </w:r>
      <w:r w:rsidRPr="001D1D58">
        <w:rPr>
          <w:noProof/>
          <w:color w:val="000000" w:themeColor="text1"/>
          <w:lang w:val="en-GB"/>
        </w:rPr>
        <w:t>M. Liberman</w:t>
      </w:r>
      <w:r w:rsidR="004C7F4F" w:rsidRPr="004C7F4F">
        <w:rPr>
          <w:noProof/>
          <w:color w:val="000000" w:themeColor="text1"/>
          <w:lang w:val="en-US"/>
        </w:rPr>
        <w:t xml:space="preserve"> / «</w:t>
      </w:r>
      <w:r w:rsidRPr="001D1D58">
        <w:rPr>
          <w:noProof/>
          <w:color w:val="000000" w:themeColor="text1"/>
          <w:lang w:val="en-GB"/>
        </w:rPr>
        <w:t>Speaker identification on the SCOTUS corpus</w:t>
      </w:r>
      <w:r w:rsidR="004C7F4F" w:rsidRPr="004C7F4F">
        <w:rPr>
          <w:noProof/>
          <w:color w:val="000000" w:themeColor="text1"/>
          <w:lang w:val="en-US"/>
        </w:rPr>
        <w:t>»</w:t>
      </w:r>
      <w:r w:rsidRPr="001D1D58">
        <w:rPr>
          <w:noProof/>
          <w:color w:val="000000" w:themeColor="text1"/>
          <w:lang w:val="en-GB"/>
        </w:rPr>
        <w:t xml:space="preserve"> </w:t>
      </w:r>
      <w:r w:rsidR="004C7F4F" w:rsidRPr="004C7F4F">
        <w:rPr>
          <w:noProof/>
          <w:color w:val="000000" w:themeColor="text1"/>
          <w:lang w:val="en-US"/>
        </w:rPr>
        <w:t>//</w:t>
      </w:r>
      <w:r w:rsidRPr="001D1D58">
        <w:rPr>
          <w:noProof/>
          <w:color w:val="000000" w:themeColor="text1"/>
          <w:lang w:val="en-GB"/>
        </w:rPr>
        <w:t xml:space="preserve"> </w:t>
      </w:r>
      <w:r w:rsidRPr="001D1D58">
        <w:rPr>
          <w:i/>
          <w:iCs/>
          <w:noProof/>
          <w:color w:val="000000" w:themeColor="text1"/>
          <w:lang w:val="en-GB"/>
        </w:rPr>
        <w:t>Proceedings - European Conference on Noise Control</w:t>
      </w:r>
      <w:r w:rsidRPr="001D1D58">
        <w:rPr>
          <w:noProof/>
          <w:color w:val="000000" w:themeColor="text1"/>
          <w:lang w:val="en-GB"/>
        </w:rPr>
        <w:t>, May 2008, vol. 123, no. 5, pp. 5687–5690, doi: 10.1121/1.2935783.</w:t>
      </w:r>
    </w:p>
    <w:p w14:paraId="3C1F7467" w14:textId="4EF93449" w:rsidR="007D7B50" w:rsidRPr="001D1D58" w:rsidRDefault="004F46AC" w:rsidP="001D1D58">
      <w:pPr>
        <w:pStyle w:val="ListParagraph"/>
        <w:widowControl w:val="0"/>
        <w:numPr>
          <w:ilvl w:val="0"/>
          <w:numId w:val="34"/>
        </w:numPr>
        <w:tabs>
          <w:tab w:val="left" w:pos="709"/>
        </w:tabs>
        <w:autoSpaceDE w:val="0"/>
        <w:autoSpaceDN w:val="0"/>
        <w:adjustRightInd w:val="0"/>
        <w:ind w:left="709" w:hanging="425"/>
        <w:jc w:val="left"/>
        <w:rPr>
          <w:noProof/>
          <w:color w:val="000000" w:themeColor="text1"/>
          <w:lang w:val="en-GB"/>
        </w:rPr>
      </w:pPr>
      <w:r w:rsidRPr="001D1D58">
        <w:rPr>
          <w:noProof/>
          <w:color w:val="000000" w:themeColor="text1"/>
          <w:lang w:val="en-GB"/>
        </w:rPr>
        <w:t>F. Richardson, D. Reynolds</w:t>
      </w:r>
      <w:r w:rsidR="004C7F4F" w:rsidRPr="004C7F4F">
        <w:rPr>
          <w:noProof/>
          <w:color w:val="000000" w:themeColor="text1"/>
          <w:lang w:val="en-US"/>
        </w:rPr>
        <w:t xml:space="preserve">, </w:t>
      </w:r>
      <w:r w:rsidRPr="001D1D58">
        <w:rPr>
          <w:noProof/>
          <w:color w:val="000000" w:themeColor="text1"/>
          <w:lang w:val="en-GB"/>
        </w:rPr>
        <w:t>N. Dehak</w:t>
      </w:r>
      <w:r w:rsidR="004C7F4F">
        <w:rPr>
          <w:noProof/>
          <w:color w:val="000000" w:themeColor="text1"/>
          <w:lang w:val="en-GB"/>
        </w:rPr>
        <w:t xml:space="preserve"> /</w:t>
      </w:r>
      <w:r w:rsidRPr="001D1D58">
        <w:rPr>
          <w:noProof/>
          <w:color w:val="000000" w:themeColor="text1"/>
          <w:lang w:val="en-GB"/>
        </w:rPr>
        <w:t xml:space="preserve"> </w:t>
      </w:r>
      <w:r w:rsidR="004C7F4F" w:rsidRPr="004C7F4F">
        <w:rPr>
          <w:noProof/>
          <w:color w:val="000000" w:themeColor="text1"/>
          <w:lang w:val="en-US"/>
        </w:rPr>
        <w:t>«</w:t>
      </w:r>
      <w:r w:rsidRPr="001D1D58">
        <w:rPr>
          <w:noProof/>
          <w:color w:val="000000" w:themeColor="text1"/>
          <w:lang w:val="en-GB"/>
        </w:rPr>
        <w:t>A Unified Deep Neural Network for Speaker and Language Recognition</w:t>
      </w:r>
      <w:r w:rsidR="004C7F4F" w:rsidRPr="004C7F4F">
        <w:rPr>
          <w:noProof/>
          <w:color w:val="000000" w:themeColor="text1"/>
          <w:lang w:val="en-US"/>
        </w:rPr>
        <w:t>»</w:t>
      </w:r>
      <w:r w:rsidRPr="001D1D58">
        <w:rPr>
          <w:noProof/>
          <w:color w:val="000000" w:themeColor="text1"/>
          <w:lang w:val="en-GB"/>
        </w:rPr>
        <w:t xml:space="preserve"> Apr. 2015</w:t>
      </w:r>
      <w:r w:rsidR="004C7F4F">
        <w:rPr>
          <w:noProof/>
          <w:color w:val="000000" w:themeColor="text1"/>
          <w:lang w:val="en-GB"/>
        </w:rPr>
        <w:t xml:space="preserve"> //</w:t>
      </w:r>
      <w:r w:rsidRPr="001D1D58">
        <w:rPr>
          <w:noProof/>
          <w:color w:val="000000" w:themeColor="text1"/>
          <w:lang w:val="en-GB"/>
        </w:rPr>
        <w:t xml:space="preserve"> </w:t>
      </w:r>
      <w:r w:rsidR="004C7F4F">
        <w:rPr>
          <w:noProof/>
          <w:color w:val="000000" w:themeColor="text1"/>
          <w:lang w:val="en-US"/>
        </w:rPr>
        <w:t>URL</w:t>
      </w:r>
      <w:r w:rsidRPr="001D1D58">
        <w:rPr>
          <w:noProof/>
          <w:color w:val="000000" w:themeColor="text1"/>
          <w:lang w:val="en-GB"/>
        </w:rPr>
        <w:t>:</w:t>
      </w:r>
      <w:r w:rsidR="004C7F4F">
        <w:rPr>
          <w:noProof/>
          <w:color w:val="000000" w:themeColor="text1"/>
          <w:lang w:val="en-GB"/>
        </w:rPr>
        <w:t xml:space="preserve"> </w:t>
      </w:r>
      <w:r w:rsidRPr="001D1D58">
        <w:rPr>
          <w:noProof/>
          <w:color w:val="000000" w:themeColor="text1"/>
          <w:lang w:val="en-GB"/>
        </w:rPr>
        <w:t>http://arxiv.org/abs/1504.00923</w:t>
      </w:r>
      <w:r w:rsidR="004C7F4F">
        <w:rPr>
          <w:noProof/>
          <w:color w:val="000000" w:themeColor="text1"/>
          <w:lang w:val="en-GB"/>
        </w:rPr>
        <w:t xml:space="preserve"> (</w:t>
      </w:r>
      <w:r w:rsidR="004C7F4F">
        <w:rPr>
          <w:noProof/>
          <w:color w:val="000000" w:themeColor="text1"/>
        </w:rPr>
        <w:t>дата</w:t>
      </w:r>
      <w:r w:rsidR="004C7F4F" w:rsidRPr="004C7F4F">
        <w:rPr>
          <w:noProof/>
          <w:color w:val="000000" w:themeColor="text1"/>
          <w:lang w:val="en-US"/>
        </w:rPr>
        <w:t xml:space="preserve"> </w:t>
      </w:r>
      <w:r w:rsidR="004C7F4F">
        <w:rPr>
          <w:noProof/>
          <w:color w:val="000000" w:themeColor="text1"/>
        </w:rPr>
        <w:t>обращения</w:t>
      </w:r>
      <w:r w:rsidR="004C7F4F" w:rsidRPr="004C7F4F">
        <w:rPr>
          <w:noProof/>
          <w:color w:val="000000" w:themeColor="text1"/>
          <w:lang w:val="en-US"/>
        </w:rPr>
        <w:t>: 06.04.2021</w:t>
      </w:r>
      <w:r w:rsidR="004C7F4F">
        <w:rPr>
          <w:noProof/>
          <w:color w:val="000000" w:themeColor="text1"/>
          <w:lang w:val="en-GB"/>
        </w:rPr>
        <w:t>)</w:t>
      </w:r>
      <w:r w:rsidRPr="001D1D58">
        <w:rPr>
          <w:noProof/>
          <w:color w:val="000000" w:themeColor="text1"/>
          <w:lang w:val="en-GB"/>
        </w:rPr>
        <w:t>.</w:t>
      </w:r>
    </w:p>
    <w:p w14:paraId="5693F745" w14:textId="6DD72B7D" w:rsidR="007D7B50" w:rsidRPr="001D1D58" w:rsidRDefault="004C7F4F" w:rsidP="001D1D58">
      <w:pPr>
        <w:pStyle w:val="ListParagraph"/>
        <w:widowControl w:val="0"/>
        <w:numPr>
          <w:ilvl w:val="0"/>
          <w:numId w:val="34"/>
        </w:numPr>
        <w:tabs>
          <w:tab w:val="left" w:pos="709"/>
        </w:tabs>
        <w:autoSpaceDE w:val="0"/>
        <w:autoSpaceDN w:val="0"/>
        <w:adjustRightInd w:val="0"/>
        <w:ind w:left="709" w:hanging="425"/>
        <w:jc w:val="left"/>
        <w:rPr>
          <w:noProof/>
          <w:color w:val="000000" w:themeColor="text1"/>
          <w:lang w:val="en-GB"/>
        </w:rPr>
      </w:pPr>
      <w:r w:rsidRPr="004C7F4F">
        <w:rPr>
          <w:noProof/>
          <w:color w:val="000000" w:themeColor="text1"/>
          <w:lang w:val="en-US"/>
        </w:rPr>
        <w:t>«</w:t>
      </w:r>
      <w:r w:rsidR="004F46AC" w:rsidRPr="001D1D58">
        <w:rPr>
          <w:noProof/>
          <w:color w:val="000000" w:themeColor="text1"/>
          <w:lang w:val="en-GB"/>
        </w:rPr>
        <w:t>Speaker-recognition.</w:t>
      </w:r>
      <w:r w:rsidRPr="004C7F4F">
        <w:rPr>
          <w:noProof/>
          <w:color w:val="000000" w:themeColor="text1"/>
          <w:lang w:val="en-US"/>
        </w:rPr>
        <w:t>»</w:t>
      </w:r>
      <w:r w:rsidR="004F46AC" w:rsidRPr="001D1D58">
        <w:rPr>
          <w:noProof/>
          <w:color w:val="000000" w:themeColor="text1"/>
          <w:lang w:val="en-GB"/>
        </w:rPr>
        <w:t xml:space="preserve"> </w:t>
      </w:r>
      <w:r>
        <w:rPr>
          <w:noProof/>
          <w:color w:val="000000" w:themeColor="text1"/>
          <w:lang w:val="en-GB"/>
        </w:rPr>
        <w:t xml:space="preserve">// </w:t>
      </w:r>
      <w:r>
        <w:rPr>
          <w:noProof/>
          <w:color w:val="000000" w:themeColor="text1"/>
          <w:lang w:val="en-US"/>
        </w:rPr>
        <w:t xml:space="preserve">URL: </w:t>
      </w:r>
      <w:r w:rsidR="004F46AC" w:rsidRPr="001D1D58">
        <w:rPr>
          <w:noProof/>
          <w:color w:val="000000" w:themeColor="text1"/>
          <w:lang w:val="en-GB"/>
        </w:rPr>
        <w:t>https://github.com/ppwwyyxx/speaker-recognition</w:t>
      </w:r>
      <w:r w:rsidRPr="004C7F4F">
        <w:rPr>
          <w:noProof/>
          <w:color w:val="000000" w:themeColor="text1"/>
          <w:lang w:val="en-US"/>
        </w:rPr>
        <w:t xml:space="preserve"> (</w:t>
      </w:r>
      <w:r>
        <w:rPr>
          <w:noProof/>
          <w:color w:val="000000" w:themeColor="text1"/>
        </w:rPr>
        <w:t>дата</w:t>
      </w:r>
      <w:r w:rsidRPr="004C7F4F">
        <w:rPr>
          <w:noProof/>
          <w:color w:val="000000" w:themeColor="text1"/>
          <w:lang w:val="en-US"/>
        </w:rPr>
        <w:t xml:space="preserve"> </w:t>
      </w:r>
      <w:r>
        <w:rPr>
          <w:noProof/>
          <w:color w:val="000000" w:themeColor="text1"/>
        </w:rPr>
        <w:t>обращения</w:t>
      </w:r>
      <w:r w:rsidRPr="004C7F4F">
        <w:rPr>
          <w:noProof/>
          <w:color w:val="000000" w:themeColor="text1"/>
          <w:lang w:val="en-US"/>
        </w:rPr>
        <w:t>: 06.04.2021)</w:t>
      </w:r>
      <w:r w:rsidR="004F46AC" w:rsidRPr="001D1D58">
        <w:rPr>
          <w:noProof/>
          <w:color w:val="000000" w:themeColor="text1"/>
          <w:lang w:val="en-GB"/>
        </w:rPr>
        <w:t>.</w:t>
      </w:r>
    </w:p>
    <w:p w14:paraId="0E273EE2" w14:textId="53BB541F" w:rsidR="007D7B50" w:rsidRPr="004C7F4F" w:rsidRDefault="004C7F4F" w:rsidP="001D1D58">
      <w:pPr>
        <w:pStyle w:val="ListParagraph"/>
        <w:widowControl w:val="0"/>
        <w:numPr>
          <w:ilvl w:val="0"/>
          <w:numId w:val="34"/>
        </w:numPr>
        <w:tabs>
          <w:tab w:val="left" w:pos="709"/>
        </w:tabs>
        <w:autoSpaceDE w:val="0"/>
        <w:autoSpaceDN w:val="0"/>
        <w:adjustRightInd w:val="0"/>
        <w:ind w:left="709" w:hanging="425"/>
        <w:jc w:val="left"/>
        <w:rPr>
          <w:noProof/>
          <w:color w:val="000000" w:themeColor="text1"/>
        </w:rPr>
      </w:pPr>
      <w:r>
        <w:rPr>
          <w:noProof/>
          <w:color w:val="000000" w:themeColor="text1"/>
        </w:rPr>
        <w:t>«</w:t>
      </w:r>
      <w:r w:rsidR="004F46AC" w:rsidRPr="001D1D58">
        <w:rPr>
          <w:noProof/>
          <w:color w:val="000000" w:themeColor="text1"/>
          <w:lang w:val="en-GB"/>
        </w:rPr>
        <w:t>SincNet</w:t>
      </w:r>
      <w:r w:rsidR="004F46AC" w:rsidRPr="004C7F4F">
        <w:rPr>
          <w:noProof/>
          <w:color w:val="000000" w:themeColor="text1"/>
        </w:rPr>
        <w:t>.</w:t>
      </w:r>
      <w:r>
        <w:rPr>
          <w:noProof/>
          <w:color w:val="000000" w:themeColor="text1"/>
        </w:rPr>
        <w:t>»</w:t>
      </w:r>
      <w:r w:rsidR="004F46AC" w:rsidRPr="004C7F4F">
        <w:rPr>
          <w:noProof/>
          <w:color w:val="000000" w:themeColor="text1"/>
        </w:rPr>
        <w:t xml:space="preserve"> </w:t>
      </w:r>
      <w:r w:rsidRPr="004C7F4F">
        <w:rPr>
          <w:noProof/>
          <w:color w:val="000000" w:themeColor="text1"/>
        </w:rPr>
        <w:t xml:space="preserve">// </w:t>
      </w:r>
      <w:r>
        <w:rPr>
          <w:noProof/>
          <w:color w:val="000000" w:themeColor="text1"/>
          <w:lang w:val="en-GB"/>
        </w:rPr>
        <w:t>URL</w:t>
      </w:r>
      <w:r w:rsidR="004F46AC" w:rsidRPr="004C7F4F">
        <w:rPr>
          <w:noProof/>
          <w:color w:val="000000" w:themeColor="text1"/>
        </w:rPr>
        <w:t xml:space="preserve">: </w:t>
      </w:r>
      <w:r w:rsidR="004F46AC" w:rsidRPr="001D1D58">
        <w:rPr>
          <w:noProof/>
          <w:color w:val="000000" w:themeColor="text1"/>
          <w:lang w:val="en-GB"/>
        </w:rPr>
        <w:t>https</w:t>
      </w:r>
      <w:r w:rsidR="004F46AC" w:rsidRPr="004C7F4F">
        <w:rPr>
          <w:noProof/>
          <w:color w:val="000000" w:themeColor="text1"/>
        </w:rPr>
        <w:t>://</w:t>
      </w:r>
      <w:r w:rsidR="004F46AC" w:rsidRPr="001D1D58">
        <w:rPr>
          <w:noProof/>
          <w:color w:val="000000" w:themeColor="text1"/>
          <w:lang w:val="en-GB"/>
        </w:rPr>
        <w:t>github</w:t>
      </w:r>
      <w:r w:rsidR="004F46AC" w:rsidRPr="004C7F4F">
        <w:rPr>
          <w:noProof/>
          <w:color w:val="000000" w:themeColor="text1"/>
        </w:rPr>
        <w:t>.</w:t>
      </w:r>
      <w:r w:rsidR="004F46AC" w:rsidRPr="001D1D58">
        <w:rPr>
          <w:noProof/>
          <w:color w:val="000000" w:themeColor="text1"/>
          <w:lang w:val="en-GB"/>
        </w:rPr>
        <w:t>com</w:t>
      </w:r>
      <w:r w:rsidR="004F46AC" w:rsidRPr="004C7F4F">
        <w:rPr>
          <w:noProof/>
          <w:color w:val="000000" w:themeColor="text1"/>
        </w:rPr>
        <w:t>/</w:t>
      </w:r>
      <w:r w:rsidR="004F46AC" w:rsidRPr="001D1D58">
        <w:rPr>
          <w:noProof/>
          <w:color w:val="000000" w:themeColor="text1"/>
          <w:lang w:val="en-GB"/>
        </w:rPr>
        <w:t>mravanelli</w:t>
      </w:r>
      <w:r w:rsidR="004F46AC" w:rsidRPr="004C7F4F">
        <w:rPr>
          <w:noProof/>
          <w:color w:val="000000" w:themeColor="text1"/>
        </w:rPr>
        <w:t>/</w:t>
      </w:r>
      <w:r w:rsidR="004F46AC" w:rsidRPr="001D1D58">
        <w:rPr>
          <w:noProof/>
          <w:color w:val="000000" w:themeColor="text1"/>
          <w:lang w:val="en-GB"/>
        </w:rPr>
        <w:t>SincNet</w:t>
      </w:r>
      <w:r w:rsidRPr="004C7F4F">
        <w:rPr>
          <w:noProof/>
          <w:color w:val="000000" w:themeColor="text1"/>
        </w:rPr>
        <w:t xml:space="preserve"> </w:t>
      </w:r>
      <w:r>
        <w:rPr>
          <w:noProof/>
          <w:color w:val="000000" w:themeColor="text1"/>
        </w:rPr>
        <w:t>(дата обращения: 06.04.2021)</w:t>
      </w:r>
      <w:r w:rsidR="004F46AC" w:rsidRPr="004C7F4F">
        <w:rPr>
          <w:noProof/>
          <w:color w:val="000000" w:themeColor="text1"/>
        </w:rPr>
        <w:t>.</w:t>
      </w:r>
    </w:p>
    <w:p w14:paraId="09F46842" w14:textId="55359F72" w:rsidR="007D7B50" w:rsidRPr="001D1D58" w:rsidRDefault="004F46AC" w:rsidP="001D1D58">
      <w:pPr>
        <w:pStyle w:val="ListParagraph"/>
        <w:widowControl w:val="0"/>
        <w:numPr>
          <w:ilvl w:val="0"/>
          <w:numId w:val="34"/>
        </w:numPr>
        <w:tabs>
          <w:tab w:val="left" w:pos="709"/>
        </w:tabs>
        <w:autoSpaceDE w:val="0"/>
        <w:autoSpaceDN w:val="0"/>
        <w:adjustRightInd w:val="0"/>
        <w:ind w:left="709" w:hanging="425"/>
        <w:jc w:val="left"/>
        <w:rPr>
          <w:noProof/>
          <w:color w:val="000000" w:themeColor="text1"/>
          <w:lang w:val="en-GB"/>
        </w:rPr>
      </w:pPr>
      <w:r w:rsidRPr="001D1D58">
        <w:rPr>
          <w:noProof/>
          <w:color w:val="000000" w:themeColor="text1"/>
          <w:lang w:val="en-GB"/>
        </w:rPr>
        <w:t>A. Torfi, J. Dawson</w:t>
      </w:r>
      <w:r w:rsidR="004C7F4F" w:rsidRPr="004C7F4F">
        <w:rPr>
          <w:noProof/>
          <w:color w:val="000000" w:themeColor="text1"/>
          <w:lang w:val="en-US"/>
        </w:rPr>
        <w:t xml:space="preserve">, </w:t>
      </w:r>
      <w:r w:rsidRPr="001D1D58">
        <w:rPr>
          <w:noProof/>
          <w:color w:val="000000" w:themeColor="text1"/>
          <w:lang w:val="en-GB"/>
        </w:rPr>
        <w:t>N. M. Nasrabadi</w:t>
      </w:r>
      <w:r w:rsidR="004C7F4F" w:rsidRPr="004C7F4F">
        <w:rPr>
          <w:noProof/>
          <w:color w:val="000000" w:themeColor="text1"/>
          <w:lang w:val="en-US"/>
        </w:rPr>
        <w:t xml:space="preserve"> / «</w:t>
      </w:r>
      <w:r w:rsidRPr="001D1D58">
        <w:rPr>
          <w:noProof/>
          <w:color w:val="000000" w:themeColor="text1"/>
          <w:lang w:val="en-GB"/>
        </w:rPr>
        <w:t>Text-Independent Speaker Verification Using 3D Convolutional Neural Networks</w:t>
      </w:r>
      <w:r w:rsidR="004C7F4F" w:rsidRPr="004C7F4F">
        <w:rPr>
          <w:noProof/>
          <w:color w:val="000000" w:themeColor="text1"/>
          <w:lang w:val="en-US"/>
        </w:rPr>
        <w:t>» //</w:t>
      </w:r>
      <w:r w:rsidRPr="001D1D58">
        <w:rPr>
          <w:noProof/>
          <w:color w:val="000000" w:themeColor="text1"/>
          <w:lang w:val="en-GB"/>
        </w:rPr>
        <w:t xml:space="preserve"> </w:t>
      </w:r>
      <w:r w:rsidRPr="001D1D58">
        <w:rPr>
          <w:i/>
          <w:iCs/>
          <w:noProof/>
          <w:color w:val="000000" w:themeColor="text1"/>
          <w:lang w:val="en-GB"/>
        </w:rPr>
        <w:t>arXiv</w:t>
      </w:r>
      <w:r w:rsidRPr="001D1D58">
        <w:rPr>
          <w:noProof/>
          <w:color w:val="000000" w:themeColor="text1"/>
          <w:lang w:val="en-GB"/>
        </w:rPr>
        <w:t xml:space="preserve">, May 2017, </w:t>
      </w:r>
      <w:r w:rsidR="004C7F4F">
        <w:rPr>
          <w:noProof/>
          <w:color w:val="000000" w:themeColor="text1"/>
          <w:lang w:val="en-US"/>
        </w:rPr>
        <w:t>URL</w:t>
      </w:r>
      <w:r w:rsidRPr="001D1D58">
        <w:rPr>
          <w:noProof/>
          <w:color w:val="000000" w:themeColor="text1"/>
          <w:lang w:val="en-GB"/>
        </w:rPr>
        <w:t>: http://arxiv.org/abs/1705.09422</w:t>
      </w:r>
      <w:r w:rsidR="004C7F4F">
        <w:rPr>
          <w:noProof/>
          <w:color w:val="000000" w:themeColor="text1"/>
          <w:lang w:val="en-GB"/>
        </w:rPr>
        <w:t xml:space="preserve"> (</w:t>
      </w:r>
      <w:r w:rsidR="004C7F4F">
        <w:rPr>
          <w:noProof/>
          <w:color w:val="000000" w:themeColor="text1"/>
        </w:rPr>
        <w:t>дата</w:t>
      </w:r>
      <w:r w:rsidR="004C7F4F" w:rsidRPr="004C7F4F">
        <w:rPr>
          <w:noProof/>
          <w:color w:val="000000" w:themeColor="text1"/>
          <w:lang w:val="en-US"/>
        </w:rPr>
        <w:t xml:space="preserve"> </w:t>
      </w:r>
      <w:r w:rsidR="004C7F4F">
        <w:rPr>
          <w:noProof/>
          <w:color w:val="000000" w:themeColor="text1"/>
        </w:rPr>
        <w:t>обращения</w:t>
      </w:r>
      <w:r w:rsidR="004C7F4F" w:rsidRPr="004C7F4F">
        <w:rPr>
          <w:noProof/>
          <w:color w:val="000000" w:themeColor="text1"/>
          <w:lang w:val="en-US"/>
        </w:rPr>
        <w:t>: 10.04.2021</w:t>
      </w:r>
      <w:r w:rsidR="004C7F4F">
        <w:rPr>
          <w:noProof/>
          <w:color w:val="000000" w:themeColor="text1"/>
          <w:lang w:val="en-GB"/>
        </w:rPr>
        <w:t>)</w:t>
      </w:r>
      <w:r w:rsidRPr="001D1D58">
        <w:rPr>
          <w:noProof/>
          <w:color w:val="000000" w:themeColor="text1"/>
          <w:lang w:val="en-GB"/>
        </w:rPr>
        <w:t>.</w:t>
      </w:r>
    </w:p>
    <w:p w14:paraId="547A5094" w14:textId="30853B6A" w:rsidR="007D7B50" w:rsidRPr="004C7F4F" w:rsidRDefault="004C7F4F" w:rsidP="001D1D58">
      <w:pPr>
        <w:pStyle w:val="ListParagraph"/>
        <w:widowControl w:val="0"/>
        <w:numPr>
          <w:ilvl w:val="0"/>
          <w:numId w:val="34"/>
        </w:numPr>
        <w:tabs>
          <w:tab w:val="left" w:pos="709"/>
        </w:tabs>
        <w:autoSpaceDE w:val="0"/>
        <w:autoSpaceDN w:val="0"/>
        <w:adjustRightInd w:val="0"/>
        <w:ind w:left="709" w:hanging="425"/>
        <w:jc w:val="left"/>
        <w:rPr>
          <w:noProof/>
          <w:color w:val="000000" w:themeColor="text1"/>
        </w:rPr>
      </w:pPr>
      <w:r w:rsidRPr="004C7F4F">
        <w:rPr>
          <w:noProof/>
          <w:color w:val="000000" w:themeColor="text1"/>
        </w:rPr>
        <w:t>«</w:t>
      </w:r>
      <w:r w:rsidR="004F46AC" w:rsidRPr="001D1D58">
        <w:rPr>
          <w:noProof/>
          <w:color w:val="000000" w:themeColor="text1"/>
          <w:lang w:val="en-GB"/>
        </w:rPr>
        <w:t>Pytorch</w:t>
      </w:r>
      <w:r w:rsidR="004F46AC" w:rsidRPr="004C7F4F">
        <w:rPr>
          <w:noProof/>
          <w:color w:val="000000" w:themeColor="text1"/>
        </w:rPr>
        <w:t xml:space="preserve"> </w:t>
      </w:r>
      <w:r w:rsidR="004F46AC" w:rsidRPr="001D1D58">
        <w:rPr>
          <w:noProof/>
          <w:color w:val="000000" w:themeColor="text1"/>
          <w:lang w:val="en-GB"/>
        </w:rPr>
        <w:t>Xvectors</w:t>
      </w:r>
      <w:r w:rsidRPr="004C7F4F">
        <w:rPr>
          <w:noProof/>
          <w:color w:val="000000" w:themeColor="text1"/>
        </w:rPr>
        <w:t>»</w:t>
      </w:r>
      <w:r w:rsidR="004F46AC" w:rsidRPr="004C7F4F">
        <w:rPr>
          <w:noProof/>
          <w:color w:val="000000" w:themeColor="text1"/>
        </w:rPr>
        <w:t xml:space="preserve"> </w:t>
      </w:r>
      <w:r w:rsidRPr="004C7F4F">
        <w:rPr>
          <w:noProof/>
          <w:color w:val="000000" w:themeColor="text1"/>
        </w:rPr>
        <w:t xml:space="preserve">// </w:t>
      </w:r>
      <w:r>
        <w:rPr>
          <w:noProof/>
          <w:color w:val="000000" w:themeColor="text1"/>
          <w:lang w:val="en-GB"/>
        </w:rPr>
        <w:t>URL</w:t>
      </w:r>
      <w:r w:rsidR="004F46AC" w:rsidRPr="004C7F4F">
        <w:rPr>
          <w:noProof/>
          <w:color w:val="000000" w:themeColor="text1"/>
        </w:rPr>
        <w:t xml:space="preserve">: </w:t>
      </w:r>
      <w:r w:rsidR="004F46AC" w:rsidRPr="001D1D58">
        <w:rPr>
          <w:noProof/>
          <w:color w:val="000000" w:themeColor="text1"/>
          <w:lang w:val="en-GB"/>
        </w:rPr>
        <w:t>https</w:t>
      </w:r>
      <w:r w:rsidR="004F46AC" w:rsidRPr="004C7F4F">
        <w:rPr>
          <w:noProof/>
          <w:color w:val="000000" w:themeColor="text1"/>
        </w:rPr>
        <w:t>://</w:t>
      </w:r>
      <w:r w:rsidR="004F46AC" w:rsidRPr="001D1D58">
        <w:rPr>
          <w:noProof/>
          <w:color w:val="000000" w:themeColor="text1"/>
          <w:lang w:val="en-GB"/>
        </w:rPr>
        <w:t>github</w:t>
      </w:r>
      <w:r w:rsidR="004F46AC" w:rsidRPr="004C7F4F">
        <w:rPr>
          <w:noProof/>
          <w:color w:val="000000" w:themeColor="text1"/>
        </w:rPr>
        <w:t>.</w:t>
      </w:r>
      <w:r w:rsidR="004F46AC" w:rsidRPr="001D1D58">
        <w:rPr>
          <w:noProof/>
          <w:color w:val="000000" w:themeColor="text1"/>
          <w:lang w:val="en-GB"/>
        </w:rPr>
        <w:t>com</w:t>
      </w:r>
      <w:r w:rsidR="004F46AC" w:rsidRPr="004C7F4F">
        <w:rPr>
          <w:noProof/>
          <w:color w:val="000000" w:themeColor="text1"/>
        </w:rPr>
        <w:t>/</w:t>
      </w:r>
      <w:r w:rsidR="004F46AC" w:rsidRPr="001D1D58">
        <w:rPr>
          <w:noProof/>
          <w:color w:val="000000" w:themeColor="text1"/>
          <w:lang w:val="en-GB"/>
        </w:rPr>
        <w:t>manojpamk</w:t>
      </w:r>
      <w:r w:rsidR="004F46AC" w:rsidRPr="004C7F4F">
        <w:rPr>
          <w:noProof/>
          <w:color w:val="000000" w:themeColor="text1"/>
        </w:rPr>
        <w:t>/</w:t>
      </w:r>
      <w:r w:rsidR="004F46AC" w:rsidRPr="001D1D58">
        <w:rPr>
          <w:noProof/>
          <w:color w:val="000000" w:themeColor="text1"/>
          <w:lang w:val="en-GB"/>
        </w:rPr>
        <w:t>pytorch</w:t>
      </w:r>
      <w:r w:rsidR="004F46AC" w:rsidRPr="004C7F4F">
        <w:rPr>
          <w:noProof/>
          <w:color w:val="000000" w:themeColor="text1"/>
        </w:rPr>
        <w:t>_</w:t>
      </w:r>
      <w:r w:rsidR="004F46AC" w:rsidRPr="001D1D58">
        <w:rPr>
          <w:noProof/>
          <w:color w:val="000000" w:themeColor="text1"/>
          <w:lang w:val="en-GB"/>
        </w:rPr>
        <w:t>xvectors</w:t>
      </w:r>
      <w:r w:rsidRPr="004C7F4F">
        <w:rPr>
          <w:noProof/>
          <w:color w:val="000000" w:themeColor="text1"/>
        </w:rPr>
        <w:t xml:space="preserve"> (</w:t>
      </w:r>
      <w:r>
        <w:rPr>
          <w:noProof/>
          <w:color w:val="000000" w:themeColor="text1"/>
        </w:rPr>
        <w:t>дата обращения: 10.04.2021</w:t>
      </w:r>
      <w:r w:rsidRPr="004C7F4F">
        <w:rPr>
          <w:noProof/>
          <w:color w:val="000000" w:themeColor="text1"/>
        </w:rPr>
        <w:t>)</w:t>
      </w:r>
      <w:r w:rsidR="004F46AC" w:rsidRPr="004C7F4F">
        <w:rPr>
          <w:noProof/>
          <w:color w:val="000000" w:themeColor="text1"/>
        </w:rPr>
        <w:t>.</w:t>
      </w:r>
    </w:p>
    <w:p w14:paraId="6707D59C" w14:textId="473572A6" w:rsidR="007D7B50" w:rsidRPr="001D1D58" w:rsidRDefault="004C7F4F" w:rsidP="001D1D58">
      <w:pPr>
        <w:pStyle w:val="ListParagraph"/>
        <w:widowControl w:val="0"/>
        <w:numPr>
          <w:ilvl w:val="0"/>
          <w:numId w:val="34"/>
        </w:numPr>
        <w:tabs>
          <w:tab w:val="left" w:pos="709"/>
        </w:tabs>
        <w:autoSpaceDE w:val="0"/>
        <w:autoSpaceDN w:val="0"/>
        <w:adjustRightInd w:val="0"/>
        <w:ind w:left="709" w:hanging="425"/>
        <w:jc w:val="left"/>
        <w:rPr>
          <w:noProof/>
          <w:color w:val="000000" w:themeColor="text1"/>
          <w:lang w:val="en-GB"/>
        </w:rPr>
      </w:pPr>
      <w:r w:rsidRPr="004C7F4F">
        <w:rPr>
          <w:noProof/>
          <w:color w:val="000000" w:themeColor="text1"/>
          <w:lang w:val="en-US"/>
        </w:rPr>
        <w:t>«</w:t>
      </w:r>
      <w:r w:rsidR="004F46AC" w:rsidRPr="001D1D58">
        <w:rPr>
          <w:noProof/>
          <w:color w:val="000000" w:themeColor="text1"/>
          <w:lang w:val="en-GB"/>
        </w:rPr>
        <w:t>Voxceleb Dataset</w:t>
      </w:r>
      <w:r w:rsidRPr="004C7F4F">
        <w:rPr>
          <w:noProof/>
          <w:color w:val="000000" w:themeColor="text1"/>
          <w:lang w:val="en-US"/>
        </w:rPr>
        <w:t xml:space="preserve">» // </w:t>
      </w:r>
      <w:r>
        <w:rPr>
          <w:noProof/>
          <w:color w:val="000000" w:themeColor="text1"/>
          <w:lang w:val="en-US"/>
        </w:rPr>
        <w:t>URL:</w:t>
      </w:r>
      <w:r w:rsidR="004F46AC" w:rsidRPr="001D1D58">
        <w:rPr>
          <w:noProof/>
          <w:color w:val="000000" w:themeColor="text1"/>
          <w:lang w:val="en-GB"/>
        </w:rPr>
        <w:t xml:space="preserve"> https://www.robots.ox.ac.uk/~vgg/data/voxceleb/</w:t>
      </w:r>
      <w:r>
        <w:rPr>
          <w:noProof/>
          <w:color w:val="000000" w:themeColor="text1"/>
          <w:lang w:val="en-GB"/>
        </w:rPr>
        <w:t xml:space="preserve"> </w:t>
      </w:r>
      <w:r w:rsidRPr="004C7F4F">
        <w:rPr>
          <w:noProof/>
          <w:color w:val="000000" w:themeColor="text1"/>
        </w:rPr>
        <w:t>(</w:t>
      </w:r>
      <w:r>
        <w:rPr>
          <w:noProof/>
          <w:color w:val="000000" w:themeColor="text1"/>
        </w:rPr>
        <w:t>дата обращения: 10.04.2021</w:t>
      </w:r>
      <w:r w:rsidRPr="004C7F4F">
        <w:rPr>
          <w:noProof/>
          <w:color w:val="000000" w:themeColor="text1"/>
        </w:rPr>
        <w:t>)</w:t>
      </w:r>
      <w:r w:rsidR="004F46AC" w:rsidRPr="001D1D58">
        <w:rPr>
          <w:noProof/>
          <w:color w:val="000000" w:themeColor="text1"/>
          <w:lang w:val="en-GB"/>
        </w:rPr>
        <w:t>.</w:t>
      </w:r>
    </w:p>
    <w:p w14:paraId="54AC4083" w14:textId="7F06B5CE" w:rsidR="007D7B50" w:rsidRPr="001D1D58" w:rsidRDefault="004F46AC" w:rsidP="001D1D58">
      <w:pPr>
        <w:pStyle w:val="ListParagraph"/>
        <w:widowControl w:val="0"/>
        <w:numPr>
          <w:ilvl w:val="0"/>
          <w:numId w:val="34"/>
        </w:numPr>
        <w:tabs>
          <w:tab w:val="left" w:pos="709"/>
        </w:tabs>
        <w:autoSpaceDE w:val="0"/>
        <w:autoSpaceDN w:val="0"/>
        <w:adjustRightInd w:val="0"/>
        <w:ind w:left="709" w:hanging="425"/>
        <w:jc w:val="left"/>
        <w:rPr>
          <w:noProof/>
          <w:color w:val="000000" w:themeColor="text1"/>
          <w:lang w:val="en-GB"/>
        </w:rPr>
      </w:pPr>
      <w:r w:rsidRPr="001D1D58">
        <w:rPr>
          <w:noProof/>
          <w:color w:val="000000" w:themeColor="text1"/>
          <w:lang w:val="en-GB"/>
        </w:rPr>
        <w:lastRenderedPageBreak/>
        <w:t>S. S. Stevens, J. Volkmann,</w:t>
      </w:r>
      <w:r w:rsidR="004C7F4F">
        <w:rPr>
          <w:noProof/>
          <w:color w:val="000000" w:themeColor="text1"/>
          <w:lang w:val="en-GB"/>
        </w:rPr>
        <w:t xml:space="preserve"> </w:t>
      </w:r>
      <w:r w:rsidRPr="001D1D58">
        <w:rPr>
          <w:noProof/>
          <w:color w:val="000000" w:themeColor="text1"/>
          <w:lang w:val="en-GB"/>
        </w:rPr>
        <w:t>E. B. Newman</w:t>
      </w:r>
      <w:r w:rsidR="004C7F4F" w:rsidRPr="004C7F4F">
        <w:rPr>
          <w:noProof/>
          <w:color w:val="000000" w:themeColor="text1"/>
          <w:lang w:val="en-US"/>
        </w:rPr>
        <w:t xml:space="preserve"> /</w:t>
      </w:r>
      <w:r w:rsidRPr="001D1D58">
        <w:rPr>
          <w:noProof/>
          <w:color w:val="000000" w:themeColor="text1"/>
          <w:lang w:val="en-GB"/>
        </w:rPr>
        <w:t xml:space="preserve"> </w:t>
      </w:r>
      <w:r w:rsidR="004C7F4F" w:rsidRPr="004C7F4F">
        <w:rPr>
          <w:noProof/>
          <w:color w:val="000000" w:themeColor="text1"/>
          <w:lang w:val="en-US"/>
        </w:rPr>
        <w:t>«</w:t>
      </w:r>
      <w:r w:rsidRPr="001D1D58">
        <w:rPr>
          <w:noProof/>
          <w:color w:val="000000" w:themeColor="text1"/>
          <w:lang w:val="en-GB"/>
        </w:rPr>
        <w:t>A Scale for the Measurement of the Psychological Magnitude Pitch</w:t>
      </w:r>
      <w:r w:rsidR="004C7F4F" w:rsidRPr="004C7F4F">
        <w:rPr>
          <w:noProof/>
          <w:color w:val="000000" w:themeColor="text1"/>
          <w:lang w:val="en-US"/>
        </w:rPr>
        <w:t>» //</w:t>
      </w:r>
      <w:r w:rsidRPr="001D1D58">
        <w:rPr>
          <w:noProof/>
          <w:color w:val="000000" w:themeColor="text1"/>
          <w:lang w:val="en-GB"/>
        </w:rPr>
        <w:t xml:space="preserve"> </w:t>
      </w:r>
      <w:r w:rsidRPr="001D1D58">
        <w:rPr>
          <w:i/>
          <w:iCs/>
          <w:noProof/>
          <w:color w:val="000000" w:themeColor="text1"/>
          <w:lang w:val="en-GB"/>
        </w:rPr>
        <w:t>J. Acoust. Soc. Am.</w:t>
      </w:r>
      <w:r w:rsidRPr="001D1D58">
        <w:rPr>
          <w:noProof/>
          <w:color w:val="000000" w:themeColor="text1"/>
          <w:lang w:val="en-GB"/>
        </w:rPr>
        <w:t>, vol. 8, no. 3, pp. 185–190, 1937, doi: 10.1121/1.1915893.</w:t>
      </w:r>
    </w:p>
    <w:p w14:paraId="6502F0F7" w14:textId="78E37F66" w:rsidR="007D7B50" w:rsidRPr="001D1D58" w:rsidRDefault="004F46AC" w:rsidP="001D1D58">
      <w:pPr>
        <w:pStyle w:val="ListParagraph"/>
        <w:widowControl w:val="0"/>
        <w:numPr>
          <w:ilvl w:val="0"/>
          <w:numId w:val="34"/>
        </w:numPr>
        <w:tabs>
          <w:tab w:val="left" w:pos="709"/>
        </w:tabs>
        <w:autoSpaceDE w:val="0"/>
        <w:autoSpaceDN w:val="0"/>
        <w:adjustRightInd w:val="0"/>
        <w:ind w:left="709" w:hanging="425"/>
        <w:jc w:val="left"/>
        <w:rPr>
          <w:noProof/>
          <w:color w:val="000000" w:themeColor="text1"/>
          <w:lang w:val="en-GB"/>
        </w:rPr>
      </w:pPr>
      <w:r w:rsidRPr="001D1D58">
        <w:rPr>
          <w:noProof/>
          <w:color w:val="000000" w:themeColor="text1"/>
          <w:lang w:val="en-GB"/>
        </w:rPr>
        <w:t>A. Waibel, G. Hinton, K. Shikano, K. J. Lang</w:t>
      </w:r>
      <w:r w:rsidR="004C7F4F" w:rsidRPr="004C7F4F">
        <w:rPr>
          <w:noProof/>
          <w:color w:val="000000" w:themeColor="text1"/>
          <w:lang w:val="en-US"/>
        </w:rPr>
        <w:t xml:space="preserve"> /</w:t>
      </w:r>
      <w:r w:rsidRPr="001D1D58">
        <w:rPr>
          <w:noProof/>
          <w:color w:val="000000" w:themeColor="text1"/>
          <w:lang w:val="en-GB"/>
        </w:rPr>
        <w:t xml:space="preserve"> </w:t>
      </w:r>
      <w:r w:rsidR="004C7F4F" w:rsidRPr="004C7F4F">
        <w:rPr>
          <w:noProof/>
          <w:color w:val="000000" w:themeColor="text1"/>
          <w:lang w:val="en-US"/>
        </w:rPr>
        <w:t>«</w:t>
      </w:r>
      <w:r w:rsidRPr="001D1D58">
        <w:rPr>
          <w:noProof/>
          <w:color w:val="000000" w:themeColor="text1"/>
          <w:lang w:val="en-GB"/>
        </w:rPr>
        <w:t>Phoneme Recognition Using Time-Delay Neural Networks</w:t>
      </w:r>
      <w:r w:rsidR="004C7F4F" w:rsidRPr="004C7F4F">
        <w:rPr>
          <w:noProof/>
          <w:color w:val="000000" w:themeColor="text1"/>
          <w:lang w:val="en-US"/>
        </w:rPr>
        <w:t>» //</w:t>
      </w:r>
      <w:r w:rsidRPr="001D1D58">
        <w:rPr>
          <w:noProof/>
          <w:color w:val="000000" w:themeColor="text1"/>
          <w:lang w:val="en-GB"/>
        </w:rPr>
        <w:t xml:space="preserve"> 1989.</w:t>
      </w:r>
    </w:p>
    <w:p w14:paraId="48AE8FEF" w14:textId="0B60D9B9" w:rsidR="007D7B50" w:rsidRPr="001D1D58" w:rsidRDefault="004F46AC" w:rsidP="001D1D58">
      <w:pPr>
        <w:pStyle w:val="ListParagraph"/>
        <w:widowControl w:val="0"/>
        <w:numPr>
          <w:ilvl w:val="0"/>
          <w:numId w:val="34"/>
        </w:numPr>
        <w:tabs>
          <w:tab w:val="left" w:pos="709"/>
        </w:tabs>
        <w:autoSpaceDE w:val="0"/>
        <w:autoSpaceDN w:val="0"/>
        <w:adjustRightInd w:val="0"/>
        <w:ind w:left="709" w:hanging="425"/>
        <w:jc w:val="left"/>
        <w:rPr>
          <w:noProof/>
          <w:color w:val="000000" w:themeColor="text1"/>
          <w:lang w:val="en-GB"/>
        </w:rPr>
      </w:pPr>
      <w:r w:rsidRPr="001D1D58">
        <w:rPr>
          <w:noProof/>
          <w:color w:val="000000" w:themeColor="text1"/>
          <w:lang w:val="en-GB"/>
        </w:rPr>
        <w:t>V. Peddinti, D. Povey,</w:t>
      </w:r>
      <w:r w:rsidR="004C7F4F" w:rsidRPr="004C7F4F">
        <w:rPr>
          <w:noProof/>
          <w:color w:val="000000" w:themeColor="text1"/>
          <w:lang w:val="en-US"/>
        </w:rPr>
        <w:t xml:space="preserve"> </w:t>
      </w:r>
      <w:r w:rsidRPr="001D1D58">
        <w:rPr>
          <w:noProof/>
          <w:color w:val="000000" w:themeColor="text1"/>
          <w:lang w:val="en-GB"/>
        </w:rPr>
        <w:t>S. Khudanpur</w:t>
      </w:r>
      <w:r w:rsidR="004C7F4F" w:rsidRPr="004C7F4F">
        <w:rPr>
          <w:noProof/>
          <w:color w:val="000000" w:themeColor="text1"/>
          <w:lang w:val="en-US"/>
        </w:rPr>
        <w:t xml:space="preserve"> / «</w:t>
      </w:r>
      <w:r w:rsidRPr="001D1D58">
        <w:rPr>
          <w:noProof/>
          <w:color w:val="000000" w:themeColor="text1"/>
          <w:lang w:val="en-GB"/>
        </w:rPr>
        <w:t>A time delay neural network architecture for efficient modeling of long temporal contexts</w:t>
      </w:r>
      <w:r w:rsidR="004C7F4F" w:rsidRPr="004C7F4F">
        <w:rPr>
          <w:noProof/>
          <w:color w:val="000000" w:themeColor="text1"/>
          <w:lang w:val="en-US"/>
        </w:rPr>
        <w:t>» //</w:t>
      </w:r>
      <w:r w:rsidRPr="001D1D58">
        <w:rPr>
          <w:noProof/>
          <w:color w:val="000000" w:themeColor="text1"/>
          <w:lang w:val="en-GB"/>
        </w:rPr>
        <w:t xml:space="preserve"> 2015.</w:t>
      </w:r>
    </w:p>
    <w:p w14:paraId="4AB2CB8F" w14:textId="77776CB1" w:rsidR="007D7B50" w:rsidRPr="001D1D58" w:rsidRDefault="004F46AC" w:rsidP="001D1D58">
      <w:pPr>
        <w:pStyle w:val="ListParagraph"/>
        <w:widowControl w:val="0"/>
        <w:numPr>
          <w:ilvl w:val="0"/>
          <w:numId w:val="34"/>
        </w:numPr>
        <w:tabs>
          <w:tab w:val="left" w:pos="709"/>
        </w:tabs>
        <w:autoSpaceDE w:val="0"/>
        <w:autoSpaceDN w:val="0"/>
        <w:adjustRightInd w:val="0"/>
        <w:ind w:left="709" w:hanging="425"/>
        <w:jc w:val="left"/>
        <w:rPr>
          <w:noProof/>
          <w:color w:val="000000" w:themeColor="text1"/>
          <w:lang w:val="en-GB"/>
        </w:rPr>
      </w:pPr>
      <w:r w:rsidRPr="001D1D58">
        <w:rPr>
          <w:noProof/>
          <w:color w:val="000000" w:themeColor="text1"/>
          <w:lang w:val="en-GB"/>
        </w:rPr>
        <w:t>L. You, W. Guo, L. Dai, J. Du</w:t>
      </w:r>
      <w:r w:rsidR="004C7F4F" w:rsidRPr="004C7F4F">
        <w:rPr>
          <w:noProof/>
          <w:color w:val="000000" w:themeColor="text1"/>
          <w:lang w:val="en-US"/>
        </w:rPr>
        <w:t xml:space="preserve"> / «</w:t>
      </w:r>
      <w:r w:rsidRPr="001D1D58">
        <w:rPr>
          <w:noProof/>
          <w:color w:val="000000" w:themeColor="text1"/>
          <w:lang w:val="en-GB"/>
        </w:rPr>
        <w:t>Deep Neural Network Embedding Learning with High-Order Statistics for Text-Independent Speaker Verification</w:t>
      </w:r>
      <w:r w:rsidR="004C7F4F" w:rsidRPr="004C7F4F">
        <w:rPr>
          <w:noProof/>
          <w:color w:val="000000" w:themeColor="text1"/>
          <w:lang w:val="en-US"/>
        </w:rPr>
        <w:t>» //</w:t>
      </w:r>
      <w:r w:rsidRPr="001D1D58">
        <w:rPr>
          <w:noProof/>
          <w:color w:val="000000" w:themeColor="text1"/>
          <w:lang w:val="en-GB"/>
        </w:rPr>
        <w:t xml:space="preserve"> 2019.</w:t>
      </w:r>
    </w:p>
    <w:p w14:paraId="2A5F5867" w14:textId="1149356B" w:rsidR="007D7B50" w:rsidRPr="001D1D58" w:rsidRDefault="004F46AC" w:rsidP="001D1D58">
      <w:pPr>
        <w:pStyle w:val="ListParagraph"/>
        <w:widowControl w:val="0"/>
        <w:numPr>
          <w:ilvl w:val="0"/>
          <w:numId w:val="34"/>
        </w:numPr>
        <w:tabs>
          <w:tab w:val="left" w:pos="709"/>
        </w:tabs>
        <w:autoSpaceDE w:val="0"/>
        <w:autoSpaceDN w:val="0"/>
        <w:adjustRightInd w:val="0"/>
        <w:ind w:left="709" w:hanging="425"/>
        <w:jc w:val="left"/>
        <w:rPr>
          <w:noProof/>
          <w:color w:val="000000" w:themeColor="text1"/>
          <w:lang w:val="en-GB"/>
        </w:rPr>
      </w:pPr>
      <w:r w:rsidRPr="001D1D58">
        <w:rPr>
          <w:noProof/>
          <w:color w:val="000000" w:themeColor="text1"/>
          <w:lang w:val="en-GB"/>
        </w:rPr>
        <w:t>B. Desplanques, J. Thienpondt, K. Demuynck</w:t>
      </w:r>
      <w:r w:rsidR="004C7F4F" w:rsidRPr="004C7F4F">
        <w:rPr>
          <w:noProof/>
          <w:color w:val="000000" w:themeColor="text1"/>
          <w:lang w:val="en-US"/>
        </w:rPr>
        <w:t xml:space="preserve"> / «</w:t>
      </w:r>
      <w:r w:rsidRPr="001D1D58">
        <w:rPr>
          <w:noProof/>
          <w:color w:val="000000" w:themeColor="text1"/>
          <w:lang w:val="en-GB"/>
        </w:rPr>
        <w:t>ECAPA-TDNN: Emphasized Channel Attention, Propagation and Aggregation in TDNN Based Speaker Verification</w:t>
      </w:r>
      <w:r w:rsidR="004C7F4F" w:rsidRPr="004C7F4F">
        <w:rPr>
          <w:noProof/>
          <w:color w:val="000000" w:themeColor="text1"/>
          <w:lang w:val="en-US"/>
        </w:rPr>
        <w:t>» //</w:t>
      </w:r>
      <w:r w:rsidRPr="001D1D58">
        <w:rPr>
          <w:noProof/>
          <w:color w:val="000000" w:themeColor="text1"/>
          <w:lang w:val="en-GB"/>
        </w:rPr>
        <w:t xml:space="preserve"> </w:t>
      </w:r>
      <w:r w:rsidRPr="001D1D58">
        <w:rPr>
          <w:i/>
          <w:iCs/>
          <w:noProof/>
          <w:color w:val="000000" w:themeColor="text1"/>
          <w:lang w:val="en-GB"/>
        </w:rPr>
        <w:t>Proc. Annu. Conf. Int. Speech Commun. Assoc. INTERSPEECH</w:t>
      </w:r>
      <w:r w:rsidRPr="001D1D58">
        <w:rPr>
          <w:noProof/>
          <w:color w:val="000000" w:themeColor="text1"/>
          <w:lang w:val="en-GB"/>
        </w:rPr>
        <w:t>, vol. 2020-October, pp. 3830–3834, May 2020, doi: 10.21437/Interspeech.2020-2650.</w:t>
      </w:r>
    </w:p>
    <w:p w14:paraId="3EAA473F" w14:textId="4048D6A5" w:rsidR="007D7B50" w:rsidRPr="001D1D58" w:rsidRDefault="004F46AC" w:rsidP="001D1D58">
      <w:pPr>
        <w:pStyle w:val="ListParagraph"/>
        <w:widowControl w:val="0"/>
        <w:numPr>
          <w:ilvl w:val="0"/>
          <w:numId w:val="34"/>
        </w:numPr>
        <w:tabs>
          <w:tab w:val="left" w:pos="709"/>
        </w:tabs>
        <w:autoSpaceDE w:val="0"/>
        <w:autoSpaceDN w:val="0"/>
        <w:adjustRightInd w:val="0"/>
        <w:ind w:left="709" w:hanging="425"/>
        <w:jc w:val="left"/>
        <w:rPr>
          <w:noProof/>
          <w:color w:val="000000" w:themeColor="text1"/>
          <w:lang w:val="en-GB"/>
        </w:rPr>
      </w:pPr>
      <w:r w:rsidRPr="001D1D58">
        <w:rPr>
          <w:noProof/>
          <w:color w:val="000000" w:themeColor="text1"/>
          <w:lang w:val="en-GB"/>
        </w:rPr>
        <w:t>J. Deng, J. Guo, N. Xue, S. Zafeiriou</w:t>
      </w:r>
      <w:r w:rsidR="004C7F4F" w:rsidRPr="004C7F4F">
        <w:rPr>
          <w:noProof/>
          <w:color w:val="000000" w:themeColor="text1"/>
          <w:lang w:val="en-US"/>
        </w:rPr>
        <w:t xml:space="preserve"> / «</w:t>
      </w:r>
      <w:r w:rsidRPr="001D1D58">
        <w:rPr>
          <w:noProof/>
          <w:color w:val="000000" w:themeColor="text1"/>
          <w:lang w:val="en-GB"/>
        </w:rPr>
        <w:t>ArcFace: Additive angular margin loss for deep face recognition</w:t>
      </w:r>
      <w:r w:rsidR="004C7F4F" w:rsidRPr="004C7F4F">
        <w:rPr>
          <w:noProof/>
          <w:color w:val="000000" w:themeColor="text1"/>
          <w:lang w:val="en-US"/>
        </w:rPr>
        <w:t>» //</w:t>
      </w:r>
      <w:r w:rsidRPr="001D1D58">
        <w:rPr>
          <w:noProof/>
          <w:color w:val="000000" w:themeColor="text1"/>
          <w:lang w:val="en-GB"/>
        </w:rPr>
        <w:t xml:space="preserve"> </w:t>
      </w:r>
      <w:r w:rsidRPr="001D1D58">
        <w:rPr>
          <w:i/>
          <w:iCs/>
          <w:noProof/>
          <w:color w:val="000000" w:themeColor="text1"/>
          <w:lang w:val="en-GB"/>
        </w:rPr>
        <w:t>Proceedings of the IEEE Computer Society Conference on Computer Vision and Pattern Recognition</w:t>
      </w:r>
      <w:r w:rsidRPr="001D1D58">
        <w:rPr>
          <w:noProof/>
          <w:color w:val="000000" w:themeColor="text1"/>
          <w:lang w:val="en-GB"/>
        </w:rPr>
        <w:t>, Jun. 2019, vol. 2019-June, pp. 4685–4694, doi: 10.1109/CVPR.2019.00482.</w:t>
      </w:r>
    </w:p>
    <w:p w14:paraId="45A06493" w14:textId="79A78002" w:rsidR="007D7B50" w:rsidRPr="001D1D58" w:rsidRDefault="004C7F4F" w:rsidP="001D1D58">
      <w:pPr>
        <w:pStyle w:val="ListParagraph"/>
        <w:widowControl w:val="0"/>
        <w:numPr>
          <w:ilvl w:val="0"/>
          <w:numId w:val="34"/>
        </w:numPr>
        <w:tabs>
          <w:tab w:val="left" w:pos="709"/>
        </w:tabs>
        <w:autoSpaceDE w:val="0"/>
        <w:autoSpaceDN w:val="0"/>
        <w:adjustRightInd w:val="0"/>
        <w:ind w:left="709" w:hanging="425"/>
        <w:jc w:val="left"/>
        <w:rPr>
          <w:noProof/>
          <w:color w:val="000000" w:themeColor="text1"/>
          <w:lang w:val="en-GB"/>
        </w:rPr>
      </w:pPr>
      <w:r w:rsidRPr="004C7F4F">
        <w:rPr>
          <w:noProof/>
          <w:color w:val="000000" w:themeColor="text1"/>
          <w:lang w:val="en-US"/>
        </w:rPr>
        <w:t>«</w:t>
      </w:r>
      <w:r w:rsidR="004F46AC" w:rsidRPr="001D1D58">
        <w:rPr>
          <w:noProof/>
          <w:color w:val="000000" w:themeColor="text1"/>
          <w:lang w:val="en-GB"/>
        </w:rPr>
        <w:t>CosineSimilarity — PyTorch 1.8.1 documentation</w:t>
      </w:r>
      <w:r w:rsidRPr="004C7F4F">
        <w:rPr>
          <w:noProof/>
          <w:color w:val="000000" w:themeColor="text1"/>
          <w:lang w:val="en-US"/>
        </w:rPr>
        <w:t>»</w:t>
      </w:r>
      <w:r w:rsidR="004F46AC" w:rsidRPr="001D1D58">
        <w:rPr>
          <w:noProof/>
          <w:color w:val="000000" w:themeColor="text1"/>
          <w:lang w:val="en-GB"/>
        </w:rPr>
        <w:t xml:space="preserve"> </w:t>
      </w:r>
      <w:r>
        <w:rPr>
          <w:noProof/>
          <w:color w:val="000000" w:themeColor="text1"/>
          <w:lang w:val="en-GB"/>
        </w:rPr>
        <w:t xml:space="preserve">// </w:t>
      </w:r>
      <w:r>
        <w:rPr>
          <w:noProof/>
          <w:color w:val="000000" w:themeColor="text1"/>
          <w:lang w:val="en-US"/>
        </w:rPr>
        <w:t xml:space="preserve">URL: </w:t>
      </w:r>
      <w:r w:rsidR="004F46AC" w:rsidRPr="001D1D58">
        <w:rPr>
          <w:noProof/>
          <w:color w:val="000000" w:themeColor="text1"/>
          <w:lang w:val="en-GB"/>
        </w:rPr>
        <w:t>https://pytorch.org/docs/stable/generated/torch.nn.CosineSimilarity.html (</w:t>
      </w:r>
      <w:r w:rsidR="006E22ED">
        <w:rPr>
          <w:noProof/>
          <w:color w:val="000000" w:themeColor="text1"/>
        </w:rPr>
        <w:t>дата</w:t>
      </w:r>
      <w:r w:rsidR="006E22ED" w:rsidRPr="006E22ED">
        <w:rPr>
          <w:noProof/>
          <w:color w:val="000000" w:themeColor="text1"/>
          <w:lang w:val="en-US"/>
        </w:rPr>
        <w:t xml:space="preserve"> </w:t>
      </w:r>
      <w:r w:rsidR="006E22ED">
        <w:rPr>
          <w:noProof/>
          <w:color w:val="000000" w:themeColor="text1"/>
        </w:rPr>
        <w:t>обращения</w:t>
      </w:r>
      <w:r w:rsidR="006E22ED" w:rsidRPr="006E22ED">
        <w:rPr>
          <w:noProof/>
          <w:color w:val="000000" w:themeColor="text1"/>
          <w:lang w:val="en-US"/>
        </w:rPr>
        <w:t xml:space="preserve"> 03.05.</w:t>
      </w:r>
      <w:r w:rsidR="004F46AC" w:rsidRPr="001D1D58">
        <w:rPr>
          <w:noProof/>
          <w:color w:val="000000" w:themeColor="text1"/>
          <w:lang w:val="en-GB"/>
        </w:rPr>
        <w:t>2021).</w:t>
      </w:r>
    </w:p>
    <w:p w14:paraId="30588CC9" w14:textId="4B26B125" w:rsidR="007D7B50" w:rsidRPr="0036594F" w:rsidRDefault="006E22ED" w:rsidP="001D1D58">
      <w:pPr>
        <w:pStyle w:val="ListParagraph"/>
        <w:widowControl w:val="0"/>
        <w:numPr>
          <w:ilvl w:val="0"/>
          <w:numId w:val="34"/>
        </w:numPr>
        <w:tabs>
          <w:tab w:val="left" w:pos="709"/>
        </w:tabs>
        <w:autoSpaceDE w:val="0"/>
        <w:autoSpaceDN w:val="0"/>
        <w:adjustRightInd w:val="0"/>
        <w:ind w:left="709" w:hanging="425"/>
        <w:jc w:val="left"/>
        <w:rPr>
          <w:noProof/>
          <w:color w:val="000000" w:themeColor="text1"/>
          <w:lang w:val="en-US"/>
        </w:rPr>
      </w:pPr>
      <w:r w:rsidRPr="006E22ED">
        <w:rPr>
          <w:noProof/>
          <w:color w:val="000000" w:themeColor="text1"/>
          <w:lang w:val="en-US"/>
        </w:rPr>
        <w:t>«</w:t>
      </w:r>
      <w:r w:rsidR="004F46AC" w:rsidRPr="001D1D58">
        <w:rPr>
          <w:noProof/>
          <w:color w:val="000000" w:themeColor="text1"/>
          <w:lang w:val="en-GB"/>
        </w:rPr>
        <w:t>Russian - voxforge dataset</w:t>
      </w:r>
      <w:r w:rsidRPr="006E22ED">
        <w:rPr>
          <w:noProof/>
          <w:color w:val="000000" w:themeColor="text1"/>
          <w:lang w:val="en-US"/>
        </w:rPr>
        <w:t xml:space="preserve">» // </w:t>
      </w:r>
      <w:r>
        <w:rPr>
          <w:noProof/>
          <w:color w:val="000000" w:themeColor="text1"/>
          <w:lang w:val="en-US"/>
        </w:rPr>
        <w:t>URL:</w:t>
      </w:r>
      <w:r w:rsidR="004F46AC" w:rsidRPr="001D1D58">
        <w:rPr>
          <w:noProof/>
          <w:color w:val="000000" w:themeColor="text1"/>
          <w:lang w:val="en-GB"/>
        </w:rPr>
        <w:t xml:space="preserve"> http://www.voxforge.org/ru (</w:t>
      </w:r>
      <w:r>
        <w:rPr>
          <w:noProof/>
          <w:color w:val="000000" w:themeColor="text1"/>
        </w:rPr>
        <w:t>дата</w:t>
      </w:r>
      <w:r w:rsidRPr="006E22ED">
        <w:rPr>
          <w:noProof/>
          <w:color w:val="000000" w:themeColor="text1"/>
          <w:lang w:val="en-US"/>
        </w:rPr>
        <w:t xml:space="preserve"> </w:t>
      </w:r>
      <w:r>
        <w:rPr>
          <w:noProof/>
          <w:color w:val="000000" w:themeColor="text1"/>
        </w:rPr>
        <w:t>обращения</w:t>
      </w:r>
      <w:r w:rsidR="004F46AC" w:rsidRPr="001D1D58">
        <w:rPr>
          <w:noProof/>
          <w:color w:val="000000" w:themeColor="text1"/>
          <w:lang w:val="en-GB"/>
        </w:rPr>
        <w:t xml:space="preserve"> </w:t>
      </w:r>
      <w:r w:rsidRPr="006E22ED">
        <w:rPr>
          <w:noProof/>
          <w:color w:val="000000" w:themeColor="text1"/>
          <w:lang w:val="en-US"/>
        </w:rPr>
        <w:t>03.05.</w:t>
      </w:r>
      <w:r w:rsidRPr="001D1D58">
        <w:rPr>
          <w:noProof/>
          <w:color w:val="000000" w:themeColor="text1"/>
          <w:lang w:val="en-GB"/>
        </w:rPr>
        <w:t>2021</w:t>
      </w:r>
      <w:r w:rsidR="004F46AC" w:rsidRPr="001D1D58">
        <w:rPr>
          <w:noProof/>
          <w:color w:val="000000" w:themeColor="text1"/>
          <w:lang w:val="en-GB"/>
        </w:rPr>
        <w:t>).</w:t>
      </w:r>
    </w:p>
    <w:p w14:paraId="6073C5C7" w14:textId="3A02AAB8" w:rsidR="004F46AC" w:rsidRPr="00F57391" w:rsidRDefault="00F57391" w:rsidP="001D1D58">
      <w:pPr>
        <w:pStyle w:val="ListParagraph"/>
        <w:widowControl w:val="0"/>
        <w:numPr>
          <w:ilvl w:val="0"/>
          <w:numId w:val="34"/>
        </w:numPr>
        <w:tabs>
          <w:tab w:val="left" w:pos="709"/>
        </w:tabs>
        <w:autoSpaceDE w:val="0"/>
        <w:autoSpaceDN w:val="0"/>
        <w:adjustRightInd w:val="0"/>
        <w:ind w:left="709" w:hanging="425"/>
        <w:jc w:val="left"/>
        <w:rPr>
          <w:noProof/>
          <w:color w:val="000000" w:themeColor="text1"/>
        </w:rPr>
      </w:pPr>
      <w:r w:rsidRPr="00F57391">
        <w:rPr>
          <w:noProof/>
          <w:color w:val="000000" w:themeColor="text1"/>
        </w:rPr>
        <w:t>«</w:t>
      </w:r>
      <w:r w:rsidR="004F46AC" w:rsidRPr="00F57391">
        <w:rPr>
          <w:noProof/>
          <w:color w:val="000000" w:themeColor="text1"/>
        </w:rPr>
        <w:t xml:space="preserve">Документация </w:t>
      </w:r>
      <w:r w:rsidR="004F46AC" w:rsidRPr="001D1D58">
        <w:rPr>
          <w:noProof/>
          <w:color w:val="000000" w:themeColor="text1"/>
          <w:lang w:val="en-GB"/>
        </w:rPr>
        <w:t>Telegram</w:t>
      </w:r>
      <w:r w:rsidR="004F46AC" w:rsidRPr="00F57391">
        <w:rPr>
          <w:noProof/>
          <w:color w:val="000000" w:themeColor="text1"/>
        </w:rPr>
        <w:t>: Боты</w:t>
      </w:r>
      <w:r w:rsidRPr="00F57391">
        <w:rPr>
          <w:noProof/>
          <w:color w:val="000000" w:themeColor="text1"/>
        </w:rPr>
        <w:t xml:space="preserve">» // </w:t>
      </w:r>
      <w:r>
        <w:rPr>
          <w:noProof/>
          <w:color w:val="000000" w:themeColor="text1"/>
          <w:lang w:val="en-US"/>
        </w:rPr>
        <w:t>URL</w:t>
      </w:r>
      <w:r w:rsidRPr="00F57391">
        <w:rPr>
          <w:noProof/>
          <w:color w:val="000000" w:themeColor="text1"/>
        </w:rPr>
        <w:t xml:space="preserve">: </w:t>
      </w:r>
      <w:r w:rsidR="004F46AC" w:rsidRPr="001D1D58">
        <w:rPr>
          <w:noProof/>
          <w:color w:val="000000" w:themeColor="text1"/>
          <w:lang w:val="en-GB"/>
        </w:rPr>
        <w:t>https</w:t>
      </w:r>
      <w:r w:rsidR="004F46AC" w:rsidRPr="00F57391">
        <w:rPr>
          <w:noProof/>
          <w:color w:val="000000" w:themeColor="text1"/>
        </w:rPr>
        <w:t>://</w:t>
      </w:r>
      <w:r w:rsidR="004F46AC" w:rsidRPr="001D1D58">
        <w:rPr>
          <w:noProof/>
          <w:color w:val="000000" w:themeColor="text1"/>
          <w:lang w:val="en-GB"/>
        </w:rPr>
        <w:t>tlgrm</w:t>
      </w:r>
      <w:r w:rsidR="004F46AC" w:rsidRPr="00F57391">
        <w:rPr>
          <w:noProof/>
          <w:color w:val="000000" w:themeColor="text1"/>
        </w:rPr>
        <w:t>.</w:t>
      </w:r>
      <w:r w:rsidR="004F46AC" w:rsidRPr="001D1D58">
        <w:rPr>
          <w:noProof/>
          <w:color w:val="000000" w:themeColor="text1"/>
          <w:lang w:val="en-GB"/>
        </w:rPr>
        <w:t>ru</w:t>
      </w:r>
      <w:r w:rsidR="004F46AC" w:rsidRPr="00F57391">
        <w:rPr>
          <w:noProof/>
          <w:color w:val="000000" w:themeColor="text1"/>
        </w:rPr>
        <w:t>/</w:t>
      </w:r>
      <w:r w:rsidR="004F46AC" w:rsidRPr="001D1D58">
        <w:rPr>
          <w:noProof/>
          <w:color w:val="000000" w:themeColor="text1"/>
          <w:lang w:val="en-GB"/>
        </w:rPr>
        <w:t>docs</w:t>
      </w:r>
      <w:r w:rsidR="004F46AC" w:rsidRPr="00F57391">
        <w:rPr>
          <w:noProof/>
          <w:color w:val="000000" w:themeColor="text1"/>
        </w:rPr>
        <w:t>/</w:t>
      </w:r>
      <w:r w:rsidR="004F46AC" w:rsidRPr="001D1D58">
        <w:rPr>
          <w:noProof/>
          <w:color w:val="000000" w:themeColor="text1"/>
          <w:lang w:val="en-GB"/>
        </w:rPr>
        <w:t>bots</w:t>
      </w:r>
      <w:r w:rsidR="004F46AC" w:rsidRPr="00F57391">
        <w:rPr>
          <w:noProof/>
          <w:color w:val="000000" w:themeColor="text1"/>
        </w:rPr>
        <w:t xml:space="preserve"> (</w:t>
      </w:r>
      <w:r>
        <w:rPr>
          <w:noProof/>
          <w:color w:val="000000" w:themeColor="text1"/>
        </w:rPr>
        <w:t>дата обращения</w:t>
      </w:r>
      <w:r w:rsidR="004F46AC" w:rsidRPr="00F57391">
        <w:rPr>
          <w:noProof/>
          <w:color w:val="000000" w:themeColor="text1"/>
        </w:rPr>
        <w:t xml:space="preserve"> </w:t>
      </w:r>
      <w:r w:rsidRPr="002404C6">
        <w:rPr>
          <w:noProof/>
          <w:color w:val="000000" w:themeColor="text1"/>
        </w:rPr>
        <w:t>03.05.2021</w:t>
      </w:r>
      <w:r w:rsidR="004F46AC" w:rsidRPr="00F57391">
        <w:rPr>
          <w:noProof/>
          <w:color w:val="000000" w:themeColor="text1"/>
        </w:rPr>
        <w:t>).</w:t>
      </w:r>
    </w:p>
    <w:p w14:paraId="44DC4E80" w14:textId="3F79AEDF" w:rsidR="008D2904" w:rsidRPr="00F57391" w:rsidRDefault="004F46AC" w:rsidP="007D7B50">
      <w:pPr>
        <w:tabs>
          <w:tab w:val="left" w:pos="1134"/>
        </w:tabs>
        <w:ind w:left="709" w:hanging="709"/>
        <w:jc w:val="left"/>
      </w:pPr>
      <w:r>
        <w:fldChar w:fldCharType="end"/>
      </w:r>
      <w:r w:rsidR="008D2904">
        <w:rPr>
          <w:lang w:val="en-RU"/>
        </w:rPr>
        <w:br w:type="page"/>
      </w:r>
    </w:p>
    <w:p w14:paraId="503249CB" w14:textId="45708DDC" w:rsidR="00F820C2" w:rsidRDefault="008D2904" w:rsidP="00F820C2">
      <w:pPr>
        <w:pStyle w:val="Heading1"/>
      </w:pPr>
      <w:bookmarkStart w:id="28" w:name="_Toc74153876"/>
      <w:r>
        <w:lastRenderedPageBreak/>
        <w:t>ПРИЛОЖЕНИЯ</w:t>
      </w:r>
      <w:bookmarkEnd w:id="28"/>
    </w:p>
    <w:p w14:paraId="09FF10AF" w14:textId="1213E0E4" w:rsidR="00F820C2" w:rsidRPr="00F820C2" w:rsidRDefault="00F820C2" w:rsidP="00F820C2">
      <w:pPr>
        <w:pStyle w:val="Heading2"/>
      </w:pPr>
      <w:bookmarkStart w:id="29" w:name="_Toc74153877"/>
      <w:r>
        <w:t>ПРИЛОЖЕНИЕ А. Спецификация вариантов использования системы</w:t>
      </w:r>
      <w:bookmarkEnd w:id="29"/>
    </w:p>
    <w:p w14:paraId="1DF40F8D" w14:textId="3FD6000F" w:rsidR="00F820C2" w:rsidRDefault="00F820C2" w:rsidP="00F820C2">
      <w:pPr>
        <w:ind w:firstLine="709"/>
      </w:pPr>
      <w:r>
        <w:t>В таблицах 1–3 представлены спецификации вариантов использования системы.</w:t>
      </w:r>
    </w:p>
    <w:p w14:paraId="3705570F" w14:textId="77777777" w:rsidR="00F820C2" w:rsidRDefault="00F820C2" w:rsidP="00F820C2">
      <w:r>
        <w:t>Таблица 1 – Спецификация прецедента «Зарегистрировать новый голос»</w:t>
      </w:r>
    </w:p>
    <w:tbl>
      <w:tblPr>
        <w:tblStyle w:val="TableGrid"/>
        <w:tblW w:w="0" w:type="auto"/>
        <w:tblLook w:val="04A0" w:firstRow="1" w:lastRow="0" w:firstColumn="1" w:lastColumn="0" w:noHBand="0" w:noVBand="1"/>
      </w:tblPr>
      <w:tblGrid>
        <w:gridCol w:w="9627"/>
      </w:tblGrid>
      <w:tr w:rsidR="00F820C2" w14:paraId="3AD8CB01" w14:textId="77777777" w:rsidTr="002C0141">
        <w:tc>
          <w:tcPr>
            <w:tcW w:w="9627" w:type="dxa"/>
          </w:tcPr>
          <w:p w14:paraId="62E9B530" w14:textId="77777777" w:rsidR="00F820C2" w:rsidRPr="00F820C2" w:rsidRDefault="00F820C2" w:rsidP="008704C5">
            <w:pPr>
              <w:spacing w:line="240" w:lineRule="auto"/>
              <w:rPr>
                <w:sz w:val="24"/>
                <w:szCs w:val="24"/>
              </w:rPr>
            </w:pPr>
            <w:r w:rsidRPr="00F820C2">
              <w:rPr>
                <w:i/>
                <w:iCs/>
                <w:sz w:val="24"/>
                <w:szCs w:val="24"/>
              </w:rPr>
              <w:t>Прецедент</w:t>
            </w:r>
            <w:r w:rsidRPr="00F820C2">
              <w:rPr>
                <w:sz w:val="24"/>
                <w:szCs w:val="24"/>
              </w:rPr>
              <w:t>: «Зарегистрировать новый голос»</w:t>
            </w:r>
          </w:p>
        </w:tc>
      </w:tr>
      <w:tr w:rsidR="00F820C2" w14:paraId="1229537B" w14:textId="77777777" w:rsidTr="002C0141">
        <w:tc>
          <w:tcPr>
            <w:tcW w:w="9627" w:type="dxa"/>
          </w:tcPr>
          <w:p w14:paraId="29F0B3AA" w14:textId="77777777" w:rsidR="00F820C2" w:rsidRPr="00F820C2" w:rsidRDefault="00F820C2" w:rsidP="008704C5">
            <w:pPr>
              <w:spacing w:line="240" w:lineRule="auto"/>
              <w:rPr>
                <w:sz w:val="24"/>
                <w:szCs w:val="24"/>
              </w:rPr>
            </w:pPr>
            <w:r w:rsidRPr="00F820C2">
              <w:rPr>
                <w:i/>
                <w:iCs/>
                <w:sz w:val="24"/>
                <w:szCs w:val="24"/>
                <w:lang w:val="en-US"/>
              </w:rPr>
              <w:t>ID</w:t>
            </w:r>
            <w:r w:rsidRPr="00F820C2">
              <w:rPr>
                <w:sz w:val="24"/>
                <w:szCs w:val="24"/>
                <w:lang w:val="en-US"/>
              </w:rPr>
              <w:t>: 1</w:t>
            </w:r>
          </w:p>
        </w:tc>
      </w:tr>
      <w:tr w:rsidR="00F820C2" w14:paraId="49355864" w14:textId="77777777" w:rsidTr="002C0141">
        <w:tc>
          <w:tcPr>
            <w:tcW w:w="9627" w:type="dxa"/>
          </w:tcPr>
          <w:p w14:paraId="56745D8A" w14:textId="77777777" w:rsidR="00F820C2" w:rsidRPr="00F820C2" w:rsidRDefault="00F820C2" w:rsidP="008704C5">
            <w:pPr>
              <w:spacing w:line="240" w:lineRule="auto"/>
              <w:rPr>
                <w:sz w:val="24"/>
                <w:szCs w:val="24"/>
              </w:rPr>
            </w:pPr>
            <w:r w:rsidRPr="00F820C2">
              <w:rPr>
                <w:i/>
                <w:iCs/>
                <w:sz w:val="24"/>
                <w:szCs w:val="24"/>
              </w:rPr>
              <w:t>Аннотация</w:t>
            </w:r>
            <w:r w:rsidRPr="00F820C2">
              <w:rPr>
                <w:sz w:val="24"/>
                <w:szCs w:val="24"/>
              </w:rPr>
              <w:t>: предоставляет возможность пользователю добавить аудиофайл в систему и имя человека, чей голос представлен на аудио.</w:t>
            </w:r>
          </w:p>
        </w:tc>
      </w:tr>
      <w:tr w:rsidR="00F820C2" w14:paraId="197AE88E" w14:textId="77777777" w:rsidTr="002C0141">
        <w:tc>
          <w:tcPr>
            <w:tcW w:w="9627" w:type="dxa"/>
          </w:tcPr>
          <w:p w14:paraId="1E8CC554" w14:textId="77777777" w:rsidR="00F820C2" w:rsidRPr="00F820C2" w:rsidRDefault="00F820C2" w:rsidP="008704C5">
            <w:pPr>
              <w:spacing w:line="240" w:lineRule="auto"/>
              <w:rPr>
                <w:sz w:val="24"/>
                <w:szCs w:val="24"/>
              </w:rPr>
            </w:pPr>
            <w:r w:rsidRPr="00F820C2">
              <w:rPr>
                <w:i/>
                <w:iCs/>
                <w:sz w:val="24"/>
                <w:szCs w:val="24"/>
              </w:rPr>
              <w:t>Главные актеры</w:t>
            </w:r>
            <w:r w:rsidRPr="00F820C2">
              <w:rPr>
                <w:sz w:val="24"/>
                <w:szCs w:val="24"/>
              </w:rPr>
              <w:t>: Пользователь</w:t>
            </w:r>
          </w:p>
        </w:tc>
      </w:tr>
      <w:tr w:rsidR="00F820C2" w14:paraId="5C42E283" w14:textId="77777777" w:rsidTr="002C0141">
        <w:tc>
          <w:tcPr>
            <w:tcW w:w="9627" w:type="dxa"/>
          </w:tcPr>
          <w:p w14:paraId="1B385C8A" w14:textId="77777777" w:rsidR="00F820C2" w:rsidRPr="00F820C2" w:rsidRDefault="00F820C2" w:rsidP="008704C5">
            <w:pPr>
              <w:spacing w:line="240" w:lineRule="auto"/>
              <w:rPr>
                <w:sz w:val="24"/>
                <w:szCs w:val="24"/>
              </w:rPr>
            </w:pPr>
            <w:r w:rsidRPr="00F820C2">
              <w:rPr>
                <w:i/>
                <w:iCs/>
                <w:sz w:val="24"/>
                <w:szCs w:val="24"/>
              </w:rPr>
              <w:t>Второстепенные актеры</w:t>
            </w:r>
            <w:r w:rsidRPr="00F820C2">
              <w:rPr>
                <w:sz w:val="24"/>
                <w:szCs w:val="24"/>
              </w:rPr>
              <w:t>: нет</w:t>
            </w:r>
          </w:p>
        </w:tc>
      </w:tr>
      <w:tr w:rsidR="00F820C2" w14:paraId="3A358FDB" w14:textId="77777777" w:rsidTr="002C0141">
        <w:tc>
          <w:tcPr>
            <w:tcW w:w="9627" w:type="dxa"/>
          </w:tcPr>
          <w:p w14:paraId="0CF8A744" w14:textId="77777777" w:rsidR="00F820C2" w:rsidRPr="00F820C2" w:rsidRDefault="00F820C2" w:rsidP="008704C5">
            <w:pPr>
              <w:spacing w:line="240" w:lineRule="auto"/>
              <w:rPr>
                <w:sz w:val="24"/>
                <w:szCs w:val="24"/>
              </w:rPr>
            </w:pPr>
            <w:r w:rsidRPr="00F820C2">
              <w:rPr>
                <w:i/>
                <w:iCs/>
                <w:sz w:val="24"/>
                <w:szCs w:val="24"/>
              </w:rPr>
              <w:t>Предусловия</w:t>
            </w:r>
            <w:r w:rsidRPr="00F820C2">
              <w:rPr>
                <w:sz w:val="24"/>
                <w:szCs w:val="24"/>
              </w:rPr>
              <w:t xml:space="preserve">: приложение запущено. </w:t>
            </w:r>
          </w:p>
        </w:tc>
      </w:tr>
      <w:tr w:rsidR="00F820C2" w14:paraId="59A1CFD5" w14:textId="77777777" w:rsidTr="002C0141">
        <w:tc>
          <w:tcPr>
            <w:tcW w:w="9627" w:type="dxa"/>
          </w:tcPr>
          <w:p w14:paraId="33DC8838" w14:textId="77777777" w:rsidR="00F820C2" w:rsidRPr="00676936" w:rsidRDefault="00F820C2" w:rsidP="008704C5">
            <w:pPr>
              <w:spacing w:line="240" w:lineRule="auto"/>
              <w:rPr>
                <w:sz w:val="24"/>
                <w:szCs w:val="24"/>
              </w:rPr>
            </w:pPr>
            <w:r w:rsidRPr="00676936">
              <w:rPr>
                <w:i/>
                <w:iCs/>
                <w:sz w:val="24"/>
                <w:szCs w:val="24"/>
              </w:rPr>
              <w:t>Основной поток</w:t>
            </w:r>
            <w:r w:rsidRPr="00676936">
              <w:rPr>
                <w:sz w:val="24"/>
                <w:szCs w:val="24"/>
              </w:rPr>
              <w:t>:</w:t>
            </w:r>
          </w:p>
          <w:p w14:paraId="2E62A702" w14:textId="77777777" w:rsidR="00F820C2" w:rsidRPr="00676936" w:rsidRDefault="00F820C2" w:rsidP="008704C5">
            <w:pPr>
              <w:pStyle w:val="ListParagraph"/>
              <w:numPr>
                <w:ilvl w:val="0"/>
                <w:numId w:val="18"/>
              </w:numPr>
              <w:spacing w:line="240" w:lineRule="auto"/>
              <w:rPr>
                <w:sz w:val="24"/>
                <w:szCs w:val="24"/>
              </w:rPr>
            </w:pPr>
            <w:r w:rsidRPr="00676936">
              <w:rPr>
                <w:sz w:val="24"/>
                <w:szCs w:val="24"/>
              </w:rPr>
              <w:t>прецедент начинается, когда пользователь нажимает кнопку «/</w:t>
            </w:r>
            <w:r w:rsidRPr="00676936">
              <w:rPr>
                <w:sz w:val="24"/>
                <w:szCs w:val="24"/>
                <w:lang w:val="en-US"/>
              </w:rPr>
              <w:t>add</w:t>
            </w:r>
            <w:r w:rsidRPr="00676936">
              <w:rPr>
                <w:sz w:val="24"/>
                <w:szCs w:val="24"/>
              </w:rPr>
              <w:t>_</w:t>
            </w:r>
            <w:proofErr w:type="spellStart"/>
            <w:r w:rsidRPr="00676936">
              <w:rPr>
                <w:sz w:val="24"/>
                <w:szCs w:val="24"/>
              </w:rPr>
              <w:t>voice</w:t>
            </w:r>
            <w:proofErr w:type="spellEnd"/>
            <w:r w:rsidRPr="00676936">
              <w:rPr>
                <w:sz w:val="24"/>
                <w:szCs w:val="24"/>
              </w:rPr>
              <w:t xml:space="preserve">»; </w:t>
            </w:r>
          </w:p>
          <w:p w14:paraId="19ADC953" w14:textId="77777777" w:rsidR="00F820C2" w:rsidRPr="00676936" w:rsidRDefault="00F820C2" w:rsidP="008704C5">
            <w:pPr>
              <w:pStyle w:val="BodyText"/>
              <w:numPr>
                <w:ilvl w:val="0"/>
                <w:numId w:val="18"/>
              </w:numPr>
              <w:spacing w:line="240" w:lineRule="auto"/>
              <w:rPr>
                <w:sz w:val="24"/>
                <w:szCs w:val="24"/>
              </w:rPr>
            </w:pPr>
            <w:r w:rsidRPr="00676936">
              <w:rPr>
                <w:sz w:val="24"/>
                <w:szCs w:val="24"/>
              </w:rPr>
              <w:t>система предлагает отправить аудиофайл с голосом или записать аудиосообщение;</w:t>
            </w:r>
          </w:p>
          <w:p w14:paraId="3B114793" w14:textId="77777777" w:rsidR="00F820C2" w:rsidRPr="00676936" w:rsidRDefault="00F820C2" w:rsidP="008704C5">
            <w:pPr>
              <w:pStyle w:val="BodyText"/>
              <w:numPr>
                <w:ilvl w:val="0"/>
                <w:numId w:val="18"/>
              </w:numPr>
              <w:spacing w:line="240" w:lineRule="auto"/>
              <w:rPr>
                <w:sz w:val="24"/>
                <w:szCs w:val="24"/>
              </w:rPr>
            </w:pPr>
            <w:r w:rsidRPr="00676936">
              <w:rPr>
                <w:sz w:val="24"/>
                <w:szCs w:val="24"/>
              </w:rPr>
              <w:t>пользователь отправляет файл или аудиосообщение;</w:t>
            </w:r>
          </w:p>
          <w:p w14:paraId="20F3A4C0" w14:textId="77777777" w:rsidR="00F820C2" w:rsidRPr="00676936" w:rsidRDefault="00F820C2" w:rsidP="008704C5">
            <w:pPr>
              <w:pStyle w:val="BodyText"/>
              <w:numPr>
                <w:ilvl w:val="0"/>
                <w:numId w:val="18"/>
              </w:numPr>
              <w:spacing w:line="240" w:lineRule="auto"/>
              <w:rPr>
                <w:sz w:val="24"/>
                <w:szCs w:val="24"/>
              </w:rPr>
            </w:pPr>
            <w:r w:rsidRPr="00676936">
              <w:rPr>
                <w:sz w:val="24"/>
                <w:szCs w:val="24"/>
              </w:rPr>
              <w:t xml:space="preserve">если системой получено некорректное аудиосообщение, то система отправляет пользователю сообщение о некорректном </w:t>
            </w:r>
            <w:proofErr w:type="spellStart"/>
            <w:r w:rsidRPr="00676936">
              <w:rPr>
                <w:sz w:val="24"/>
                <w:szCs w:val="24"/>
              </w:rPr>
              <w:t>аудиосигнале</w:t>
            </w:r>
            <w:proofErr w:type="spellEnd"/>
            <w:r w:rsidRPr="00676936">
              <w:rPr>
                <w:sz w:val="24"/>
                <w:szCs w:val="24"/>
              </w:rPr>
              <w:t xml:space="preserve"> и завершает прецедент иначе переходит к пункту 5;</w:t>
            </w:r>
          </w:p>
          <w:p w14:paraId="3E042521" w14:textId="77777777" w:rsidR="00F820C2" w:rsidRPr="00676936" w:rsidRDefault="00F820C2" w:rsidP="008704C5">
            <w:pPr>
              <w:pStyle w:val="BodyText"/>
              <w:numPr>
                <w:ilvl w:val="0"/>
                <w:numId w:val="18"/>
              </w:numPr>
              <w:spacing w:line="240" w:lineRule="auto"/>
              <w:rPr>
                <w:sz w:val="24"/>
                <w:szCs w:val="24"/>
              </w:rPr>
            </w:pPr>
            <w:r w:rsidRPr="00676936">
              <w:rPr>
                <w:sz w:val="24"/>
                <w:szCs w:val="24"/>
              </w:rPr>
              <w:t>система обрабатывает аудио, формирует дескриптор голоса и просит пользователя написать имя человека, чей голос представлен на аудиозаписи;</w:t>
            </w:r>
          </w:p>
          <w:p w14:paraId="4011327D" w14:textId="77777777" w:rsidR="00F820C2" w:rsidRPr="00676936" w:rsidRDefault="00F820C2" w:rsidP="008704C5">
            <w:pPr>
              <w:pStyle w:val="BodyText"/>
              <w:numPr>
                <w:ilvl w:val="0"/>
                <w:numId w:val="18"/>
              </w:numPr>
              <w:spacing w:line="240" w:lineRule="auto"/>
              <w:rPr>
                <w:sz w:val="24"/>
                <w:szCs w:val="24"/>
              </w:rPr>
            </w:pPr>
            <w:r w:rsidRPr="00676936">
              <w:rPr>
                <w:sz w:val="24"/>
                <w:szCs w:val="24"/>
              </w:rPr>
              <w:t>пользователь пишет имя человека;</w:t>
            </w:r>
          </w:p>
          <w:p w14:paraId="6ECAB488" w14:textId="77777777" w:rsidR="00F820C2" w:rsidRPr="00676936" w:rsidRDefault="00F820C2" w:rsidP="008704C5">
            <w:pPr>
              <w:pStyle w:val="BodyText"/>
              <w:numPr>
                <w:ilvl w:val="0"/>
                <w:numId w:val="18"/>
              </w:numPr>
              <w:spacing w:line="240" w:lineRule="auto"/>
              <w:rPr>
                <w:sz w:val="24"/>
                <w:szCs w:val="24"/>
              </w:rPr>
            </w:pPr>
            <w:r w:rsidRPr="00676936">
              <w:rPr>
                <w:sz w:val="24"/>
                <w:szCs w:val="24"/>
              </w:rPr>
              <w:t>система сохраняет имя и вектор человека;</w:t>
            </w:r>
          </w:p>
          <w:p w14:paraId="717CBE6A" w14:textId="77777777" w:rsidR="00F820C2" w:rsidRPr="00676936" w:rsidRDefault="00F820C2" w:rsidP="008704C5">
            <w:pPr>
              <w:pStyle w:val="BodyText"/>
              <w:numPr>
                <w:ilvl w:val="0"/>
                <w:numId w:val="18"/>
              </w:numPr>
              <w:spacing w:line="240" w:lineRule="auto"/>
              <w:rPr>
                <w:sz w:val="24"/>
                <w:szCs w:val="24"/>
              </w:rPr>
            </w:pPr>
            <w:r w:rsidRPr="00676936">
              <w:rPr>
                <w:sz w:val="24"/>
                <w:szCs w:val="24"/>
              </w:rPr>
              <w:t>система уведомляет пользователя об успешном добавлении человека.</w:t>
            </w:r>
          </w:p>
        </w:tc>
      </w:tr>
      <w:tr w:rsidR="00F820C2" w14:paraId="693E2DF1" w14:textId="77777777" w:rsidTr="002C0141">
        <w:tc>
          <w:tcPr>
            <w:tcW w:w="9627" w:type="dxa"/>
          </w:tcPr>
          <w:p w14:paraId="2FAF0ACD" w14:textId="77777777" w:rsidR="00F820C2" w:rsidRPr="00F820C2" w:rsidRDefault="00F820C2" w:rsidP="008704C5">
            <w:pPr>
              <w:spacing w:line="240" w:lineRule="auto"/>
              <w:rPr>
                <w:i/>
                <w:iCs/>
                <w:sz w:val="24"/>
                <w:szCs w:val="24"/>
              </w:rPr>
            </w:pPr>
            <w:r w:rsidRPr="00F820C2">
              <w:rPr>
                <w:i/>
                <w:iCs/>
                <w:sz w:val="24"/>
                <w:szCs w:val="24"/>
              </w:rPr>
              <w:t xml:space="preserve">Постусловия: </w:t>
            </w:r>
            <w:r w:rsidRPr="00F820C2">
              <w:rPr>
                <w:sz w:val="24"/>
                <w:szCs w:val="24"/>
              </w:rPr>
              <w:t>сообщение о статусе добавления человека.</w:t>
            </w:r>
          </w:p>
        </w:tc>
      </w:tr>
      <w:tr w:rsidR="00F820C2" w14:paraId="5E9986FA" w14:textId="77777777" w:rsidTr="002C0141">
        <w:tc>
          <w:tcPr>
            <w:tcW w:w="9627" w:type="dxa"/>
          </w:tcPr>
          <w:p w14:paraId="11755DBB" w14:textId="77777777" w:rsidR="00F820C2" w:rsidRPr="00F820C2" w:rsidRDefault="00F820C2" w:rsidP="008704C5">
            <w:pPr>
              <w:spacing w:line="240" w:lineRule="auto"/>
              <w:rPr>
                <w:sz w:val="24"/>
                <w:szCs w:val="24"/>
              </w:rPr>
            </w:pPr>
            <w:r w:rsidRPr="00F820C2">
              <w:rPr>
                <w:i/>
                <w:iCs/>
                <w:sz w:val="24"/>
                <w:szCs w:val="24"/>
              </w:rPr>
              <w:t>Альтернативные потоки</w:t>
            </w:r>
            <w:r w:rsidRPr="00F820C2">
              <w:rPr>
                <w:sz w:val="24"/>
                <w:szCs w:val="24"/>
              </w:rPr>
              <w:t>: нет</w:t>
            </w:r>
          </w:p>
        </w:tc>
      </w:tr>
    </w:tbl>
    <w:p w14:paraId="3066BF31" w14:textId="7F07CFF1" w:rsidR="00F820C2" w:rsidRDefault="00F820C2">
      <w:pPr>
        <w:spacing w:line="240" w:lineRule="auto"/>
        <w:jc w:val="left"/>
      </w:pPr>
    </w:p>
    <w:p w14:paraId="11C1B1A6" w14:textId="70C18401" w:rsidR="00F820C2" w:rsidRDefault="00F820C2" w:rsidP="00F820C2">
      <w:r>
        <w:t>Таблица 2 – Спецификация варианта использования «Классифицировать голос»</w:t>
      </w:r>
    </w:p>
    <w:tbl>
      <w:tblPr>
        <w:tblStyle w:val="TableGrid"/>
        <w:tblW w:w="0" w:type="auto"/>
        <w:tblLook w:val="04A0" w:firstRow="1" w:lastRow="0" w:firstColumn="1" w:lastColumn="0" w:noHBand="0" w:noVBand="1"/>
      </w:tblPr>
      <w:tblGrid>
        <w:gridCol w:w="9627"/>
      </w:tblGrid>
      <w:tr w:rsidR="00F820C2" w14:paraId="0D1356EF" w14:textId="77777777" w:rsidTr="002C0141">
        <w:tc>
          <w:tcPr>
            <w:tcW w:w="9627" w:type="dxa"/>
          </w:tcPr>
          <w:p w14:paraId="4EC8EC05" w14:textId="77777777" w:rsidR="00F820C2" w:rsidRPr="00F820C2" w:rsidRDefault="00F820C2" w:rsidP="008704C5">
            <w:pPr>
              <w:spacing w:line="240" w:lineRule="auto"/>
              <w:rPr>
                <w:sz w:val="24"/>
                <w:szCs w:val="24"/>
              </w:rPr>
            </w:pPr>
            <w:r w:rsidRPr="00F820C2">
              <w:rPr>
                <w:i/>
                <w:iCs/>
                <w:sz w:val="24"/>
                <w:szCs w:val="24"/>
              </w:rPr>
              <w:t xml:space="preserve">Прецедент: </w:t>
            </w:r>
            <w:r w:rsidRPr="00F820C2">
              <w:rPr>
                <w:sz w:val="24"/>
                <w:szCs w:val="24"/>
              </w:rPr>
              <w:t>«Классифицировать голос»</w:t>
            </w:r>
          </w:p>
        </w:tc>
      </w:tr>
      <w:tr w:rsidR="00F820C2" w14:paraId="6344DDEB" w14:textId="77777777" w:rsidTr="002C0141">
        <w:tc>
          <w:tcPr>
            <w:tcW w:w="9627" w:type="dxa"/>
          </w:tcPr>
          <w:p w14:paraId="39FABD81" w14:textId="77777777" w:rsidR="00F820C2" w:rsidRPr="00F820C2" w:rsidRDefault="00F820C2" w:rsidP="008704C5">
            <w:pPr>
              <w:spacing w:line="240" w:lineRule="auto"/>
              <w:rPr>
                <w:sz w:val="24"/>
                <w:szCs w:val="24"/>
              </w:rPr>
            </w:pPr>
            <w:r w:rsidRPr="00F820C2">
              <w:rPr>
                <w:i/>
                <w:iCs/>
                <w:sz w:val="24"/>
                <w:szCs w:val="24"/>
                <w:lang w:val="en-US"/>
              </w:rPr>
              <w:t>ID</w:t>
            </w:r>
            <w:r w:rsidRPr="00F820C2">
              <w:rPr>
                <w:sz w:val="24"/>
                <w:szCs w:val="24"/>
              </w:rPr>
              <w:t>: 2</w:t>
            </w:r>
          </w:p>
        </w:tc>
      </w:tr>
      <w:tr w:rsidR="00F820C2" w14:paraId="4E422220" w14:textId="77777777" w:rsidTr="002C0141">
        <w:tc>
          <w:tcPr>
            <w:tcW w:w="9627" w:type="dxa"/>
          </w:tcPr>
          <w:p w14:paraId="64027B54" w14:textId="1DF54C9D" w:rsidR="00F820C2" w:rsidRPr="00F820C2" w:rsidRDefault="00F820C2" w:rsidP="008704C5">
            <w:pPr>
              <w:spacing w:line="240" w:lineRule="auto"/>
              <w:rPr>
                <w:sz w:val="24"/>
                <w:szCs w:val="24"/>
              </w:rPr>
            </w:pPr>
            <w:r w:rsidRPr="00F820C2">
              <w:rPr>
                <w:i/>
                <w:iCs/>
                <w:sz w:val="24"/>
                <w:szCs w:val="24"/>
              </w:rPr>
              <w:t>Аннотация</w:t>
            </w:r>
            <w:r w:rsidRPr="00F820C2">
              <w:rPr>
                <w:sz w:val="24"/>
                <w:szCs w:val="24"/>
              </w:rPr>
              <w:t xml:space="preserve">: классифицирует аудиосообщение и отправляет пользователю имя и </w:t>
            </w:r>
            <w:r w:rsidRPr="00F820C2">
              <w:rPr>
                <w:sz w:val="24"/>
                <w:szCs w:val="24"/>
                <w:lang w:val="en-US"/>
              </w:rPr>
              <w:t>id</w:t>
            </w:r>
            <w:r w:rsidRPr="00F820C2">
              <w:rPr>
                <w:sz w:val="24"/>
                <w:szCs w:val="24"/>
              </w:rPr>
              <w:t xml:space="preserve"> человека, которого система распознала на аудиозаписи или сообщает о том</w:t>
            </w:r>
            <w:r w:rsidR="00A148D2">
              <w:rPr>
                <w:sz w:val="24"/>
                <w:szCs w:val="24"/>
              </w:rPr>
              <w:t>,</w:t>
            </w:r>
            <w:r w:rsidRPr="00F820C2">
              <w:rPr>
                <w:sz w:val="24"/>
                <w:szCs w:val="24"/>
              </w:rPr>
              <w:t xml:space="preserve"> что на аудио нет зарегистрированного человека.</w:t>
            </w:r>
          </w:p>
        </w:tc>
      </w:tr>
      <w:tr w:rsidR="00F820C2" w14:paraId="34F7A847" w14:textId="77777777" w:rsidTr="002C0141">
        <w:tc>
          <w:tcPr>
            <w:tcW w:w="9627" w:type="dxa"/>
          </w:tcPr>
          <w:p w14:paraId="5A2412F2" w14:textId="77777777" w:rsidR="00F820C2" w:rsidRPr="00F820C2" w:rsidRDefault="00F820C2" w:rsidP="008704C5">
            <w:pPr>
              <w:spacing w:line="240" w:lineRule="auto"/>
              <w:rPr>
                <w:sz w:val="24"/>
                <w:szCs w:val="24"/>
              </w:rPr>
            </w:pPr>
            <w:r w:rsidRPr="00F820C2">
              <w:rPr>
                <w:i/>
                <w:iCs/>
                <w:sz w:val="24"/>
                <w:szCs w:val="24"/>
              </w:rPr>
              <w:t>Главные актеры</w:t>
            </w:r>
            <w:r w:rsidRPr="00F820C2">
              <w:rPr>
                <w:sz w:val="24"/>
                <w:szCs w:val="24"/>
              </w:rPr>
              <w:t>: Пользователь</w:t>
            </w:r>
          </w:p>
        </w:tc>
      </w:tr>
      <w:tr w:rsidR="00F820C2" w14:paraId="350CA5A5" w14:textId="77777777" w:rsidTr="002C0141">
        <w:tc>
          <w:tcPr>
            <w:tcW w:w="9627" w:type="dxa"/>
          </w:tcPr>
          <w:p w14:paraId="1BFF87E2" w14:textId="77777777" w:rsidR="00F820C2" w:rsidRPr="00F820C2" w:rsidRDefault="00F820C2" w:rsidP="008704C5">
            <w:pPr>
              <w:spacing w:line="240" w:lineRule="auto"/>
              <w:rPr>
                <w:sz w:val="24"/>
                <w:szCs w:val="24"/>
              </w:rPr>
            </w:pPr>
            <w:r w:rsidRPr="00F820C2">
              <w:rPr>
                <w:i/>
                <w:iCs/>
                <w:sz w:val="24"/>
                <w:szCs w:val="24"/>
              </w:rPr>
              <w:t>Второстепенные актеры</w:t>
            </w:r>
            <w:r w:rsidRPr="00F820C2">
              <w:rPr>
                <w:sz w:val="24"/>
                <w:szCs w:val="24"/>
              </w:rPr>
              <w:t xml:space="preserve">: нет </w:t>
            </w:r>
          </w:p>
        </w:tc>
      </w:tr>
      <w:tr w:rsidR="00F820C2" w14:paraId="2208CDD9" w14:textId="77777777" w:rsidTr="002C0141">
        <w:tc>
          <w:tcPr>
            <w:tcW w:w="9627" w:type="dxa"/>
          </w:tcPr>
          <w:p w14:paraId="413B7BCA" w14:textId="77777777" w:rsidR="00F820C2" w:rsidRPr="00F820C2" w:rsidRDefault="00F820C2" w:rsidP="008704C5">
            <w:pPr>
              <w:spacing w:line="240" w:lineRule="auto"/>
              <w:rPr>
                <w:sz w:val="24"/>
                <w:szCs w:val="24"/>
              </w:rPr>
            </w:pPr>
            <w:r w:rsidRPr="00F820C2">
              <w:rPr>
                <w:i/>
                <w:iCs/>
                <w:sz w:val="24"/>
                <w:szCs w:val="24"/>
              </w:rPr>
              <w:t>Предусловия</w:t>
            </w:r>
            <w:r w:rsidRPr="00F820C2">
              <w:rPr>
                <w:sz w:val="24"/>
                <w:szCs w:val="24"/>
              </w:rPr>
              <w:t>: приложение запущено.</w:t>
            </w:r>
          </w:p>
        </w:tc>
      </w:tr>
      <w:tr w:rsidR="00F820C2" w14:paraId="10B36D65" w14:textId="77777777" w:rsidTr="002C0141">
        <w:tc>
          <w:tcPr>
            <w:tcW w:w="9627" w:type="dxa"/>
          </w:tcPr>
          <w:p w14:paraId="46CDD307" w14:textId="77777777" w:rsidR="00F820C2" w:rsidRPr="00A148D2" w:rsidRDefault="00F820C2" w:rsidP="008704C5">
            <w:pPr>
              <w:spacing w:line="240" w:lineRule="auto"/>
              <w:rPr>
                <w:sz w:val="24"/>
                <w:szCs w:val="24"/>
              </w:rPr>
            </w:pPr>
            <w:r w:rsidRPr="00A148D2">
              <w:rPr>
                <w:i/>
                <w:iCs/>
                <w:sz w:val="24"/>
                <w:szCs w:val="24"/>
              </w:rPr>
              <w:t>Основной поток</w:t>
            </w:r>
            <w:r w:rsidRPr="00A148D2">
              <w:rPr>
                <w:sz w:val="24"/>
                <w:szCs w:val="24"/>
              </w:rPr>
              <w:t>:</w:t>
            </w:r>
          </w:p>
          <w:p w14:paraId="61257B2C" w14:textId="77777777" w:rsidR="00F820C2" w:rsidRPr="00A148D2" w:rsidRDefault="00F820C2" w:rsidP="008704C5">
            <w:pPr>
              <w:pStyle w:val="ListParagraph"/>
              <w:numPr>
                <w:ilvl w:val="0"/>
                <w:numId w:val="19"/>
              </w:numPr>
              <w:spacing w:line="240" w:lineRule="auto"/>
              <w:rPr>
                <w:sz w:val="24"/>
                <w:szCs w:val="24"/>
              </w:rPr>
            </w:pPr>
            <w:r w:rsidRPr="00A148D2">
              <w:rPr>
                <w:sz w:val="24"/>
                <w:szCs w:val="24"/>
              </w:rPr>
              <w:t>пользователь отправляет аудиосообщение или аудиофайл в систему;</w:t>
            </w:r>
          </w:p>
          <w:p w14:paraId="75F339B2" w14:textId="77777777" w:rsidR="00F820C2" w:rsidRPr="00A148D2" w:rsidRDefault="00F820C2" w:rsidP="008704C5">
            <w:pPr>
              <w:pStyle w:val="BodyText"/>
              <w:numPr>
                <w:ilvl w:val="0"/>
                <w:numId w:val="19"/>
              </w:numPr>
              <w:spacing w:line="240" w:lineRule="auto"/>
              <w:rPr>
                <w:sz w:val="24"/>
                <w:szCs w:val="24"/>
              </w:rPr>
            </w:pPr>
            <w:r w:rsidRPr="00A148D2">
              <w:rPr>
                <w:sz w:val="24"/>
                <w:szCs w:val="24"/>
              </w:rPr>
              <w:t>если отправлено некорректное аудио, система возвращает сообщение об ошибке пользователю и завершает прецедент иначе переходит к пункту 3;</w:t>
            </w:r>
          </w:p>
          <w:p w14:paraId="0EF96564" w14:textId="77777777" w:rsidR="00F820C2" w:rsidRPr="00A148D2" w:rsidRDefault="00F820C2" w:rsidP="008704C5">
            <w:pPr>
              <w:pStyle w:val="BodyText"/>
              <w:numPr>
                <w:ilvl w:val="0"/>
                <w:numId w:val="19"/>
              </w:numPr>
              <w:spacing w:line="240" w:lineRule="auto"/>
              <w:rPr>
                <w:sz w:val="24"/>
                <w:szCs w:val="24"/>
              </w:rPr>
            </w:pPr>
            <w:r w:rsidRPr="00A148D2">
              <w:rPr>
                <w:sz w:val="24"/>
                <w:szCs w:val="24"/>
              </w:rPr>
              <w:t xml:space="preserve">система классифицирует аудио и отправляет пользователю имя распознанного человека, если он добавлен в систему или сообщение о том, что человек с данным голосом не зарегистрирован в системе. </w:t>
            </w:r>
          </w:p>
        </w:tc>
      </w:tr>
      <w:tr w:rsidR="00F820C2" w14:paraId="7F0B223E" w14:textId="77777777" w:rsidTr="002C0141">
        <w:tc>
          <w:tcPr>
            <w:tcW w:w="9627" w:type="dxa"/>
          </w:tcPr>
          <w:p w14:paraId="4E787AC8" w14:textId="77777777" w:rsidR="00F820C2" w:rsidRPr="00F820C2" w:rsidRDefault="00F820C2" w:rsidP="008704C5">
            <w:pPr>
              <w:spacing w:line="240" w:lineRule="auto"/>
              <w:rPr>
                <w:sz w:val="24"/>
                <w:szCs w:val="24"/>
              </w:rPr>
            </w:pPr>
            <w:r w:rsidRPr="00F820C2">
              <w:rPr>
                <w:i/>
                <w:iCs/>
                <w:sz w:val="24"/>
                <w:szCs w:val="24"/>
              </w:rPr>
              <w:t>Постусловия</w:t>
            </w:r>
            <w:r w:rsidRPr="00F820C2">
              <w:rPr>
                <w:sz w:val="24"/>
                <w:szCs w:val="24"/>
              </w:rPr>
              <w:t>: сообщение со статусом классификации человека.</w:t>
            </w:r>
          </w:p>
        </w:tc>
      </w:tr>
      <w:tr w:rsidR="00F820C2" w14:paraId="19068EDF" w14:textId="77777777" w:rsidTr="002C0141">
        <w:tc>
          <w:tcPr>
            <w:tcW w:w="9627" w:type="dxa"/>
          </w:tcPr>
          <w:p w14:paraId="692DB1B0" w14:textId="77777777" w:rsidR="00F820C2" w:rsidRPr="00F820C2" w:rsidRDefault="00F820C2" w:rsidP="008704C5">
            <w:pPr>
              <w:spacing w:line="240" w:lineRule="auto"/>
              <w:rPr>
                <w:sz w:val="24"/>
                <w:szCs w:val="24"/>
              </w:rPr>
            </w:pPr>
            <w:r w:rsidRPr="00F820C2">
              <w:rPr>
                <w:i/>
                <w:iCs/>
                <w:sz w:val="24"/>
                <w:szCs w:val="24"/>
              </w:rPr>
              <w:t>Альтернативные потоки</w:t>
            </w:r>
            <w:r w:rsidRPr="00F820C2">
              <w:rPr>
                <w:sz w:val="24"/>
                <w:szCs w:val="24"/>
              </w:rPr>
              <w:t>: нет</w:t>
            </w:r>
          </w:p>
        </w:tc>
      </w:tr>
    </w:tbl>
    <w:p w14:paraId="2BA3C400" w14:textId="77777777" w:rsidR="00F820C2" w:rsidRDefault="00F820C2" w:rsidP="00F820C2">
      <w:pPr>
        <w:spacing w:line="240" w:lineRule="auto"/>
        <w:jc w:val="left"/>
      </w:pPr>
    </w:p>
    <w:p w14:paraId="0FD6D884" w14:textId="4C24DC24" w:rsidR="008704C5" w:rsidRDefault="008704C5" w:rsidP="008704C5">
      <w:pPr>
        <w:pStyle w:val="Subtitle"/>
        <w:spacing w:after="120"/>
        <w:ind w:firstLine="578"/>
        <w:jc w:val="right"/>
        <w:rPr>
          <w:lang w:eastAsia="ja-JP" w:bidi="hi-IN"/>
        </w:rPr>
      </w:pPr>
      <w:r>
        <w:rPr>
          <w:lang w:eastAsia="ja-JP" w:bidi="hi-IN"/>
        </w:rPr>
        <w:lastRenderedPageBreak/>
        <w:t>Окончание приложения А</w:t>
      </w:r>
    </w:p>
    <w:p w14:paraId="44A2F650" w14:textId="44F1EB26" w:rsidR="00F820C2" w:rsidRDefault="00F820C2" w:rsidP="00F820C2">
      <w:r>
        <w:t>Таблица 3 – Спецификация прецедента «Прервать добавление голоса»</w:t>
      </w:r>
    </w:p>
    <w:tbl>
      <w:tblPr>
        <w:tblStyle w:val="TableGrid"/>
        <w:tblW w:w="0" w:type="auto"/>
        <w:tblLook w:val="04A0" w:firstRow="1" w:lastRow="0" w:firstColumn="1" w:lastColumn="0" w:noHBand="0" w:noVBand="1"/>
      </w:tblPr>
      <w:tblGrid>
        <w:gridCol w:w="9627"/>
      </w:tblGrid>
      <w:tr w:rsidR="00F820C2" w14:paraId="5F1D4403" w14:textId="77777777" w:rsidTr="002C0141">
        <w:tc>
          <w:tcPr>
            <w:tcW w:w="9627" w:type="dxa"/>
          </w:tcPr>
          <w:p w14:paraId="3AD02B63" w14:textId="77777777" w:rsidR="00F820C2" w:rsidRPr="00F820C2" w:rsidRDefault="00F820C2" w:rsidP="008704C5">
            <w:pPr>
              <w:spacing w:line="240" w:lineRule="auto"/>
              <w:rPr>
                <w:sz w:val="24"/>
                <w:szCs w:val="24"/>
              </w:rPr>
            </w:pPr>
            <w:r w:rsidRPr="00F820C2">
              <w:rPr>
                <w:i/>
                <w:iCs/>
                <w:sz w:val="24"/>
                <w:szCs w:val="24"/>
              </w:rPr>
              <w:t>Прецедент</w:t>
            </w:r>
            <w:r w:rsidRPr="00F820C2">
              <w:rPr>
                <w:sz w:val="24"/>
                <w:szCs w:val="24"/>
              </w:rPr>
              <w:t>: «Прервать добавление голоса»</w:t>
            </w:r>
          </w:p>
        </w:tc>
      </w:tr>
      <w:tr w:rsidR="00F820C2" w:rsidRPr="001F3EC5" w14:paraId="711BF25C" w14:textId="77777777" w:rsidTr="002C0141">
        <w:tc>
          <w:tcPr>
            <w:tcW w:w="9627" w:type="dxa"/>
          </w:tcPr>
          <w:p w14:paraId="00C71923" w14:textId="77777777" w:rsidR="00F820C2" w:rsidRPr="00F820C2" w:rsidRDefault="00F820C2" w:rsidP="008704C5">
            <w:pPr>
              <w:spacing w:line="240" w:lineRule="auto"/>
              <w:rPr>
                <w:sz w:val="24"/>
                <w:szCs w:val="24"/>
              </w:rPr>
            </w:pPr>
            <w:r w:rsidRPr="00F820C2">
              <w:rPr>
                <w:i/>
                <w:iCs/>
                <w:sz w:val="24"/>
                <w:szCs w:val="24"/>
                <w:lang w:val="en-US"/>
              </w:rPr>
              <w:t>ID</w:t>
            </w:r>
            <w:r w:rsidRPr="00F820C2">
              <w:rPr>
                <w:sz w:val="24"/>
                <w:szCs w:val="24"/>
                <w:lang w:val="en-US"/>
              </w:rPr>
              <w:t xml:space="preserve">: </w:t>
            </w:r>
            <w:r w:rsidRPr="00F820C2">
              <w:rPr>
                <w:sz w:val="24"/>
                <w:szCs w:val="24"/>
              </w:rPr>
              <w:t>3</w:t>
            </w:r>
          </w:p>
        </w:tc>
      </w:tr>
      <w:tr w:rsidR="00F820C2" w14:paraId="683D6D47" w14:textId="77777777" w:rsidTr="002C0141">
        <w:tc>
          <w:tcPr>
            <w:tcW w:w="9627" w:type="dxa"/>
          </w:tcPr>
          <w:p w14:paraId="582D986D" w14:textId="77777777" w:rsidR="00F820C2" w:rsidRPr="00F820C2" w:rsidRDefault="00F820C2" w:rsidP="008704C5">
            <w:pPr>
              <w:spacing w:line="240" w:lineRule="auto"/>
              <w:rPr>
                <w:sz w:val="24"/>
                <w:szCs w:val="24"/>
              </w:rPr>
            </w:pPr>
            <w:r w:rsidRPr="00F820C2">
              <w:rPr>
                <w:i/>
                <w:iCs/>
                <w:sz w:val="24"/>
                <w:szCs w:val="24"/>
              </w:rPr>
              <w:t>Аннотация</w:t>
            </w:r>
            <w:r w:rsidRPr="00F820C2">
              <w:rPr>
                <w:sz w:val="24"/>
                <w:szCs w:val="24"/>
              </w:rPr>
              <w:t>: предоставляет возможность пользователю прервать добавление голоса на этапе введения имени человека – хозяина голоса и на этапе отправки аудиозаписи голоса.</w:t>
            </w:r>
          </w:p>
        </w:tc>
      </w:tr>
      <w:tr w:rsidR="00F820C2" w14:paraId="796CB748" w14:textId="77777777" w:rsidTr="002C0141">
        <w:tc>
          <w:tcPr>
            <w:tcW w:w="9627" w:type="dxa"/>
          </w:tcPr>
          <w:p w14:paraId="17963B46" w14:textId="77777777" w:rsidR="00F820C2" w:rsidRPr="00F820C2" w:rsidRDefault="00F820C2" w:rsidP="008704C5">
            <w:pPr>
              <w:spacing w:line="240" w:lineRule="auto"/>
              <w:rPr>
                <w:sz w:val="24"/>
                <w:szCs w:val="24"/>
              </w:rPr>
            </w:pPr>
            <w:r w:rsidRPr="00F820C2">
              <w:rPr>
                <w:i/>
                <w:iCs/>
                <w:sz w:val="24"/>
                <w:szCs w:val="24"/>
              </w:rPr>
              <w:t>Главные актеры</w:t>
            </w:r>
            <w:r w:rsidRPr="00F820C2">
              <w:rPr>
                <w:sz w:val="24"/>
                <w:szCs w:val="24"/>
              </w:rPr>
              <w:t>: Пользователь</w:t>
            </w:r>
          </w:p>
        </w:tc>
      </w:tr>
      <w:tr w:rsidR="00F820C2" w14:paraId="1A157012" w14:textId="77777777" w:rsidTr="002C0141">
        <w:tc>
          <w:tcPr>
            <w:tcW w:w="9627" w:type="dxa"/>
          </w:tcPr>
          <w:p w14:paraId="5AC0309A" w14:textId="77777777" w:rsidR="00F820C2" w:rsidRPr="00F820C2" w:rsidRDefault="00F820C2" w:rsidP="008704C5">
            <w:pPr>
              <w:spacing w:line="240" w:lineRule="auto"/>
              <w:rPr>
                <w:sz w:val="24"/>
                <w:szCs w:val="24"/>
              </w:rPr>
            </w:pPr>
            <w:r w:rsidRPr="00F820C2">
              <w:rPr>
                <w:i/>
                <w:iCs/>
                <w:sz w:val="24"/>
                <w:szCs w:val="24"/>
              </w:rPr>
              <w:t>Второстепенные актеры</w:t>
            </w:r>
            <w:r w:rsidRPr="00F820C2">
              <w:rPr>
                <w:sz w:val="24"/>
                <w:szCs w:val="24"/>
              </w:rPr>
              <w:t>: нет</w:t>
            </w:r>
          </w:p>
        </w:tc>
      </w:tr>
      <w:tr w:rsidR="00F820C2" w14:paraId="574A5857" w14:textId="77777777" w:rsidTr="002C0141">
        <w:tc>
          <w:tcPr>
            <w:tcW w:w="9627" w:type="dxa"/>
          </w:tcPr>
          <w:p w14:paraId="65C525DC" w14:textId="0CB83CAA" w:rsidR="00F820C2" w:rsidRPr="00F820C2" w:rsidRDefault="00F820C2" w:rsidP="008704C5">
            <w:pPr>
              <w:spacing w:line="240" w:lineRule="auto"/>
              <w:rPr>
                <w:i/>
                <w:iCs/>
                <w:sz w:val="24"/>
                <w:szCs w:val="24"/>
              </w:rPr>
            </w:pPr>
            <w:r w:rsidRPr="00F820C2">
              <w:rPr>
                <w:i/>
                <w:iCs/>
                <w:sz w:val="24"/>
                <w:szCs w:val="24"/>
              </w:rPr>
              <w:t>Предусловия</w:t>
            </w:r>
            <w:r w:rsidRPr="00F820C2">
              <w:rPr>
                <w:sz w:val="24"/>
                <w:szCs w:val="24"/>
              </w:rPr>
              <w:t xml:space="preserve">: пользователь находится на этапе введения имени или отправки аудиозаписи или аудиосообщения. </w:t>
            </w:r>
          </w:p>
        </w:tc>
      </w:tr>
      <w:tr w:rsidR="00F820C2" w14:paraId="3ABE9317" w14:textId="77777777" w:rsidTr="002C0141">
        <w:tc>
          <w:tcPr>
            <w:tcW w:w="9627" w:type="dxa"/>
          </w:tcPr>
          <w:p w14:paraId="19112D31" w14:textId="77777777" w:rsidR="00F820C2" w:rsidRPr="00A148D2" w:rsidRDefault="00F820C2" w:rsidP="008704C5">
            <w:pPr>
              <w:spacing w:line="240" w:lineRule="auto"/>
              <w:rPr>
                <w:sz w:val="24"/>
                <w:szCs w:val="24"/>
              </w:rPr>
            </w:pPr>
            <w:r w:rsidRPr="00A148D2">
              <w:rPr>
                <w:i/>
                <w:iCs/>
                <w:sz w:val="24"/>
                <w:szCs w:val="24"/>
              </w:rPr>
              <w:t>Основной поток</w:t>
            </w:r>
            <w:r w:rsidRPr="00A148D2">
              <w:rPr>
                <w:sz w:val="24"/>
                <w:szCs w:val="24"/>
              </w:rPr>
              <w:t>:</w:t>
            </w:r>
          </w:p>
          <w:p w14:paraId="42FF6D45" w14:textId="77777777" w:rsidR="00F820C2" w:rsidRPr="00A148D2" w:rsidRDefault="00F820C2" w:rsidP="008704C5">
            <w:pPr>
              <w:pStyle w:val="ListParagraph"/>
              <w:numPr>
                <w:ilvl w:val="0"/>
                <w:numId w:val="21"/>
              </w:numPr>
              <w:spacing w:line="240" w:lineRule="auto"/>
              <w:rPr>
                <w:sz w:val="24"/>
                <w:szCs w:val="24"/>
              </w:rPr>
            </w:pPr>
            <w:r w:rsidRPr="00A148D2">
              <w:rPr>
                <w:sz w:val="24"/>
                <w:szCs w:val="24"/>
              </w:rPr>
              <w:t xml:space="preserve">прецедент начинается, когда пользователь получает сообщение от бота с просьбой написать имя хозяина голоса или отправить аудиофайл; </w:t>
            </w:r>
          </w:p>
          <w:p w14:paraId="5C0FB9F2" w14:textId="77777777" w:rsidR="00F820C2" w:rsidRPr="00A148D2" w:rsidRDefault="00F820C2" w:rsidP="008704C5">
            <w:pPr>
              <w:pStyle w:val="BodyText"/>
              <w:numPr>
                <w:ilvl w:val="0"/>
                <w:numId w:val="21"/>
              </w:numPr>
              <w:spacing w:line="240" w:lineRule="auto"/>
              <w:rPr>
                <w:sz w:val="24"/>
                <w:szCs w:val="24"/>
              </w:rPr>
            </w:pPr>
            <w:r w:rsidRPr="00A148D2">
              <w:rPr>
                <w:sz w:val="24"/>
                <w:szCs w:val="24"/>
              </w:rPr>
              <w:t>пользователь нажимает на кнопку «/</w:t>
            </w:r>
            <w:r w:rsidRPr="00A148D2">
              <w:rPr>
                <w:sz w:val="24"/>
                <w:szCs w:val="24"/>
                <w:lang w:val="en-US"/>
              </w:rPr>
              <w:t>cancel</w:t>
            </w:r>
            <w:r w:rsidRPr="00A148D2">
              <w:rPr>
                <w:sz w:val="24"/>
                <w:szCs w:val="24"/>
              </w:rPr>
              <w:t>»;</w:t>
            </w:r>
          </w:p>
          <w:p w14:paraId="3A21B8E2" w14:textId="625D567F" w:rsidR="00F820C2" w:rsidRPr="00A148D2" w:rsidRDefault="00F820C2" w:rsidP="008704C5">
            <w:pPr>
              <w:spacing w:line="240" w:lineRule="auto"/>
              <w:rPr>
                <w:i/>
                <w:iCs/>
                <w:sz w:val="24"/>
                <w:szCs w:val="24"/>
              </w:rPr>
            </w:pPr>
            <w:r w:rsidRPr="00A148D2">
              <w:rPr>
                <w:sz w:val="24"/>
                <w:szCs w:val="24"/>
              </w:rPr>
              <w:t>система прекращает процесс добавления и выводит сообщение о прерывании операции;</w:t>
            </w:r>
          </w:p>
        </w:tc>
      </w:tr>
      <w:tr w:rsidR="008704C5" w14:paraId="4353579C" w14:textId="77777777" w:rsidTr="002C0141">
        <w:tc>
          <w:tcPr>
            <w:tcW w:w="9627" w:type="dxa"/>
          </w:tcPr>
          <w:p w14:paraId="3E46F5E0" w14:textId="77A266D1" w:rsidR="008704C5" w:rsidRPr="00A148D2" w:rsidRDefault="008704C5" w:rsidP="008704C5">
            <w:pPr>
              <w:spacing w:line="240" w:lineRule="auto"/>
              <w:rPr>
                <w:i/>
                <w:iCs/>
                <w:sz w:val="24"/>
                <w:szCs w:val="24"/>
              </w:rPr>
            </w:pPr>
            <w:r w:rsidRPr="00F820C2">
              <w:rPr>
                <w:i/>
                <w:iCs/>
                <w:sz w:val="24"/>
                <w:szCs w:val="24"/>
              </w:rPr>
              <w:t xml:space="preserve">Постусловия: </w:t>
            </w:r>
            <w:r w:rsidRPr="00F820C2">
              <w:rPr>
                <w:sz w:val="24"/>
                <w:szCs w:val="24"/>
              </w:rPr>
              <w:t>сообщение о прерывании операции добавления голоса.</w:t>
            </w:r>
          </w:p>
        </w:tc>
      </w:tr>
      <w:tr w:rsidR="008704C5" w14:paraId="10247C70" w14:textId="77777777" w:rsidTr="002C0141">
        <w:tc>
          <w:tcPr>
            <w:tcW w:w="9627" w:type="dxa"/>
          </w:tcPr>
          <w:p w14:paraId="53982DDE" w14:textId="1D5699D8" w:rsidR="008704C5" w:rsidRPr="00A148D2" w:rsidRDefault="008704C5" w:rsidP="008704C5">
            <w:pPr>
              <w:spacing w:line="240" w:lineRule="auto"/>
              <w:rPr>
                <w:i/>
                <w:iCs/>
                <w:sz w:val="24"/>
                <w:szCs w:val="24"/>
              </w:rPr>
            </w:pPr>
            <w:r w:rsidRPr="00F820C2">
              <w:rPr>
                <w:i/>
                <w:iCs/>
                <w:sz w:val="24"/>
                <w:szCs w:val="24"/>
              </w:rPr>
              <w:t>Альтернативные потоки</w:t>
            </w:r>
            <w:r w:rsidRPr="00F820C2">
              <w:rPr>
                <w:sz w:val="24"/>
                <w:szCs w:val="24"/>
              </w:rPr>
              <w:t>: нет</w:t>
            </w:r>
          </w:p>
        </w:tc>
      </w:tr>
    </w:tbl>
    <w:p w14:paraId="716D203C" w14:textId="77777777" w:rsidR="00764ECC" w:rsidRDefault="00764ECC">
      <w:pPr>
        <w:spacing w:line="240" w:lineRule="auto"/>
        <w:jc w:val="left"/>
      </w:pPr>
      <w:r>
        <w:br w:type="page"/>
      </w:r>
    </w:p>
    <w:p w14:paraId="17E603B7" w14:textId="1FA7414E" w:rsidR="008D2904" w:rsidRDefault="008D2904" w:rsidP="008D2904">
      <w:pPr>
        <w:pStyle w:val="Heading2"/>
      </w:pPr>
      <w:bookmarkStart w:id="30" w:name="_Toc74153878"/>
      <w:r>
        <w:lastRenderedPageBreak/>
        <w:t xml:space="preserve">ПРИЛОЖЕНИЕ </w:t>
      </w:r>
      <w:r w:rsidR="00F820C2">
        <w:rPr>
          <w:lang w:val="en-US"/>
        </w:rPr>
        <w:t>B</w:t>
      </w:r>
      <w:r>
        <w:t xml:space="preserve">. </w:t>
      </w:r>
      <w:r w:rsidR="00161FF1">
        <w:t xml:space="preserve">Код </w:t>
      </w:r>
      <w:r w:rsidR="00DD44CA">
        <w:t xml:space="preserve">класса </w:t>
      </w:r>
      <w:r w:rsidR="00161FF1">
        <w:t xml:space="preserve">нейронной сети </w:t>
      </w:r>
      <w:r w:rsidR="00161FF1">
        <w:rPr>
          <w:lang w:val="en-US"/>
        </w:rPr>
        <w:t>ECAPA</w:t>
      </w:r>
      <w:r w:rsidR="00161FF1" w:rsidRPr="00161FF1">
        <w:t>-</w:t>
      </w:r>
      <w:r w:rsidR="00161FF1">
        <w:rPr>
          <w:lang w:val="en-US"/>
        </w:rPr>
        <w:t>TDNN</w:t>
      </w:r>
      <w:bookmarkEnd w:id="30"/>
    </w:p>
    <w:p w14:paraId="69D6EB5D" w14:textId="4C3196A0" w:rsidR="00764ECC" w:rsidRDefault="00161FF1" w:rsidP="00161FF1">
      <w:r>
        <w:t xml:space="preserve">Листинг </w:t>
      </w:r>
      <w:r w:rsidR="00676936">
        <w:rPr>
          <w:lang w:val="en-US"/>
        </w:rPr>
        <w:t>B</w:t>
      </w:r>
      <w:r>
        <w:t>.1 – Класс нейронной сети</w:t>
      </w:r>
      <w:r w:rsidR="00676936">
        <w:t xml:space="preserve"> с инициализирующим методом</w:t>
      </w:r>
    </w:p>
    <w:p w14:paraId="6F97E3B0" w14:textId="523906EE" w:rsidR="00161FF1" w:rsidRDefault="00161FF1" w:rsidP="00161FF1">
      <w:r>
        <w:rPr>
          <w:noProof/>
        </w:rPr>
        <mc:AlternateContent>
          <mc:Choice Requires="wps">
            <w:drawing>
              <wp:inline distT="0" distB="0" distL="0" distR="0" wp14:anchorId="3419036A" wp14:editId="5FF81B25">
                <wp:extent cx="6168980" cy="8178085"/>
                <wp:effectExtent l="0" t="0" r="3810" b="1270"/>
                <wp:docPr id="17" name="Text Box 17"/>
                <wp:cNvGraphicFramePr/>
                <a:graphic xmlns:a="http://schemas.openxmlformats.org/drawingml/2006/main">
                  <a:graphicData uri="http://schemas.microsoft.com/office/word/2010/wordprocessingShape">
                    <wps:wsp>
                      <wps:cNvSpPr txBox="1"/>
                      <wps:spPr>
                        <a:xfrm>
                          <a:off x="0" y="0"/>
                          <a:ext cx="6168980" cy="8178085"/>
                        </a:xfrm>
                        <a:prstGeom prst="rect">
                          <a:avLst/>
                        </a:prstGeom>
                        <a:solidFill>
                          <a:schemeClr val="lt1"/>
                        </a:solidFill>
                        <a:ln w="6350">
                          <a:noFill/>
                        </a:ln>
                      </wps:spPr>
                      <wps:txbx>
                        <w:txbxContent>
                          <w:p w14:paraId="7CD2BA6F" w14:textId="25FAFAF6" w:rsidR="004B6DCC" w:rsidRPr="00161FF1" w:rsidRDefault="004B6DCC" w:rsidP="00161FF1">
                            <w:pPr>
                              <w:spacing w:line="240" w:lineRule="auto"/>
                              <w:jc w:val="left"/>
                              <w:rPr>
                                <w:rFonts w:ascii="Courier New" w:hAnsi="Courier New" w:cs="Courier New"/>
                                <w:color w:val="000000" w:themeColor="text1"/>
                                <w:sz w:val="20"/>
                                <w:lang w:val="en-US"/>
                              </w:rPr>
                            </w:pPr>
                            <w:r w:rsidRPr="00161FF1">
                              <w:rPr>
                                <w:rFonts w:ascii="Courier New" w:hAnsi="Courier New" w:cs="Courier New"/>
                                <w:color w:val="000000" w:themeColor="text1"/>
                                <w:sz w:val="20"/>
                                <w:lang w:val="en-US"/>
                              </w:rPr>
                              <w:t>class ECAPA_TDNN(</w:t>
                            </w:r>
                            <w:r w:rsidRPr="00161FF1">
                              <w:rPr>
                                <w:rFonts w:ascii="Courier New" w:hAnsi="Courier New" w:cs="Courier New"/>
                                <w:color w:val="000000" w:themeColor="text1"/>
                                <w:sz w:val="20"/>
                                <w:lang w:val="en-US"/>
                              </w:rPr>
                              <w:t>torch.nn.Module):</w:t>
                            </w:r>
                            <w:r w:rsidRPr="00161FF1">
                              <w:rPr>
                                <w:rFonts w:ascii="Courier New" w:hAnsi="Courier New" w:cs="Courier New"/>
                                <w:i/>
                                <w:iCs/>
                                <w:color w:val="000000" w:themeColor="text1"/>
                                <w:sz w:val="20"/>
                                <w:lang w:val="en-US"/>
                              </w:rPr>
                              <w:br/>
                              <w:t xml:space="preserve">    </w:t>
                            </w:r>
                            <w:r w:rsidRPr="00161FF1">
                              <w:rPr>
                                <w:rFonts w:ascii="Courier New" w:hAnsi="Courier New" w:cs="Courier New"/>
                                <w:color w:val="000000" w:themeColor="text1"/>
                                <w:sz w:val="20"/>
                                <w:lang w:val="en-US"/>
                              </w:rPr>
                              <w:t>def __init__(self,input_size,device="cpu",lin_neurons=192, res2net_scale=8</w:t>
                            </w:r>
                            <w:r w:rsidRPr="00161FF1">
                              <w:rPr>
                                <w:rFonts w:ascii="Courier New" w:hAnsi="Courier New" w:cs="Courier New"/>
                                <w:color w:val="000000" w:themeColor="text1"/>
                                <w:sz w:val="20"/>
                                <w:lang w:val="en-US"/>
                              </w:rPr>
                              <w:br/>
                              <w:t xml:space="preserve">        activation=torch.nn.ReLU,</w:t>
                            </w:r>
                            <w:r w:rsidRPr="00161FF1">
                              <w:rPr>
                                <w:rFonts w:ascii="Courier New" w:hAnsi="Courier New" w:cs="Courier New"/>
                                <w:color w:val="000000" w:themeColor="text1"/>
                                <w:sz w:val="20"/>
                                <w:lang w:val="en-US"/>
                              </w:rPr>
                              <w:br/>
                              <w:t xml:space="preserve">        channels=[512, 512, 512, 512, 1536],</w:t>
                            </w:r>
                            <w:r w:rsidRPr="00161FF1">
                              <w:rPr>
                                <w:rFonts w:ascii="Courier New" w:hAnsi="Courier New" w:cs="Courier New"/>
                                <w:color w:val="000000" w:themeColor="text1"/>
                                <w:sz w:val="20"/>
                                <w:lang w:val="en-US"/>
                              </w:rPr>
                              <w:br/>
                              <w:t xml:space="preserve">        kernel_sizes=[5, 3, 3, 3, 1],</w:t>
                            </w:r>
                            <w:r w:rsidRPr="00161FF1">
                              <w:rPr>
                                <w:rFonts w:ascii="Courier New" w:hAnsi="Courier New" w:cs="Courier New"/>
                                <w:color w:val="000000" w:themeColor="text1"/>
                                <w:sz w:val="20"/>
                                <w:lang w:val="en-US"/>
                              </w:rPr>
                              <w:br/>
                              <w:t xml:space="preserve">        dilations=[1, 2, 3, 4, 1],</w:t>
                            </w:r>
                            <w:r w:rsidRPr="00161FF1">
                              <w:rPr>
                                <w:rFonts w:ascii="Courier New" w:hAnsi="Courier New" w:cs="Courier New"/>
                                <w:color w:val="000000" w:themeColor="text1"/>
                                <w:sz w:val="20"/>
                                <w:lang w:val="en-US"/>
                              </w:rPr>
                              <w:br/>
                              <w:t xml:space="preserve">        attention_channels=128,</w:t>
                            </w:r>
                            <w:r w:rsidRPr="00161FF1">
                              <w:rPr>
                                <w:rFonts w:ascii="Courier New" w:hAnsi="Courier New" w:cs="Courier New"/>
                                <w:color w:val="000000" w:themeColor="text1"/>
                                <w:sz w:val="20"/>
                                <w:lang w:val="en-US"/>
                              </w:rPr>
                              <w:br/>
                              <w:t xml:space="preserve">        se_channels=128,</w:t>
                            </w:r>
                            <w:r w:rsidRPr="00161FF1">
                              <w:rPr>
                                <w:rFonts w:ascii="Courier New" w:hAnsi="Courier New" w:cs="Courier New"/>
                                <w:color w:val="000000" w:themeColor="text1"/>
                                <w:sz w:val="20"/>
                                <w:lang w:val="en-US"/>
                              </w:rPr>
                              <w:br/>
                              <w:t xml:space="preserve">        global_context=True</w:t>
                            </w:r>
                            <w:r w:rsidRPr="00161FF1">
                              <w:rPr>
                                <w:rFonts w:ascii="Courier New" w:hAnsi="Courier New" w:cs="Courier New"/>
                                <w:color w:val="000000" w:themeColor="text1"/>
                                <w:sz w:val="20"/>
                                <w:lang w:val="en-US"/>
                              </w:rPr>
                              <w:br/>
                              <w:t xml:space="preserve">    ):</w:t>
                            </w:r>
                            <w:r w:rsidRPr="00161FF1">
                              <w:rPr>
                                <w:rFonts w:ascii="Courier New" w:hAnsi="Courier New" w:cs="Courier New"/>
                                <w:color w:val="000000" w:themeColor="text1"/>
                                <w:sz w:val="20"/>
                                <w:lang w:val="en-US"/>
                              </w:rPr>
                              <w:br/>
                              <w:t xml:space="preserve">        super().__init__()</w:t>
                            </w:r>
                            <w:r w:rsidRPr="00161FF1">
                              <w:rPr>
                                <w:rFonts w:ascii="Courier New" w:hAnsi="Courier New" w:cs="Courier New"/>
                                <w:color w:val="000000" w:themeColor="text1"/>
                                <w:sz w:val="20"/>
                                <w:lang w:val="en-US"/>
                              </w:rPr>
                              <w:br/>
                              <w:t xml:space="preserve">        self.channels = channels</w:t>
                            </w:r>
                            <w:r w:rsidRPr="00161FF1">
                              <w:rPr>
                                <w:rFonts w:ascii="Courier New" w:hAnsi="Courier New" w:cs="Courier New"/>
                                <w:color w:val="000000" w:themeColor="text1"/>
                                <w:sz w:val="20"/>
                                <w:lang w:val="en-US"/>
                              </w:rPr>
                              <w:br/>
                              <w:t xml:space="preserve">        self.blocks = nn.ModuleList()</w:t>
                            </w:r>
                            <w:r w:rsidRPr="00161FF1">
                              <w:rPr>
                                <w:rFonts w:ascii="Courier New" w:hAnsi="Courier New" w:cs="Courier New"/>
                                <w:color w:val="000000" w:themeColor="text1"/>
                                <w:sz w:val="20"/>
                                <w:lang w:val="en-US"/>
                              </w:rPr>
                              <w:br/>
                              <w:t xml:space="preserve">        self.blocks.append( # The initial TDNN layer</w:t>
                            </w:r>
                            <w:r w:rsidRPr="00161FF1">
                              <w:rPr>
                                <w:rFonts w:ascii="Courier New" w:hAnsi="Courier New" w:cs="Courier New"/>
                                <w:color w:val="000000" w:themeColor="text1"/>
                                <w:sz w:val="20"/>
                                <w:lang w:val="en-US"/>
                              </w:rPr>
                              <w:br/>
                              <w:t xml:space="preserve">            TDNNBlock(</w:t>
                            </w:r>
                            <w:r w:rsidRPr="00161FF1">
                              <w:rPr>
                                <w:rFonts w:ascii="Courier New" w:hAnsi="Courier New" w:cs="Courier New"/>
                                <w:color w:val="000000" w:themeColor="text1"/>
                                <w:sz w:val="20"/>
                                <w:lang w:val="en-US"/>
                              </w:rPr>
                              <w:br/>
                              <w:t xml:space="preserve">                input_size,</w:t>
                            </w:r>
                            <w:r w:rsidRPr="00161FF1">
                              <w:rPr>
                                <w:rFonts w:ascii="Courier New" w:hAnsi="Courier New" w:cs="Courier New"/>
                                <w:color w:val="000000" w:themeColor="text1"/>
                                <w:sz w:val="20"/>
                                <w:lang w:val="en-US"/>
                              </w:rPr>
                              <w:br/>
                              <w:t xml:space="preserve">                channels[0],</w:t>
                            </w:r>
                            <w:r w:rsidRPr="00161FF1">
                              <w:rPr>
                                <w:rFonts w:ascii="Courier New" w:hAnsi="Courier New" w:cs="Courier New"/>
                                <w:color w:val="000000" w:themeColor="text1"/>
                                <w:sz w:val="20"/>
                                <w:lang w:val="en-US"/>
                              </w:rPr>
                              <w:br/>
                              <w:t xml:space="preserve">                kernel_sizes[0],</w:t>
                            </w:r>
                            <w:r w:rsidRPr="00161FF1">
                              <w:rPr>
                                <w:rFonts w:ascii="Courier New" w:hAnsi="Courier New" w:cs="Courier New"/>
                                <w:color w:val="000000" w:themeColor="text1"/>
                                <w:sz w:val="20"/>
                                <w:lang w:val="en-US"/>
                              </w:rPr>
                              <w:br/>
                              <w:t xml:space="preserve">                dilations[0],</w:t>
                            </w:r>
                            <w:r w:rsidRPr="00161FF1">
                              <w:rPr>
                                <w:rFonts w:ascii="Courier New" w:hAnsi="Courier New" w:cs="Courier New"/>
                                <w:color w:val="000000" w:themeColor="text1"/>
                                <w:sz w:val="20"/>
                                <w:lang w:val="en-US"/>
                              </w:rPr>
                              <w:br/>
                              <w:t xml:space="preserve">                activation,</w:t>
                            </w:r>
                            <w:r w:rsidRPr="00161FF1">
                              <w:rPr>
                                <w:rFonts w:ascii="Courier New" w:hAnsi="Courier New" w:cs="Courier New"/>
                                <w:color w:val="000000" w:themeColor="text1"/>
                                <w:sz w:val="20"/>
                                <w:lang w:val="en-US"/>
                              </w:rPr>
                              <w:br/>
                              <w:t xml:space="preserve">            )</w:t>
                            </w:r>
                            <w:r w:rsidRPr="00161FF1">
                              <w:rPr>
                                <w:rFonts w:ascii="Courier New" w:hAnsi="Courier New" w:cs="Courier New"/>
                                <w:color w:val="000000" w:themeColor="text1"/>
                                <w:sz w:val="20"/>
                                <w:lang w:val="en-US"/>
                              </w:rPr>
                              <w:br/>
                              <w:t xml:space="preserve">        )</w:t>
                            </w:r>
                            <w:r w:rsidRPr="00161FF1">
                              <w:rPr>
                                <w:rFonts w:ascii="Courier New" w:hAnsi="Courier New" w:cs="Courier New"/>
                                <w:color w:val="000000" w:themeColor="text1"/>
                                <w:sz w:val="20"/>
                                <w:lang w:val="en-US"/>
                              </w:rPr>
                              <w:br/>
                              <w:t xml:space="preserve">        # SE-Res2Net layers</w:t>
                            </w:r>
                            <w:r w:rsidRPr="00161FF1">
                              <w:rPr>
                                <w:rFonts w:ascii="Courier New" w:hAnsi="Courier New" w:cs="Courier New"/>
                                <w:color w:val="000000" w:themeColor="text1"/>
                                <w:sz w:val="20"/>
                                <w:lang w:val="en-US"/>
                              </w:rPr>
                              <w:br/>
                              <w:t xml:space="preserve">        for i in range(1, len(channels) - 1):</w:t>
                            </w:r>
                            <w:r w:rsidRPr="00161FF1">
                              <w:rPr>
                                <w:rFonts w:ascii="Courier New" w:hAnsi="Courier New" w:cs="Courier New"/>
                                <w:color w:val="000000" w:themeColor="text1"/>
                                <w:sz w:val="20"/>
                                <w:lang w:val="en-US"/>
                              </w:rPr>
                              <w:br/>
                              <w:t xml:space="preserve">            self.blocks.append(</w:t>
                            </w:r>
                            <w:r w:rsidRPr="00161FF1">
                              <w:rPr>
                                <w:rFonts w:ascii="Courier New" w:hAnsi="Courier New" w:cs="Courier New"/>
                                <w:color w:val="000000" w:themeColor="text1"/>
                                <w:sz w:val="20"/>
                                <w:lang w:val="en-US"/>
                              </w:rPr>
                              <w:br/>
                              <w:t xml:space="preserve">                SERes2NetBlock(</w:t>
                            </w:r>
                            <w:r w:rsidRPr="00161FF1">
                              <w:rPr>
                                <w:rFonts w:ascii="Courier New" w:hAnsi="Courier New" w:cs="Courier New"/>
                                <w:color w:val="000000" w:themeColor="text1"/>
                                <w:sz w:val="20"/>
                                <w:lang w:val="en-US"/>
                              </w:rPr>
                              <w:br/>
                              <w:t xml:space="preserve">                    channels[i - 1],</w:t>
                            </w:r>
                            <w:r w:rsidRPr="00161FF1">
                              <w:rPr>
                                <w:rFonts w:ascii="Courier New" w:hAnsi="Courier New" w:cs="Courier New"/>
                                <w:color w:val="000000" w:themeColor="text1"/>
                                <w:sz w:val="20"/>
                                <w:lang w:val="en-US"/>
                              </w:rPr>
                              <w:br/>
                              <w:t xml:space="preserve">                    channels[i],</w:t>
                            </w:r>
                            <w:r w:rsidRPr="00161FF1">
                              <w:rPr>
                                <w:rFonts w:ascii="Courier New" w:hAnsi="Courier New" w:cs="Courier New"/>
                                <w:color w:val="000000" w:themeColor="text1"/>
                                <w:sz w:val="20"/>
                                <w:lang w:val="en-US"/>
                              </w:rPr>
                              <w:br/>
                              <w:t xml:space="preserve">                    res2net_scale=res2net_scale,</w:t>
                            </w:r>
                            <w:r w:rsidRPr="00161FF1">
                              <w:rPr>
                                <w:rFonts w:ascii="Courier New" w:hAnsi="Courier New" w:cs="Courier New"/>
                                <w:color w:val="000000" w:themeColor="text1"/>
                                <w:sz w:val="20"/>
                                <w:lang w:val="en-US"/>
                              </w:rPr>
                              <w:br/>
                              <w:t xml:space="preserve">                    se_channels=se_channels,</w:t>
                            </w:r>
                            <w:r w:rsidRPr="00161FF1">
                              <w:rPr>
                                <w:rFonts w:ascii="Courier New" w:hAnsi="Courier New" w:cs="Courier New"/>
                                <w:color w:val="000000" w:themeColor="text1"/>
                                <w:sz w:val="20"/>
                                <w:lang w:val="en-US"/>
                              </w:rPr>
                              <w:br/>
                              <w:t xml:space="preserve">                    kernel_size=kernel_sizes[i],</w:t>
                            </w:r>
                            <w:r w:rsidRPr="00161FF1">
                              <w:rPr>
                                <w:rFonts w:ascii="Courier New" w:hAnsi="Courier New" w:cs="Courier New"/>
                                <w:color w:val="000000" w:themeColor="text1"/>
                                <w:sz w:val="20"/>
                                <w:lang w:val="en-US"/>
                              </w:rPr>
                              <w:br/>
                              <w:t xml:space="preserve">                    dilation=dilations[i],</w:t>
                            </w:r>
                            <w:r w:rsidRPr="00161FF1">
                              <w:rPr>
                                <w:rFonts w:ascii="Courier New" w:hAnsi="Courier New" w:cs="Courier New"/>
                                <w:color w:val="000000" w:themeColor="text1"/>
                                <w:sz w:val="20"/>
                                <w:lang w:val="en-US"/>
                              </w:rPr>
                              <w:br/>
                              <w:t xml:space="preserve">                    activation=activation,</w:t>
                            </w:r>
                            <w:r w:rsidRPr="00161FF1">
                              <w:rPr>
                                <w:rFonts w:ascii="Courier New" w:hAnsi="Courier New" w:cs="Courier New"/>
                                <w:color w:val="000000" w:themeColor="text1"/>
                                <w:sz w:val="20"/>
                                <w:lang w:val="en-US"/>
                              </w:rPr>
                              <w:br/>
                              <w:t xml:space="preserve">                )</w:t>
                            </w:r>
                            <w:r w:rsidRPr="00161FF1">
                              <w:rPr>
                                <w:rFonts w:ascii="Courier New" w:hAnsi="Courier New" w:cs="Courier New"/>
                                <w:color w:val="000000" w:themeColor="text1"/>
                                <w:sz w:val="20"/>
                                <w:lang w:val="en-US"/>
                              </w:rPr>
                              <w:br/>
                              <w:t xml:space="preserve">            )</w:t>
                            </w:r>
                            <w:r w:rsidRPr="00161FF1">
                              <w:rPr>
                                <w:rFonts w:ascii="Courier New" w:hAnsi="Courier New" w:cs="Courier New"/>
                                <w:color w:val="000000" w:themeColor="text1"/>
                                <w:sz w:val="20"/>
                                <w:lang w:val="en-US"/>
                              </w:rPr>
                              <w:br/>
                              <w:t xml:space="preserve">        # Multi-layer feature aggregation</w:t>
                            </w:r>
                            <w:r w:rsidRPr="00161FF1">
                              <w:rPr>
                                <w:rFonts w:ascii="Courier New" w:hAnsi="Courier New" w:cs="Courier New"/>
                                <w:color w:val="000000" w:themeColor="text1"/>
                                <w:sz w:val="20"/>
                                <w:lang w:val="en-US"/>
                              </w:rPr>
                              <w:br/>
                              <w:t xml:space="preserve">        self.mfa = TDNNBlock(</w:t>
                            </w:r>
                            <w:r w:rsidRPr="00161FF1">
                              <w:rPr>
                                <w:rFonts w:ascii="Courier New" w:hAnsi="Courier New" w:cs="Courier New"/>
                                <w:color w:val="000000" w:themeColor="text1"/>
                                <w:sz w:val="20"/>
                                <w:lang w:val="en-US"/>
                              </w:rPr>
                              <w:br/>
                              <w:t xml:space="preserve">            channels[-1],</w:t>
                            </w:r>
                            <w:r w:rsidRPr="00161FF1">
                              <w:rPr>
                                <w:rFonts w:ascii="Courier New" w:hAnsi="Courier New" w:cs="Courier New"/>
                                <w:color w:val="000000" w:themeColor="text1"/>
                                <w:sz w:val="20"/>
                                <w:lang w:val="en-US"/>
                              </w:rPr>
                              <w:br/>
                              <w:t xml:space="preserve">            channels[-1],</w:t>
                            </w:r>
                            <w:r w:rsidRPr="00161FF1">
                              <w:rPr>
                                <w:rFonts w:ascii="Courier New" w:hAnsi="Courier New" w:cs="Courier New"/>
                                <w:color w:val="000000" w:themeColor="text1"/>
                                <w:sz w:val="20"/>
                                <w:lang w:val="en-US"/>
                              </w:rPr>
                              <w:br/>
                              <w:t xml:space="preserve">            kernel_sizes[-1],</w:t>
                            </w:r>
                            <w:r w:rsidRPr="00161FF1">
                              <w:rPr>
                                <w:rFonts w:ascii="Courier New" w:hAnsi="Courier New" w:cs="Courier New"/>
                                <w:color w:val="000000" w:themeColor="text1"/>
                                <w:sz w:val="20"/>
                                <w:lang w:val="en-US"/>
                              </w:rPr>
                              <w:br/>
                              <w:t xml:space="preserve">            dilations[-1],</w:t>
                            </w:r>
                            <w:r w:rsidRPr="00161FF1">
                              <w:rPr>
                                <w:rFonts w:ascii="Courier New" w:hAnsi="Courier New" w:cs="Courier New"/>
                                <w:color w:val="000000" w:themeColor="text1"/>
                                <w:sz w:val="20"/>
                                <w:lang w:val="en-US"/>
                              </w:rPr>
                              <w:br/>
                              <w:t xml:space="preserve">            activation,</w:t>
                            </w:r>
                            <w:r w:rsidRPr="00161FF1">
                              <w:rPr>
                                <w:rFonts w:ascii="Courier New" w:hAnsi="Courier New" w:cs="Courier New"/>
                                <w:color w:val="000000" w:themeColor="text1"/>
                                <w:sz w:val="20"/>
                                <w:lang w:val="en-US"/>
                              </w:rPr>
                              <w:br/>
                              <w:t xml:space="preserve">        )</w:t>
                            </w:r>
                            <w:r w:rsidRPr="00161FF1">
                              <w:rPr>
                                <w:rFonts w:ascii="Courier New" w:hAnsi="Courier New" w:cs="Courier New"/>
                                <w:color w:val="000000" w:themeColor="text1"/>
                                <w:sz w:val="20"/>
                                <w:lang w:val="en-US"/>
                              </w:rPr>
                              <w:br/>
                              <w:t xml:space="preserve">        # Attentitve Statistical Pooling</w:t>
                            </w:r>
                            <w:r w:rsidRPr="00161FF1">
                              <w:rPr>
                                <w:rFonts w:ascii="Courier New" w:hAnsi="Courier New" w:cs="Courier New"/>
                                <w:color w:val="000000" w:themeColor="text1"/>
                                <w:sz w:val="20"/>
                                <w:lang w:val="en-US"/>
                              </w:rPr>
                              <w:br/>
                              <w:t xml:space="preserve">        self.asp = AttentiveStatisticsPooling(</w:t>
                            </w:r>
                            <w:r w:rsidRPr="00161FF1">
                              <w:rPr>
                                <w:rFonts w:ascii="Courier New" w:hAnsi="Courier New" w:cs="Courier New"/>
                                <w:color w:val="000000" w:themeColor="text1"/>
                                <w:sz w:val="20"/>
                                <w:lang w:val="en-US"/>
                              </w:rPr>
                              <w:br/>
                              <w:t xml:space="preserve">            channels[-1],</w:t>
                            </w:r>
                            <w:r w:rsidRPr="00161FF1">
                              <w:rPr>
                                <w:rFonts w:ascii="Courier New" w:hAnsi="Courier New" w:cs="Courier New"/>
                                <w:color w:val="000000" w:themeColor="text1"/>
                                <w:sz w:val="20"/>
                                <w:lang w:val="en-US"/>
                              </w:rPr>
                              <w:br/>
                              <w:t xml:space="preserve">            attention_channels=attention_channels,</w:t>
                            </w:r>
                            <w:r w:rsidRPr="00161FF1">
                              <w:rPr>
                                <w:rFonts w:ascii="Courier New" w:hAnsi="Courier New" w:cs="Courier New"/>
                                <w:color w:val="000000" w:themeColor="text1"/>
                                <w:sz w:val="20"/>
                                <w:lang w:val="en-US"/>
                              </w:rPr>
                              <w:br/>
                              <w:t xml:space="preserve">            global_context=global_context,</w:t>
                            </w:r>
                            <w:r w:rsidRPr="00161FF1">
                              <w:rPr>
                                <w:rFonts w:ascii="Courier New" w:hAnsi="Courier New" w:cs="Courier New"/>
                                <w:color w:val="000000" w:themeColor="text1"/>
                                <w:sz w:val="20"/>
                                <w:lang w:val="en-US"/>
                              </w:rPr>
                              <w:br/>
                              <w:t xml:space="preserve">        )</w:t>
                            </w:r>
                            <w:r w:rsidRPr="00161FF1">
                              <w:rPr>
                                <w:rFonts w:ascii="Courier New" w:hAnsi="Courier New" w:cs="Courier New"/>
                                <w:color w:val="000000" w:themeColor="text1"/>
                                <w:sz w:val="20"/>
                                <w:lang w:val="en-US"/>
                              </w:rPr>
                              <w:br/>
                              <w:t xml:space="preserve">        self.asp_bn = BatchNorm1d(input_size=channels[-1] * 2)</w:t>
                            </w:r>
                            <w:r w:rsidRPr="00161FF1">
                              <w:rPr>
                                <w:rFonts w:ascii="Courier New" w:hAnsi="Courier New" w:cs="Courier New"/>
                                <w:color w:val="000000" w:themeColor="text1"/>
                                <w:sz w:val="20"/>
                                <w:lang w:val="en-US"/>
                              </w:rPr>
                              <w:br/>
                              <w:t xml:space="preserve">        # Final linear transformation</w:t>
                            </w:r>
                            <w:r w:rsidRPr="00161FF1">
                              <w:rPr>
                                <w:rFonts w:ascii="Courier New" w:hAnsi="Courier New" w:cs="Courier New"/>
                                <w:color w:val="000000" w:themeColor="text1"/>
                                <w:sz w:val="20"/>
                                <w:lang w:val="en-US"/>
                              </w:rPr>
                              <w:br/>
                              <w:t xml:space="preserve">        self.fc = Conv1d(</w:t>
                            </w:r>
                            <w:r w:rsidRPr="00161FF1">
                              <w:rPr>
                                <w:rFonts w:ascii="Courier New" w:hAnsi="Courier New" w:cs="Courier New"/>
                                <w:color w:val="000000" w:themeColor="text1"/>
                                <w:sz w:val="20"/>
                                <w:lang w:val="en-US"/>
                              </w:rPr>
                              <w:br/>
                              <w:t xml:space="preserve">            in_channels=channels[-1] * 2,</w:t>
                            </w:r>
                            <w:r w:rsidRPr="00161FF1">
                              <w:rPr>
                                <w:rFonts w:ascii="Courier New" w:hAnsi="Courier New" w:cs="Courier New"/>
                                <w:color w:val="000000" w:themeColor="text1"/>
                                <w:sz w:val="20"/>
                                <w:lang w:val="en-US"/>
                              </w:rPr>
                              <w:br/>
                              <w:t xml:space="preserve">            out_channels=lin_neurons,</w:t>
                            </w:r>
                            <w:r w:rsidRPr="00161FF1">
                              <w:rPr>
                                <w:rFonts w:ascii="Courier New" w:hAnsi="Courier New" w:cs="Courier New"/>
                                <w:color w:val="000000" w:themeColor="text1"/>
                                <w:sz w:val="20"/>
                                <w:lang w:val="en-US"/>
                              </w:rPr>
                              <w:br/>
                              <w:t xml:space="preserve">            kernel_size=1,</w:t>
                            </w:r>
                            <w:r w:rsidRPr="00161FF1">
                              <w:rPr>
                                <w:rFonts w:ascii="Courier New" w:hAnsi="Courier New" w:cs="Courier New"/>
                                <w:color w:val="000000" w:themeColor="text1"/>
                                <w:sz w:val="20"/>
                                <w:lang w:val="en-US"/>
                              </w:rPr>
                              <w:b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419036A" id="Text Box 17" o:spid="_x0000_s1034" type="#_x0000_t202" style="width:485.75pt;height:64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" fillcolor="white [3201]" stroked="f" strokeweight=".5pt">
                <v:textbox>
                  <w:txbxContent>
                    <w:p w14:paraId="7CD2BA6F" w14:textId="25FAFAF6" w:rsidR="004B6DCC" w:rsidRPr="00161FF1" w:rsidRDefault="004B6DCC" w:rsidP="00161FF1">
                      <w:pPr>
                        <w:spacing w:line="240" w:lineRule="auto"/>
                        <w:jc w:val="left"/>
                        <w:rPr>
                          <w:rFonts w:ascii="Courier New" w:hAnsi="Courier New" w:cs="Courier New"/>
                          <w:color w:val="000000" w:themeColor="text1"/>
                          <w:sz w:val="20"/>
                          <w:lang w:val="en-US"/>
                        </w:rPr>
                      </w:pPr>
                      <w:r w:rsidRPr="00161FF1">
                        <w:rPr>
                          <w:rFonts w:ascii="Courier New" w:hAnsi="Courier New" w:cs="Courier New"/>
                          <w:color w:val="000000" w:themeColor="text1"/>
                          <w:sz w:val="20"/>
                          <w:lang w:val="en-US"/>
                        </w:rPr>
                        <w:t>class ECAPA_TDNN(</w:t>
                      </w:r>
                      <w:proofErr w:type="spellStart"/>
                      <w:r w:rsidRPr="00161FF1">
                        <w:rPr>
                          <w:rFonts w:ascii="Courier New" w:hAnsi="Courier New" w:cs="Courier New"/>
                          <w:color w:val="000000" w:themeColor="text1"/>
                          <w:sz w:val="20"/>
                          <w:lang w:val="en-US"/>
                        </w:rPr>
                        <w:t>torch.nn.Module</w:t>
                      </w:r>
                      <w:proofErr w:type="spellEnd"/>
                      <w:r w:rsidRPr="00161FF1">
                        <w:rPr>
                          <w:rFonts w:ascii="Courier New" w:hAnsi="Courier New" w:cs="Courier New"/>
                          <w:color w:val="000000" w:themeColor="text1"/>
                          <w:sz w:val="20"/>
                          <w:lang w:val="en-US"/>
                        </w:rPr>
                        <w:t>):</w:t>
                      </w:r>
                      <w:r w:rsidRPr="00161FF1">
                        <w:rPr>
                          <w:rFonts w:ascii="Courier New" w:hAnsi="Courier New" w:cs="Courier New"/>
                          <w:i/>
                          <w:iCs/>
                          <w:color w:val="000000" w:themeColor="text1"/>
                          <w:sz w:val="20"/>
                          <w:lang w:val="en-US"/>
                        </w:rPr>
                        <w:br/>
                        <w:t xml:space="preserve">    </w:t>
                      </w:r>
                      <w:r w:rsidRPr="00161FF1">
                        <w:rPr>
                          <w:rFonts w:ascii="Courier New" w:hAnsi="Courier New" w:cs="Courier New"/>
                          <w:color w:val="000000" w:themeColor="text1"/>
                          <w:sz w:val="20"/>
                          <w:lang w:val="en-US"/>
                        </w:rPr>
                        <w:t>def __</w:t>
                      </w:r>
                      <w:proofErr w:type="spellStart"/>
                      <w:r w:rsidRPr="00161FF1">
                        <w:rPr>
                          <w:rFonts w:ascii="Courier New" w:hAnsi="Courier New" w:cs="Courier New"/>
                          <w:color w:val="000000" w:themeColor="text1"/>
                          <w:sz w:val="20"/>
                          <w:lang w:val="en-US"/>
                        </w:rPr>
                        <w:t>init</w:t>
                      </w:r>
                      <w:proofErr w:type="spellEnd"/>
                      <w:r w:rsidRPr="00161FF1">
                        <w:rPr>
                          <w:rFonts w:ascii="Courier New" w:hAnsi="Courier New" w:cs="Courier New"/>
                          <w:color w:val="000000" w:themeColor="text1"/>
                          <w:sz w:val="20"/>
                          <w:lang w:val="en-US"/>
                        </w:rPr>
                        <w:t>__(</w:t>
                      </w:r>
                      <w:proofErr w:type="spellStart"/>
                      <w:r w:rsidRPr="00161FF1">
                        <w:rPr>
                          <w:rFonts w:ascii="Courier New" w:hAnsi="Courier New" w:cs="Courier New"/>
                          <w:color w:val="000000" w:themeColor="text1"/>
                          <w:sz w:val="20"/>
                          <w:lang w:val="en-US"/>
                        </w:rPr>
                        <w:t>self,input_size,device</w:t>
                      </w:r>
                      <w:proofErr w:type="spellEnd"/>
                      <w:r w:rsidRPr="00161FF1">
                        <w:rPr>
                          <w:rFonts w:ascii="Courier New" w:hAnsi="Courier New" w:cs="Courier New"/>
                          <w:color w:val="000000" w:themeColor="text1"/>
                          <w:sz w:val="20"/>
                          <w:lang w:val="en-US"/>
                        </w:rPr>
                        <w:t>="</w:t>
                      </w:r>
                      <w:proofErr w:type="spellStart"/>
                      <w:r w:rsidRPr="00161FF1">
                        <w:rPr>
                          <w:rFonts w:ascii="Courier New" w:hAnsi="Courier New" w:cs="Courier New"/>
                          <w:color w:val="000000" w:themeColor="text1"/>
                          <w:sz w:val="20"/>
                          <w:lang w:val="en-US"/>
                        </w:rPr>
                        <w:t>cpu</w:t>
                      </w:r>
                      <w:proofErr w:type="spellEnd"/>
                      <w:r w:rsidRPr="00161FF1">
                        <w:rPr>
                          <w:rFonts w:ascii="Courier New" w:hAnsi="Courier New" w:cs="Courier New"/>
                          <w:color w:val="000000" w:themeColor="text1"/>
                          <w:sz w:val="20"/>
                          <w:lang w:val="en-US"/>
                        </w:rPr>
                        <w:t>",</w:t>
                      </w:r>
                      <w:proofErr w:type="spellStart"/>
                      <w:r w:rsidRPr="00161FF1">
                        <w:rPr>
                          <w:rFonts w:ascii="Courier New" w:hAnsi="Courier New" w:cs="Courier New"/>
                          <w:color w:val="000000" w:themeColor="text1"/>
                          <w:sz w:val="20"/>
                          <w:lang w:val="en-US"/>
                        </w:rPr>
                        <w:t>lin_neurons</w:t>
                      </w:r>
                      <w:proofErr w:type="spellEnd"/>
                      <w:r w:rsidRPr="00161FF1">
                        <w:rPr>
                          <w:rFonts w:ascii="Courier New" w:hAnsi="Courier New" w:cs="Courier New"/>
                          <w:color w:val="000000" w:themeColor="text1"/>
                          <w:sz w:val="20"/>
                          <w:lang w:val="en-US"/>
                        </w:rPr>
                        <w:t>=192, res2net_scale=8</w:t>
                      </w:r>
                      <w:r w:rsidRPr="00161FF1">
                        <w:rPr>
                          <w:rFonts w:ascii="Courier New" w:hAnsi="Courier New" w:cs="Courier New"/>
                          <w:color w:val="000000" w:themeColor="text1"/>
                          <w:sz w:val="20"/>
                          <w:lang w:val="en-US"/>
                        </w:rPr>
                        <w:br/>
                        <w:t xml:space="preserve">        activation=</w:t>
                      </w:r>
                      <w:proofErr w:type="spellStart"/>
                      <w:r w:rsidRPr="00161FF1">
                        <w:rPr>
                          <w:rFonts w:ascii="Courier New" w:hAnsi="Courier New" w:cs="Courier New"/>
                          <w:color w:val="000000" w:themeColor="text1"/>
                          <w:sz w:val="20"/>
                          <w:lang w:val="en-US"/>
                        </w:rPr>
                        <w:t>torch.nn.ReLU</w:t>
                      </w:r>
                      <w:proofErr w:type="spellEnd"/>
                      <w:r w:rsidRPr="00161FF1">
                        <w:rPr>
                          <w:rFonts w:ascii="Courier New" w:hAnsi="Courier New" w:cs="Courier New"/>
                          <w:color w:val="000000" w:themeColor="text1"/>
                          <w:sz w:val="20"/>
                          <w:lang w:val="en-US"/>
                        </w:rPr>
                        <w:t>,</w:t>
                      </w:r>
                      <w:r w:rsidRPr="00161FF1">
                        <w:rPr>
                          <w:rFonts w:ascii="Courier New" w:hAnsi="Courier New" w:cs="Courier New"/>
                          <w:color w:val="000000" w:themeColor="text1"/>
                          <w:sz w:val="20"/>
                          <w:lang w:val="en-US"/>
                        </w:rPr>
                        <w:br/>
                        <w:t xml:space="preserve">        channels=[512, 512, 512, 512, 1536],</w:t>
                      </w:r>
                      <w:r w:rsidRPr="00161FF1">
                        <w:rPr>
                          <w:rFonts w:ascii="Courier New" w:hAnsi="Courier New" w:cs="Courier New"/>
                          <w:color w:val="000000" w:themeColor="text1"/>
                          <w:sz w:val="20"/>
                          <w:lang w:val="en-US"/>
                        </w:rPr>
                        <w:br/>
                        <w:t xml:space="preserve">        kernel_sizes=[5, 3, 3, 3, 1],</w:t>
                      </w:r>
                      <w:r w:rsidRPr="00161FF1">
                        <w:rPr>
                          <w:rFonts w:ascii="Courier New" w:hAnsi="Courier New" w:cs="Courier New"/>
                          <w:color w:val="000000" w:themeColor="text1"/>
                          <w:sz w:val="20"/>
                          <w:lang w:val="en-US"/>
                        </w:rPr>
                        <w:br/>
                        <w:t xml:space="preserve">        dilations=[1, 2, 3, 4, 1],</w:t>
                      </w:r>
                      <w:r w:rsidRPr="00161FF1">
                        <w:rPr>
                          <w:rFonts w:ascii="Courier New" w:hAnsi="Courier New" w:cs="Courier New"/>
                          <w:color w:val="000000" w:themeColor="text1"/>
                          <w:sz w:val="20"/>
                          <w:lang w:val="en-US"/>
                        </w:rPr>
                        <w:br/>
                        <w:t xml:space="preserve">        attention_channels=128,</w:t>
                      </w:r>
                      <w:r w:rsidRPr="00161FF1">
                        <w:rPr>
                          <w:rFonts w:ascii="Courier New" w:hAnsi="Courier New" w:cs="Courier New"/>
                          <w:color w:val="000000" w:themeColor="text1"/>
                          <w:sz w:val="20"/>
                          <w:lang w:val="en-US"/>
                        </w:rPr>
                        <w:br/>
                        <w:t xml:space="preserve">        se_channels=128,</w:t>
                      </w:r>
                      <w:r w:rsidRPr="00161FF1">
                        <w:rPr>
                          <w:rFonts w:ascii="Courier New" w:hAnsi="Courier New" w:cs="Courier New"/>
                          <w:color w:val="000000" w:themeColor="text1"/>
                          <w:sz w:val="20"/>
                          <w:lang w:val="en-US"/>
                        </w:rPr>
                        <w:br/>
                        <w:t xml:space="preserve">        global_context=True</w:t>
                      </w:r>
                      <w:r w:rsidRPr="00161FF1">
                        <w:rPr>
                          <w:rFonts w:ascii="Courier New" w:hAnsi="Courier New" w:cs="Courier New"/>
                          <w:color w:val="000000" w:themeColor="text1"/>
                          <w:sz w:val="20"/>
                          <w:lang w:val="en-US"/>
                        </w:rPr>
                        <w:br/>
                        <w:t xml:space="preserve">    ):</w:t>
                      </w:r>
                      <w:r w:rsidRPr="00161FF1">
                        <w:rPr>
                          <w:rFonts w:ascii="Courier New" w:hAnsi="Courier New" w:cs="Courier New"/>
                          <w:color w:val="000000" w:themeColor="text1"/>
                          <w:sz w:val="20"/>
                          <w:lang w:val="en-US"/>
                        </w:rPr>
                        <w:br/>
                        <w:t xml:space="preserve">        super().__init__()</w:t>
                      </w:r>
                      <w:r w:rsidRPr="00161FF1">
                        <w:rPr>
                          <w:rFonts w:ascii="Courier New" w:hAnsi="Courier New" w:cs="Courier New"/>
                          <w:color w:val="000000" w:themeColor="text1"/>
                          <w:sz w:val="20"/>
                          <w:lang w:val="en-US"/>
                        </w:rPr>
                        <w:br/>
                        <w:t xml:space="preserve">        self.channels = channels</w:t>
                      </w:r>
                      <w:r w:rsidRPr="00161FF1">
                        <w:rPr>
                          <w:rFonts w:ascii="Courier New" w:hAnsi="Courier New" w:cs="Courier New"/>
                          <w:color w:val="000000" w:themeColor="text1"/>
                          <w:sz w:val="20"/>
                          <w:lang w:val="en-US"/>
                        </w:rPr>
                        <w:br/>
                        <w:t xml:space="preserve">        self.blocks = nn.ModuleList()</w:t>
                      </w:r>
                      <w:r w:rsidRPr="00161FF1">
                        <w:rPr>
                          <w:rFonts w:ascii="Courier New" w:hAnsi="Courier New" w:cs="Courier New"/>
                          <w:color w:val="000000" w:themeColor="text1"/>
                          <w:sz w:val="20"/>
                          <w:lang w:val="en-US"/>
                        </w:rPr>
                        <w:br/>
                        <w:t xml:space="preserve">        self.blocks.append( # The initial TDNN layer</w:t>
                      </w:r>
                      <w:r w:rsidRPr="00161FF1">
                        <w:rPr>
                          <w:rFonts w:ascii="Courier New" w:hAnsi="Courier New" w:cs="Courier New"/>
                          <w:color w:val="000000" w:themeColor="text1"/>
                          <w:sz w:val="20"/>
                          <w:lang w:val="en-US"/>
                        </w:rPr>
                        <w:br/>
                        <w:t xml:space="preserve">            TDNNBlock(</w:t>
                      </w:r>
                      <w:r w:rsidRPr="00161FF1">
                        <w:rPr>
                          <w:rFonts w:ascii="Courier New" w:hAnsi="Courier New" w:cs="Courier New"/>
                          <w:color w:val="000000" w:themeColor="text1"/>
                          <w:sz w:val="20"/>
                          <w:lang w:val="en-US"/>
                        </w:rPr>
                        <w:br/>
                        <w:t xml:space="preserve">                input_size,</w:t>
                      </w:r>
                      <w:r w:rsidRPr="00161FF1">
                        <w:rPr>
                          <w:rFonts w:ascii="Courier New" w:hAnsi="Courier New" w:cs="Courier New"/>
                          <w:color w:val="000000" w:themeColor="text1"/>
                          <w:sz w:val="20"/>
                          <w:lang w:val="en-US"/>
                        </w:rPr>
                        <w:br/>
                        <w:t xml:space="preserve">                channels[0],</w:t>
                      </w:r>
                      <w:r w:rsidRPr="00161FF1">
                        <w:rPr>
                          <w:rFonts w:ascii="Courier New" w:hAnsi="Courier New" w:cs="Courier New"/>
                          <w:color w:val="000000" w:themeColor="text1"/>
                          <w:sz w:val="20"/>
                          <w:lang w:val="en-US"/>
                        </w:rPr>
                        <w:br/>
                        <w:t xml:space="preserve">                kernel_sizes[0],</w:t>
                      </w:r>
                      <w:r w:rsidRPr="00161FF1">
                        <w:rPr>
                          <w:rFonts w:ascii="Courier New" w:hAnsi="Courier New" w:cs="Courier New"/>
                          <w:color w:val="000000" w:themeColor="text1"/>
                          <w:sz w:val="20"/>
                          <w:lang w:val="en-US"/>
                        </w:rPr>
                        <w:br/>
                        <w:t xml:space="preserve">                dilations[0],</w:t>
                      </w:r>
                      <w:r w:rsidRPr="00161FF1">
                        <w:rPr>
                          <w:rFonts w:ascii="Courier New" w:hAnsi="Courier New" w:cs="Courier New"/>
                          <w:color w:val="000000" w:themeColor="text1"/>
                          <w:sz w:val="20"/>
                          <w:lang w:val="en-US"/>
                        </w:rPr>
                        <w:br/>
                        <w:t xml:space="preserve">                activation,</w:t>
                      </w:r>
                      <w:r w:rsidRPr="00161FF1">
                        <w:rPr>
                          <w:rFonts w:ascii="Courier New" w:hAnsi="Courier New" w:cs="Courier New"/>
                          <w:color w:val="000000" w:themeColor="text1"/>
                          <w:sz w:val="20"/>
                          <w:lang w:val="en-US"/>
                        </w:rPr>
                        <w:br/>
                        <w:t xml:space="preserve">            )</w:t>
                      </w:r>
                      <w:r w:rsidRPr="00161FF1">
                        <w:rPr>
                          <w:rFonts w:ascii="Courier New" w:hAnsi="Courier New" w:cs="Courier New"/>
                          <w:color w:val="000000" w:themeColor="text1"/>
                          <w:sz w:val="20"/>
                          <w:lang w:val="en-US"/>
                        </w:rPr>
                        <w:br/>
                        <w:t xml:space="preserve">        )</w:t>
                      </w:r>
                      <w:r w:rsidRPr="00161FF1">
                        <w:rPr>
                          <w:rFonts w:ascii="Courier New" w:hAnsi="Courier New" w:cs="Courier New"/>
                          <w:color w:val="000000" w:themeColor="text1"/>
                          <w:sz w:val="20"/>
                          <w:lang w:val="en-US"/>
                        </w:rPr>
                        <w:br/>
                        <w:t xml:space="preserve">        # SE-Res2Net layers</w:t>
                      </w:r>
                      <w:r w:rsidRPr="00161FF1">
                        <w:rPr>
                          <w:rFonts w:ascii="Courier New" w:hAnsi="Courier New" w:cs="Courier New"/>
                          <w:color w:val="000000" w:themeColor="text1"/>
                          <w:sz w:val="20"/>
                          <w:lang w:val="en-US"/>
                        </w:rPr>
                        <w:br/>
                        <w:t xml:space="preserve">        for i in range(1, len(channels) - 1):</w:t>
                      </w:r>
                      <w:r w:rsidRPr="00161FF1">
                        <w:rPr>
                          <w:rFonts w:ascii="Courier New" w:hAnsi="Courier New" w:cs="Courier New"/>
                          <w:color w:val="000000" w:themeColor="text1"/>
                          <w:sz w:val="20"/>
                          <w:lang w:val="en-US"/>
                        </w:rPr>
                        <w:br/>
                        <w:t xml:space="preserve">            self.blocks.append(</w:t>
                      </w:r>
                      <w:r w:rsidRPr="00161FF1">
                        <w:rPr>
                          <w:rFonts w:ascii="Courier New" w:hAnsi="Courier New" w:cs="Courier New"/>
                          <w:color w:val="000000" w:themeColor="text1"/>
                          <w:sz w:val="20"/>
                          <w:lang w:val="en-US"/>
                        </w:rPr>
                        <w:br/>
                        <w:t xml:space="preserve">                SERes2NetBlock(</w:t>
                      </w:r>
                      <w:r w:rsidRPr="00161FF1">
                        <w:rPr>
                          <w:rFonts w:ascii="Courier New" w:hAnsi="Courier New" w:cs="Courier New"/>
                          <w:color w:val="000000" w:themeColor="text1"/>
                          <w:sz w:val="20"/>
                          <w:lang w:val="en-US"/>
                        </w:rPr>
                        <w:br/>
                        <w:t xml:space="preserve">                    channels[i - 1],</w:t>
                      </w:r>
                      <w:r w:rsidRPr="00161FF1">
                        <w:rPr>
                          <w:rFonts w:ascii="Courier New" w:hAnsi="Courier New" w:cs="Courier New"/>
                          <w:color w:val="000000" w:themeColor="text1"/>
                          <w:sz w:val="20"/>
                          <w:lang w:val="en-US"/>
                        </w:rPr>
                        <w:br/>
                        <w:t xml:space="preserve">                    channels[i],</w:t>
                      </w:r>
                      <w:r w:rsidRPr="00161FF1">
                        <w:rPr>
                          <w:rFonts w:ascii="Courier New" w:hAnsi="Courier New" w:cs="Courier New"/>
                          <w:color w:val="000000" w:themeColor="text1"/>
                          <w:sz w:val="20"/>
                          <w:lang w:val="en-US"/>
                        </w:rPr>
                        <w:br/>
                        <w:t xml:space="preserve">                    res2net_scale=res2net_scale,</w:t>
                      </w:r>
                      <w:r w:rsidRPr="00161FF1">
                        <w:rPr>
                          <w:rFonts w:ascii="Courier New" w:hAnsi="Courier New" w:cs="Courier New"/>
                          <w:color w:val="000000" w:themeColor="text1"/>
                          <w:sz w:val="20"/>
                          <w:lang w:val="en-US"/>
                        </w:rPr>
                        <w:br/>
                        <w:t xml:space="preserve">                    se_channels=se_channels,</w:t>
                      </w:r>
                      <w:r w:rsidRPr="00161FF1">
                        <w:rPr>
                          <w:rFonts w:ascii="Courier New" w:hAnsi="Courier New" w:cs="Courier New"/>
                          <w:color w:val="000000" w:themeColor="text1"/>
                          <w:sz w:val="20"/>
                          <w:lang w:val="en-US"/>
                        </w:rPr>
                        <w:br/>
                        <w:t xml:space="preserve">                    kernel_size=kernel_sizes[i],</w:t>
                      </w:r>
                      <w:r w:rsidRPr="00161FF1">
                        <w:rPr>
                          <w:rFonts w:ascii="Courier New" w:hAnsi="Courier New" w:cs="Courier New"/>
                          <w:color w:val="000000" w:themeColor="text1"/>
                          <w:sz w:val="20"/>
                          <w:lang w:val="en-US"/>
                        </w:rPr>
                        <w:br/>
                        <w:t xml:space="preserve">                    dilation=dilations[i],</w:t>
                      </w:r>
                      <w:r w:rsidRPr="00161FF1">
                        <w:rPr>
                          <w:rFonts w:ascii="Courier New" w:hAnsi="Courier New" w:cs="Courier New"/>
                          <w:color w:val="000000" w:themeColor="text1"/>
                          <w:sz w:val="20"/>
                          <w:lang w:val="en-US"/>
                        </w:rPr>
                        <w:br/>
                        <w:t xml:space="preserve">                    activation=activation,</w:t>
                      </w:r>
                      <w:r w:rsidRPr="00161FF1">
                        <w:rPr>
                          <w:rFonts w:ascii="Courier New" w:hAnsi="Courier New" w:cs="Courier New"/>
                          <w:color w:val="000000" w:themeColor="text1"/>
                          <w:sz w:val="20"/>
                          <w:lang w:val="en-US"/>
                        </w:rPr>
                        <w:br/>
                        <w:t xml:space="preserve">                )</w:t>
                      </w:r>
                      <w:r w:rsidRPr="00161FF1">
                        <w:rPr>
                          <w:rFonts w:ascii="Courier New" w:hAnsi="Courier New" w:cs="Courier New"/>
                          <w:color w:val="000000" w:themeColor="text1"/>
                          <w:sz w:val="20"/>
                          <w:lang w:val="en-US"/>
                        </w:rPr>
                        <w:br/>
                        <w:t xml:space="preserve">            )</w:t>
                      </w:r>
                      <w:r w:rsidRPr="00161FF1">
                        <w:rPr>
                          <w:rFonts w:ascii="Courier New" w:hAnsi="Courier New" w:cs="Courier New"/>
                          <w:color w:val="000000" w:themeColor="text1"/>
                          <w:sz w:val="20"/>
                          <w:lang w:val="en-US"/>
                        </w:rPr>
                        <w:br/>
                        <w:t xml:space="preserve">        # Multi-layer feature aggregation</w:t>
                      </w:r>
                      <w:r w:rsidRPr="00161FF1">
                        <w:rPr>
                          <w:rFonts w:ascii="Courier New" w:hAnsi="Courier New" w:cs="Courier New"/>
                          <w:color w:val="000000" w:themeColor="text1"/>
                          <w:sz w:val="20"/>
                          <w:lang w:val="en-US"/>
                        </w:rPr>
                        <w:br/>
                        <w:t xml:space="preserve">        self.mfa = TDNNBlock(</w:t>
                      </w:r>
                      <w:r w:rsidRPr="00161FF1">
                        <w:rPr>
                          <w:rFonts w:ascii="Courier New" w:hAnsi="Courier New" w:cs="Courier New"/>
                          <w:color w:val="000000" w:themeColor="text1"/>
                          <w:sz w:val="20"/>
                          <w:lang w:val="en-US"/>
                        </w:rPr>
                        <w:br/>
                        <w:t xml:space="preserve">            channels[-1],</w:t>
                      </w:r>
                      <w:r w:rsidRPr="00161FF1">
                        <w:rPr>
                          <w:rFonts w:ascii="Courier New" w:hAnsi="Courier New" w:cs="Courier New"/>
                          <w:color w:val="000000" w:themeColor="text1"/>
                          <w:sz w:val="20"/>
                          <w:lang w:val="en-US"/>
                        </w:rPr>
                        <w:br/>
                        <w:t xml:space="preserve">            channels[-1],</w:t>
                      </w:r>
                      <w:r w:rsidRPr="00161FF1">
                        <w:rPr>
                          <w:rFonts w:ascii="Courier New" w:hAnsi="Courier New" w:cs="Courier New"/>
                          <w:color w:val="000000" w:themeColor="text1"/>
                          <w:sz w:val="20"/>
                          <w:lang w:val="en-US"/>
                        </w:rPr>
                        <w:br/>
                        <w:t xml:space="preserve">            kernel_sizes[-1],</w:t>
                      </w:r>
                      <w:r w:rsidRPr="00161FF1">
                        <w:rPr>
                          <w:rFonts w:ascii="Courier New" w:hAnsi="Courier New" w:cs="Courier New"/>
                          <w:color w:val="000000" w:themeColor="text1"/>
                          <w:sz w:val="20"/>
                          <w:lang w:val="en-US"/>
                        </w:rPr>
                        <w:br/>
                        <w:t xml:space="preserve">            dilations[-1],</w:t>
                      </w:r>
                      <w:r w:rsidRPr="00161FF1">
                        <w:rPr>
                          <w:rFonts w:ascii="Courier New" w:hAnsi="Courier New" w:cs="Courier New"/>
                          <w:color w:val="000000" w:themeColor="text1"/>
                          <w:sz w:val="20"/>
                          <w:lang w:val="en-US"/>
                        </w:rPr>
                        <w:br/>
                        <w:t xml:space="preserve">            activation,</w:t>
                      </w:r>
                      <w:r w:rsidRPr="00161FF1">
                        <w:rPr>
                          <w:rFonts w:ascii="Courier New" w:hAnsi="Courier New" w:cs="Courier New"/>
                          <w:color w:val="000000" w:themeColor="text1"/>
                          <w:sz w:val="20"/>
                          <w:lang w:val="en-US"/>
                        </w:rPr>
                        <w:br/>
                        <w:t xml:space="preserve">        )</w:t>
                      </w:r>
                      <w:r w:rsidRPr="00161FF1">
                        <w:rPr>
                          <w:rFonts w:ascii="Courier New" w:hAnsi="Courier New" w:cs="Courier New"/>
                          <w:color w:val="000000" w:themeColor="text1"/>
                          <w:sz w:val="20"/>
                          <w:lang w:val="en-US"/>
                        </w:rPr>
                        <w:br/>
                        <w:t xml:space="preserve">        # Attentitve Statistical Pooling</w:t>
                      </w:r>
                      <w:r w:rsidRPr="00161FF1">
                        <w:rPr>
                          <w:rFonts w:ascii="Courier New" w:hAnsi="Courier New" w:cs="Courier New"/>
                          <w:color w:val="000000" w:themeColor="text1"/>
                          <w:sz w:val="20"/>
                          <w:lang w:val="en-US"/>
                        </w:rPr>
                        <w:br/>
                        <w:t xml:space="preserve">        self.asp = AttentiveStatisticsPooling(</w:t>
                      </w:r>
                      <w:r w:rsidRPr="00161FF1">
                        <w:rPr>
                          <w:rFonts w:ascii="Courier New" w:hAnsi="Courier New" w:cs="Courier New"/>
                          <w:color w:val="000000" w:themeColor="text1"/>
                          <w:sz w:val="20"/>
                          <w:lang w:val="en-US"/>
                        </w:rPr>
                        <w:br/>
                        <w:t xml:space="preserve">            channels[-1],</w:t>
                      </w:r>
                      <w:r w:rsidRPr="00161FF1">
                        <w:rPr>
                          <w:rFonts w:ascii="Courier New" w:hAnsi="Courier New" w:cs="Courier New"/>
                          <w:color w:val="000000" w:themeColor="text1"/>
                          <w:sz w:val="20"/>
                          <w:lang w:val="en-US"/>
                        </w:rPr>
                        <w:br/>
                        <w:t xml:space="preserve">            attention_channels=attention_channels,</w:t>
                      </w:r>
                      <w:r w:rsidRPr="00161FF1">
                        <w:rPr>
                          <w:rFonts w:ascii="Courier New" w:hAnsi="Courier New" w:cs="Courier New"/>
                          <w:color w:val="000000" w:themeColor="text1"/>
                          <w:sz w:val="20"/>
                          <w:lang w:val="en-US"/>
                        </w:rPr>
                        <w:br/>
                        <w:t xml:space="preserve">            global_context=global_context,</w:t>
                      </w:r>
                      <w:r w:rsidRPr="00161FF1">
                        <w:rPr>
                          <w:rFonts w:ascii="Courier New" w:hAnsi="Courier New" w:cs="Courier New"/>
                          <w:color w:val="000000" w:themeColor="text1"/>
                          <w:sz w:val="20"/>
                          <w:lang w:val="en-US"/>
                        </w:rPr>
                        <w:br/>
                        <w:t xml:space="preserve">        )</w:t>
                      </w:r>
                      <w:r w:rsidRPr="00161FF1">
                        <w:rPr>
                          <w:rFonts w:ascii="Courier New" w:hAnsi="Courier New" w:cs="Courier New"/>
                          <w:color w:val="000000" w:themeColor="text1"/>
                          <w:sz w:val="20"/>
                          <w:lang w:val="en-US"/>
                        </w:rPr>
                        <w:br/>
                        <w:t xml:space="preserve">        self.asp_bn = BatchNorm1d(input_size=channels[-1] * 2)</w:t>
                      </w:r>
                      <w:r w:rsidRPr="00161FF1">
                        <w:rPr>
                          <w:rFonts w:ascii="Courier New" w:hAnsi="Courier New" w:cs="Courier New"/>
                          <w:color w:val="000000" w:themeColor="text1"/>
                          <w:sz w:val="20"/>
                          <w:lang w:val="en-US"/>
                        </w:rPr>
                        <w:br/>
                        <w:t xml:space="preserve">        # Final linear transformation</w:t>
                      </w:r>
                      <w:r w:rsidRPr="00161FF1">
                        <w:rPr>
                          <w:rFonts w:ascii="Courier New" w:hAnsi="Courier New" w:cs="Courier New"/>
                          <w:color w:val="000000" w:themeColor="text1"/>
                          <w:sz w:val="20"/>
                          <w:lang w:val="en-US"/>
                        </w:rPr>
                        <w:br/>
                        <w:t xml:space="preserve">        self.fc = Conv1d(</w:t>
                      </w:r>
                      <w:r w:rsidRPr="00161FF1">
                        <w:rPr>
                          <w:rFonts w:ascii="Courier New" w:hAnsi="Courier New" w:cs="Courier New"/>
                          <w:color w:val="000000" w:themeColor="text1"/>
                          <w:sz w:val="20"/>
                          <w:lang w:val="en-US"/>
                        </w:rPr>
                        <w:br/>
                        <w:t xml:space="preserve">            in_channels=channels[-1] * 2,</w:t>
                      </w:r>
                      <w:r w:rsidRPr="00161FF1">
                        <w:rPr>
                          <w:rFonts w:ascii="Courier New" w:hAnsi="Courier New" w:cs="Courier New"/>
                          <w:color w:val="000000" w:themeColor="text1"/>
                          <w:sz w:val="20"/>
                          <w:lang w:val="en-US"/>
                        </w:rPr>
                        <w:br/>
                        <w:t xml:space="preserve">            out_channels=lin_neurons,</w:t>
                      </w:r>
                      <w:r w:rsidRPr="00161FF1">
                        <w:rPr>
                          <w:rFonts w:ascii="Courier New" w:hAnsi="Courier New" w:cs="Courier New"/>
                          <w:color w:val="000000" w:themeColor="text1"/>
                          <w:sz w:val="20"/>
                          <w:lang w:val="en-US"/>
                        </w:rPr>
                        <w:br/>
                        <w:t xml:space="preserve">            kernel_size=1,</w:t>
                      </w:r>
                      <w:r w:rsidRPr="00161FF1">
                        <w:rPr>
                          <w:rFonts w:ascii="Courier New" w:hAnsi="Courier New" w:cs="Courier New"/>
                          <w:color w:val="000000" w:themeColor="text1"/>
                          <w:sz w:val="20"/>
                          <w:lang w:val="en-US"/>
                        </w:rPr>
                        <w:br/>
                        <w:t xml:space="preserve">        )</w:t>
                      </w:r>
                    </w:p>
                  </w:txbxContent>
                </v:textbox>
                <w10:anchorlock/>
              </v:shape>
            </w:pict>
          </mc:Fallback>
        </mc:AlternateContent>
      </w:r>
    </w:p>
    <w:p w14:paraId="45FE865F" w14:textId="77777777" w:rsidR="00764ECC" w:rsidRDefault="00764ECC" w:rsidP="00161FF1">
      <w:pPr>
        <w:jc w:val="right"/>
      </w:pPr>
    </w:p>
    <w:p w14:paraId="529B4F9D" w14:textId="3722F4C9" w:rsidR="00764ECC" w:rsidRPr="00642711" w:rsidRDefault="00764ECC" w:rsidP="00764ECC">
      <w:pPr>
        <w:pStyle w:val="Subtitle"/>
        <w:spacing w:after="120"/>
        <w:ind w:firstLine="578"/>
        <w:jc w:val="right"/>
        <w:rPr>
          <w:lang w:eastAsia="ja-JP" w:bidi="hi-IN"/>
        </w:rPr>
      </w:pPr>
      <w:r>
        <w:rPr>
          <w:lang w:eastAsia="ja-JP" w:bidi="hi-IN"/>
        </w:rPr>
        <w:lastRenderedPageBreak/>
        <w:t xml:space="preserve">Окончание приложения </w:t>
      </w:r>
      <w:r>
        <w:rPr>
          <w:lang w:val="en-US" w:eastAsia="ja-JP" w:bidi="hi-IN"/>
        </w:rPr>
        <w:t>B</w:t>
      </w:r>
    </w:p>
    <w:p w14:paraId="53159511" w14:textId="78214949" w:rsidR="00676936" w:rsidRPr="00676936" w:rsidRDefault="00676936" w:rsidP="00676936">
      <w:pPr>
        <w:rPr>
          <w:lang w:eastAsia="ja-JP" w:bidi="hi-IN"/>
        </w:rPr>
      </w:pPr>
      <w:r>
        <w:rPr>
          <w:lang w:eastAsia="ja-JP" w:bidi="hi-IN"/>
        </w:rPr>
        <w:t xml:space="preserve">Листинг </w:t>
      </w:r>
      <w:r>
        <w:rPr>
          <w:lang w:val="en-US" w:eastAsia="ja-JP" w:bidi="hi-IN"/>
        </w:rPr>
        <w:t>B</w:t>
      </w:r>
      <w:r w:rsidRPr="00676936">
        <w:rPr>
          <w:lang w:eastAsia="ja-JP" w:bidi="hi-IN"/>
        </w:rPr>
        <w:t xml:space="preserve">.2 – </w:t>
      </w:r>
      <w:r>
        <w:rPr>
          <w:lang w:eastAsia="ja-JP" w:bidi="hi-IN"/>
        </w:rPr>
        <w:t>метод реализующий прямой проход сети</w:t>
      </w:r>
    </w:p>
    <w:p w14:paraId="4B896B31" w14:textId="099371E8" w:rsidR="004D3BEA" w:rsidRDefault="004D3BEA" w:rsidP="004D3BEA">
      <w:pPr>
        <w:jc w:val="center"/>
      </w:pPr>
      <w:r>
        <w:rPr>
          <w:noProof/>
        </w:rPr>
        <mc:AlternateContent>
          <mc:Choice Requires="wps">
            <w:drawing>
              <wp:inline distT="0" distB="0" distL="0" distR="0" wp14:anchorId="37DFCCD5" wp14:editId="1F04DC84">
                <wp:extent cx="6119495" cy="4584357"/>
                <wp:effectExtent l="0" t="0" r="1905" b="635"/>
                <wp:docPr id="18" name="Text Box 18"/>
                <wp:cNvGraphicFramePr/>
                <a:graphic xmlns:a="http://schemas.openxmlformats.org/drawingml/2006/main">
                  <a:graphicData uri="http://schemas.microsoft.com/office/word/2010/wordprocessingShape">
                    <wps:wsp>
                      <wps:cNvSpPr txBox="1"/>
                      <wps:spPr>
                        <a:xfrm>
                          <a:off x="0" y="0"/>
                          <a:ext cx="6119495" cy="4584357"/>
                        </a:xfrm>
                        <a:prstGeom prst="rect">
                          <a:avLst/>
                        </a:prstGeom>
                        <a:solidFill>
                          <a:schemeClr val="lt1"/>
                        </a:solidFill>
                        <a:ln w="6350">
                          <a:noFill/>
                        </a:ln>
                      </wps:spPr>
                      <wps:txbx>
                        <w:txbxContent>
                          <w:p w14:paraId="28F07C6F" w14:textId="0ED359CF" w:rsidR="004B6DCC" w:rsidRPr="004D3BEA" w:rsidRDefault="004B6DCC" w:rsidP="0084103F">
                            <w:pPr>
                              <w:pStyle w:val="HTMLPreformatted"/>
                              <w:rPr>
                                <w:color w:val="000000" w:themeColor="text1"/>
                              </w:rPr>
                            </w:pPr>
                            <w:r w:rsidRPr="004D3BEA">
                              <w:rPr>
                                <w:color w:val="000000" w:themeColor="text1"/>
                              </w:rPr>
                              <w:t>def forward(self, x, lengths=None):</w:t>
                            </w:r>
                            <w:r w:rsidRPr="004D3BEA">
                              <w:rPr>
                                <w:color w:val="000000" w:themeColor="text1"/>
                              </w:rPr>
                              <w:br/>
                              <w:t xml:space="preserve">    </w:t>
                            </w:r>
                            <w:r w:rsidRPr="004D3BEA">
                              <w:rPr>
                                <w:i/>
                                <w:iCs/>
                                <w:color w:val="000000" w:themeColor="text1"/>
                              </w:rPr>
                              <w:t>"""Returns the embedding vector.</w:t>
                            </w:r>
                            <w:r w:rsidRPr="004D3BEA">
                              <w:rPr>
                                <w:i/>
                                <w:iCs/>
                                <w:color w:val="000000" w:themeColor="text1"/>
                              </w:rPr>
                              <w:br/>
                              <w:t xml:space="preserve">    Arguments</w:t>
                            </w:r>
                            <w:r w:rsidRPr="004D3BEA">
                              <w:rPr>
                                <w:i/>
                                <w:iCs/>
                                <w:color w:val="000000" w:themeColor="text1"/>
                              </w:rPr>
                              <w:br/>
                              <w:t xml:space="preserve">    ---------</w:t>
                            </w:r>
                            <w:r w:rsidRPr="004D3BEA">
                              <w:rPr>
                                <w:i/>
                                <w:iCs/>
                                <w:color w:val="000000" w:themeColor="text1"/>
                              </w:rPr>
                              <w:br/>
                              <w:t xml:space="preserve">    x : torch.Tensor</w:t>
                            </w:r>
                            <w:r w:rsidRPr="004D3BEA">
                              <w:rPr>
                                <w:i/>
                                <w:iCs/>
                                <w:color w:val="000000" w:themeColor="text1"/>
                              </w:rPr>
                              <w:br/>
                              <w:t xml:space="preserve">        Tensor of shape (batch, time, channel).</w:t>
                            </w:r>
                            <w:r w:rsidRPr="004D3BEA">
                              <w:rPr>
                                <w:i/>
                                <w:iCs/>
                                <w:color w:val="000000" w:themeColor="text1"/>
                              </w:rPr>
                              <w:br/>
                              <w:t xml:space="preserve">    """</w:t>
                            </w:r>
                            <w:r w:rsidRPr="004D3BEA">
                              <w:rPr>
                                <w:i/>
                                <w:iCs/>
                                <w:color w:val="000000" w:themeColor="text1"/>
                              </w:rPr>
                              <w:br/>
                              <w:t xml:space="preserve">    </w:t>
                            </w:r>
                            <w:r w:rsidRPr="004D3BEA">
                              <w:rPr>
                                <w:color w:val="000000" w:themeColor="text1"/>
                              </w:rPr>
                              <w:t># Minimize transpose for efficiency</w:t>
                            </w:r>
                            <w:r w:rsidRPr="004D3BEA">
                              <w:rPr>
                                <w:color w:val="000000" w:themeColor="text1"/>
                              </w:rPr>
                              <w:br/>
                              <w:t xml:space="preserve">    x = x.transpose(1, 2)</w:t>
                            </w:r>
                            <w:r w:rsidRPr="004D3BEA">
                              <w:rPr>
                                <w:color w:val="000000" w:themeColor="text1"/>
                              </w:rPr>
                              <w:br/>
                            </w:r>
                            <w:r w:rsidRPr="004D3BEA">
                              <w:rPr>
                                <w:color w:val="000000" w:themeColor="text1"/>
                              </w:rPr>
                              <w:br/>
                              <w:t xml:space="preserve">    xl = []</w:t>
                            </w:r>
                            <w:r w:rsidRPr="004D3BEA">
                              <w:rPr>
                                <w:color w:val="000000" w:themeColor="text1"/>
                              </w:rPr>
                              <w:br/>
                              <w:t xml:space="preserve">    for layer in self.blocks:</w:t>
                            </w:r>
                            <w:r w:rsidRPr="004D3BEA">
                              <w:rPr>
                                <w:color w:val="000000" w:themeColor="text1"/>
                              </w:rPr>
                              <w:br/>
                              <w:t xml:space="preserve">        try:</w:t>
                            </w:r>
                            <w:r w:rsidRPr="004D3BEA">
                              <w:rPr>
                                <w:color w:val="000000" w:themeColor="text1"/>
                              </w:rPr>
                              <w:br/>
                              <w:t xml:space="preserve">            x = layer(x, lengths=lengths)</w:t>
                            </w:r>
                            <w:r w:rsidRPr="004D3BEA">
                              <w:rPr>
                                <w:color w:val="000000" w:themeColor="text1"/>
                              </w:rPr>
                              <w:br/>
                              <w:t xml:space="preserve">        except TypeError:</w:t>
                            </w:r>
                            <w:r w:rsidRPr="004D3BEA">
                              <w:rPr>
                                <w:color w:val="000000" w:themeColor="text1"/>
                              </w:rPr>
                              <w:br/>
                              <w:t xml:space="preserve">            x = layer(x)</w:t>
                            </w:r>
                            <w:r w:rsidRPr="004D3BEA">
                              <w:rPr>
                                <w:color w:val="000000" w:themeColor="text1"/>
                              </w:rPr>
                              <w:br/>
                              <w:t xml:space="preserve">        xl.append(x)</w:t>
                            </w:r>
                            <w:r w:rsidRPr="004D3BEA">
                              <w:rPr>
                                <w:color w:val="000000" w:themeColor="text1"/>
                              </w:rPr>
                              <w:br/>
                            </w:r>
                            <w:r w:rsidRPr="004D3BEA">
                              <w:rPr>
                                <w:color w:val="000000" w:themeColor="text1"/>
                              </w:rPr>
                              <w:br/>
                              <w:t xml:space="preserve">    # Multi-layer feature aggregation</w:t>
                            </w:r>
                            <w:r w:rsidRPr="004D3BEA">
                              <w:rPr>
                                <w:color w:val="000000" w:themeColor="text1"/>
                              </w:rPr>
                              <w:br/>
                              <w:t xml:space="preserve">    x = torch.cat(xl[1:], dim=1)</w:t>
                            </w:r>
                            <w:r w:rsidRPr="004D3BEA">
                              <w:rPr>
                                <w:color w:val="000000" w:themeColor="text1"/>
                              </w:rPr>
                              <w:br/>
                              <w:t xml:space="preserve">    x = self.mfa(x)</w:t>
                            </w:r>
                            <w:r w:rsidRPr="004D3BEA">
                              <w:rPr>
                                <w:color w:val="000000" w:themeColor="text1"/>
                              </w:rPr>
                              <w:br/>
                            </w:r>
                            <w:r w:rsidRPr="004D3BEA">
                              <w:rPr>
                                <w:color w:val="000000" w:themeColor="text1"/>
                              </w:rPr>
                              <w:br/>
                              <w:t xml:space="preserve">    # Attentive Statistical Pooling</w:t>
                            </w:r>
                            <w:r w:rsidRPr="004D3BEA">
                              <w:rPr>
                                <w:color w:val="000000" w:themeColor="text1"/>
                              </w:rPr>
                              <w:br/>
                              <w:t xml:space="preserve">    x = self.asp(x, lengths=lengths)</w:t>
                            </w:r>
                            <w:r w:rsidRPr="004D3BEA">
                              <w:rPr>
                                <w:color w:val="000000" w:themeColor="text1"/>
                              </w:rPr>
                              <w:br/>
                              <w:t xml:space="preserve">    x = self.asp_bn(x)</w:t>
                            </w:r>
                            <w:r w:rsidRPr="004D3BEA">
                              <w:rPr>
                                <w:color w:val="000000" w:themeColor="text1"/>
                              </w:rPr>
                              <w:br/>
                            </w:r>
                            <w:r w:rsidRPr="004D3BEA">
                              <w:rPr>
                                <w:color w:val="000000" w:themeColor="text1"/>
                              </w:rPr>
                              <w:br/>
                              <w:t xml:space="preserve">    # Final linear transformation</w:t>
                            </w:r>
                            <w:r w:rsidRPr="004D3BEA">
                              <w:rPr>
                                <w:color w:val="000000" w:themeColor="text1"/>
                              </w:rPr>
                              <w:br/>
                              <w:t xml:space="preserve">    x = self.fc(x)</w:t>
                            </w:r>
                            <w:r w:rsidRPr="004D3BEA">
                              <w:rPr>
                                <w:color w:val="000000" w:themeColor="text1"/>
                              </w:rPr>
                              <w:br/>
                            </w:r>
                            <w:r w:rsidRPr="004D3BEA">
                              <w:rPr>
                                <w:color w:val="000000" w:themeColor="text1"/>
                              </w:rPr>
                              <w:br/>
                              <w:t xml:space="preserve">    x = x.transpose(1, 2)</w:t>
                            </w:r>
                            <w:r w:rsidRPr="004D3BEA">
                              <w:rPr>
                                <w:color w:val="000000" w:themeColor="text1"/>
                              </w:rPr>
                              <w:br/>
                              <w:t xml:space="preserve">    return 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7DFCCD5" id="Text Box 18" o:spid="_x0000_s1035" type="#_x0000_t202" style="width:481.85pt;height:36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" fillcolor="white [3201]" stroked="f" strokeweight=".5pt">
                <v:textbox>
                  <w:txbxContent>
                    <w:p w14:paraId="28F07C6F" w14:textId="0ED359CF" w:rsidR="004B6DCC" w:rsidRPr="004D3BEA" w:rsidRDefault="004B6DCC" w:rsidP="0084103F">
                      <w:pPr>
                        <w:pStyle w:val="HTMLPreformatted"/>
                        <w:rPr>
                          <w:color w:val="000000" w:themeColor="text1"/>
                        </w:rPr>
                      </w:pPr>
                      <w:r w:rsidRPr="004D3BEA">
                        <w:rPr>
                          <w:color w:val="000000" w:themeColor="text1"/>
                        </w:rPr>
                        <w:t>def forward(self, x, lengths=None):</w:t>
                      </w:r>
                      <w:r w:rsidRPr="004D3BEA">
                        <w:rPr>
                          <w:color w:val="000000" w:themeColor="text1"/>
                        </w:rPr>
                        <w:br/>
                        <w:t xml:space="preserve">    </w:t>
                      </w:r>
                      <w:r w:rsidRPr="004D3BEA">
                        <w:rPr>
                          <w:i/>
                          <w:iCs/>
                          <w:color w:val="000000" w:themeColor="text1"/>
                        </w:rPr>
                        <w:t>"""Returns the embedding vector.</w:t>
                      </w:r>
                      <w:r w:rsidRPr="004D3BEA">
                        <w:rPr>
                          <w:i/>
                          <w:iCs/>
                          <w:color w:val="000000" w:themeColor="text1"/>
                        </w:rPr>
                        <w:br/>
                        <w:t xml:space="preserve">    Arguments</w:t>
                      </w:r>
                      <w:r w:rsidRPr="004D3BEA">
                        <w:rPr>
                          <w:i/>
                          <w:iCs/>
                          <w:color w:val="000000" w:themeColor="text1"/>
                        </w:rPr>
                        <w:br/>
                        <w:t xml:space="preserve">    ---------</w:t>
                      </w:r>
                      <w:r w:rsidRPr="004D3BEA">
                        <w:rPr>
                          <w:i/>
                          <w:iCs/>
                          <w:color w:val="000000" w:themeColor="text1"/>
                        </w:rPr>
                        <w:br/>
                        <w:t xml:space="preserve">    x : torch.Tensor</w:t>
                      </w:r>
                      <w:r w:rsidRPr="004D3BEA">
                        <w:rPr>
                          <w:i/>
                          <w:iCs/>
                          <w:color w:val="000000" w:themeColor="text1"/>
                        </w:rPr>
                        <w:br/>
                        <w:t xml:space="preserve">        Tensor of shape (batch, time, channel).</w:t>
                      </w:r>
                      <w:r w:rsidRPr="004D3BEA">
                        <w:rPr>
                          <w:i/>
                          <w:iCs/>
                          <w:color w:val="000000" w:themeColor="text1"/>
                        </w:rPr>
                        <w:br/>
                        <w:t xml:space="preserve">    """</w:t>
                      </w:r>
                      <w:r w:rsidRPr="004D3BEA">
                        <w:rPr>
                          <w:i/>
                          <w:iCs/>
                          <w:color w:val="000000" w:themeColor="text1"/>
                        </w:rPr>
                        <w:br/>
                        <w:t xml:space="preserve">    </w:t>
                      </w:r>
                      <w:r w:rsidRPr="004D3BEA">
                        <w:rPr>
                          <w:color w:val="000000" w:themeColor="text1"/>
                        </w:rPr>
                        <w:t># Minimize transpose for efficiency</w:t>
                      </w:r>
                      <w:r w:rsidRPr="004D3BEA">
                        <w:rPr>
                          <w:color w:val="000000" w:themeColor="text1"/>
                        </w:rPr>
                        <w:br/>
                        <w:t xml:space="preserve">    x = x.transpose(1, 2)</w:t>
                      </w:r>
                      <w:r w:rsidRPr="004D3BEA">
                        <w:rPr>
                          <w:color w:val="000000" w:themeColor="text1"/>
                        </w:rPr>
                        <w:br/>
                      </w:r>
                      <w:r w:rsidRPr="004D3BEA">
                        <w:rPr>
                          <w:color w:val="000000" w:themeColor="text1"/>
                        </w:rPr>
                        <w:br/>
                        <w:t xml:space="preserve">    xl = []</w:t>
                      </w:r>
                      <w:r w:rsidRPr="004D3BEA">
                        <w:rPr>
                          <w:color w:val="000000" w:themeColor="text1"/>
                        </w:rPr>
                        <w:br/>
                        <w:t xml:space="preserve">    for layer in self.blocks:</w:t>
                      </w:r>
                      <w:r w:rsidRPr="004D3BEA">
                        <w:rPr>
                          <w:color w:val="000000" w:themeColor="text1"/>
                        </w:rPr>
                        <w:br/>
                        <w:t xml:space="preserve">        try:</w:t>
                      </w:r>
                      <w:r w:rsidRPr="004D3BEA">
                        <w:rPr>
                          <w:color w:val="000000" w:themeColor="text1"/>
                        </w:rPr>
                        <w:br/>
                        <w:t xml:space="preserve">            x = layer(x, lengths=lengths)</w:t>
                      </w:r>
                      <w:r w:rsidRPr="004D3BEA">
                        <w:rPr>
                          <w:color w:val="000000" w:themeColor="text1"/>
                        </w:rPr>
                        <w:br/>
                        <w:t xml:space="preserve">        except TypeError:</w:t>
                      </w:r>
                      <w:r w:rsidRPr="004D3BEA">
                        <w:rPr>
                          <w:color w:val="000000" w:themeColor="text1"/>
                        </w:rPr>
                        <w:br/>
                        <w:t xml:space="preserve">            x = layer(x)</w:t>
                      </w:r>
                      <w:r w:rsidRPr="004D3BEA">
                        <w:rPr>
                          <w:color w:val="000000" w:themeColor="text1"/>
                        </w:rPr>
                        <w:br/>
                        <w:t xml:space="preserve">        xl.append(x)</w:t>
                      </w:r>
                      <w:r w:rsidRPr="004D3BEA">
                        <w:rPr>
                          <w:color w:val="000000" w:themeColor="text1"/>
                        </w:rPr>
                        <w:br/>
                      </w:r>
                      <w:r w:rsidRPr="004D3BEA">
                        <w:rPr>
                          <w:color w:val="000000" w:themeColor="text1"/>
                        </w:rPr>
                        <w:br/>
                        <w:t xml:space="preserve">    # Multi-layer feature aggregation</w:t>
                      </w:r>
                      <w:r w:rsidRPr="004D3BEA">
                        <w:rPr>
                          <w:color w:val="000000" w:themeColor="text1"/>
                        </w:rPr>
                        <w:br/>
                        <w:t xml:space="preserve">    x = torch.cat(xl[1:], dim=1)</w:t>
                      </w:r>
                      <w:r w:rsidRPr="004D3BEA">
                        <w:rPr>
                          <w:color w:val="000000" w:themeColor="text1"/>
                        </w:rPr>
                        <w:br/>
                        <w:t xml:space="preserve">    x = self.mfa(x)</w:t>
                      </w:r>
                      <w:r w:rsidRPr="004D3BEA">
                        <w:rPr>
                          <w:color w:val="000000" w:themeColor="text1"/>
                        </w:rPr>
                        <w:br/>
                      </w:r>
                      <w:r w:rsidRPr="004D3BEA">
                        <w:rPr>
                          <w:color w:val="000000" w:themeColor="text1"/>
                        </w:rPr>
                        <w:br/>
                        <w:t xml:space="preserve">    # Attentive Statistical Pooling</w:t>
                      </w:r>
                      <w:r w:rsidRPr="004D3BEA">
                        <w:rPr>
                          <w:color w:val="000000" w:themeColor="text1"/>
                        </w:rPr>
                        <w:br/>
                        <w:t xml:space="preserve">    x = self.asp(x, lengths=lengths)</w:t>
                      </w:r>
                      <w:r w:rsidRPr="004D3BEA">
                        <w:rPr>
                          <w:color w:val="000000" w:themeColor="text1"/>
                        </w:rPr>
                        <w:br/>
                        <w:t xml:space="preserve">    x = self.asp_bn(x)</w:t>
                      </w:r>
                      <w:r w:rsidRPr="004D3BEA">
                        <w:rPr>
                          <w:color w:val="000000" w:themeColor="text1"/>
                        </w:rPr>
                        <w:br/>
                      </w:r>
                      <w:r w:rsidRPr="004D3BEA">
                        <w:rPr>
                          <w:color w:val="000000" w:themeColor="text1"/>
                        </w:rPr>
                        <w:br/>
                        <w:t xml:space="preserve">    # Final linear transformation</w:t>
                      </w:r>
                      <w:r w:rsidRPr="004D3BEA">
                        <w:rPr>
                          <w:color w:val="000000" w:themeColor="text1"/>
                        </w:rPr>
                        <w:br/>
                        <w:t xml:space="preserve">    x = self.fc(x)</w:t>
                      </w:r>
                      <w:r w:rsidRPr="004D3BEA">
                        <w:rPr>
                          <w:color w:val="000000" w:themeColor="text1"/>
                        </w:rPr>
                        <w:br/>
                      </w:r>
                      <w:r w:rsidRPr="004D3BEA">
                        <w:rPr>
                          <w:color w:val="000000" w:themeColor="text1"/>
                        </w:rPr>
                        <w:br/>
                        <w:t xml:space="preserve">    x = x.transpose(1, 2)</w:t>
                      </w:r>
                      <w:r w:rsidRPr="004D3BEA">
                        <w:rPr>
                          <w:color w:val="000000" w:themeColor="text1"/>
                        </w:rPr>
                        <w:br/>
                        <w:t xml:space="preserve">    return x</w:t>
                      </w:r>
                    </w:p>
                  </w:txbxContent>
                </v:textbox>
                <w10:anchorlock/>
              </v:shape>
            </w:pict>
          </mc:Fallback>
        </mc:AlternateContent>
      </w:r>
    </w:p>
    <w:p w14:paraId="78857937" w14:textId="77777777" w:rsidR="004D3BEA" w:rsidRPr="00161FF1" w:rsidRDefault="004D3BEA" w:rsidP="007D7B50"/>
    <w:sectPr w:rsidR="004D3BEA" w:rsidRPr="00161FF1" w:rsidSect="000A31D4">
      <w:footerReference w:type="default" r:id="rId21"/>
      <w:footerReference w:type="first" r:id="rId22"/>
      <w:pgSz w:w="11906" w:h="16838" w:code="9"/>
      <w:pgMar w:top="1134" w:right="851"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2F51EC" w14:textId="77777777" w:rsidR="00130CE7" w:rsidRDefault="00130CE7" w:rsidP="00C449EF">
      <w:pPr>
        <w:spacing w:line="240" w:lineRule="auto"/>
      </w:pPr>
      <w:r>
        <w:separator/>
      </w:r>
    </w:p>
  </w:endnote>
  <w:endnote w:type="continuationSeparator" w:id="0">
    <w:p w14:paraId="1A123518" w14:textId="77777777" w:rsidR="00130CE7" w:rsidRDefault="00130CE7" w:rsidP="00C449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TimesNewRomanPSMT">
    <w:altName w:val="Times New Roman"/>
    <w:panose1 w:val="020B0604020202020204"/>
    <w:charset w:val="00"/>
    <w:family w:val="roman"/>
    <w:notTrueType/>
    <w:pitch w:val="default"/>
  </w:font>
  <w:font w:name="AppleSystemUIFont">
    <w:altName w:val="Calibri"/>
    <w:panose1 w:val="020B0604020202020204"/>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02556209"/>
      <w:docPartObj>
        <w:docPartGallery w:val="Page Numbers (Bottom of Page)"/>
        <w:docPartUnique/>
      </w:docPartObj>
    </w:sdtPr>
    <w:sdtEndPr>
      <w:rPr>
        <w:rStyle w:val="PageNumber"/>
      </w:rPr>
    </w:sdtEndPr>
    <w:sdtContent>
      <w:p w14:paraId="0B9A093C" w14:textId="37CBB678" w:rsidR="004B6DCC" w:rsidRDefault="004B6DCC" w:rsidP="000A31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E72F7D2" w14:textId="77777777" w:rsidR="004B6DCC" w:rsidRDefault="004B6DCC" w:rsidP="00C449E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8934DB" w14:textId="77777777" w:rsidR="004B6DCC" w:rsidRDefault="004B6DCC" w:rsidP="00C449EF">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941178"/>
      <w:docPartObj>
        <w:docPartGallery w:val="Page Numbers (Bottom of Page)"/>
        <w:docPartUnique/>
      </w:docPartObj>
    </w:sdtPr>
    <w:sdtEndPr>
      <w:rPr>
        <w:rStyle w:val="PageNumber"/>
      </w:rPr>
    </w:sdtEndPr>
    <w:sdtContent>
      <w:p w14:paraId="3AC0FD84" w14:textId="496C6FEB" w:rsidR="004B6DCC" w:rsidRDefault="004B6DCC" w:rsidP="002C014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4A0BEF83" w14:textId="77777777" w:rsidR="004B6DCC" w:rsidRDefault="004B6DCC" w:rsidP="00C449EF">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44362652"/>
      <w:docPartObj>
        <w:docPartGallery w:val="Page Numbers (Bottom of Page)"/>
        <w:docPartUnique/>
      </w:docPartObj>
    </w:sdtPr>
    <w:sdtEndPr>
      <w:rPr>
        <w:rStyle w:val="PageNumber"/>
      </w:rPr>
    </w:sdtEndPr>
    <w:sdtContent>
      <w:p w14:paraId="7C848248" w14:textId="30B22D51" w:rsidR="004B6DCC" w:rsidRDefault="004B6DCC" w:rsidP="002C014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42EF953F" w14:textId="77777777" w:rsidR="004B6DCC" w:rsidRDefault="004B6DCC" w:rsidP="000A31D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59F2EB" w14:textId="77777777" w:rsidR="00130CE7" w:rsidRDefault="00130CE7" w:rsidP="00C449EF">
      <w:pPr>
        <w:spacing w:line="240" w:lineRule="auto"/>
      </w:pPr>
      <w:r>
        <w:separator/>
      </w:r>
    </w:p>
  </w:footnote>
  <w:footnote w:type="continuationSeparator" w:id="0">
    <w:p w14:paraId="19F096A0" w14:textId="77777777" w:rsidR="00130CE7" w:rsidRDefault="00130CE7" w:rsidP="00C449E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00534"/>
    <w:multiLevelType w:val="hybridMultilevel"/>
    <w:tmpl w:val="64ACB8D2"/>
    <w:lvl w:ilvl="0" w:tplc="56069D76">
      <w:start w:val="1"/>
      <w:numFmt w:val="decimal"/>
      <w:lvlText w:val="%1."/>
      <w:lvlJc w:val="left"/>
      <w:pPr>
        <w:ind w:left="1070"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1" w15:restartNumberingAfterBreak="0">
    <w:nsid w:val="01956822"/>
    <w:multiLevelType w:val="hybridMultilevel"/>
    <w:tmpl w:val="B83A28AA"/>
    <w:lvl w:ilvl="0" w:tplc="DE141EA2">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2" w15:restartNumberingAfterBreak="0">
    <w:nsid w:val="02B637BD"/>
    <w:multiLevelType w:val="multilevel"/>
    <w:tmpl w:val="1D4A2A7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45E4727"/>
    <w:multiLevelType w:val="multilevel"/>
    <w:tmpl w:val="2C0AF898"/>
    <w:lvl w:ilvl="0">
      <w:start w:val="1"/>
      <w:numFmt w:val="decimal"/>
      <w:lvlText w:val="%1."/>
      <w:lvlJc w:val="left"/>
      <w:pPr>
        <w:ind w:left="1069" w:hanging="360"/>
      </w:pPr>
      <w:rPr>
        <w:rFonts w:hint="default"/>
      </w:rPr>
    </w:lvl>
    <w:lvl w:ilvl="1">
      <w:start w:val="5"/>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4" w15:restartNumberingAfterBreak="0">
    <w:nsid w:val="0ADE085F"/>
    <w:multiLevelType w:val="hybridMultilevel"/>
    <w:tmpl w:val="197E80BA"/>
    <w:lvl w:ilvl="0" w:tplc="D024A33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D361464"/>
    <w:multiLevelType w:val="hybridMultilevel"/>
    <w:tmpl w:val="2A7050FC"/>
    <w:lvl w:ilvl="0" w:tplc="A1085034">
      <w:start w:val="1"/>
      <w:numFmt w:val="decimal"/>
      <w:lvlText w:val="%1."/>
      <w:lvlJc w:val="left"/>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6" w15:restartNumberingAfterBreak="0">
    <w:nsid w:val="1343122E"/>
    <w:multiLevelType w:val="hybridMultilevel"/>
    <w:tmpl w:val="12B4C950"/>
    <w:lvl w:ilvl="0" w:tplc="7F82FC84">
      <w:start w:val="1"/>
      <w:numFmt w:val="decimal"/>
      <w:lvlText w:val="%1."/>
      <w:lvlJc w:val="left"/>
      <w:pPr>
        <w:ind w:left="720" w:hanging="360"/>
      </w:pPr>
      <w:rPr>
        <w:rFonts w:hint="default"/>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0A87464"/>
    <w:multiLevelType w:val="multilevel"/>
    <w:tmpl w:val="9E7439DE"/>
    <w:lvl w:ilvl="0">
      <w:start w:val="1"/>
      <w:numFmt w:val="decimal"/>
      <w:lvlText w:val="%1."/>
      <w:lvlJc w:val="left"/>
      <w:pPr>
        <w:ind w:left="1069" w:hanging="360"/>
      </w:pPr>
      <w:rPr>
        <w:rFonts w:hint="default"/>
      </w:rPr>
    </w:lvl>
    <w:lvl w:ilvl="1">
      <w:start w:val="3"/>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8" w15:restartNumberingAfterBreak="0">
    <w:nsid w:val="232C0677"/>
    <w:multiLevelType w:val="multilevel"/>
    <w:tmpl w:val="3F90EA7A"/>
    <w:lvl w:ilvl="0">
      <w:start w:val="1"/>
      <w:numFmt w:val="decimal"/>
      <w:lvlText w:val="%1."/>
      <w:lvlJc w:val="left"/>
      <w:pPr>
        <w:ind w:left="580" w:hanging="580"/>
      </w:pPr>
      <w:rPr>
        <w:rFonts w:ascii="Times New Roman" w:hAnsi="Times New Roman" w:cs="Times New Roman" w:hint="default"/>
        <w:sz w:val="28"/>
        <w:szCs w:val="28"/>
      </w:rPr>
    </w:lvl>
    <w:lvl w:ilvl="1">
      <w:start w:val="1"/>
      <w:numFmt w:val="decimal"/>
      <w:lvlText w:val="%2."/>
      <w:lvlJc w:val="left"/>
      <w:pPr>
        <w:ind w:left="1429" w:hanging="720"/>
      </w:pPr>
      <w:rPr>
        <w:rFonts w:ascii="Times New Roman" w:eastAsia="Times New Roman" w:hAnsi="Times New Roman" w:cs="Times New Roman" w:hint="default"/>
        <w:sz w:val="28"/>
        <w:szCs w:val="28"/>
      </w:rPr>
    </w:lvl>
    <w:lvl w:ilvl="2">
      <w:start w:val="1"/>
      <w:numFmt w:val="decimal"/>
      <w:lvlText w:val="%1.%2.%3."/>
      <w:lvlJc w:val="left"/>
      <w:pPr>
        <w:ind w:left="2138" w:hanging="720"/>
      </w:pPr>
      <w:rPr>
        <w:rFonts w:ascii="Courier New" w:hAnsi="Courier New" w:cs="Courier New" w:hint="default"/>
        <w:sz w:val="24"/>
      </w:rPr>
    </w:lvl>
    <w:lvl w:ilvl="3">
      <w:start w:val="1"/>
      <w:numFmt w:val="decimal"/>
      <w:lvlText w:val="%1.%2.%3.%4."/>
      <w:lvlJc w:val="left"/>
      <w:pPr>
        <w:ind w:left="3207" w:hanging="1080"/>
      </w:pPr>
      <w:rPr>
        <w:rFonts w:ascii="Courier New" w:hAnsi="Courier New" w:cs="Courier New" w:hint="default"/>
        <w:sz w:val="24"/>
      </w:rPr>
    </w:lvl>
    <w:lvl w:ilvl="4">
      <w:start w:val="1"/>
      <w:numFmt w:val="decimal"/>
      <w:lvlText w:val="%1.%2.%3.%4.%5."/>
      <w:lvlJc w:val="left"/>
      <w:pPr>
        <w:ind w:left="3916" w:hanging="1080"/>
      </w:pPr>
      <w:rPr>
        <w:rFonts w:ascii="Courier New" w:hAnsi="Courier New" w:cs="Courier New" w:hint="default"/>
        <w:sz w:val="24"/>
      </w:rPr>
    </w:lvl>
    <w:lvl w:ilvl="5">
      <w:start w:val="1"/>
      <w:numFmt w:val="decimal"/>
      <w:lvlText w:val="%1.%2.%3.%4.%5.%6."/>
      <w:lvlJc w:val="left"/>
      <w:pPr>
        <w:ind w:left="4985" w:hanging="1440"/>
      </w:pPr>
      <w:rPr>
        <w:rFonts w:ascii="Courier New" w:hAnsi="Courier New" w:cs="Courier New" w:hint="default"/>
        <w:sz w:val="24"/>
      </w:rPr>
    </w:lvl>
    <w:lvl w:ilvl="6">
      <w:start w:val="1"/>
      <w:numFmt w:val="decimal"/>
      <w:lvlText w:val="%1.%2.%3.%4.%5.%6.%7."/>
      <w:lvlJc w:val="left"/>
      <w:pPr>
        <w:ind w:left="6054" w:hanging="1800"/>
      </w:pPr>
      <w:rPr>
        <w:rFonts w:ascii="Courier New" w:hAnsi="Courier New" w:cs="Courier New" w:hint="default"/>
        <w:sz w:val="24"/>
      </w:rPr>
    </w:lvl>
    <w:lvl w:ilvl="7">
      <w:start w:val="1"/>
      <w:numFmt w:val="decimal"/>
      <w:lvlText w:val="%1.%2.%3.%4.%5.%6.%7.%8."/>
      <w:lvlJc w:val="left"/>
      <w:pPr>
        <w:ind w:left="6763" w:hanging="1800"/>
      </w:pPr>
      <w:rPr>
        <w:rFonts w:ascii="Courier New" w:hAnsi="Courier New" w:cs="Courier New" w:hint="default"/>
        <w:sz w:val="24"/>
      </w:rPr>
    </w:lvl>
    <w:lvl w:ilvl="8">
      <w:start w:val="1"/>
      <w:numFmt w:val="decimal"/>
      <w:lvlText w:val="%1.%2.%3.%4.%5.%6.%7.%8.%9."/>
      <w:lvlJc w:val="left"/>
      <w:pPr>
        <w:ind w:left="7832" w:hanging="2160"/>
      </w:pPr>
      <w:rPr>
        <w:rFonts w:ascii="Courier New" w:hAnsi="Courier New" w:cs="Courier New" w:hint="default"/>
        <w:sz w:val="24"/>
      </w:rPr>
    </w:lvl>
  </w:abstractNum>
  <w:abstractNum w:abstractNumId="9" w15:restartNumberingAfterBreak="0">
    <w:nsid w:val="247850D5"/>
    <w:multiLevelType w:val="hybridMultilevel"/>
    <w:tmpl w:val="BC00BBAA"/>
    <w:lvl w:ilvl="0" w:tplc="CE0E7D70">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10" w15:restartNumberingAfterBreak="0">
    <w:nsid w:val="2BB444B2"/>
    <w:multiLevelType w:val="hybridMultilevel"/>
    <w:tmpl w:val="5EA66768"/>
    <w:lvl w:ilvl="0" w:tplc="7B468EF2">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11" w15:restartNumberingAfterBreak="0">
    <w:nsid w:val="2CD513A1"/>
    <w:multiLevelType w:val="hybridMultilevel"/>
    <w:tmpl w:val="ECFC3206"/>
    <w:lvl w:ilvl="0" w:tplc="BE5C5F00">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12" w15:restartNumberingAfterBreak="0">
    <w:nsid w:val="2E9A0204"/>
    <w:multiLevelType w:val="hybridMultilevel"/>
    <w:tmpl w:val="008672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F411FF5"/>
    <w:multiLevelType w:val="hybridMultilevel"/>
    <w:tmpl w:val="73DA11F8"/>
    <w:lvl w:ilvl="0" w:tplc="F4EA509A">
      <w:start w:val="1"/>
      <w:numFmt w:val="decimal"/>
      <w:lvlText w:val="%1."/>
      <w:lvlJc w:val="left"/>
      <w:pPr>
        <w:ind w:left="1140" w:hanging="4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33B43A62"/>
    <w:multiLevelType w:val="hybridMultilevel"/>
    <w:tmpl w:val="248A1D9E"/>
    <w:lvl w:ilvl="0" w:tplc="3950023C">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15" w15:restartNumberingAfterBreak="0">
    <w:nsid w:val="3F432C87"/>
    <w:multiLevelType w:val="hybridMultilevel"/>
    <w:tmpl w:val="92F8A704"/>
    <w:lvl w:ilvl="0" w:tplc="A22C21EA">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16" w15:restartNumberingAfterBreak="0">
    <w:nsid w:val="433641DD"/>
    <w:multiLevelType w:val="hybridMultilevel"/>
    <w:tmpl w:val="74B4B460"/>
    <w:lvl w:ilvl="0" w:tplc="316C832A">
      <w:start w:val="1"/>
      <w:numFmt w:val="decimal"/>
      <w:lvlText w:val="%1)"/>
      <w:lvlJc w:val="left"/>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17" w15:restartNumberingAfterBreak="0">
    <w:nsid w:val="45DD7F45"/>
    <w:multiLevelType w:val="hybridMultilevel"/>
    <w:tmpl w:val="E230CB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6FC07F3"/>
    <w:multiLevelType w:val="hybridMultilevel"/>
    <w:tmpl w:val="E9B8D7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B1E0839"/>
    <w:multiLevelType w:val="hybridMultilevel"/>
    <w:tmpl w:val="656E82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C115B65"/>
    <w:multiLevelType w:val="hybridMultilevel"/>
    <w:tmpl w:val="733C3AB4"/>
    <w:lvl w:ilvl="0" w:tplc="1F2A077C">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21" w15:restartNumberingAfterBreak="0">
    <w:nsid w:val="4CDB4557"/>
    <w:multiLevelType w:val="multilevel"/>
    <w:tmpl w:val="9956085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4.3.%3."/>
      <w:lvlJc w:val="left"/>
      <w:pPr>
        <w:tabs>
          <w:tab w:val="num" w:pos="1117"/>
        </w:tabs>
        <w:ind w:left="0" w:firstLine="397"/>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2" w15:restartNumberingAfterBreak="0">
    <w:nsid w:val="4CFA5D53"/>
    <w:multiLevelType w:val="hybridMultilevel"/>
    <w:tmpl w:val="6D48C8BC"/>
    <w:lvl w:ilvl="0" w:tplc="09507CE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503960E5"/>
    <w:multiLevelType w:val="hybridMultilevel"/>
    <w:tmpl w:val="C7048A1E"/>
    <w:lvl w:ilvl="0" w:tplc="DD267E4C">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24" w15:restartNumberingAfterBreak="0">
    <w:nsid w:val="529278EA"/>
    <w:multiLevelType w:val="multilevel"/>
    <w:tmpl w:val="4F6C402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543C59E2"/>
    <w:multiLevelType w:val="hybridMultilevel"/>
    <w:tmpl w:val="3FFCF942"/>
    <w:lvl w:ilvl="0" w:tplc="ED8CBE66">
      <w:start w:val="1"/>
      <w:numFmt w:val="decimal"/>
      <w:pStyle w:val="ListParagraph"/>
      <w:lvlText w:val="%1)"/>
      <w:lvlJc w:val="left"/>
      <w:pPr>
        <w:ind w:left="360" w:hanging="360"/>
      </w:pPr>
      <w:rPr>
        <w:b w:val="0"/>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6" w15:restartNumberingAfterBreak="0">
    <w:nsid w:val="54C8354D"/>
    <w:multiLevelType w:val="hybridMultilevel"/>
    <w:tmpl w:val="89FE53D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0EF0C98"/>
    <w:multiLevelType w:val="hybridMultilevel"/>
    <w:tmpl w:val="105629C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5984BD6"/>
    <w:multiLevelType w:val="hybridMultilevel"/>
    <w:tmpl w:val="2CD8D366"/>
    <w:lvl w:ilvl="0" w:tplc="04190011">
      <w:start w:val="1"/>
      <w:numFmt w:val="decimal"/>
      <w:lvlText w:val="%1)"/>
      <w:lvlJc w:val="left"/>
      <w:pPr>
        <w:ind w:left="360" w:hanging="360"/>
      </w:pPr>
      <w:rPr>
        <w:b w:val="0"/>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9" w15:restartNumberingAfterBreak="0">
    <w:nsid w:val="66E239A9"/>
    <w:multiLevelType w:val="hybridMultilevel"/>
    <w:tmpl w:val="B8CCDC2E"/>
    <w:lvl w:ilvl="0" w:tplc="68A86EBC">
      <w:start w:val="1"/>
      <w:numFmt w:val="decimal"/>
      <w:lvlText w:val="%1."/>
      <w:lvlJc w:val="left"/>
      <w:pPr>
        <w:ind w:left="1069" w:hanging="360"/>
      </w:pPr>
      <w:rPr>
        <w:rFonts w:hint="default"/>
      </w:rPr>
    </w:lvl>
    <w:lvl w:ilvl="1" w:tplc="08090019">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30" w15:restartNumberingAfterBreak="0">
    <w:nsid w:val="69023989"/>
    <w:multiLevelType w:val="hybridMultilevel"/>
    <w:tmpl w:val="0712A5C0"/>
    <w:lvl w:ilvl="0" w:tplc="30F467F2">
      <w:start w:val="1"/>
      <w:numFmt w:val="decimal"/>
      <w:lvlText w:val="%1."/>
      <w:lvlJc w:val="left"/>
      <w:pPr>
        <w:ind w:left="1069" w:hanging="360"/>
      </w:pPr>
      <w:rPr>
        <w:rFonts w:hint="default"/>
      </w:rPr>
    </w:lvl>
    <w:lvl w:ilvl="1" w:tplc="08090019">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31" w15:restartNumberingAfterBreak="0">
    <w:nsid w:val="693F53E7"/>
    <w:multiLevelType w:val="hybridMultilevel"/>
    <w:tmpl w:val="A1F490BA"/>
    <w:lvl w:ilvl="0" w:tplc="A7C0007E">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32" w15:restartNumberingAfterBreak="0">
    <w:nsid w:val="6BAC022C"/>
    <w:multiLevelType w:val="hybridMultilevel"/>
    <w:tmpl w:val="A6B270B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3" w15:restartNumberingAfterBreak="0">
    <w:nsid w:val="70FE220F"/>
    <w:multiLevelType w:val="hybridMultilevel"/>
    <w:tmpl w:val="105629C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1"/>
  </w:num>
  <w:num w:numId="2">
    <w:abstractNumId w:val="25"/>
  </w:num>
  <w:num w:numId="3">
    <w:abstractNumId w:val="28"/>
  </w:num>
  <w:num w:numId="4">
    <w:abstractNumId w:val="19"/>
  </w:num>
  <w:num w:numId="5">
    <w:abstractNumId w:val="13"/>
  </w:num>
  <w:num w:numId="6">
    <w:abstractNumId w:val="17"/>
  </w:num>
  <w:num w:numId="7">
    <w:abstractNumId w:val="32"/>
  </w:num>
  <w:num w:numId="8">
    <w:abstractNumId w:val="24"/>
  </w:num>
  <w:num w:numId="9">
    <w:abstractNumId w:val="16"/>
  </w:num>
  <w:num w:numId="10">
    <w:abstractNumId w:val="5"/>
  </w:num>
  <w:num w:numId="11">
    <w:abstractNumId w:val="2"/>
  </w:num>
  <w:num w:numId="12">
    <w:abstractNumId w:val="6"/>
  </w:num>
  <w:num w:numId="13">
    <w:abstractNumId w:val="4"/>
  </w:num>
  <w:num w:numId="14">
    <w:abstractNumId w:val="31"/>
  </w:num>
  <w:num w:numId="15">
    <w:abstractNumId w:val="14"/>
  </w:num>
  <w:num w:numId="16">
    <w:abstractNumId w:val="7"/>
  </w:num>
  <w:num w:numId="17">
    <w:abstractNumId w:val="10"/>
  </w:num>
  <w:num w:numId="18">
    <w:abstractNumId w:val="33"/>
  </w:num>
  <w:num w:numId="19">
    <w:abstractNumId w:val="26"/>
  </w:num>
  <w:num w:numId="20">
    <w:abstractNumId w:val="30"/>
  </w:num>
  <w:num w:numId="21">
    <w:abstractNumId w:val="27"/>
  </w:num>
  <w:num w:numId="22">
    <w:abstractNumId w:val="8"/>
  </w:num>
  <w:num w:numId="23">
    <w:abstractNumId w:val="3"/>
  </w:num>
  <w:num w:numId="24">
    <w:abstractNumId w:val="0"/>
  </w:num>
  <w:num w:numId="25">
    <w:abstractNumId w:val="15"/>
  </w:num>
  <w:num w:numId="26">
    <w:abstractNumId w:val="1"/>
  </w:num>
  <w:num w:numId="27">
    <w:abstractNumId w:val="23"/>
  </w:num>
  <w:num w:numId="28">
    <w:abstractNumId w:val="20"/>
  </w:num>
  <w:num w:numId="29">
    <w:abstractNumId w:val="18"/>
  </w:num>
  <w:num w:numId="30">
    <w:abstractNumId w:val="22"/>
  </w:num>
  <w:num w:numId="31">
    <w:abstractNumId w:val="9"/>
  </w:num>
  <w:num w:numId="32">
    <w:abstractNumId w:val="25"/>
  </w:num>
  <w:num w:numId="33">
    <w:abstractNumId w:val="11"/>
  </w:num>
  <w:num w:numId="34">
    <w:abstractNumId w:val="29"/>
  </w:num>
  <w:num w:numId="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4"/>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19D"/>
    <w:rsid w:val="00004D7C"/>
    <w:rsid w:val="0001124C"/>
    <w:rsid w:val="0002464F"/>
    <w:rsid w:val="000320E7"/>
    <w:rsid w:val="0003275D"/>
    <w:rsid w:val="00046485"/>
    <w:rsid w:val="00050F14"/>
    <w:rsid w:val="0005437A"/>
    <w:rsid w:val="00057B35"/>
    <w:rsid w:val="00074649"/>
    <w:rsid w:val="00075177"/>
    <w:rsid w:val="000A1F5B"/>
    <w:rsid w:val="000A2A96"/>
    <w:rsid w:val="000A31D4"/>
    <w:rsid w:val="000C0D0A"/>
    <w:rsid w:val="000C699A"/>
    <w:rsid w:val="000C7001"/>
    <w:rsid w:val="000C75F1"/>
    <w:rsid w:val="000D2111"/>
    <w:rsid w:val="000D364E"/>
    <w:rsid w:val="000E2E54"/>
    <w:rsid w:val="000F4A88"/>
    <w:rsid w:val="001068A4"/>
    <w:rsid w:val="00125F5B"/>
    <w:rsid w:val="00130CE7"/>
    <w:rsid w:val="00131437"/>
    <w:rsid w:val="00135EEB"/>
    <w:rsid w:val="00141D8D"/>
    <w:rsid w:val="0014622B"/>
    <w:rsid w:val="00154157"/>
    <w:rsid w:val="001566EA"/>
    <w:rsid w:val="00161FF1"/>
    <w:rsid w:val="00170236"/>
    <w:rsid w:val="00172E4D"/>
    <w:rsid w:val="001B51FA"/>
    <w:rsid w:val="001C4328"/>
    <w:rsid w:val="001C4E49"/>
    <w:rsid w:val="001D1D58"/>
    <w:rsid w:val="001D20B7"/>
    <w:rsid w:val="001D47D7"/>
    <w:rsid w:val="001E4FDE"/>
    <w:rsid w:val="001F3CC9"/>
    <w:rsid w:val="001F3EC5"/>
    <w:rsid w:val="001F5B4F"/>
    <w:rsid w:val="00213B1C"/>
    <w:rsid w:val="00213E7A"/>
    <w:rsid w:val="00220B48"/>
    <w:rsid w:val="00224BE1"/>
    <w:rsid w:val="00234152"/>
    <w:rsid w:val="002404C6"/>
    <w:rsid w:val="00252C0A"/>
    <w:rsid w:val="002550CF"/>
    <w:rsid w:val="00262D2B"/>
    <w:rsid w:val="00263A0B"/>
    <w:rsid w:val="0026544F"/>
    <w:rsid w:val="002830DE"/>
    <w:rsid w:val="002C0141"/>
    <w:rsid w:val="002C13D1"/>
    <w:rsid w:val="002C57BD"/>
    <w:rsid w:val="002C57BF"/>
    <w:rsid w:val="002D0086"/>
    <w:rsid w:val="002D7B86"/>
    <w:rsid w:val="002F52B6"/>
    <w:rsid w:val="003067F2"/>
    <w:rsid w:val="00313A8F"/>
    <w:rsid w:val="00317A15"/>
    <w:rsid w:val="00326A33"/>
    <w:rsid w:val="00336054"/>
    <w:rsid w:val="003364A2"/>
    <w:rsid w:val="003427DE"/>
    <w:rsid w:val="00352187"/>
    <w:rsid w:val="00356768"/>
    <w:rsid w:val="0036254F"/>
    <w:rsid w:val="0036594F"/>
    <w:rsid w:val="003669E9"/>
    <w:rsid w:val="00367B6C"/>
    <w:rsid w:val="00367FEF"/>
    <w:rsid w:val="00395690"/>
    <w:rsid w:val="003963A7"/>
    <w:rsid w:val="003A07D5"/>
    <w:rsid w:val="003B084D"/>
    <w:rsid w:val="003C6CE1"/>
    <w:rsid w:val="003E5E2C"/>
    <w:rsid w:val="00403ADB"/>
    <w:rsid w:val="00407EBB"/>
    <w:rsid w:val="0041150B"/>
    <w:rsid w:val="004332E1"/>
    <w:rsid w:val="00433440"/>
    <w:rsid w:val="0043516D"/>
    <w:rsid w:val="00437869"/>
    <w:rsid w:val="00446F8D"/>
    <w:rsid w:val="00450252"/>
    <w:rsid w:val="0045119D"/>
    <w:rsid w:val="0045178C"/>
    <w:rsid w:val="00451FEF"/>
    <w:rsid w:val="00453DA2"/>
    <w:rsid w:val="00455928"/>
    <w:rsid w:val="00466E7C"/>
    <w:rsid w:val="0048094F"/>
    <w:rsid w:val="004B2A24"/>
    <w:rsid w:val="004B6293"/>
    <w:rsid w:val="004B6DCC"/>
    <w:rsid w:val="004C7F4F"/>
    <w:rsid w:val="004D3BEA"/>
    <w:rsid w:val="004F0404"/>
    <w:rsid w:val="004F46AC"/>
    <w:rsid w:val="00500CB9"/>
    <w:rsid w:val="0050282A"/>
    <w:rsid w:val="00504328"/>
    <w:rsid w:val="005122A4"/>
    <w:rsid w:val="005137B9"/>
    <w:rsid w:val="00525D29"/>
    <w:rsid w:val="00525F3D"/>
    <w:rsid w:val="00540FFB"/>
    <w:rsid w:val="00543BF9"/>
    <w:rsid w:val="00544BE5"/>
    <w:rsid w:val="00545299"/>
    <w:rsid w:val="00551790"/>
    <w:rsid w:val="005759C0"/>
    <w:rsid w:val="005777E7"/>
    <w:rsid w:val="00580820"/>
    <w:rsid w:val="005875FC"/>
    <w:rsid w:val="00594C61"/>
    <w:rsid w:val="005D3035"/>
    <w:rsid w:val="005E1719"/>
    <w:rsid w:val="005F08AE"/>
    <w:rsid w:val="00602CE2"/>
    <w:rsid w:val="00606F01"/>
    <w:rsid w:val="0061469D"/>
    <w:rsid w:val="006159CF"/>
    <w:rsid w:val="00617EC4"/>
    <w:rsid w:val="00620A90"/>
    <w:rsid w:val="00621AC5"/>
    <w:rsid w:val="006303B2"/>
    <w:rsid w:val="00630804"/>
    <w:rsid w:val="00642711"/>
    <w:rsid w:val="00647BAC"/>
    <w:rsid w:val="00650323"/>
    <w:rsid w:val="006628B1"/>
    <w:rsid w:val="006722B5"/>
    <w:rsid w:val="00676936"/>
    <w:rsid w:val="00682441"/>
    <w:rsid w:val="00692B95"/>
    <w:rsid w:val="00695717"/>
    <w:rsid w:val="006A07CA"/>
    <w:rsid w:val="006A4310"/>
    <w:rsid w:val="006A4A15"/>
    <w:rsid w:val="006A5068"/>
    <w:rsid w:val="006A6236"/>
    <w:rsid w:val="006B21BF"/>
    <w:rsid w:val="006B5E34"/>
    <w:rsid w:val="006B6F24"/>
    <w:rsid w:val="006C01DC"/>
    <w:rsid w:val="006C249A"/>
    <w:rsid w:val="006D15E2"/>
    <w:rsid w:val="006D6A66"/>
    <w:rsid w:val="006D768B"/>
    <w:rsid w:val="006E1DFD"/>
    <w:rsid w:val="006E22ED"/>
    <w:rsid w:val="006E2930"/>
    <w:rsid w:val="006F0D03"/>
    <w:rsid w:val="006F3521"/>
    <w:rsid w:val="00702694"/>
    <w:rsid w:val="007117B9"/>
    <w:rsid w:val="00713FBB"/>
    <w:rsid w:val="00732FB8"/>
    <w:rsid w:val="00762C2E"/>
    <w:rsid w:val="00764ECC"/>
    <w:rsid w:val="00782624"/>
    <w:rsid w:val="00791FE2"/>
    <w:rsid w:val="007972E6"/>
    <w:rsid w:val="007A3003"/>
    <w:rsid w:val="007B0C29"/>
    <w:rsid w:val="007C142C"/>
    <w:rsid w:val="007D7B50"/>
    <w:rsid w:val="007E3F4E"/>
    <w:rsid w:val="007E5669"/>
    <w:rsid w:val="007F1277"/>
    <w:rsid w:val="007F1AEB"/>
    <w:rsid w:val="007F1C0F"/>
    <w:rsid w:val="007F1C3E"/>
    <w:rsid w:val="007F698E"/>
    <w:rsid w:val="008011B8"/>
    <w:rsid w:val="00801FFA"/>
    <w:rsid w:val="00813E1C"/>
    <w:rsid w:val="00823D22"/>
    <w:rsid w:val="00827878"/>
    <w:rsid w:val="0084103F"/>
    <w:rsid w:val="008438BD"/>
    <w:rsid w:val="00843CCD"/>
    <w:rsid w:val="008548E8"/>
    <w:rsid w:val="0086385E"/>
    <w:rsid w:val="008704C5"/>
    <w:rsid w:val="00880562"/>
    <w:rsid w:val="00881F39"/>
    <w:rsid w:val="00883AC5"/>
    <w:rsid w:val="00886A3C"/>
    <w:rsid w:val="008A57BE"/>
    <w:rsid w:val="008B18CA"/>
    <w:rsid w:val="008D09B7"/>
    <w:rsid w:val="008D2904"/>
    <w:rsid w:val="008D4B6A"/>
    <w:rsid w:val="008D664E"/>
    <w:rsid w:val="008E1898"/>
    <w:rsid w:val="009015C3"/>
    <w:rsid w:val="00902070"/>
    <w:rsid w:val="00924828"/>
    <w:rsid w:val="0092560C"/>
    <w:rsid w:val="00926B13"/>
    <w:rsid w:val="00930D40"/>
    <w:rsid w:val="0093108D"/>
    <w:rsid w:val="0093412F"/>
    <w:rsid w:val="00951964"/>
    <w:rsid w:val="00953472"/>
    <w:rsid w:val="00954385"/>
    <w:rsid w:val="00957D1D"/>
    <w:rsid w:val="00970A65"/>
    <w:rsid w:val="00981807"/>
    <w:rsid w:val="0099027A"/>
    <w:rsid w:val="009929EF"/>
    <w:rsid w:val="0099325A"/>
    <w:rsid w:val="009A1910"/>
    <w:rsid w:val="009B06C3"/>
    <w:rsid w:val="009D1BC8"/>
    <w:rsid w:val="009E1221"/>
    <w:rsid w:val="00A148D2"/>
    <w:rsid w:val="00A174C2"/>
    <w:rsid w:val="00A31D2F"/>
    <w:rsid w:val="00A56032"/>
    <w:rsid w:val="00A62DDC"/>
    <w:rsid w:val="00A66158"/>
    <w:rsid w:val="00A72299"/>
    <w:rsid w:val="00A968C9"/>
    <w:rsid w:val="00AA15EB"/>
    <w:rsid w:val="00AA4078"/>
    <w:rsid w:val="00AB620E"/>
    <w:rsid w:val="00AD1151"/>
    <w:rsid w:val="00AD6634"/>
    <w:rsid w:val="00AE3712"/>
    <w:rsid w:val="00AF1357"/>
    <w:rsid w:val="00B029D1"/>
    <w:rsid w:val="00B03303"/>
    <w:rsid w:val="00B10C1C"/>
    <w:rsid w:val="00B1708C"/>
    <w:rsid w:val="00B24AFA"/>
    <w:rsid w:val="00B26D22"/>
    <w:rsid w:val="00B307C2"/>
    <w:rsid w:val="00B32238"/>
    <w:rsid w:val="00B44579"/>
    <w:rsid w:val="00B600E6"/>
    <w:rsid w:val="00B90DA8"/>
    <w:rsid w:val="00BA05D1"/>
    <w:rsid w:val="00BA3FC8"/>
    <w:rsid w:val="00BD409A"/>
    <w:rsid w:val="00BD40C8"/>
    <w:rsid w:val="00BE3404"/>
    <w:rsid w:val="00BE51A3"/>
    <w:rsid w:val="00C140EA"/>
    <w:rsid w:val="00C175DE"/>
    <w:rsid w:val="00C21FD7"/>
    <w:rsid w:val="00C23D81"/>
    <w:rsid w:val="00C31BCA"/>
    <w:rsid w:val="00C33B17"/>
    <w:rsid w:val="00C34D25"/>
    <w:rsid w:val="00C36507"/>
    <w:rsid w:val="00C449EF"/>
    <w:rsid w:val="00C45D5F"/>
    <w:rsid w:val="00C47D10"/>
    <w:rsid w:val="00C53A92"/>
    <w:rsid w:val="00C663E6"/>
    <w:rsid w:val="00C70723"/>
    <w:rsid w:val="00C83DFF"/>
    <w:rsid w:val="00CC5F04"/>
    <w:rsid w:val="00CC7225"/>
    <w:rsid w:val="00CE4E79"/>
    <w:rsid w:val="00D17EFD"/>
    <w:rsid w:val="00D40E7A"/>
    <w:rsid w:val="00D62C5A"/>
    <w:rsid w:val="00D97796"/>
    <w:rsid w:val="00DA152E"/>
    <w:rsid w:val="00DA1715"/>
    <w:rsid w:val="00DA632F"/>
    <w:rsid w:val="00DB2AC8"/>
    <w:rsid w:val="00DB2DE8"/>
    <w:rsid w:val="00DB342F"/>
    <w:rsid w:val="00DD39F8"/>
    <w:rsid w:val="00DD44CA"/>
    <w:rsid w:val="00DE0949"/>
    <w:rsid w:val="00DE1C95"/>
    <w:rsid w:val="00DE6EDA"/>
    <w:rsid w:val="00DF0BC1"/>
    <w:rsid w:val="00DF3B41"/>
    <w:rsid w:val="00DF7631"/>
    <w:rsid w:val="00E00A2E"/>
    <w:rsid w:val="00E03962"/>
    <w:rsid w:val="00E04449"/>
    <w:rsid w:val="00E04D87"/>
    <w:rsid w:val="00E05A7C"/>
    <w:rsid w:val="00E07BF4"/>
    <w:rsid w:val="00E22097"/>
    <w:rsid w:val="00E41555"/>
    <w:rsid w:val="00E4558D"/>
    <w:rsid w:val="00E54D1F"/>
    <w:rsid w:val="00E55983"/>
    <w:rsid w:val="00E70843"/>
    <w:rsid w:val="00E9083F"/>
    <w:rsid w:val="00EA6CA3"/>
    <w:rsid w:val="00EB1EAF"/>
    <w:rsid w:val="00EB5D8C"/>
    <w:rsid w:val="00EC055A"/>
    <w:rsid w:val="00EE4676"/>
    <w:rsid w:val="00EE4A8E"/>
    <w:rsid w:val="00EE4E88"/>
    <w:rsid w:val="00EE51C9"/>
    <w:rsid w:val="00EF20C8"/>
    <w:rsid w:val="00F0143C"/>
    <w:rsid w:val="00F01550"/>
    <w:rsid w:val="00F064F1"/>
    <w:rsid w:val="00F06D7F"/>
    <w:rsid w:val="00F07D9A"/>
    <w:rsid w:val="00F13175"/>
    <w:rsid w:val="00F2048D"/>
    <w:rsid w:val="00F422AD"/>
    <w:rsid w:val="00F44C5A"/>
    <w:rsid w:val="00F50F41"/>
    <w:rsid w:val="00F57391"/>
    <w:rsid w:val="00F66452"/>
    <w:rsid w:val="00F820C2"/>
    <w:rsid w:val="00F83B81"/>
    <w:rsid w:val="00F90121"/>
    <w:rsid w:val="00F92B91"/>
    <w:rsid w:val="00FC6C12"/>
    <w:rsid w:val="00FD40B3"/>
    <w:rsid w:val="00FD5827"/>
  </w:rsids>
  <m:mathPr>
    <m:mathFont m:val="Cambria Math"/>
    <m:brkBin m:val="before"/>
    <m:brkBinSub m:val="--"/>
    <m:smallFrac m:val="0"/>
    <m:dispDef/>
    <m:lMargin m:val="0"/>
    <m:rMargin m:val="0"/>
    <m:defJc m:val="centerGroup"/>
    <m:wrapIndent m:val="1440"/>
    <m:intLim m:val="subSup"/>
    <m:naryLim m:val="undOvr"/>
  </m:mathPr>
  <w:themeFontLang w:val="en-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D7DA95"/>
  <w15:chartTrackingRefBased/>
  <w15:docId w15:val="{FB90EBBB-7020-3444-B60C-844F930C55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579"/>
    <w:pPr>
      <w:spacing w:line="360" w:lineRule="auto"/>
      <w:jc w:val="both"/>
    </w:pPr>
    <w:rPr>
      <w:rFonts w:ascii="Times New Roman" w:eastAsia="Times New Roman" w:hAnsi="Times New Roman" w:cs="Times New Roman"/>
      <w:sz w:val="28"/>
      <w:szCs w:val="20"/>
      <w:lang w:val="ru-RU" w:eastAsia="ru-RU"/>
    </w:rPr>
  </w:style>
  <w:style w:type="paragraph" w:styleId="Heading1">
    <w:name w:val="heading 1"/>
    <w:basedOn w:val="Normal"/>
    <w:next w:val="Normal"/>
    <w:link w:val="Heading1Char"/>
    <w:uiPriority w:val="9"/>
    <w:qFormat/>
    <w:rsid w:val="00630804"/>
    <w:pPr>
      <w:keepNext/>
      <w:keepLines/>
      <w:spacing w:before="240" w:after="12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630804"/>
    <w:pPr>
      <w:keepNext/>
      <w:keepLines/>
      <w:pBdr>
        <w:top w:val="nil"/>
        <w:left w:val="nil"/>
        <w:bottom w:val="nil"/>
        <w:right w:val="nil"/>
        <w:between w:val="nil"/>
        <w:bar w:val="nil"/>
      </w:pBdr>
      <w:spacing w:before="40"/>
      <w:outlineLvl w:val="1"/>
    </w:pPr>
    <w:rPr>
      <w:rFonts w:eastAsiaTheme="majorEastAsia" w:cstheme="majorBidi"/>
      <w:b/>
      <w:color w:val="000000" w:themeColor="text1"/>
      <w:szCs w:val="26"/>
      <w:u w:color="000000"/>
      <w:bdr w:val="nil"/>
    </w:rPr>
  </w:style>
  <w:style w:type="paragraph" w:styleId="Heading3">
    <w:name w:val="heading 3"/>
    <w:basedOn w:val="Normal"/>
    <w:next w:val="Normal"/>
    <w:link w:val="Heading3Char"/>
    <w:uiPriority w:val="9"/>
    <w:unhideWhenUsed/>
    <w:qFormat/>
    <w:rsid w:val="00630804"/>
    <w:pPr>
      <w:keepNext/>
      <w:keepLines/>
      <w:spacing w:before="40"/>
      <w:outlineLvl w:val="2"/>
    </w:pPr>
    <w:rPr>
      <w:rFonts w:eastAsiaTheme="majorEastAsia" w:cstheme="majorBidi"/>
      <w:color w:val="000000" w:themeColor="text1"/>
      <w:szCs w:val="24"/>
    </w:rPr>
  </w:style>
  <w:style w:type="paragraph" w:styleId="Heading6">
    <w:name w:val="heading 6"/>
    <w:basedOn w:val="Normal"/>
    <w:next w:val="Normal"/>
    <w:link w:val="Heading6Char"/>
    <w:uiPriority w:val="9"/>
    <w:unhideWhenUsed/>
    <w:qFormat/>
    <w:rsid w:val="00D97796"/>
    <w:pPr>
      <w:keepNext/>
      <w:keepLines/>
      <w:pBdr>
        <w:top w:val="nil"/>
        <w:left w:val="nil"/>
        <w:bottom w:val="nil"/>
        <w:right w:val="nil"/>
        <w:between w:val="nil"/>
        <w:bar w:val="nil"/>
      </w:pBdr>
      <w:spacing w:before="40"/>
      <w:jc w:val="center"/>
      <w:outlineLvl w:val="5"/>
    </w:pPr>
    <w:rPr>
      <w:rFonts w:eastAsiaTheme="majorEastAsia" w:cstheme="majorBidi"/>
      <w:color w:val="000000" w:themeColor="text1"/>
      <w:sz w:val="20"/>
      <w:u w:color="000000"/>
      <w:bdr w:val="n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ordBodyStyle">
    <w:name w:val="WordBodyStyle"/>
    <w:basedOn w:val="Normal"/>
    <w:next w:val="Normal"/>
    <w:qFormat/>
    <w:rsid w:val="00F66452"/>
    <w:pPr>
      <w:pBdr>
        <w:top w:val="nil"/>
        <w:left w:val="nil"/>
        <w:bottom w:val="nil"/>
        <w:right w:val="nil"/>
        <w:between w:val="nil"/>
        <w:bar w:val="nil"/>
      </w:pBdr>
      <w:outlineLvl w:val="0"/>
    </w:pPr>
    <w:rPr>
      <w:rFonts w:eastAsia="Arial Unicode MS" w:cs="Arial Unicode MS"/>
      <w:bCs/>
      <w:color w:val="000000"/>
      <w:szCs w:val="28"/>
      <w:u w:color="000000"/>
      <w:bdr w:val="nil"/>
    </w:rPr>
  </w:style>
  <w:style w:type="character" w:customStyle="1" w:styleId="Heading2Char">
    <w:name w:val="Heading 2 Char"/>
    <w:basedOn w:val="DefaultParagraphFont"/>
    <w:link w:val="Heading2"/>
    <w:uiPriority w:val="9"/>
    <w:rsid w:val="00630804"/>
    <w:rPr>
      <w:rFonts w:ascii="Times New Roman" w:eastAsiaTheme="majorEastAsia" w:hAnsi="Times New Roman" w:cstheme="majorBidi"/>
      <w:b/>
      <w:color w:val="000000" w:themeColor="text1"/>
      <w:sz w:val="28"/>
      <w:szCs w:val="26"/>
      <w:u w:color="000000"/>
      <w:bdr w:val="nil"/>
      <w:lang w:val="ru-RU" w:eastAsia="ru-RU"/>
    </w:rPr>
  </w:style>
  <w:style w:type="character" w:customStyle="1" w:styleId="Heading6Char">
    <w:name w:val="Heading 6 Char"/>
    <w:basedOn w:val="DefaultParagraphFont"/>
    <w:link w:val="Heading6"/>
    <w:uiPriority w:val="9"/>
    <w:rsid w:val="00D97796"/>
    <w:rPr>
      <w:rFonts w:ascii="Times New Roman" w:eastAsiaTheme="majorEastAsia" w:hAnsi="Times New Roman" w:cstheme="majorBidi"/>
      <w:color w:val="000000" w:themeColor="text1"/>
      <w:sz w:val="20"/>
      <w:szCs w:val="20"/>
      <w:u w:color="000000"/>
      <w:bdr w:val="nil"/>
      <w:lang w:val="ru-RU" w:eastAsia="ru-RU"/>
    </w:rPr>
  </w:style>
  <w:style w:type="character" w:styleId="CommentReference">
    <w:name w:val="annotation reference"/>
    <w:semiHidden/>
    <w:rsid w:val="00630804"/>
    <w:rPr>
      <w:sz w:val="16"/>
      <w:szCs w:val="16"/>
    </w:rPr>
  </w:style>
  <w:style w:type="paragraph" w:styleId="CommentText">
    <w:name w:val="annotation text"/>
    <w:basedOn w:val="Normal"/>
    <w:link w:val="CommentTextChar"/>
    <w:semiHidden/>
    <w:rsid w:val="00630804"/>
  </w:style>
  <w:style w:type="character" w:customStyle="1" w:styleId="CommentTextChar">
    <w:name w:val="Comment Text Char"/>
    <w:basedOn w:val="DefaultParagraphFont"/>
    <w:link w:val="CommentText"/>
    <w:semiHidden/>
    <w:rsid w:val="00630804"/>
    <w:rPr>
      <w:rFonts w:ascii="Times New Roman" w:eastAsia="Times New Roman" w:hAnsi="Times New Roman" w:cs="Times New Roman"/>
      <w:sz w:val="20"/>
      <w:szCs w:val="20"/>
      <w:lang w:val="ru-RU" w:eastAsia="ru-RU"/>
    </w:rPr>
  </w:style>
  <w:style w:type="paragraph" w:styleId="CommentSubject">
    <w:name w:val="annotation subject"/>
    <w:basedOn w:val="CommentText"/>
    <w:next w:val="CommentText"/>
    <w:link w:val="CommentSubjectChar"/>
    <w:uiPriority w:val="99"/>
    <w:semiHidden/>
    <w:unhideWhenUsed/>
    <w:rsid w:val="00630804"/>
    <w:rPr>
      <w:b/>
      <w:bCs/>
    </w:rPr>
  </w:style>
  <w:style w:type="character" w:customStyle="1" w:styleId="CommentSubjectChar">
    <w:name w:val="Comment Subject Char"/>
    <w:basedOn w:val="CommentTextChar"/>
    <w:link w:val="CommentSubject"/>
    <w:uiPriority w:val="99"/>
    <w:semiHidden/>
    <w:rsid w:val="00630804"/>
    <w:rPr>
      <w:rFonts w:ascii="Times New Roman" w:eastAsia="Times New Roman" w:hAnsi="Times New Roman" w:cs="Times New Roman"/>
      <w:b/>
      <w:bCs/>
      <w:sz w:val="20"/>
      <w:szCs w:val="20"/>
      <w:lang w:val="ru-RU" w:eastAsia="ru-RU"/>
    </w:rPr>
  </w:style>
  <w:style w:type="character" w:customStyle="1" w:styleId="Heading1Char">
    <w:name w:val="Heading 1 Char"/>
    <w:basedOn w:val="DefaultParagraphFont"/>
    <w:link w:val="Heading1"/>
    <w:uiPriority w:val="9"/>
    <w:rsid w:val="00630804"/>
    <w:rPr>
      <w:rFonts w:ascii="Times New Roman" w:eastAsiaTheme="majorEastAsia" w:hAnsi="Times New Roman" w:cstheme="majorBidi"/>
      <w:b/>
      <w:color w:val="000000" w:themeColor="text1"/>
      <w:sz w:val="28"/>
      <w:szCs w:val="32"/>
      <w:lang w:val="ru-RU" w:eastAsia="ru-RU"/>
    </w:rPr>
  </w:style>
  <w:style w:type="paragraph" w:styleId="TOC2">
    <w:name w:val="toc 2"/>
    <w:basedOn w:val="Normal"/>
    <w:next w:val="Normal"/>
    <w:autoRedefine/>
    <w:uiPriority w:val="39"/>
    <w:unhideWhenUsed/>
    <w:rsid w:val="00630804"/>
    <w:pPr>
      <w:spacing w:after="100"/>
      <w:ind w:left="200"/>
    </w:pPr>
  </w:style>
  <w:style w:type="character" w:styleId="Hyperlink">
    <w:name w:val="Hyperlink"/>
    <w:basedOn w:val="DefaultParagraphFont"/>
    <w:uiPriority w:val="99"/>
    <w:unhideWhenUsed/>
    <w:rsid w:val="00630804"/>
    <w:rPr>
      <w:color w:val="0563C1" w:themeColor="hyperlink"/>
      <w:u w:val="single"/>
    </w:rPr>
  </w:style>
  <w:style w:type="paragraph" w:styleId="TOC1">
    <w:name w:val="toc 1"/>
    <w:basedOn w:val="Normal"/>
    <w:next w:val="Normal"/>
    <w:autoRedefine/>
    <w:uiPriority w:val="39"/>
    <w:unhideWhenUsed/>
    <w:rsid w:val="00630804"/>
    <w:pPr>
      <w:spacing w:after="100"/>
    </w:pPr>
  </w:style>
  <w:style w:type="character" w:customStyle="1" w:styleId="Heading3Char">
    <w:name w:val="Heading 3 Char"/>
    <w:basedOn w:val="DefaultParagraphFont"/>
    <w:link w:val="Heading3"/>
    <w:uiPriority w:val="9"/>
    <w:rsid w:val="00630804"/>
    <w:rPr>
      <w:rFonts w:ascii="Times New Roman" w:eastAsiaTheme="majorEastAsia" w:hAnsi="Times New Roman" w:cstheme="majorBidi"/>
      <w:color w:val="000000" w:themeColor="text1"/>
      <w:sz w:val="28"/>
      <w:lang w:val="ru-RU" w:eastAsia="ru-RU"/>
    </w:rPr>
  </w:style>
  <w:style w:type="paragraph" w:styleId="Footer">
    <w:name w:val="footer"/>
    <w:basedOn w:val="Normal"/>
    <w:link w:val="FooterChar"/>
    <w:uiPriority w:val="99"/>
    <w:unhideWhenUsed/>
    <w:rsid w:val="00C449EF"/>
    <w:pPr>
      <w:tabs>
        <w:tab w:val="center" w:pos="4513"/>
        <w:tab w:val="right" w:pos="9026"/>
      </w:tabs>
    </w:pPr>
  </w:style>
  <w:style w:type="character" w:customStyle="1" w:styleId="FooterChar">
    <w:name w:val="Footer Char"/>
    <w:basedOn w:val="DefaultParagraphFont"/>
    <w:link w:val="Footer"/>
    <w:uiPriority w:val="99"/>
    <w:rsid w:val="00C449EF"/>
    <w:rPr>
      <w:rFonts w:ascii="Times New Roman" w:eastAsia="Times New Roman" w:hAnsi="Times New Roman" w:cs="Times New Roman"/>
      <w:sz w:val="20"/>
      <w:szCs w:val="20"/>
      <w:lang w:val="ru-RU" w:eastAsia="ru-RU"/>
    </w:rPr>
  </w:style>
  <w:style w:type="character" w:styleId="PageNumber">
    <w:name w:val="page number"/>
    <w:basedOn w:val="DefaultParagraphFont"/>
    <w:uiPriority w:val="99"/>
    <w:semiHidden/>
    <w:unhideWhenUsed/>
    <w:rsid w:val="00C449EF"/>
  </w:style>
  <w:style w:type="paragraph" w:styleId="Header">
    <w:name w:val="header"/>
    <w:basedOn w:val="Normal"/>
    <w:link w:val="HeaderChar"/>
    <w:uiPriority w:val="99"/>
    <w:unhideWhenUsed/>
    <w:rsid w:val="00C449EF"/>
    <w:pPr>
      <w:tabs>
        <w:tab w:val="center" w:pos="4513"/>
        <w:tab w:val="right" w:pos="9026"/>
      </w:tabs>
    </w:pPr>
  </w:style>
  <w:style w:type="character" w:customStyle="1" w:styleId="HeaderChar">
    <w:name w:val="Header Char"/>
    <w:basedOn w:val="DefaultParagraphFont"/>
    <w:link w:val="Header"/>
    <w:uiPriority w:val="99"/>
    <w:rsid w:val="00C449EF"/>
    <w:rPr>
      <w:rFonts w:ascii="Times New Roman" w:eastAsia="Times New Roman" w:hAnsi="Times New Roman" w:cs="Times New Roman"/>
      <w:sz w:val="20"/>
      <w:szCs w:val="20"/>
      <w:lang w:val="ru-RU" w:eastAsia="ru-RU"/>
    </w:rPr>
  </w:style>
  <w:style w:type="paragraph" w:customStyle="1" w:styleId="0">
    <w:name w:val="Стиль0"/>
    <w:basedOn w:val="Normal"/>
    <w:rsid w:val="00C449EF"/>
    <w:pPr>
      <w:jc w:val="center"/>
    </w:pPr>
    <w:rPr>
      <w:sz w:val="26"/>
      <w:szCs w:val="26"/>
    </w:rPr>
  </w:style>
  <w:style w:type="paragraph" w:styleId="BodyText2">
    <w:name w:val="Body Text 2"/>
    <w:basedOn w:val="Normal"/>
    <w:link w:val="BodyText2Char"/>
    <w:rsid w:val="00C449EF"/>
    <w:rPr>
      <w:rFonts w:ascii="Arial" w:hAnsi="Arial" w:cs="Arial"/>
      <w:sz w:val="24"/>
      <w:szCs w:val="24"/>
    </w:rPr>
  </w:style>
  <w:style w:type="character" w:customStyle="1" w:styleId="BodyText2Char">
    <w:name w:val="Body Text 2 Char"/>
    <w:basedOn w:val="DefaultParagraphFont"/>
    <w:link w:val="BodyText2"/>
    <w:rsid w:val="00C449EF"/>
    <w:rPr>
      <w:rFonts w:ascii="Arial" w:eastAsia="Times New Roman" w:hAnsi="Arial" w:cs="Arial"/>
      <w:lang w:val="ru-RU" w:eastAsia="ru-RU"/>
    </w:rPr>
  </w:style>
  <w:style w:type="paragraph" w:styleId="ListParagraph">
    <w:name w:val="List Paragraph"/>
    <w:aliases w:val="Список со скобкой"/>
    <w:basedOn w:val="List"/>
    <w:next w:val="BodyText"/>
    <w:link w:val="ListParagraphChar"/>
    <w:uiPriority w:val="34"/>
    <w:qFormat/>
    <w:rsid w:val="00C449EF"/>
    <w:pPr>
      <w:numPr>
        <w:numId w:val="2"/>
      </w:numPr>
      <w:tabs>
        <w:tab w:val="left" w:pos="1134"/>
      </w:tabs>
    </w:pPr>
    <w:rPr>
      <w:szCs w:val="28"/>
    </w:rPr>
  </w:style>
  <w:style w:type="paragraph" w:styleId="BodyText">
    <w:name w:val="Body Text"/>
    <w:basedOn w:val="Normal"/>
    <w:link w:val="BodyTextChar"/>
    <w:autoRedefine/>
    <w:qFormat/>
    <w:rsid w:val="008D664E"/>
    <w:pPr>
      <w:ind w:firstLine="709"/>
    </w:pPr>
  </w:style>
  <w:style w:type="character" w:customStyle="1" w:styleId="BodyTextChar">
    <w:name w:val="Body Text Char"/>
    <w:basedOn w:val="DefaultParagraphFont"/>
    <w:link w:val="BodyText"/>
    <w:rsid w:val="008D664E"/>
    <w:rPr>
      <w:rFonts w:ascii="Times New Roman" w:eastAsia="Times New Roman" w:hAnsi="Times New Roman" w:cs="Times New Roman"/>
      <w:sz w:val="28"/>
      <w:szCs w:val="20"/>
      <w:lang w:val="ru-RU" w:eastAsia="ru-RU"/>
    </w:rPr>
  </w:style>
  <w:style w:type="character" w:customStyle="1" w:styleId="ListParagraphChar">
    <w:name w:val="List Paragraph Char"/>
    <w:aliases w:val="Список со скобкой Char"/>
    <w:basedOn w:val="DefaultParagraphFont"/>
    <w:link w:val="ListParagraph"/>
    <w:uiPriority w:val="34"/>
    <w:rsid w:val="00C449EF"/>
    <w:rPr>
      <w:rFonts w:ascii="Times New Roman" w:eastAsia="Times New Roman" w:hAnsi="Times New Roman" w:cs="Times New Roman"/>
      <w:sz w:val="28"/>
      <w:szCs w:val="28"/>
      <w:lang w:val="ru-RU" w:eastAsia="ru-RU"/>
    </w:rPr>
  </w:style>
  <w:style w:type="paragraph" w:styleId="List">
    <w:name w:val="List"/>
    <w:basedOn w:val="Normal"/>
    <w:uiPriority w:val="99"/>
    <w:semiHidden/>
    <w:unhideWhenUsed/>
    <w:rsid w:val="00C449EF"/>
    <w:pPr>
      <w:ind w:left="283" w:hanging="283"/>
      <w:contextualSpacing/>
    </w:pPr>
  </w:style>
  <w:style w:type="paragraph" w:styleId="TOC3">
    <w:name w:val="toc 3"/>
    <w:basedOn w:val="Normal"/>
    <w:next w:val="Normal"/>
    <w:autoRedefine/>
    <w:uiPriority w:val="39"/>
    <w:unhideWhenUsed/>
    <w:rsid w:val="006B21BF"/>
    <w:pPr>
      <w:spacing w:after="100"/>
      <w:ind w:left="560"/>
    </w:pPr>
  </w:style>
  <w:style w:type="paragraph" w:styleId="NormalWeb">
    <w:name w:val="Normal (Web)"/>
    <w:basedOn w:val="Normal"/>
    <w:uiPriority w:val="99"/>
    <w:semiHidden/>
    <w:unhideWhenUsed/>
    <w:rsid w:val="00EE4676"/>
    <w:pPr>
      <w:spacing w:before="100" w:beforeAutospacing="1" w:after="100" w:afterAutospacing="1" w:line="240" w:lineRule="auto"/>
      <w:jc w:val="left"/>
    </w:pPr>
    <w:rPr>
      <w:sz w:val="24"/>
      <w:szCs w:val="24"/>
      <w:lang w:val="en-RU" w:eastAsia="en-GB"/>
    </w:rPr>
  </w:style>
  <w:style w:type="character" w:styleId="PlaceholderText">
    <w:name w:val="Placeholder Text"/>
    <w:basedOn w:val="DefaultParagraphFont"/>
    <w:uiPriority w:val="99"/>
    <w:semiHidden/>
    <w:rsid w:val="000D2111"/>
    <w:rPr>
      <w:color w:val="808080"/>
    </w:rPr>
  </w:style>
  <w:style w:type="table" w:styleId="TableGrid">
    <w:name w:val="Table Grid"/>
    <w:basedOn w:val="TableNormal"/>
    <w:uiPriority w:val="39"/>
    <w:rsid w:val="001F3E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8D2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lang w:val="en-RU" w:eastAsia="en-GB"/>
    </w:rPr>
  </w:style>
  <w:style w:type="character" w:customStyle="1" w:styleId="HTMLPreformattedChar">
    <w:name w:val="HTML Preformatted Char"/>
    <w:basedOn w:val="DefaultParagraphFont"/>
    <w:link w:val="HTMLPreformatted"/>
    <w:uiPriority w:val="99"/>
    <w:rsid w:val="008D2904"/>
    <w:rPr>
      <w:rFonts w:ascii="Courier New" w:eastAsia="Times New Roman" w:hAnsi="Courier New" w:cs="Courier New"/>
      <w:sz w:val="20"/>
      <w:szCs w:val="20"/>
      <w:lang w:eastAsia="en-GB"/>
    </w:rPr>
  </w:style>
  <w:style w:type="character" w:styleId="LineNumber">
    <w:name w:val="line number"/>
    <w:basedOn w:val="DefaultParagraphFont"/>
    <w:uiPriority w:val="99"/>
    <w:semiHidden/>
    <w:unhideWhenUsed/>
    <w:rsid w:val="000A31D4"/>
  </w:style>
  <w:style w:type="paragraph" w:styleId="Subtitle">
    <w:name w:val="Subtitle"/>
    <w:basedOn w:val="Normal"/>
    <w:next w:val="Normal"/>
    <w:link w:val="SubtitleChar"/>
    <w:qFormat/>
    <w:rsid w:val="00F820C2"/>
    <w:pPr>
      <w:ind w:firstLine="576"/>
    </w:pPr>
    <w:rPr>
      <w:rFonts w:eastAsiaTheme="minorEastAsia"/>
      <w:szCs w:val="28"/>
    </w:rPr>
  </w:style>
  <w:style w:type="character" w:customStyle="1" w:styleId="SubtitleChar">
    <w:name w:val="Subtitle Char"/>
    <w:basedOn w:val="DefaultParagraphFont"/>
    <w:link w:val="Subtitle"/>
    <w:rsid w:val="00F820C2"/>
    <w:rPr>
      <w:rFonts w:ascii="Times New Roman" w:eastAsiaTheme="minorEastAsia" w:hAnsi="Times New Roman" w:cs="Times New Roman"/>
      <w:sz w:val="28"/>
      <w:szCs w:val="28"/>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948950">
      <w:bodyDiv w:val="1"/>
      <w:marLeft w:val="0"/>
      <w:marRight w:val="0"/>
      <w:marTop w:val="0"/>
      <w:marBottom w:val="0"/>
      <w:divBdr>
        <w:top w:val="none" w:sz="0" w:space="0" w:color="auto"/>
        <w:left w:val="none" w:sz="0" w:space="0" w:color="auto"/>
        <w:bottom w:val="none" w:sz="0" w:space="0" w:color="auto"/>
        <w:right w:val="none" w:sz="0" w:space="0" w:color="auto"/>
      </w:divBdr>
    </w:div>
    <w:div w:id="156462634">
      <w:bodyDiv w:val="1"/>
      <w:marLeft w:val="0"/>
      <w:marRight w:val="0"/>
      <w:marTop w:val="0"/>
      <w:marBottom w:val="0"/>
      <w:divBdr>
        <w:top w:val="none" w:sz="0" w:space="0" w:color="auto"/>
        <w:left w:val="none" w:sz="0" w:space="0" w:color="auto"/>
        <w:bottom w:val="none" w:sz="0" w:space="0" w:color="auto"/>
        <w:right w:val="none" w:sz="0" w:space="0" w:color="auto"/>
      </w:divBdr>
    </w:div>
    <w:div w:id="214002722">
      <w:bodyDiv w:val="1"/>
      <w:marLeft w:val="0"/>
      <w:marRight w:val="0"/>
      <w:marTop w:val="0"/>
      <w:marBottom w:val="0"/>
      <w:divBdr>
        <w:top w:val="none" w:sz="0" w:space="0" w:color="auto"/>
        <w:left w:val="none" w:sz="0" w:space="0" w:color="auto"/>
        <w:bottom w:val="none" w:sz="0" w:space="0" w:color="auto"/>
        <w:right w:val="none" w:sz="0" w:space="0" w:color="auto"/>
      </w:divBdr>
    </w:div>
    <w:div w:id="308245618">
      <w:bodyDiv w:val="1"/>
      <w:marLeft w:val="0"/>
      <w:marRight w:val="0"/>
      <w:marTop w:val="0"/>
      <w:marBottom w:val="0"/>
      <w:divBdr>
        <w:top w:val="none" w:sz="0" w:space="0" w:color="auto"/>
        <w:left w:val="none" w:sz="0" w:space="0" w:color="auto"/>
        <w:bottom w:val="none" w:sz="0" w:space="0" w:color="auto"/>
        <w:right w:val="none" w:sz="0" w:space="0" w:color="auto"/>
      </w:divBdr>
      <w:divsChild>
        <w:div w:id="1418016986">
          <w:marLeft w:val="0"/>
          <w:marRight w:val="0"/>
          <w:marTop w:val="0"/>
          <w:marBottom w:val="0"/>
          <w:divBdr>
            <w:top w:val="none" w:sz="0" w:space="0" w:color="auto"/>
            <w:left w:val="none" w:sz="0" w:space="0" w:color="auto"/>
            <w:bottom w:val="none" w:sz="0" w:space="0" w:color="auto"/>
            <w:right w:val="none" w:sz="0" w:space="0" w:color="auto"/>
          </w:divBdr>
          <w:divsChild>
            <w:div w:id="892156143">
              <w:marLeft w:val="0"/>
              <w:marRight w:val="0"/>
              <w:marTop w:val="0"/>
              <w:marBottom w:val="0"/>
              <w:divBdr>
                <w:top w:val="none" w:sz="0" w:space="0" w:color="auto"/>
                <w:left w:val="none" w:sz="0" w:space="0" w:color="auto"/>
                <w:bottom w:val="none" w:sz="0" w:space="0" w:color="auto"/>
                <w:right w:val="none" w:sz="0" w:space="0" w:color="auto"/>
              </w:divBdr>
              <w:divsChild>
                <w:div w:id="47842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473779">
      <w:bodyDiv w:val="1"/>
      <w:marLeft w:val="0"/>
      <w:marRight w:val="0"/>
      <w:marTop w:val="0"/>
      <w:marBottom w:val="0"/>
      <w:divBdr>
        <w:top w:val="none" w:sz="0" w:space="0" w:color="auto"/>
        <w:left w:val="none" w:sz="0" w:space="0" w:color="auto"/>
        <w:bottom w:val="none" w:sz="0" w:space="0" w:color="auto"/>
        <w:right w:val="none" w:sz="0" w:space="0" w:color="auto"/>
      </w:divBdr>
    </w:div>
    <w:div w:id="335961624">
      <w:bodyDiv w:val="1"/>
      <w:marLeft w:val="0"/>
      <w:marRight w:val="0"/>
      <w:marTop w:val="0"/>
      <w:marBottom w:val="0"/>
      <w:divBdr>
        <w:top w:val="none" w:sz="0" w:space="0" w:color="auto"/>
        <w:left w:val="none" w:sz="0" w:space="0" w:color="auto"/>
        <w:bottom w:val="none" w:sz="0" w:space="0" w:color="auto"/>
        <w:right w:val="none" w:sz="0" w:space="0" w:color="auto"/>
      </w:divBdr>
      <w:divsChild>
        <w:div w:id="629018772">
          <w:marLeft w:val="0"/>
          <w:marRight w:val="0"/>
          <w:marTop w:val="0"/>
          <w:marBottom w:val="0"/>
          <w:divBdr>
            <w:top w:val="none" w:sz="0" w:space="0" w:color="auto"/>
            <w:left w:val="none" w:sz="0" w:space="0" w:color="auto"/>
            <w:bottom w:val="none" w:sz="0" w:space="0" w:color="auto"/>
            <w:right w:val="none" w:sz="0" w:space="0" w:color="auto"/>
          </w:divBdr>
          <w:divsChild>
            <w:div w:id="241841274">
              <w:marLeft w:val="0"/>
              <w:marRight w:val="0"/>
              <w:marTop w:val="0"/>
              <w:marBottom w:val="0"/>
              <w:divBdr>
                <w:top w:val="none" w:sz="0" w:space="0" w:color="auto"/>
                <w:left w:val="none" w:sz="0" w:space="0" w:color="auto"/>
                <w:bottom w:val="none" w:sz="0" w:space="0" w:color="auto"/>
                <w:right w:val="none" w:sz="0" w:space="0" w:color="auto"/>
              </w:divBdr>
            </w:div>
            <w:div w:id="1202791401">
              <w:marLeft w:val="0"/>
              <w:marRight w:val="0"/>
              <w:marTop w:val="0"/>
              <w:marBottom w:val="0"/>
              <w:divBdr>
                <w:top w:val="none" w:sz="0" w:space="0" w:color="auto"/>
                <w:left w:val="none" w:sz="0" w:space="0" w:color="auto"/>
                <w:bottom w:val="none" w:sz="0" w:space="0" w:color="auto"/>
                <w:right w:val="none" w:sz="0" w:space="0" w:color="auto"/>
              </w:divBdr>
            </w:div>
            <w:div w:id="869688182">
              <w:marLeft w:val="0"/>
              <w:marRight w:val="0"/>
              <w:marTop w:val="0"/>
              <w:marBottom w:val="0"/>
              <w:divBdr>
                <w:top w:val="none" w:sz="0" w:space="0" w:color="auto"/>
                <w:left w:val="none" w:sz="0" w:space="0" w:color="auto"/>
                <w:bottom w:val="none" w:sz="0" w:space="0" w:color="auto"/>
                <w:right w:val="none" w:sz="0" w:space="0" w:color="auto"/>
              </w:divBdr>
            </w:div>
            <w:div w:id="1025139108">
              <w:marLeft w:val="0"/>
              <w:marRight w:val="0"/>
              <w:marTop w:val="0"/>
              <w:marBottom w:val="0"/>
              <w:divBdr>
                <w:top w:val="none" w:sz="0" w:space="0" w:color="auto"/>
                <w:left w:val="none" w:sz="0" w:space="0" w:color="auto"/>
                <w:bottom w:val="none" w:sz="0" w:space="0" w:color="auto"/>
                <w:right w:val="none" w:sz="0" w:space="0" w:color="auto"/>
              </w:divBdr>
            </w:div>
            <w:div w:id="1811633468">
              <w:marLeft w:val="0"/>
              <w:marRight w:val="0"/>
              <w:marTop w:val="0"/>
              <w:marBottom w:val="0"/>
              <w:divBdr>
                <w:top w:val="none" w:sz="0" w:space="0" w:color="auto"/>
                <w:left w:val="none" w:sz="0" w:space="0" w:color="auto"/>
                <w:bottom w:val="none" w:sz="0" w:space="0" w:color="auto"/>
                <w:right w:val="none" w:sz="0" w:space="0" w:color="auto"/>
              </w:divBdr>
            </w:div>
            <w:div w:id="1953394470">
              <w:marLeft w:val="0"/>
              <w:marRight w:val="0"/>
              <w:marTop w:val="0"/>
              <w:marBottom w:val="0"/>
              <w:divBdr>
                <w:top w:val="none" w:sz="0" w:space="0" w:color="auto"/>
                <w:left w:val="none" w:sz="0" w:space="0" w:color="auto"/>
                <w:bottom w:val="none" w:sz="0" w:space="0" w:color="auto"/>
                <w:right w:val="none" w:sz="0" w:space="0" w:color="auto"/>
              </w:divBdr>
            </w:div>
            <w:div w:id="677735398">
              <w:marLeft w:val="0"/>
              <w:marRight w:val="0"/>
              <w:marTop w:val="0"/>
              <w:marBottom w:val="0"/>
              <w:divBdr>
                <w:top w:val="none" w:sz="0" w:space="0" w:color="auto"/>
                <w:left w:val="none" w:sz="0" w:space="0" w:color="auto"/>
                <w:bottom w:val="none" w:sz="0" w:space="0" w:color="auto"/>
                <w:right w:val="none" w:sz="0" w:space="0" w:color="auto"/>
              </w:divBdr>
            </w:div>
            <w:div w:id="2144497151">
              <w:marLeft w:val="0"/>
              <w:marRight w:val="0"/>
              <w:marTop w:val="0"/>
              <w:marBottom w:val="0"/>
              <w:divBdr>
                <w:top w:val="none" w:sz="0" w:space="0" w:color="auto"/>
                <w:left w:val="none" w:sz="0" w:space="0" w:color="auto"/>
                <w:bottom w:val="none" w:sz="0" w:space="0" w:color="auto"/>
                <w:right w:val="none" w:sz="0" w:space="0" w:color="auto"/>
              </w:divBdr>
            </w:div>
            <w:div w:id="181361815">
              <w:marLeft w:val="0"/>
              <w:marRight w:val="0"/>
              <w:marTop w:val="0"/>
              <w:marBottom w:val="0"/>
              <w:divBdr>
                <w:top w:val="none" w:sz="0" w:space="0" w:color="auto"/>
                <w:left w:val="none" w:sz="0" w:space="0" w:color="auto"/>
                <w:bottom w:val="none" w:sz="0" w:space="0" w:color="auto"/>
                <w:right w:val="none" w:sz="0" w:space="0" w:color="auto"/>
              </w:divBdr>
            </w:div>
            <w:div w:id="1035423006">
              <w:marLeft w:val="0"/>
              <w:marRight w:val="0"/>
              <w:marTop w:val="0"/>
              <w:marBottom w:val="0"/>
              <w:divBdr>
                <w:top w:val="none" w:sz="0" w:space="0" w:color="auto"/>
                <w:left w:val="none" w:sz="0" w:space="0" w:color="auto"/>
                <w:bottom w:val="none" w:sz="0" w:space="0" w:color="auto"/>
                <w:right w:val="none" w:sz="0" w:space="0" w:color="auto"/>
              </w:divBdr>
            </w:div>
            <w:div w:id="459420307">
              <w:marLeft w:val="0"/>
              <w:marRight w:val="0"/>
              <w:marTop w:val="0"/>
              <w:marBottom w:val="0"/>
              <w:divBdr>
                <w:top w:val="none" w:sz="0" w:space="0" w:color="auto"/>
                <w:left w:val="none" w:sz="0" w:space="0" w:color="auto"/>
                <w:bottom w:val="none" w:sz="0" w:space="0" w:color="auto"/>
                <w:right w:val="none" w:sz="0" w:space="0" w:color="auto"/>
              </w:divBdr>
            </w:div>
            <w:div w:id="1245797303">
              <w:marLeft w:val="0"/>
              <w:marRight w:val="0"/>
              <w:marTop w:val="0"/>
              <w:marBottom w:val="0"/>
              <w:divBdr>
                <w:top w:val="none" w:sz="0" w:space="0" w:color="auto"/>
                <w:left w:val="none" w:sz="0" w:space="0" w:color="auto"/>
                <w:bottom w:val="none" w:sz="0" w:space="0" w:color="auto"/>
                <w:right w:val="none" w:sz="0" w:space="0" w:color="auto"/>
              </w:divBdr>
            </w:div>
            <w:div w:id="690882156">
              <w:marLeft w:val="0"/>
              <w:marRight w:val="0"/>
              <w:marTop w:val="0"/>
              <w:marBottom w:val="0"/>
              <w:divBdr>
                <w:top w:val="none" w:sz="0" w:space="0" w:color="auto"/>
                <w:left w:val="none" w:sz="0" w:space="0" w:color="auto"/>
                <w:bottom w:val="none" w:sz="0" w:space="0" w:color="auto"/>
                <w:right w:val="none" w:sz="0" w:space="0" w:color="auto"/>
              </w:divBdr>
            </w:div>
            <w:div w:id="1742479980">
              <w:marLeft w:val="0"/>
              <w:marRight w:val="0"/>
              <w:marTop w:val="0"/>
              <w:marBottom w:val="0"/>
              <w:divBdr>
                <w:top w:val="none" w:sz="0" w:space="0" w:color="auto"/>
                <w:left w:val="none" w:sz="0" w:space="0" w:color="auto"/>
                <w:bottom w:val="none" w:sz="0" w:space="0" w:color="auto"/>
                <w:right w:val="none" w:sz="0" w:space="0" w:color="auto"/>
              </w:divBdr>
            </w:div>
            <w:div w:id="549730141">
              <w:marLeft w:val="0"/>
              <w:marRight w:val="0"/>
              <w:marTop w:val="0"/>
              <w:marBottom w:val="0"/>
              <w:divBdr>
                <w:top w:val="none" w:sz="0" w:space="0" w:color="auto"/>
                <w:left w:val="none" w:sz="0" w:space="0" w:color="auto"/>
                <w:bottom w:val="none" w:sz="0" w:space="0" w:color="auto"/>
                <w:right w:val="none" w:sz="0" w:space="0" w:color="auto"/>
              </w:divBdr>
            </w:div>
            <w:div w:id="290944813">
              <w:marLeft w:val="0"/>
              <w:marRight w:val="0"/>
              <w:marTop w:val="0"/>
              <w:marBottom w:val="0"/>
              <w:divBdr>
                <w:top w:val="none" w:sz="0" w:space="0" w:color="auto"/>
                <w:left w:val="none" w:sz="0" w:space="0" w:color="auto"/>
                <w:bottom w:val="none" w:sz="0" w:space="0" w:color="auto"/>
                <w:right w:val="none" w:sz="0" w:space="0" w:color="auto"/>
              </w:divBdr>
            </w:div>
            <w:div w:id="659885936">
              <w:marLeft w:val="0"/>
              <w:marRight w:val="0"/>
              <w:marTop w:val="0"/>
              <w:marBottom w:val="0"/>
              <w:divBdr>
                <w:top w:val="none" w:sz="0" w:space="0" w:color="auto"/>
                <w:left w:val="none" w:sz="0" w:space="0" w:color="auto"/>
                <w:bottom w:val="none" w:sz="0" w:space="0" w:color="auto"/>
                <w:right w:val="none" w:sz="0" w:space="0" w:color="auto"/>
              </w:divBdr>
            </w:div>
            <w:div w:id="1150057358">
              <w:marLeft w:val="0"/>
              <w:marRight w:val="0"/>
              <w:marTop w:val="0"/>
              <w:marBottom w:val="0"/>
              <w:divBdr>
                <w:top w:val="none" w:sz="0" w:space="0" w:color="auto"/>
                <w:left w:val="none" w:sz="0" w:space="0" w:color="auto"/>
                <w:bottom w:val="none" w:sz="0" w:space="0" w:color="auto"/>
                <w:right w:val="none" w:sz="0" w:space="0" w:color="auto"/>
              </w:divBdr>
            </w:div>
            <w:div w:id="594821896">
              <w:marLeft w:val="0"/>
              <w:marRight w:val="0"/>
              <w:marTop w:val="0"/>
              <w:marBottom w:val="0"/>
              <w:divBdr>
                <w:top w:val="none" w:sz="0" w:space="0" w:color="auto"/>
                <w:left w:val="none" w:sz="0" w:space="0" w:color="auto"/>
                <w:bottom w:val="none" w:sz="0" w:space="0" w:color="auto"/>
                <w:right w:val="none" w:sz="0" w:space="0" w:color="auto"/>
              </w:divBdr>
            </w:div>
            <w:div w:id="334067995">
              <w:marLeft w:val="0"/>
              <w:marRight w:val="0"/>
              <w:marTop w:val="0"/>
              <w:marBottom w:val="0"/>
              <w:divBdr>
                <w:top w:val="none" w:sz="0" w:space="0" w:color="auto"/>
                <w:left w:val="none" w:sz="0" w:space="0" w:color="auto"/>
                <w:bottom w:val="none" w:sz="0" w:space="0" w:color="auto"/>
                <w:right w:val="none" w:sz="0" w:space="0" w:color="auto"/>
              </w:divBdr>
            </w:div>
            <w:div w:id="1061370266">
              <w:marLeft w:val="0"/>
              <w:marRight w:val="0"/>
              <w:marTop w:val="0"/>
              <w:marBottom w:val="0"/>
              <w:divBdr>
                <w:top w:val="none" w:sz="0" w:space="0" w:color="auto"/>
                <w:left w:val="none" w:sz="0" w:space="0" w:color="auto"/>
                <w:bottom w:val="none" w:sz="0" w:space="0" w:color="auto"/>
                <w:right w:val="none" w:sz="0" w:space="0" w:color="auto"/>
              </w:divBdr>
            </w:div>
            <w:div w:id="1727988169">
              <w:marLeft w:val="0"/>
              <w:marRight w:val="0"/>
              <w:marTop w:val="0"/>
              <w:marBottom w:val="0"/>
              <w:divBdr>
                <w:top w:val="none" w:sz="0" w:space="0" w:color="auto"/>
                <w:left w:val="none" w:sz="0" w:space="0" w:color="auto"/>
                <w:bottom w:val="none" w:sz="0" w:space="0" w:color="auto"/>
                <w:right w:val="none" w:sz="0" w:space="0" w:color="auto"/>
              </w:divBdr>
            </w:div>
            <w:div w:id="154996390">
              <w:marLeft w:val="0"/>
              <w:marRight w:val="0"/>
              <w:marTop w:val="0"/>
              <w:marBottom w:val="0"/>
              <w:divBdr>
                <w:top w:val="none" w:sz="0" w:space="0" w:color="auto"/>
                <w:left w:val="none" w:sz="0" w:space="0" w:color="auto"/>
                <w:bottom w:val="none" w:sz="0" w:space="0" w:color="auto"/>
                <w:right w:val="none" w:sz="0" w:space="0" w:color="auto"/>
              </w:divBdr>
            </w:div>
            <w:div w:id="141697492">
              <w:marLeft w:val="0"/>
              <w:marRight w:val="0"/>
              <w:marTop w:val="0"/>
              <w:marBottom w:val="0"/>
              <w:divBdr>
                <w:top w:val="none" w:sz="0" w:space="0" w:color="auto"/>
                <w:left w:val="none" w:sz="0" w:space="0" w:color="auto"/>
                <w:bottom w:val="none" w:sz="0" w:space="0" w:color="auto"/>
                <w:right w:val="none" w:sz="0" w:space="0" w:color="auto"/>
              </w:divBdr>
            </w:div>
            <w:div w:id="161127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660137">
      <w:bodyDiv w:val="1"/>
      <w:marLeft w:val="0"/>
      <w:marRight w:val="0"/>
      <w:marTop w:val="0"/>
      <w:marBottom w:val="0"/>
      <w:divBdr>
        <w:top w:val="none" w:sz="0" w:space="0" w:color="auto"/>
        <w:left w:val="none" w:sz="0" w:space="0" w:color="auto"/>
        <w:bottom w:val="none" w:sz="0" w:space="0" w:color="auto"/>
        <w:right w:val="none" w:sz="0" w:space="0" w:color="auto"/>
      </w:divBdr>
    </w:div>
    <w:div w:id="531505261">
      <w:bodyDiv w:val="1"/>
      <w:marLeft w:val="0"/>
      <w:marRight w:val="0"/>
      <w:marTop w:val="0"/>
      <w:marBottom w:val="0"/>
      <w:divBdr>
        <w:top w:val="none" w:sz="0" w:space="0" w:color="auto"/>
        <w:left w:val="none" w:sz="0" w:space="0" w:color="auto"/>
        <w:bottom w:val="none" w:sz="0" w:space="0" w:color="auto"/>
        <w:right w:val="none" w:sz="0" w:space="0" w:color="auto"/>
      </w:divBdr>
      <w:divsChild>
        <w:div w:id="1131946951">
          <w:marLeft w:val="0"/>
          <w:marRight w:val="0"/>
          <w:marTop w:val="0"/>
          <w:marBottom w:val="0"/>
          <w:divBdr>
            <w:top w:val="none" w:sz="0" w:space="0" w:color="auto"/>
            <w:left w:val="none" w:sz="0" w:space="0" w:color="auto"/>
            <w:bottom w:val="none" w:sz="0" w:space="0" w:color="auto"/>
            <w:right w:val="none" w:sz="0" w:space="0" w:color="auto"/>
          </w:divBdr>
          <w:divsChild>
            <w:div w:id="936137906">
              <w:marLeft w:val="0"/>
              <w:marRight w:val="0"/>
              <w:marTop w:val="0"/>
              <w:marBottom w:val="0"/>
              <w:divBdr>
                <w:top w:val="none" w:sz="0" w:space="0" w:color="auto"/>
                <w:left w:val="none" w:sz="0" w:space="0" w:color="auto"/>
                <w:bottom w:val="none" w:sz="0" w:space="0" w:color="auto"/>
                <w:right w:val="none" w:sz="0" w:space="0" w:color="auto"/>
              </w:divBdr>
              <w:divsChild>
                <w:div w:id="1322810525">
                  <w:marLeft w:val="0"/>
                  <w:marRight w:val="0"/>
                  <w:marTop w:val="0"/>
                  <w:marBottom w:val="0"/>
                  <w:divBdr>
                    <w:top w:val="none" w:sz="0" w:space="0" w:color="auto"/>
                    <w:left w:val="none" w:sz="0" w:space="0" w:color="auto"/>
                    <w:bottom w:val="none" w:sz="0" w:space="0" w:color="auto"/>
                    <w:right w:val="none" w:sz="0" w:space="0" w:color="auto"/>
                  </w:divBdr>
                  <w:divsChild>
                    <w:div w:id="75583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8371175">
      <w:bodyDiv w:val="1"/>
      <w:marLeft w:val="0"/>
      <w:marRight w:val="0"/>
      <w:marTop w:val="0"/>
      <w:marBottom w:val="0"/>
      <w:divBdr>
        <w:top w:val="none" w:sz="0" w:space="0" w:color="auto"/>
        <w:left w:val="none" w:sz="0" w:space="0" w:color="auto"/>
        <w:bottom w:val="none" w:sz="0" w:space="0" w:color="auto"/>
        <w:right w:val="none" w:sz="0" w:space="0" w:color="auto"/>
      </w:divBdr>
    </w:div>
    <w:div w:id="623118889">
      <w:bodyDiv w:val="1"/>
      <w:marLeft w:val="0"/>
      <w:marRight w:val="0"/>
      <w:marTop w:val="0"/>
      <w:marBottom w:val="0"/>
      <w:divBdr>
        <w:top w:val="none" w:sz="0" w:space="0" w:color="auto"/>
        <w:left w:val="none" w:sz="0" w:space="0" w:color="auto"/>
        <w:bottom w:val="none" w:sz="0" w:space="0" w:color="auto"/>
        <w:right w:val="none" w:sz="0" w:space="0" w:color="auto"/>
      </w:divBdr>
    </w:div>
    <w:div w:id="661618539">
      <w:bodyDiv w:val="1"/>
      <w:marLeft w:val="0"/>
      <w:marRight w:val="0"/>
      <w:marTop w:val="0"/>
      <w:marBottom w:val="0"/>
      <w:divBdr>
        <w:top w:val="none" w:sz="0" w:space="0" w:color="auto"/>
        <w:left w:val="none" w:sz="0" w:space="0" w:color="auto"/>
        <w:bottom w:val="none" w:sz="0" w:space="0" w:color="auto"/>
        <w:right w:val="none" w:sz="0" w:space="0" w:color="auto"/>
      </w:divBdr>
    </w:div>
    <w:div w:id="751319300">
      <w:bodyDiv w:val="1"/>
      <w:marLeft w:val="0"/>
      <w:marRight w:val="0"/>
      <w:marTop w:val="0"/>
      <w:marBottom w:val="0"/>
      <w:divBdr>
        <w:top w:val="none" w:sz="0" w:space="0" w:color="auto"/>
        <w:left w:val="none" w:sz="0" w:space="0" w:color="auto"/>
        <w:bottom w:val="none" w:sz="0" w:space="0" w:color="auto"/>
        <w:right w:val="none" w:sz="0" w:space="0" w:color="auto"/>
      </w:divBdr>
      <w:divsChild>
        <w:div w:id="667489776">
          <w:marLeft w:val="0"/>
          <w:marRight w:val="0"/>
          <w:marTop w:val="0"/>
          <w:marBottom w:val="0"/>
          <w:divBdr>
            <w:top w:val="none" w:sz="0" w:space="0" w:color="auto"/>
            <w:left w:val="none" w:sz="0" w:space="0" w:color="auto"/>
            <w:bottom w:val="none" w:sz="0" w:space="0" w:color="auto"/>
            <w:right w:val="none" w:sz="0" w:space="0" w:color="auto"/>
          </w:divBdr>
          <w:divsChild>
            <w:div w:id="462626389">
              <w:marLeft w:val="0"/>
              <w:marRight w:val="0"/>
              <w:marTop w:val="0"/>
              <w:marBottom w:val="0"/>
              <w:divBdr>
                <w:top w:val="none" w:sz="0" w:space="0" w:color="auto"/>
                <w:left w:val="none" w:sz="0" w:space="0" w:color="auto"/>
                <w:bottom w:val="none" w:sz="0" w:space="0" w:color="auto"/>
                <w:right w:val="none" w:sz="0" w:space="0" w:color="auto"/>
              </w:divBdr>
              <w:divsChild>
                <w:div w:id="209323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764293">
      <w:bodyDiv w:val="1"/>
      <w:marLeft w:val="0"/>
      <w:marRight w:val="0"/>
      <w:marTop w:val="0"/>
      <w:marBottom w:val="0"/>
      <w:divBdr>
        <w:top w:val="none" w:sz="0" w:space="0" w:color="auto"/>
        <w:left w:val="none" w:sz="0" w:space="0" w:color="auto"/>
        <w:bottom w:val="none" w:sz="0" w:space="0" w:color="auto"/>
        <w:right w:val="none" w:sz="0" w:space="0" w:color="auto"/>
      </w:divBdr>
    </w:div>
    <w:div w:id="831333780">
      <w:bodyDiv w:val="1"/>
      <w:marLeft w:val="0"/>
      <w:marRight w:val="0"/>
      <w:marTop w:val="0"/>
      <w:marBottom w:val="0"/>
      <w:divBdr>
        <w:top w:val="none" w:sz="0" w:space="0" w:color="auto"/>
        <w:left w:val="none" w:sz="0" w:space="0" w:color="auto"/>
        <w:bottom w:val="none" w:sz="0" w:space="0" w:color="auto"/>
        <w:right w:val="none" w:sz="0" w:space="0" w:color="auto"/>
      </w:divBdr>
    </w:div>
    <w:div w:id="926578369">
      <w:bodyDiv w:val="1"/>
      <w:marLeft w:val="0"/>
      <w:marRight w:val="0"/>
      <w:marTop w:val="0"/>
      <w:marBottom w:val="0"/>
      <w:divBdr>
        <w:top w:val="none" w:sz="0" w:space="0" w:color="auto"/>
        <w:left w:val="none" w:sz="0" w:space="0" w:color="auto"/>
        <w:bottom w:val="none" w:sz="0" w:space="0" w:color="auto"/>
        <w:right w:val="none" w:sz="0" w:space="0" w:color="auto"/>
      </w:divBdr>
      <w:divsChild>
        <w:div w:id="1148126783">
          <w:marLeft w:val="0"/>
          <w:marRight w:val="0"/>
          <w:marTop w:val="0"/>
          <w:marBottom w:val="0"/>
          <w:divBdr>
            <w:top w:val="none" w:sz="0" w:space="0" w:color="auto"/>
            <w:left w:val="none" w:sz="0" w:space="0" w:color="auto"/>
            <w:bottom w:val="none" w:sz="0" w:space="0" w:color="auto"/>
            <w:right w:val="none" w:sz="0" w:space="0" w:color="auto"/>
          </w:divBdr>
          <w:divsChild>
            <w:div w:id="1841265574">
              <w:marLeft w:val="0"/>
              <w:marRight w:val="0"/>
              <w:marTop w:val="0"/>
              <w:marBottom w:val="0"/>
              <w:divBdr>
                <w:top w:val="none" w:sz="0" w:space="0" w:color="auto"/>
                <w:left w:val="none" w:sz="0" w:space="0" w:color="auto"/>
                <w:bottom w:val="none" w:sz="0" w:space="0" w:color="auto"/>
                <w:right w:val="none" w:sz="0" w:space="0" w:color="auto"/>
              </w:divBdr>
              <w:divsChild>
                <w:div w:id="1026060612">
                  <w:marLeft w:val="0"/>
                  <w:marRight w:val="0"/>
                  <w:marTop w:val="0"/>
                  <w:marBottom w:val="0"/>
                  <w:divBdr>
                    <w:top w:val="none" w:sz="0" w:space="0" w:color="auto"/>
                    <w:left w:val="none" w:sz="0" w:space="0" w:color="auto"/>
                    <w:bottom w:val="none" w:sz="0" w:space="0" w:color="auto"/>
                    <w:right w:val="none" w:sz="0" w:space="0" w:color="auto"/>
                  </w:divBdr>
                  <w:divsChild>
                    <w:div w:id="112959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143748">
      <w:bodyDiv w:val="1"/>
      <w:marLeft w:val="0"/>
      <w:marRight w:val="0"/>
      <w:marTop w:val="0"/>
      <w:marBottom w:val="0"/>
      <w:divBdr>
        <w:top w:val="none" w:sz="0" w:space="0" w:color="auto"/>
        <w:left w:val="none" w:sz="0" w:space="0" w:color="auto"/>
        <w:bottom w:val="none" w:sz="0" w:space="0" w:color="auto"/>
        <w:right w:val="none" w:sz="0" w:space="0" w:color="auto"/>
      </w:divBdr>
    </w:div>
    <w:div w:id="965233772">
      <w:bodyDiv w:val="1"/>
      <w:marLeft w:val="0"/>
      <w:marRight w:val="0"/>
      <w:marTop w:val="0"/>
      <w:marBottom w:val="0"/>
      <w:divBdr>
        <w:top w:val="none" w:sz="0" w:space="0" w:color="auto"/>
        <w:left w:val="none" w:sz="0" w:space="0" w:color="auto"/>
        <w:bottom w:val="none" w:sz="0" w:space="0" w:color="auto"/>
        <w:right w:val="none" w:sz="0" w:space="0" w:color="auto"/>
      </w:divBdr>
    </w:div>
    <w:div w:id="971253494">
      <w:bodyDiv w:val="1"/>
      <w:marLeft w:val="0"/>
      <w:marRight w:val="0"/>
      <w:marTop w:val="0"/>
      <w:marBottom w:val="0"/>
      <w:divBdr>
        <w:top w:val="none" w:sz="0" w:space="0" w:color="auto"/>
        <w:left w:val="none" w:sz="0" w:space="0" w:color="auto"/>
        <w:bottom w:val="none" w:sz="0" w:space="0" w:color="auto"/>
        <w:right w:val="none" w:sz="0" w:space="0" w:color="auto"/>
      </w:divBdr>
    </w:div>
    <w:div w:id="1003242567">
      <w:bodyDiv w:val="1"/>
      <w:marLeft w:val="0"/>
      <w:marRight w:val="0"/>
      <w:marTop w:val="0"/>
      <w:marBottom w:val="0"/>
      <w:divBdr>
        <w:top w:val="none" w:sz="0" w:space="0" w:color="auto"/>
        <w:left w:val="none" w:sz="0" w:space="0" w:color="auto"/>
        <w:bottom w:val="none" w:sz="0" w:space="0" w:color="auto"/>
        <w:right w:val="none" w:sz="0" w:space="0" w:color="auto"/>
      </w:divBdr>
    </w:div>
    <w:div w:id="1021468396">
      <w:bodyDiv w:val="1"/>
      <w:marLeft w:val="0"/>
      <w:marRight w:val="0"/>
      <w:marTop w:val="0"/>
      <w:marBottom w:val="0"/>
      <w:divBdr>
        <w:top w:val="none" w:sz="0" w:space="0" w:color="auto"/>
        <w:left w:val="none" w:sz="0" w:space="0" w:color="auto"/>
        <w:bottom w:val="none" w:sz="0" w:space="0" w:color="auto"/>
        <w:right w:val="none" w:sz="0" w:space="0" w:color="auto"/>
      </w:divBdr>
    </w:div>
    <w:div w:id="1025667037">
      <w:bodyDiv w:val="1"/>
      <w:marLeft w:val="0"/>
      <w:marRight w:val="0"/>
      <w:marTop w:val="0"/>
      <w:marBottom w:val="0"/>
      <w:divBdr>
        <w:top w:val="none" w:sz="0" w:space="0" w:color="auto"/>
        <w:left w:val="none" w:sz="0" w:space="0" w:color="auto"/>
        <w:bottom w:val="none" w:sz="0" w:space="0" w:color="auto"/>
        <w:right w:val="none" w:sz="0" w:space="0" w:color="auto"/>
      </w:divBdr>
      <w:divsChild>
        <w:div w:id="1262300218">
          <w:marLeft w:val="0"/>
          <w:marRight w:val="0"/>
          <w:marTop w:val="0"/>
          <w:marBottom w:val="0"/>
          <w:divBdr>
            <w:top w:val="none" w:sz="0" w:space="0" w:color="auto"/>
            <w:left w:val="none" w:sz="0" w:space="0" w:color="auto"/>
            <w:bottom w:val="none" w:sz="0" w:space="0" w:color="auto"/>
            <w:right w:val="none" w:sz="0" w:space="0" w:color="auto"/>
          </w:divBdr>
          <w:divsChild>
            <w:div w:id="242570832">
              <w:marLeft w:val="0"/>
              <w:marRight w:val="0"/>
              <w:marTop w:val="0"/>
              <w:marBottom w:val="0"/>
              <w:divBdr>
                <w:top w:val="none" w:sz="0" w:space="0" w:color="auto"/>
                <w:left w:val="none" w:sz="0" w:space="0" w:color="auto"/>
                <w:bottom w:val="none" w:sz="0" w:space="0" w:color="auto"/>
                <w:right w:val="none" w:sz="0" w:space="0" w:color="auto"/>
              </w:divBdr>
              <w:divsChild>
                <w:div w:id="167865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171004">
      <w:bodyDiv w:val="1"/>
      <w:marLeft w:val="0"/>
      <w:marRight w:val="0"/>
      <w:marTop w:val="0"/>
      <w:marBottom w:val="0"/>
      <w:divBdr>
        <w:top w:val="none" w:sz="0" w:space="0" w:color="auto"/>
        <w:left w:val="none" w:sz="0" w:space="0" w:color="auto"/>
        <w:bottom w:val="none" w:sz="0" w:space="0" w:color="auto"/>
        <w:right w:val="none" w:sz="0" w:space="0" w:color="auto"/>
      </w:divBdr>
    </w:div>
    <w:div w:id="1036153726">
      <w:bodyDiv w:val="1"/>
      <w:marLeft w:val="0"/>
      <w:marRight w:val="0"/>
      <w:marTop w:val="0"/>
      <w:marBottom w:val="0"/>
      <w:divBdr>
        <w:top w:val="none" w:sz="0" w:space="0" w:color="auto"/>
        <w:left w:val="none" w:sz="0" w:space="0" w:color="auto"/>
        <w:bottom w:val="none" w:sz="0" w:space="0" w:color="auto"/>
        <w:right w:val="none" w:sz="0" w:space="0" w:color="auto"/>
      </w:divBdr>
    </w:div>
    <w:div w:id="1078285082">
      <w:bodyDiv w:val="1"/>
      <w:marLeft w:val="0"/>
      <w:marRight w:val="0"/>
      <w:marTop w:val="0"/>
      <w:marBottom w:val="0"/>
      <w:divBdr>
        <w:top w:val="none" w:sz="0" w:space="0" w:color="auto"/>
        <w:left w:val="none" w:sz="0" w:space="0" w:color="auto"/>
        <w:bottom w:val="none" w:sz="0" w:space="0" w:color="auto"/>
        <w:right w:val="none" w:sz="0" w:space="0" w:color="auto"/>
      </w:divBdr>
      <w:divsChild>
        <w:div w:id="1426995115">
          <w:marLeft w:val="0"/>
          <w:marRight w:val="0"/>
          <w:marTop w:val="0"/>
          <w:marBottom w:val="0"/>
          <w:divBdr>
            <w:top w:val="none" w:sz="0" w:space="0" w:color="auto"/>
            <w:left w:val="none" w:sz="0" w:space="0" w:color="auto"/>
            <w:bottom w:val="none" w:sz="0" w:space="0" w:color="auto"/>
            <w:right w:val="none" w:sz="0" w:space="0" w:color="auto"/>
          </w:divBdr>
          <w:divsChild>
            <w:div w:id="1007291508">
              <w:marLeft w:val="0"/>
              <w:marRight w:val="0"/>
              <w:marTop w:val="0"/>
              <w:marBottom w:val="0"/>
              <w:divBdr>
                <w:top w:val="none" w:sz="0" w:space="0" w:color="auto"/>
                <w:left w:val="none" w:sz="0" w:space="0" w:color="auto"/>
                <w:bottom w:val="none" w:sz="0" w:space="0" w:color="auto"/>
                <w:right w:val="none" w:sz="0" w:space="0" w:color="auto"/>
              </w:divBdr>
              <w:divsChild>
                <w:div w:id="115621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512629">
      <w:bodyDiv w:val="1"/>
      <w:marLeft w:val="0"/>
      <w:marRight w:val="0"/>
      <w:marTop w:val="0"/>
      <w:marBottom w:val="0"/>
      <w:divBdr>
        <w:top w:val="none" w:sz="0" w:space="0" w:color="auto"/>
        <w:left w:val="none" w:sz="0" w:space="0" w:color="auto"/>
        <w:bottom w:val="none" w:sz="0" w:space="0" w:color="auto"/>
        <w:right w:val="none" w:sz="0" w:space="0" w:color="auto"/>
      </w:divBdr>
    </w:div>
    <w:div w:id="1238319586">
      <w:bodyDiv w:val="1"/>
      <w:marLeft w:val="0"/>
      <w:marRight w:val="0"/>
      <w:marTop w:val="0"/>
      <w:marBottom w:val="0"/>
      <w:divBdr>
        <w:top w:val="none" w:sz="0" w:space="0" w:color="auto"/>
        <w:left w:val="none" w:sz="0" w:space="0" w:color="auto"/>
        <w:bottom w:val="none" w:sz="0" w:space="0" w:color="auto"/>
        <w:right w:val="none" w:sz="0" w:space="0" w:color="auto"/>
      </w:divBdr>
    </w:div>
    <w:div w:id="1369842995">
      <w:bodyDiv w:val="1"/>
      <w:marLeft w:val="0"/>
      <w:marRight w:val="0"/>
      <w:marTop w:val="0"/>
      <w:marBottom w:val="0"/>
      <w:divBdr>
        <w:top w:val="none" w:sz="0" w:space="0" w:color="auto"/>
        <w:left w:val="none" w:sz="0" w:space="0" w:color="auto"/>
        <w:bottom w:val="none" w:sz="0" w:space="0" w:color="auto"/>
        <w:right w:val="none" w:sz="0" w:space="0" w:color="auto"/>
      </w:divBdr>
    </w:div>
    <w:div w:id="1386366390">
      <w:bodyDiv w:val="1"/>
      <w:marLeft w:val="0"/>
      <w:marRight w:val="0"/>
      <w:marTop w:val="0"/>
      <w:marBottom w:val="0"/>
      <w:divBdr>
        <w:top w:val="none" w:sz="0" w:space="0" w:color="auto"/>
        <w:left w:val="none" w:sz="0" w:space="0" w:color="auto"/>
        <w:bottom w:val="none" w:sz="0" w:space="0" w:color="auto"/>
        <w:right w:val="none" w:sz="0" w:space="0" w:color="auto"/>
      </w:divBdr>
    </w:div>
    <w:div w:id="1405491311">
      <w:bodyDiv w:val="1"/>
      <w:marLeft w:val="0"/>
      <w:marRight w:val="0"/>
      <w:marTop w:val="0"/>
      <w:marBottom w:val="0"/>
      <w:divBdr>
        <w:top w:val="none" w:sz="0" w:space="0" w:color="auto"/>
        <w:left w:val="none" w:sz="0" w:space="0" w:color="auto"/>
        <w:bottom w:val="none" w:sz="0" w:space="0" w:color="auto"/>
        <w:right w:val="none" w:sz="0" w:space="0" w:color="auto"/>
      </w:divBdr>
    </w:div>
    <w:div w:id="1422027560">
      <w:bodyDiv w:val="1"/>
      <w:marLeft w:val="0"/>
      <w:marRight w:val="0"/>
      <w:marTop w:val="0"/>
      <w:marBottom w:val="0"/>
      <w:divBdr>
        <w:top w:val="none" w:sz="0" w:space="0" w:color="auto"/>
        <w:left w:val="none" w:sz="0" w:space="0" w:color="auto"/>
        <w:bottom w:val="none" w:sz="0" w:space="0" w:color="auto"/>
        <w:right w:val="none" w:sz="0" w:space="0" w:color="auto"/>
      </w:divBdr>
    </w:div>
    <w:div w:id="1448039486">
      <w:bodyDiv w:val="1"/>
      <w:marLeft w:val="0"/>
      <w:marRight w:val="0"/>
      <w:marTop w:val="0"/>
      <w:marBottom w:val="0"/>
      <w:divBdr>
        <w:top w:val="none" w:sz="0" w:space="0" w:color="auto"/>
        <w:left w:val="none" w:sz="0" w:space="0" w:color="auto"/>
        <w:bottom w:val="none" w:sz="0" w:space="0" w:color="auto"/>
        <w:right w:val="none" w:sz="0" w:space="0" w:color="auto"/>
      </w:divBdr>
      <w:divsChild>
        <w:div w:id="418019232">
          <w:marLeft w:val="0"/>
          <w:marRight w:val="0"/>
          <w:marTop w:val="0"/>
          <w:marBottom w:val="0"/>
          <w:divBdr>
            <w:top w:val="none" w:sz="0" w:space="0" w:color="auto"/>
            <w:left w:val="none" w:sz="0" w:space="0" w:color="auto"/>
            <w:bottom w:val="none" w:sz="0" w:space="0" w:color="auto"/>
            <w:right w:val="none" w:sz="0" w:space="0" w:color="auto"/>
          </w:divBdr>
          <w:divsChild>
            <w:div w:id="1082141920">
              <w:marLeft w:val="0"/>
              <w:marRight w:val="0"/>
              <w:marTop w:val="0"/>
              <w:marBottom w:val="0"/>
              <w:divBdr>
                <w:top w:val="none" w:sz="0" w:space="0" w:color="auto"/>
                <w:left w:val="none" w:sz="0" w:space="0" w:color="auto"/>
                <w:bottom w:val="none" w:sz="0" w:space="0" w:color="auto"/>
                <w:right w:val="none" w:sz="0" w:space="0" w:color="auto"/>
              </w:divBdr>
              <w:divsChild>
                <w:div w:id="26033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659592">
      <w:bodyDiv w:val="1"/>
      <w:marLeft w:val="0"/>
      <w:marRight w:val="0"/>
      <w:marTop w:val="0"/>
      <w:marBottom w:val="0"/>
      <w:divBdr>
        <w:top w:val="none" w:sz="0" w:space="0" w:color="auto"/>
        <w:left w:val="none" w:sz="0" w:space="0" w:color="auto"/>
        <w:bottom w:val="none" w:sz="0" w:space="0" w:color="auto"/>
        <w:right w:val="none" w:sz="0" w:space="0" w:color="auto"/>
      </w:divBdr>
    </w:div>
    <w:div w:id="1468083760">
      <w:bodyDiv w:val="1"/>
      <w:marLeft w:val="0"/>
      <w:marRight w:val="0"/>
      <w:marTop w:val="0"/>
      <w:marBottom w:val="0"/>
      <w:divBdr>
        <w:top w:val="none" w:sz="0" w:space="0" w:color="auto"/>
        <w:left w:val="none" w:sz="0" w:space="0" w:color="auto"/>
        <w:bottom w:val="none" w:sz="0" w:space="0" w:color="auto"/>
        <w:right w:val="none" w:sz="0" w:space="0" w:color="auto"/>
      </w:divBdr>
    </w:div>
    <w:div w:id="1579167537">
      <w:bodyDiv w:val="1"/>
      <w:marLeft w:val="0"/>
      <w:marRight w:val="0"/>
      <w:marTop w:val="0"/>
      <w:marBottom w:val="0"/>
      <w:divBdr>
        <w:top w:val="none" w:sz="0" w:space="0" w:color="auto"/>
        <w:left w:val="none" w:sz="0" w:space="0" w:color="auto"/>
        <w:bottom w:val="none" w:sz="0" w:space="0" w:color="auto"/>
        <w:right w:val="none" w:sz="0" w:space="0" w:color="auto"/>
      </w:divBdr>
    </w:div>
    <w:div w:id="1626547020">
      <w:bodyDiv w:val="1"/>
      <w:marLeft w:val="0"/>
      <w:marRight w:val="0"/>
      <w:marTop w:val="0"/>
      <w:marBottom w:val="0"/>
      <w:divBdr>
        <w:top w:val="none" w:sz="0" w:space="0" w:color="auto"/>
        <w:left w:val="none" w:sz="0" w:space="0" w:color="auto"/>
        <w:bottom w:val="none" w:sz="0" w:space="0" w:color="auto"/>
        <w:right w:val="none" w:sz="0" w:space="0" w:color="auto"/>
      </w:divBdr>
    </w:div>
    <w:div w:id="1739398968">
      <w:bodyDiv w:val="1"/>
      <w:marLeft w:val="0"/>
      <w:marRight w:val="0"/>
      <w:marTop w:val="0"/>
      <w:marBottom w:val="0"/>
      <w:divBdr>
        <w:top w:val="none" w:sz="0" w:space="0" w:color="auto"/>
        <w:left w:val="none" w:sz="0" w:space="0" w:color="auto"/>
        <w:bottom w:val="none" w:sz="0" w:space="0" w:color="auto"/>
        <w:right w:val="none" w:sz="0" w:space="0" w:color="auto"/>
      </w:divBdr>
    </w:div>
    <w:div w:id="1880167488">
      <w:bodyDiv w:val="1"/>
      <w:marLeft w:val="0"/>
      <w:marRight w:val="0"/>
      <w:marTop w:val="0"/>
      <w:marBottom w:val="0"/>
      <w:divBdr>
        <w:top w:val="none" w:sz="0" w:space="0" w:color="auto"/>
        <w:left w:val="none" w:sz="0" w:space="0" w:color="auto"/>
        <w:bottom w:val="none" w:sz="0" w:space="0" w:color="auto"/>
        <w:right w:val="none" w:sz="0" w:space="0" w:color="auto"/>
      </w:divBdr>
      <w:divsChild>
        <w:div w:id="391075926">
          <w:marLeft w:val="0"/>
          <w:marRight w:val="0"/>
          <w:marTop w:val="0"/>
          <w:marBottom w:val="0"/>
          <w:divBdr>
            <w:top w:val="none" w:sz="0" w:space="0" w:color="auto"/>
            <w:left w:val="none" w:sz="0" w:space="0" w:color="auto"/>
            <w:bottom w:val="none" w:sz="0" w:space="0" w:color="auto"/>
            <w:right w:val="none" w:sz="0" w:space="0" w:color="auto"/>
          </w:divBdr>
          <w:divsChild>
            <w:div w:id="1581912296">
              <w:marLeft w:val="0"/>
              <w:marRight w:val="0"/>
              <w:marTop w:val="0"/>
              <w:marBottom w:val="0"/>
              <w:divBdr>
                <w:top w:val="none" w:sz="0" w:space="0" w:color="auto"/>
                <w:left w:val="none" w:sz="0" w:space="0" w:color="auto"/>
                <w:bottom w:val="none" w:sz="0" w:space="0" w:color="auto"/>
                <w:right w:val="none" w:sz="0" w:space="0" w:color="auto"/>
              </w:divBdr>
              <w:divsChild>
                <w:div w:id="139561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114871">
      <w:bodyDiv w:val="1"/>
      <w:marLeft w:val="0"/>
      <w:marRight w:val="0"/>
      <w:marTop w:val="0"/>
      <w:marBottom w:val="0"/>
      <w:divBdr>
        <w:top w:val="none" w:sz="0" w:space="0" w:color="auto"/>
        <w:left w:val="none" w:sz="0" w:space="0" w:color="auto"/>
        <w:bottom w:val="none" w:sz="0" w:space="0" w:color="auto"/>
        <w:right w:val="none" w:sz="0" w:space="0" w:color="auto"/>
      </w:divBdr>
    </w:div>
    <w:div w:id="1935740816">
      <w:bodyDiv w:val="1"/>
      <w:marLeft w:val="0"/>
      <w:marRight w:val="0"/>
      <w:marTop w:val="0"/>
      <w:marBottom w:val="0"/>
      <w:divBdr>
        <w:top w:val="none" w:sz="0" w:space="0" w:color="auto"/>
        <w:left w:val="none" w:sz="0" w:space="0" w:color="auto"/>
        <w:bottom w:val="none" w:sz="0" w:space="0" w:color="auto"/>
        <w:right w:val="none" w:sz="0" w:space="0" w:color="auto"/>
      </w:divBdr>
      <w:divsChild>
        <w:div w:id="89958">
          <w:marLeft w:val="0"/>
          <w:marRight w:val="0"/>
          <w:marTop w:val="0"/>
          <w:marBottom w:val="0"/>
          <w:divBdr>
            <w:top w:val="none" w:sz="0" w:space="0" w:color="auto"/>
            <w:left w:val="none" w:sz="0" w:space="0" w:color="auto"/>
            <w:bottom w:val="none" w:sz="0" w:space="0" w:color="auto"/>
            <w:right w:val="none" w:sz="0" w:space="0" w:color="auto"/>
          </w:divBdr>
          <w:divsChild>
            <w:div w:id="1498350886">
              <w:marLeft w:val="0"/>
              <w:marRight w:val="0"/>
              <w:marTop w:val="0"/>
              <w:marBottom w:val="0"/>
              <w:divBdr>
                <w:top w:val="none" w:sz="0" w:space="0" w:color="auto"/>
                <w:left w:val="none" w:sz="0" w:space="0" w:color="auto"/>
                <w:bottom w:val="none" w:sz="0" w:space="0" w:color="auto"/>
                <w:right w:val="none" w:sz="0" w:space="0" w:color="auto"/>
              </w:divBdr>
              <w:divsChild>
                <w:div w:id="61441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936271">
      <w:bodyDiv w:val="1"/>
      <w:marLeft w:val="0"/>
      <w:marRight w:val="0"/>
      <w:marTop w:val="0"/>
      <w:marBottom w:val="0"/>
      <w:divBdr>
        <w:top w:val="none" w:sz="0" w:space="0" w:color="auto"/>
        <w:left w:val="none" w:sz="0" w:space="0" w:color="auto"/>
        <w:bottom w:val="none" w:sz="0" w:space="0" w:color="auto"/>
        <w:right w:val="none" w:sz="0" w:space="0" w:color="auto"/>
      </w:divBdr>
    </w:div>
    <w:div w:id="2044165461">
      <w:bodyDiv w:val="1"/>
      <w:marLeft w:val="0"/>
      <w:marRight w:val="0"/>
      <w:marTop w:val="0"/>
      <w:marBottom w:val="0"/>
      <w:divBdr>
        <w:top w:val="none" w:sz="0" w:space="0" w:color="auto"/>
        <w:left w:val="none" w:sz="0" w:space="0" w:color="auto"/>
        <w:bottom w:val="none" w:sz="0" w:space="0" w:color="auto"/>
        <w:right w:val="none" w:sz="0" w:space="0" w:color="auto"/>
      </w:divBdr>
      <w:divsChild>
        <w:div w:id="1557281282">
          <w:marLeft w:val="0"/>
          <w:marRight w:val="0"/>
          <w:marTop w:val="0"/>
          <w:marBottom w:val="0"/>
          <w:divBdr>
            <w:top w:val="none" w:sz="0" w:space="0" w:color="auto"/>
            <w:left w:val="none" w:sz="0" w:space="0" w:color="auto"/>
            <w:bottom w:val="none" w:sz="0" w:space="0" w:color="auto"/>
            <w:right w:val="none" w:sz="0" w:space="0" w:color="auto"/>
          </w:divBdr>
          <w:divsChild>
            <w:div w:id="1129281750">
              <w:marLeft w:val="0"/>
              <w:marRight w:val="0"/>
              <w:marTop w:val="0"/>
              <w:marBottom w:val="0"/>
              <w:divBdr>
                <w:top w:val="none" w:sz="0" w:space="0" w:color="auto"/>
                <w:left w:val="none" w:sz="0" w:space="0" w:color="auto"/>
                <w:bottom w:val="none" w:sz="0" w:space="0" w:color="auto"/>
                <w:right w:val="none" w:sz="0" w:space="0" w:color="auto"/>
              </w:divBdr>
              <w:divsChild>
                <w:div w:id="197463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505070">
      <w:bodyDiv w:val="1"/>
      <w:marLeft w:val="0"/>
      <w:marRight w:val="0"/>
      <w:marTop w:val="0"/>
      <w:marBottom w:val="0"/>
      <w:divBdr>
        <w:top w:val="none" w:sz="0" w:space="0" w:color="auto"/>
        <w:left w:val="none" w:sz="0" w:space="0" w:color="auto"/>
        <w:bottom w:val="none" w:sz="0" w:space="0" w:color="auto"/>
        <w:right w:val="none" w:sz="0" w:space="0" w:color="auto"/>
      </w:divBdr>
    </w:div>
    <w:div w:id="2090693327">
      <w:bodyDiv w:val="1"/>
      <w:marLeft w:val="0"/>
      <w:marRight w:val="0"/>
      <w:marTop w:val="0"/>
      <w:marBottom w:val="0"/>
      <w:divBdr>
        <w:top w:val="none" w:sz="0" w:space="0" w:color="auto"/>
        <w:left w:val="none" w:sz="0" w:space="0" w:color="auto"/>
        <w:bottom w:val="none" w:sz="0" w:space="0" w:color="auto"/>
        <w:right w:val="none" w:sz="0" w:space="0" w:color="auto"/>
      </w:divBdr>
    </w:div>
    <w:div w:id="2101676951">
      <w:bodyDiv w:val="1"/>
      <w:marLeft w:val="0"/>
      <w:marRight w:val="0"/>
      <w:marTop w:val="0"/>
      <w:marBottom w:val="0"/>
      <w:divBdr>
        <w:top w:val="none" w:sz="0" w:space="0" w:color="auto"/>
        <w:left w:val="none" w:sz="0" w:space="0" w:color="auto"/>
        <w:bottom w:val="none" w:sz="0" w:space="0" w:color="auto"/>
        <w:right w:val="none" w:sz="0" w:space="0" w:color="auto"/>
      </w:divBdr>
      <w:divsChild>
        <w:div w:id="267782381">
          <w:marLeft w:val="0"/>
          <w:marRight w:val="0"/>
          <w:marTop w:val="0"/>
          <w:marBottom w:val="0"/>
          <w:divBdr>
            <w:top w:val="none" w:sz="0" w:space="0" w:color="auto"/>
            <w:left w:val="none" w:sz="0" w:space="0" w:color="auto"/>
            <w:bottom w:val="none" w:sz="0" w:space="0" w:color="auto"/>
            <w:right w:val="none" w:sz="0" w:space="0" w:color="auto"/>
          </w:divBdr>
          <w:divsChild>
            <w:div w:id="1125465306">
              <w:marLeft w:val="0"/>
              <w:marRight w:val="0"/>
              <w:marTop w:val="0"/>
              <w:marBottom w:val="0"/>
              <w:divBdr>
                <w:top w:val="none" w:sz="0" w:space="0" w:color="auto"/>
                <w:left w:val="none" w:sz="0" w:space="0" w:color="auto"/>
                <w:bottom w:val="none" w:sz="0" w:space="0" w:color="auto"/>
                <w:right w:val="none" w:sz="0" w:space="0" w:color="auto"/>
              </w:divBdr>
              <w:divsChild>
                <w:div w:id="202644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542C1A-A7CD-BA44-82DC-A87F111E1E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43</Pages>
  <Words>13524</Words>
  <Characters>77089</Characters>
  <Application>Microsoft Office Word</Application>
  <DocSecurity>0</DocSecurity>
  <Lines>642</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cp:revision>
  <cp:lastPrinted>2021-06-09T13:21:00Z</cp:lastPrinted>
  <dcterms:created xsi:type="dcterms:W3CDTF">2021-06-09T13:01:00Z</dcterms:created>
  <dcterms:modified xsi:type="dcterms:W3CDTF">2021-06-09T13:44:00Z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33e6ecb8-b71c-3e7b-8b5b-57ca7fdb228b</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