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BAF50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1932772C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Развёртывание репозитория с ПО для </w:t>
      </w:r>
      <w:r>
        <w:rPr>
          <w:rFonts w:hint="default"/>
          <w:lang w:val="en-US"/>
        </w:rPr>
        <w:t>jetbot_mirea</w:t>
      </w:r>
    </w:p>
    <w:p w14:paraId="48D4C80F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описаны действия необходимые для скачивания рабочий репозитория - рабочей области с </w:t>
      </w:r>
      <w:r>
        <w:rPr>
          <w:rFonts w:hint="default"/>
          <w:lang w:val="en-US"/>
        </w:rPr>
        <w:t xml:space="preserve">GitHub </w:t>
      </w:r>
      <w:r>
        <w:rPr>
          <w:rFonts w:hint="default"/>
          <w:lang w:val="ru-RU"/>
        </w:rPr>
        <w:t xml:space="preserve">и его установки, которые далее позволят запускать программы написынные для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>.</w:t>
      </w:r>
    </w:p>
    <w:p w14:paraId="18C77240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терминале необходимо последовательно выполнить команды:</w:t>
      </w:r>
    </w:p>
    <w:p w14:paraId="55ACBB0E">
      <w:pPr>
        <w:numPr>
          <w:ilvl w:val="0"/>
          <w:numId w:val="1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Создайте рабочее пространство и перейдите в папку исходников.</w:t>
      </w:r>
    </w:p>
    <w:p w14:paraId="09370E8D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mkdir -p jetbot_ws/src</w:t>
      </w:r>
    </w:p>
    <w:p w14:paraId="4F541471">
      <w:pPr>
        <w:pStyle w:val="20"/>
        <w:bidi w:val="0"/>
        <w:rPr>
          <w:rFonts w:hint="default"/>
          <w:vertAlign w:val="baseline"/>
          <w:lang w:val="ru-RU"/>
        </w:rPr>
      </w:pPr>
      <w:r>
        <w:rPr>
          <w:rFonts w:hint="default"/>
          <w:lang w:val="en-US"/>
        </w:rPr>
        <w:t>cd jetbot_ws/src</w:t>
      </w:r>
      <w:r>
        <w:rPr>
          <w:rFonts w:hint="default"/>
          <w:vertAlign w:val="baseline"/>
          <w:lang w:val="en-US"/>
        </w:rPr>
        <w:t xml:space="preserve"> </w:t>
      </w:r>
    </w:p>
    <w:p w14:paraId="08FA1351">
      <w:pPr>
        <w:numPr>
          <w:ilvl w:val="0"/>
          <w:numId w:val="1"/>
        </w:numPr>
        <w:ind w:left="70" w:leftChars="0" w:firstLine="0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Скопируйте репозиторий.</w:t>
      </w:r>
    </w:p>
    <w:p w14:paraId="1FA3DFD2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git clone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"https://github.com/cyberbanana777/mirea_jetbot_full.git"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https://github.com/cyberbanana777/mirea_jetbot_full.git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.</w:t>
      </w:r>
    </w:p>
    <w:p w14:paraId="378065F7">
      <w:pPr>
        <w:numPr>
          <w:ilvl w:val="0"/>
          <w:numId w:val="1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Установите зависимости следующей командой. Следите за выводом скрипта, если будут ошибки при установке и скачаются не все пакеты, команда из п.4 для сборки пакета не сработает корректно. В выводе обычно написано как исправить ошибку и всегда какие пакеты смогли установиться корректно, а какие нет и почему.</w:t>
      </w:r>
    </w:p>
    <w:p w14:paraId="5F25FA22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bash init_scripts/install_deps.bash</w:t>
      </w:r>
    </w:p>
    <w:p w14:paraId="471C80B1">
      <w:pPr>
        <w:numPr>
          <w:ilvl w:val="0"/>
          <w:numId w:val="1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Произведите сборку рабочего пространства.</w:t>
      </w:r>
      <w:r>
        <w:rPr>
          <w:rFonts w:hint="default"/>
          <w:vertAlign w:val="baseline"/>
          <w:lang w:val="en-US"/>
        </w:rPr>
        <w:t xml:space="preserve"> </w:t>
      </w:r>
      <w:r>
        <w:rPr>
          <w:rFonts w:hint="default"/>
          <w:vertAlign w:val="baseline"/>
          <w:lang w:val="ru-RU"/>
        </w:rPr>
        <w:t>«</w:t>
      </w:r>
      <w:r>
        <w:rPr>
          <w:rFonts w:hint="default"/>
          <w:vertAlign w:val="baseline"/>
          <w:lang w:val="en-US"/>
        </w:rPr>
        <w:t>warning</w:t>
      </w:r>
      <w:r>
        <w:rPr>
          <w:rFonts w:hint="default"/>
          <w:vertAlign w:val="baseline"/>
          <w:lang w:val="ru-RU"/>
        </w:rPr>
        <w:t>»</w:t>
      </w:r>
      <w:r>
        <w:rPr>
          <w:rFonts w:hint="default"/>
          <w:vertAlign w:val="baseline"/>
          <w:lang w:val="en-US"/>
        </w:rPr>
        <w:t xml:space="preserve">  </w:t>
      </w:r>
      <w:r>
        <w:rPr>
          <w:rFonts w:hint="default"/>
          <w:vertAlign w:val="baseline"/>
          <w:lang w:val="ru-RU"/>
        </w:rPr>
        <w:t>при сборке - это нормально, если статус всех пакетов после сборки «</w:t>
      </w:r>
      <w:r>
        <w:rPr>
          <w:rFonts w:hint="default"/>
          <w:vertAlign w:val="baseline"/>
          <w:lang w:val="en-US"/>
        </w:rPr>
        <w:t xml:space="preserve">… finished), </w:t>
      </w:r>
      <w:r>
        <w:rPr>
          <w:rFonts w:hint="default"/>
          <w:vertAlign w:val="baseline"/>
          <w:lang w:val="ru-RU"/>
        </w:rPr>
        <w:t>то сборка прошла успешно.</w:t>
      </w:r>
    </w:p>
    <w:p w14:paraId="13C52B29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..</w:t>
      </w:r>
    </w:p>
    <w:p w14:paraId="0915A503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 w14:paraId="5CEAF911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source install/local_setup.bash</w:t>
      </w:r>
    </w:p>
    <w:p w14:paraId="10AC80B7">
      <w:pPr>
        <w:numPr>
          <w:ilvl w:val="0"/>
          <w:numId w:val="0"/>
        </w:numPr>
        <w:ind w:left="70"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Пример успешной сборки с «warning» представлен на рисунке 1.</w:t>
      </w:r>
    </w:p>
    <w:p w14:paraId="1A181A9E">
      <w:pPr>
        <w:numPr>
          <w:ilvl w:val="0"/>
          <w:numId w:val="0"/>
        </w:numPr>
        <w:ind w:left="70"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3573780"/>
            <wp:effectExtent l="0" t="0" r="0" b="0"/>
            <wp:docPr id="1" name="Picture 1" descr="Screenshot from 2026-02-15 16-59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2-15 16-59-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CB29">
      <w:pPr>
        <w:numPr>
          <w:ilvl w:val="0"/>
          <w:numId w:val="0"/>
        </w:numPr>
        <w:ind w:left="70" w:leftChars="0"/>
        <w:jc w:val="center"/>
        <w:rPr>
          <w:rFonts w:hint="default"/>
          <w:sz w:val="24"/>
          <w:szCs w:val="18"/>
          <w:lang w:val="en-US"/>
        </w:rPr>
      </w:pPr>
      <w:r>
        <w:rPr>
          <w:sz w:val="24"/>
          <w:szCs w:val="18"/>
        </w:rPr>
        <w:t xml:space="preserve">Рисунок </w:t>
      </w:r>
      <w:r>
        <w:rPr>
          <w:rFonts w:hint="default"/>
          <w:sz w:val="24"/>
          <w:szCs w:val="18"/>
          <w:lang w:val="en-US"/>
        </w:rPr>
        <w:t>1</w:t>
      </w:r>
      <w:r>
        <w:rPr>
          <w:sz w:val="24"/>
          <w:szCs w:val="18"/>
          <w:lang w:val="en-US"/>
        </w:rPr>
        <w:t xml:space="preserve"> -</w:t>
      </w:r>
      <w:r>
        <w:rPr>
          <w:rFonts w:hint="default"/>
          <w:sz w:val="24"/>
          <w:szCs w:val="18"/>
          <w:lang w:val="en-US"/>
        </w:rPr>
        <w:t xml:space="preserve"> </w:t>
      </w:r>
      <w:r>
        <w:rPr>
          <w:rFonts w:hint="default"/>
          <w:sz w:val="24"/>
          <w:szCs w:val="18"/>
          <w:lang w:val="ru-RU"/>
        </w:rPr>
        <w:t xml:space="preserve">Пример успешной сборки с </w:t>
      </w:r>
      <w:r>
        <w:rPr>
          <w:rFonts w:hint="default"/>
          <w:sz w:val="24"/>
          <w:szCs w:val="18"/>
          <w:lang w:val="en-US"/>
        </w:rPr>
        <w:t>warnings</w:t>
      </w:r>
    </w:p>
    <w:p w14:paraId="495D4A79">
      <w:pPr>
        <w:numPr>
          <w:ilvl w:val="0"/>
          <w:numId w:val="1"/>
        </w:numPr>
        <w:ind w:left="7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vertAlign w:val="baseline"/>
          <w:lang w:val="ru-RU"/>
        </w:rPr>
        <w:t>Добавьте рабочую область в авто-</w:t>
      </w:r>
      <w:r>
        <w:rPr>
          <w:rFonts w:hint="default"/>
          <w:vertAlign w:val="baseline"/>
          <w:lang w:val="en-US"/>
        </w:rPr>
        <w:t xml:space="preserve">source </w:t>
      </w:r>
      <w:r>
        <w:rPr>
          <w:rFonts w:hint="default"/>
          <w:vertAlign w:val="baseline"/>
          <w:lang w:val="ru-RU"/>
        </w:rPr>
        <w:t>при каждом запуске терминала.</w:t>
      </w:r>
      <w:r>
        <w:rPr>
          <w:rFonts w:hint="default"/>
          <w:vertAlign w:val="baseline"/>
          <w:lang w:val="en-US"/>
        </w:rPr>
        <w:t xml:space="preserve"> </w:t>
      </w:r>
      <w:r>
        <w:rPr>
          <w:rFonts w:hint="default"/>
          <w:vertAlign w:val="baseline"/>
          <w:lang w:val="ru-RU"/>
        </w:rPr>
        <w:t>Это нужно для того, чтобы иметь доступ к запуску программ этой рабочей области из любого терминала, который Вы запустите.</w:t>
      </w:r>
    </w:p>
    <w:p w14:paraId="256C399B"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line_to_add="source \"$(pwd)/install/local_setup.bash\""</w:t>
      </w:r>
    </w:p>
    <w:p w14:paraId="0F0C6D9E"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grep -qxF "$line_to_add" ~/.bashrc || echo "$line_to_add" &gt;&gt;</w:t>
      </w:r>
      <w:r>
        <w:rPr>
          <w:rFonts w:hint="default"/>
          <w:sz w:val="21"/>
          <w:szCs w:val="18"/>
          <w:lang w:val="ru-RU"/>
        </w:rPr>
        <w:t xml:space="preserve"> </w:t>
      </w:r>
      <w:r>
        <w:rPr>
          <w:rFonts w:hint="default"/>
          <w:sz w:val="21"/>
          <w:szCs w:val="18"/>
          <w:lang w:val="en-US"/>
        </w:rPr>
        <w:t>~/.bashrc</w:t>
      </w:r>
    </w:p>
    <w:p w14:paraId="59C693E6"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216AE5DD">
      <w:pPr>
        <w:ind w:left="0" w:leftChars="0" w:firstLine="0" w:firstLineChars="0"/>
        <w:rPr>
          <w:rFonts w:hint="default"/>
          <w:lang w:val="ru-RU"/>
        </w:rPr>
      </w:pPr>
      <w:bookmarkStart w:id="1" w:name="_GoBack"/>
      <w:bookmarkEnd w:id="1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1495425" cy="1733550"/>
                  <wp:effectExtent l="0" t="0" r="13335" b="3810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1430655" cy="1712595"/>
                  <wp:effectExtent l="0" t="0" r="1905" b="9525"/>
                  <wp:docPr id="3" name="Изображение 3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65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B4333"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黑体">
    <w:altName w:val="SimSun"/>
    <w:panose1 w:val="02010600030101010101"/>
    <w:charset w:val="00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87C8D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3DEC2">
                          <w:pPr>
                            <w:pStyle w:val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3DEC2">
                    <w:pPr>
                      <w:pStyle w:val="18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6D6A1"/>
    <w:multiLevelType w:val="singleLevel"/>
    <w:tmpl w:val="3EF6D6A1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15F8D"/>
    <w:rsid w:val="06772C28"/>
    <w:rsid w:val="08FCBB63"/>
    <w:rsid w:val="0ABB3229"/>
    <w:rsid w:val="0C7927C4"/>
    <w:rsid w:val="0D3FC4CF"/>
    <w:rsid w:val="17FD8408"/>
    <w:rsid w:val="184E0379"/>
    <w:rsid w:val="1B9FD44A"/>
    <w:rsid w:val="1C274FEE"/>
    <w:rsid w:val="1C4A02DF"/>
    <w:rsid w:val="1DB75702"/>
    <w:rsid w:val="1DFD74F1"/>
    <w:rsid w:val="1FAB6602"/>
    <w:rsid w:val="22BFBFB4"/>
    <w:rsid w:val="24B34564"/>
    <w:rsid w:val="299E6507"/>
    <w:rsid w:val="2AC98BC0"/>
    <w:rsid w:val="2B2BE3F0"/>
    <w:rsid w:val="2FFBDA58"/>
    <w:rsid w:val="31BB2BF7"/>
    <w:rsid w:val="31EDFAB6"/>
    <w:rsid w:val="33BB017B"/>
    <w:rsid w:val="33BE0E31"/>
    <w:rsid w:val="36440650"/>
    <w:rsid w:val="379F9A16"/>
    <w:rsid w:val="37AB0D2E"/>
    <w:rsid w:val="37BB7084"/>
    <w:rsid w:val="3906317B"/>
    <w:rsid w:val="3B79097E"/>
    <w:rsid w:val="3DE74063"/>
    <w:rsid w:val="3EF3B889"/>
    <w:rsid w:val="3F7E3077"/>
    <w:rsid w:val="3F7F6AA6"/>
    <w:rsid w:val="3FB7A3DA"/>
    <w:rsid w:val="3FD7FE14"/>
    <w:rsid w:val="3FDB778E"/>
    <w:rsid w:val="41C947DF"/>
    <w:rsid w:val="46FF1D84"/>
    <w:rsid w:val="48C97D2A"/>
    <w:rsid w:val="4BCE4C44"/>
    <w:rsid w:val="4BF6C4AE"/>
    <w:rsid w:val="4D0F1621"/>
    <w:rsid w:val="4FEF695D"/>
    <w:rsid w:val="507AB3BC"/>
    <w:rsid w:val="55AA011D"/>
    <w:rsid w:val="56FD2369"/>
    <w:rsid w:val="56FF6A7E"/>
    <w:rsid w:val="59DFC79A"/>
    <w:rsid w:val="59F73FA9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61D5A13"/>
    <w:rsid w:val="673C74E8"/>
    <w:rsid w:val="67C32C72"/>
    <w:rsid w:val="68EC01AC"/>
    <w:rsid w:val="6BDBAD11"/>
    <w:rsid w:val="6DFA4820"/>
    <w:rsid w:val="6DFECB41"/>
    <w:rsid w:val="6EFD68E4"/>
    <w:rsid w:val="6F7934A3"/>
    <w:rsid w:val="6FB90F55"/>
    <w:rsid w:val="6FCA0F6E"/>
    <w:rsid w:val="6FF3A9A6"/>
    <w:rsid w:val="735142CD"/>
    <w:rsid w:val="74FF6D17"/>
    <w:rsid w:val="75F417CF"/>
    <w:rsid w:val="76DF22FB"/>
    <w:rsid w:val="76FFDD28"/>
    <w:rsid w:val="776F134F"/>
    <w:rsid w:val="77B9355E"/>
    <w:rsid w:val="77FB967A"/>
    <w:rsid w:val="78CC3F4F"/>
    <w:rsid w:val="7ADEAE97"/>
    <w:rsid w:val="7AE283F6"/>
    <w:rsid w:val="7AFDEC9C"/>
    <w:rsid w:val="7B293E94"/>
    <w:rsid w:val="7B3DEA16"/>
    <w:rsid w:val="7B5F2D13"/>
    <w:rsid w:val="7BB66216"/>
    <w:rsid w:val="7BB6F1CA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BB0EA5"/>
    <w:rsid w:val="7FDECD7B"/>
    <w:rsid w:val="7FDFFBF4"/>
    <w:rsid w:val="7FE5A5CF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3E31A0"/>
    <w:rsid w:val="BBAFA1B8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EEF856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1</TotalTime>
  <ScaleCrop>false</ScaleCrop>
  <LinksUpToDate>false</LinksUpToDate>
  <CharactersWithSpaces>32032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Alexander Grachev</cp:lastModifiedBy>
  <dcterms:modified xsi:type="dcterms:W3CDTF">2026-02-17T21:10:16Z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B2A060BF317244E59C3B5EA18015B389_12</vt:lpwstr>
  </property>
</Properties>
</file>