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Как запустить режим </w:t>
      </w:r>
      <w:r>
        <w:rPr>
          <w:rFonts w:hint="default"/>
          <w:lang w:val="ru-RU"/>
        </w:rPr>
        <w:t xml:space="preserve">локализации и </w:t>
      </w:r>
      <w:r>
        <w:rPr>
          <w:rFonts w:hint="default"/>
          <w:lang w:val="en-US"/>
        </w:rPr>
        <w:t>автономной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навигации по карте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  <w:r>
        <w:rPr>
          <w:rFonts w:hint="default"/>
          <w:lang w:val="ru-RU"/>
        </w:rPr>
        <w:t xml:space="preserve"> (шаг [S3])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Запустить локализацию и автономную навигацию виртуальной модели робота jetbot_mirea в среде Gazebo с использованием заранее созданной карты. Робот сможет самостоятельно перемещаться в заданные точки.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Важно:</w:t>
      </w:r>
      <w:r>
        <w:rPr>
          <w:rFonts w:hint="default"/>
          <w:lang w:val="ru-RU"/>
        </w:rPr>
        <w:t xml:space="preserve"> Текущие параметры конфигурации не оптимизированы и служат лишь для демонстрации базовой работоспособности системы. Для реальных задач необходима дополнительная настройка.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Установлены все зависимости для симуляции.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Обязательно </w:t>
      </w:r>
      <w:r>
        <w:rPr>
          <w:rFonts w:hint="default"/>
          <w:lang w:val="ru-RU"/>
        </w:rPr>
        <w:t>выполнен шаг [S2] – картографирование в симуляции (S2_Картографирование_в_симуляции.pdf). Карта сохранена и рабочее пространство пересобрано (см. п. 6–7 инструкции S2).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Рабочее пространство jetbot_ws подгружено.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Закройте все предыдущие терминалы.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не запущены старые экземпляры симуляции, картографирования и т.п., чтобы избежать конфликтов.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Запустите симуляцию. Откройте новый терминал и выполните команду (команда вводится в одной строке):</w:t>
      </w:r>
    </w:p>
    <w:p>
      <w:pPr>
        <w:pStyle w:val="20"/>
        <w:bidi w:val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vertAlign w:val="baseline"/>
          <w:lang w:val="en-US"/>
        </w:rPr>
        <w:t>ros2 launch jetbot_mirea_description gazebo.launch.py world_id:='navigation_2'</w:t>
      </w:r>
    </w:p>
    <w:p>
      <w:pPr>
        <w:numPr>
          <w:numId w:val="0"/>
        </w:numPr>
        <w:bidi w:val="0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Дождитесь полной загрузки Gazebo и Rviz.</w:t>
      </w:r>
    </w:p>
    <w:p>
      <w:pPr>
        <w:numPr>
          <w:numId w:val="0"/>
        </w:numPr>
        <w:bidi w:val="0"/>
        <w:ind w:leftChars="0" w:firstLine="720" w:firstLineChars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фильтр лидара.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новом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ros2 launch lidar_filter filter.launch.py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Фильтр ограничивает угол обзора лидара, чтобы робот не видел собственные части.</w:t>
      </w:r>
    </w:p>
    <w:p>
      <w:pPr>
        <w:bidi w:val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map-сервер для подгрузки карты и локализацию.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откройте новый терминал и выполните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config_choice:='2'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Параметр </w:t>
      </w:r>
      <w:r>
        <w:rPr>
          <w:rFonts w:hint="default"/>
          <w:i/>
          <w:iCs/>
          <w:lang w:val="ru-RU"/>
        </w:rPr>
        <w:t>config_choice:=2</w:t>
      </w:r>
      <w:r>
        <w:rPr>
          <w:rFonts w:hint="default"/>
          <w:lang w:val="ru-RU"/>
        </w:rPr>
        <w:t xml:space="preserve"> указывает на использование конфигурации для симуляции. В Rviz должна появиться загруженная карта, но модель робота пока не отображается (см. рисунок 1).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2929255"/>
            <wp:effectExtent l="0" t="0" r="9525" b="4445"/>
            <wp:docPr id="3" name="Picture 3" descr="/home/moody/Pictures/Screenshots/Screenshot from 2026-02-18 01-38-45.pngScreenshot from 2026-02-18 01-3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moody/Pictures/Screenshots/Screenshot from 2026-02-18 01-38-45.pngScreenshot from 2026-02-18 01-38-4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Карта</w:t>
      </w:r>
      <w:r>
        <w:rPr>
          <w:rFonts w:hint="default"/>
          <w:lang w:val="ru-RU"/>
        </w:rPr>
        <w:t xml:space="preserve"> подгрузилась в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без робота.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u w:val="single"/>
          <w:lang w:val="ru-RU"/>
        </w:rPr>
        <w:t>Важно!</w:t>
      </w:r>
      <w:r>
        <w:rPr>
          <w:rFonts w:hint="default"/>
          <w:b w:val="0"/>
          <w:bCs w:val="0"/>
          <w:u w:val="none"/>
          <w:lang w:val="ru-RU"/>
        </w:rPr>
        <w:t xml:space="preserve"> </w:t>
      </w:r>
      <w:r>
        <w:rPr>
          <w:rFonts w:hint="default"/>
          <w:b/>
          <w:bCs/>
          <w:u w:val="none"/>
          <w:lang w:val="ru-RU"/>
        </w:rPr>
        <w:t>НЕ</w:t>
      </w:r>
      <w:r>
        <w:rPr>
          <w:rFonts w:hint="default"/>
          <w:b w:val="0"/>
          <w:bCs w:val="0"/>
          <w:u w:val="none"/>
          <w:lang w:val="ru-RU"/>
        </w:rPr>
        <w:t xml:space="preserve"> убирайте галочку с чекбокса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ru-RU"/>
        </w:rPr>
        <w:t>«</w:t>
      </w:r>
      <w:r>
        <w:rPr>
          <w:rFonts w:hint="default"/>
          <w:b w:val="0"/>
          <w:bCs w:val="0"/>
          <w:u w:val="none"/>
          <w:lang w:val="en-US"/>
        </w:rPr>
        <w:t>Map</w:t>
      </w:r>
      <w:r>
        <w:rPr>
          <w:rFonts w:hint="default"/>
          <w:b w:val="0"/>
          <w:bCs w:val="0"/>
          <w:u w:val="none"/>
          <w:lang w:val="ru-RU"/>
        </w:rPr>
        <w:t>»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ru-RU"/>
        </w:rPr>
        <w:t>на панели «</w:t>
      </w:r>
      <w:r>
        <w:rPr>
          <w:rFonts w:hint="default"/>
          <w:b w:val="0"/>
          <w:bCs w:val="0"/>
          <w:u w:val="none"/>
          <w:lang w:val="en-US"/>
        </w:rPr>
        <w:t>Displays</w:t>
      </w:r>
      <w:r>
        <w:rPr>
          <w:rFonts w:hint="default"/>
          <w:b w:val="0"/>
          <w:bCs w:val="0"/>
          <w:u w:val="none"/>
          <w:lang w:val="ru-RU"/>
        </w:rPr>
        <w:t xml:space="preserve">», иначе карта пропадёт и обратное её нельзя будет вернуть без перезапуска </w:t>
      </w:r>
      <w:r>
        <w:rPr>
          <w:rFonts w:hint="default"/>
          <w:lang w:val="ru-RU"/>
        </w:rPr>
        <w:t>map-сервера. Если так случилось и карта пропала, то верните галочку и остановите выполнения команды в терминале из п.5, а потом повторите п. 5 ещё раз, т. е. перезапустите команду.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начальную позу (</w:t>
      </w:r>
      <w:r>
        <w:rPr>
          <w:rFonts w:hint="default"/>
          <w:lang w:val="en-US"/>
        </w:rPr>
        <w:t>initial pose</w:t>
      </w:r>
      <w:r>
        <w:rPr>
          <w:rFonts w:hint="default"/>
          <w:lang w:val="ru-RU"/>
        </w:rPr>
        <w:t xml:space="preserve">) роботу. Для того, чтобы робот появился и начал локализироваться на карте нужно открыть окно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, посмотреть где действительно на полигоне находится робот и как он ориентирован (лидар - красная полусфера - находится на носу робота). После выбрать инструмент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изображенный на рисунке 2, на панели сверху.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3672840"/>
            <wp:effectExtent l="0" t="0" r="3810" b="3810"/>
            <wp:docPr id="5" name="Picture 5" descr="/home/moody/Pictures/Screenshots/Screenshot from 2026-02-15 22-56-03.pngScreenshot from 2026-02-15 22-56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home/moody/Pictures/Screenshots/Screenshot from 2026-02-15 22-56-03.pngScreenshot from 2026-02-15 22-56-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- </w:t>
      </w:r>
      <w:r>
        <w:rPr>
          <w:lang w:val="ru-RU"/>
        </w:rPr>
        <w:t>Выбор</w:t>
      </w:r>
      <w:r>
        <w:rPr>
          <w:rFonts w:hint="default"/>
          <w:lang w:val="ru-RU"/>
        </w:rPr>
        <w:t xml:space="preserve"> инструмента «2D pose Estimate».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 вашего курсора появится маленький значок зелёной стрелки, </w:t>
      </w:r>
      <w:r>
        <w:rPr>
          <w:rFonts w:hint="default"/>
          <w:lang w:val="en-US"/>
        </w:rPr>
        <w:t>изображённый</w:t>
      </w:r>
      <w:r>
        <w:rPr>
          <w:rFonts w:hint="default"/>
          <w:lang w:val="ru-RU"/>
        </w:rPr>
        <w:t xml:space="preserve"> на рисунке 3.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438275" cy="1600200"/>
            <wp:effectExtent l="0" t="0" r="9525" b="0"/>
            <wp:docPr id="6" name="Picture 6" descr="Screenshot from 2026-02-15 22-5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15 22-56-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rPr>
          <w:lang w:val="en-US"/>
        </w:rPr>
        <w:t xml:space="preserve"> - </w:t>
      </w:r>
      <w:r>
        <w:rPr>
          <w:lang w:val="ru-RU"/>
        </w:rPr>
        <w:t>М</w:t>
      </w:r>
      <w:r>
        <w:rPr>
          <w:rFonts w:hint="default"/>
          <w:lang w:val="ru-RU"/>
        </w:rPr>
        <w:t>аленький значок зелёной стрелки около курсора.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переместите курсор в точку, где должен находиться робот на карте (примерно), исходя из того где робот находится на полигоне в симуляции и нажмите правую кнопку мыши. Не отпуская левую кнопку мыши, ориентируйте (примерно) появившуюся зелёную большую стрелку, передвигая мышью так, чтобы она указывала в ту сторону, куда повернут нос робота. Только теперь отпустите кнопку мыши. Ориентирование стрелки  изображено на рисунке 4. 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66640" cy="3520440"/>
            <wp:effectExtent l="0" t="0" r="10160" b="3810"/>
            <wp:docPr id="7" name="Picture 7" descr="Screenshot from 2026-02-15 22-57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2-15 22-57-48"/>
                    <pic:cNvPicPr>
                      <a:picLocks noChangeAspect="1"/>
                    </pic:cNvPicPr>
                  </pic:nvPicPr>
                  <pic:blipFill>
                    <a:blip r:embed="rId8"/>
                    <a:srcRect l="12982" t="15276" r="13608" b="1795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4</w:t>
      </w:r>
      <w:r>
        <w:rPr>
          <w:lang w:val="en-US"/>
        </w:rPr>
        <w:t xml:space="preserve"> - </w:t>
      </w: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ориентации роботу на карте.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применения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 на карте появится робот и отображение скана лидара, как на рисунке 5.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76875" cy="3128010"/>
            <wp:effectExtent l="0" t="0" r="9525" b="15240"/>
            <wp:docPr id="8" name="Picture 8" descr="/home/moody/Pictures/Screenshots/Screenshot from 2026-02-18 01-50-18.pngScreenshot from 2026-02-18 01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moody/Pictures/Screenshots/Screenshot from 2026-02-18 01-50-18.pngScreenshot from 2026-02-18 01-50-18"/>
                    <pic:cNvPicPr>
                      <a:picLocks noChangeAspect="1"/>
                    </pic:cNvPicPr>
                  </pic:nvPicPr>
                  <pic:blipFill>
                    <a:blip r:embed="rId9"/>
                    <a:srcRect t="11328" r="5297" b="1813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rPr>
          <w:lang w:val="en-US"/>
        </w:rPr>
        <w:t xml:space="preserve"> - </w:t>
      </w:r>
      <w:r>
        <w:rPr>
          <w:lang w:val="ru-RU"/>
        </w:rPr>
        <w:t>Отображение</w:t>
      </w:r>
      <w:r>
        <w:rPr>
          <w:rFonts w:hint="default"/>
          <w:lang w:val="ru-RU"/>
        </w:rPr>
        <w:t xml:space="preserve"> робота и информации с датчиков на карте после применения инструмента «2D pose Estimate».</w:t>
      </w:r>
    </w:p>
    <w:p>
      <w:pPr>
        <w:jc w:val="both"/>
        <w:rPr>
          <w:rFonts w:hint="default"/>
          <w:lang w:val="ru-RU"/>
        </w:rPr>
      </w:pP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скан лидара и карта немного не совпадают - это нормально, в процессе движения робот уточнит своё местоположение. Процедуру задания роботу положения и направления с помощью инструмента «2D pose Estimate» можно повторить ещё раз даже после отображения робота.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навигации (Nav2) с определённым конфигурационным файлом. Для этого откройте новый терминал и выполните команду (команда вводится в одной строке):</w:t>
      </w:r>
    </w:p>
    <w:p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navigation.launch.py</w:t>
      </w:r>
      <w:r>
        <w:rPr>
          <w:rFonts w:hint="default"/>
          <w:sz w:val="22"/>
          <w:szCs w:val="20"/>
          <w:lang w:val="en-US"/>
        </w:rPr>
        <w:t xml:space="preserve"> </w:t>
      </w:r>
      <w:r>
        <w:rPr>
          <w:rFonts w:hint="default"/>
          <w:sz w:val="22"/>
          <w:szCs w:val="20"/>
          <w:lang w:val="ru-RU"/>
        </w:rPr>
        <w:t>config_choice:='2'</w:t>
      </w:r>
    </w:p>
    <w:p>
      <w:pPr>
        <w:numPr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роботу целевую точку для движения к ней. На панели сверху выберите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», изображённый на рисунке</w:t>
      </w:r>
      <w:r>
        <w:rPr>
          <w:rFonts w:hint="default"/>
          <w:lang w:val="en-US"/>
        </w:rPr>
        <w:t xml:space="preserve">. 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810260"/>
            <wp:effectExtent l="0" t="0" r="4445" b="8890"/>
            <wp:docPr id="13" name="Picture 13" descr="Screenshot from 2026-02-18 01-52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from 2026-02-18 01-52-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6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».</w:t>
      </w:r>
    </w:p>
    <w:p>
      <w:pPr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Этот инструмент работает так же как  «2D pose Estimate». То есть для задания целевой точки вам нужно выбрать любую точку на карте, нажать и с нажатой левой кнопкой мыши ориентировать стрелку и отпустить. Появится зелёная </w:t>
      </w:r>
      <w:bookmarkStart w:id="1" w:name="_GoBack"/>
      <w:bookmarkEnd w:id="1"/>
      <w:r>
        <w:rPr>
          <w:rFonts w:hint="default"/>
          <w:lang w:val="ru-RU"/>
        </w:rPr>
        <w:t>линия ведущая к Вашей точке и робот будет двигаться по ней, как изображено на рисунке 7.</w:t>
      </w:r>
    </w:p>
    <w:p>
      <w:pPr>
        <w:bidi w:val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3155950"/>
            <wp:effectExtent l="0" t="0" r="5080" b="6350"/>
            <wp:docPr id="15" name="Picture 15" descr="Screenshot from 2026-02-18 02-0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from 2026-02-18 02-00-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Робот движется к целевой точке.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bidi w:val="0"/>
        <w:ind w:left="0" w:leftChars="0" w:firstLine="0" w:firstLineChars="0"/>
        <w:jc w:val="both"/>
        <w:rPr>
          <w:rFonts w:hint="default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abstractNum w:abstractNumId="1">
    <w:nsid w:val="E37F0AFA"/>
    <w:multiLevelType w:val="singleLevel"/>
    <w:tmpl w:val="E37F0A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188F"/>
    <w:rsid w:val="08FCBB63"/>
    <w:rsid w:val="097A1020"/>
    <w:rsid w:val="0ABB3229"/>
    <w:rsid w:val="0CBB5629"/>
    <w:rsid w:val="0D3FC4CF"/>
    <w:rsid w:val="10692620"/>
    <w:rsid w:val="153C0624"/>
    <w:rsid w:val="179F65B5"/>
    <w:rsid w:val="17FD8408"/>
    <w:rsid w:val="190D443A"/>
    <w:rsid w:val="1B9FD44A"/>
    <w:rsid w:val="1C274FEE"/>
    <w:rsid w:val="1C4A02DF"/>
    <w:rsid w:val="1DB75702"/>
    <w:rsid w:val="1DF68A52"/>
    <w:rsid w:val="1DF7D779"/>
    <w:rsid w:val="1DFD74F1"/>
    <w:rsid w:val="1FAB6602"/>
    <w:rsid w:val="22BFBFB4"/>
    <w:rsid w:val="23EA64D0"/>
    <w:rsid w:val="2759727A"/>
    <w:rsid w:val="27D7CC1D"/>
    <w:rsid w:val="2AC98BC0"/>
    <w:rsid w:val="2B2BE3F0"/>
    <w:rsid w:val="2D9829DE"/>
    <w:rsid w:val="2E040368"/>
    <w:rsid w:val="2FDF6143"/>
    <w:rsid w:val="31EDFAB6"/>
    <w:rsid w:val="3362EA35"/>
    <w:rsid w:val="33BB017B"/>
    <w:rsid w:val="33BE0E31"/>
    <w:rsid w:val="33F54B74"/>
    <w:rsid w:val="36440650"/>
    <w:rsid w:val="36F012C0"/>
    <w:rsid w:val="37110328"/>
    <w:rsid w:val="379F9A16"/>
    <w:rsid w:val="37AB0D2E"/>
    <w:rsid w:val="37BB7084"/>
    <w:rsid w:val="3906317B"/>
    <w:rsid w:val="39FEE74B"/>
    <w:rsid w:val="3A8521B0"/>
    <w:rsid w:val="3B79097E"/>
    <w:rsid w:val="3BBB2F54"/>
    <w:rsid w:val="3BDB3626"/>
    <w:rsid w:val="3D674549"/>
    <w:rsid w:val="3DE74063"/>
    <w:rsid w:val="3E295C16"/>
    <w:rsid w:val="3EBFFFA8"/>
    <w:rsid w:val="3EF3B889"/>
    <w:rsid w:val="3F621B93"/>
    <w:rsid w:val="3F7E3077"/>
    <w:rsid w:val="3F7F6AA6"/>
    <w:rsid w:val="3FB7A3DA"/>
    <w:rsid w:val="3FBB2BF6"/>
    <w:rsid w:val="3FD7FE14"/>
    <w:rsid w:val="41384ACC"/>
    <w:rsid w:val="41C947DF"/>
    <w:rsid w:val="427A4A87"/>
    <w:rsid w:val="46FF1D84"/>
    <w:rsid w:val="479B74B7"/>
    <w:rsid w:val="48C97D2A"/>
    <w:rsid w:val="4BCE4C44"/>
    <w:rsid w:val="4BF6C4AE"/>
    <w:rsid w:val="4D565E82"/>
    <w:rsid w:val="4DD1B7A3"/>
    <w:rsid w:val="4EB3659B"/>
    <w:rsid w:val="4FEF695D"/>
    <w:rsid w:val="507AB3BC"/>
    <w:rsid w:val="55592362"/>
    <w:rsid w:val="55AA011D"/>
    <w:rsid w:val="56580B05"/>
    <w:rsid w:val="56FD2369"/>
    <w:rsid w:val="56FF6A7E"/>
    <w:rsid w:val="576332C4"/>
    <w:rsid w:val="576627AE"/>
    <w:rsid w:val="57B7803C"/>
    <w:rsid w:val="59DFC79A"/>
    <w:rsid w:val="59F73FA9"/>
    <w:rsid w:val="5BFFF913"/>
    <w:rsid w:val="5DBB5A7B"/>
    <w:rsid w:val="5DE92083"/>
    <w:rsid w:val="5DFD37D6"/>
    <w:rsid w:val="5FAF22D5"/>
    <w:rsid w:val="5FEE4F94"/>
    <w:rsid w:val="5FEF62F0"/>
    <w:rsid w:val="5FF7A0F0"/>
    <w:rsid w:val="5FFFDA82"/>
    <w:rsid w:val="5FFFF23A"/>
    <w:rsid w:val="63B67FF7"/>
    <w:rsid w:val="63EE250D"/>
    <w:rsid w:val="64D964B4"/>
    <w:rsid w:val="65FA5478"/>
    <w:rsid w:val="66E5F7BC"/>
    <w:rsid w:val="67566EED"/>
    <w:rsid w:val="67C32C72"/>
    <w:rsid w:val="68EC01AC"/>
    <w:rsid w:val="69B977A5"/>
    <w:rsid w:val="6B3F098A"/>
    <w:rsid w:val="6BDBAD11"/>
    <w:rsid w:val="6BFF2696"/>
    <w:rsid w:val="6C7C7779"/>
    <w:rsid w:val="6D192E38"/>
    <w:rsid w:val="6DFA4820"/>
    <w:rsid w:val="6DFECB41"/>
    <w:rsid w:val="6EFB2ECF"/>
    <w:rsid w:val="6EFD68E4"/>
    <w:rsid w:val="6F7934A3"/>
    <w:rsid w:val="6FB90F55"/>
    <w:rsid w:val="6FCA0F6E"/>
    <w:rsid w:val="6FF3A9A6"/>
    <w:rsid w:val="715D272C"/>
    <w:rsid w:val="71D04E8D"/>
    <w:rsid w:val="72841586"/>
    <w:rsid w:val="74B0277E"/>
    <w:rsid w:val="74E7BE34"/>
    <w:rsid w:val="74FF6D17"/>
    <w:rsid w:val="75F417CF"/>
    <w:rsid w:val="76DF22FB"/>
    <w:rsid w:val="76FFDD28"/>
    <w:rsid w:val="776F134F"/>
    <w:rsid w:val="77B9355E"/>
    <w:rsid w:val="77FB967A"/>
    <w:rsid w:val="796D5673"/>
    <w:rsid w:val="797A0FC6"/>
    <w:rsid w:val="797E8BDE"/>
    <w:rsid w:val="79F89EFA"/>
    <w:rsid w:val="79FC1586"/>
    <w:rsid w:val="7A7B264C"/>
    <w:rsid w:val="7ADEAE97"/>
    <w:rsid w:val="7AE283F6"/>
    <w:rsid w:val="7B293E94"/>
    <w:rsid w:val="7B3DEA16"/>
    <w:rsid w:val="7B5F2D13"/>
    <w:rsid w:val="7B7EBFCE"/>
    <w:rsid w:val="7BB66216"/>
    <w:rsid w:val="7BB6F1CA"/>
    <w:rsid w:val="7BFC8B14"/>
    <w:rsid w:val="7CFBBEC9"/>
    <w:rsid w:val="7CFF3A1E"/>
    <w:rsid w:val="7D571466"/>
    <w:rsid w:val="7DBA20FB"/>
    <w:rsid w:val="7DD8D939"/>
    <w:rsid w:val="7DE25F51"/>
    <w:rsid w:val="7DED32A6"/>
    <w:rsid w:val="7DFE392E"/>
    <w:rsid w:val="7DFF2997"/>
    <w:rsid w:val="7E7F60B5"/>
    <w:rsid w:val="7E7FCBE4"/>
    <w:rsid w:val="7E7FE8A5"/>
    <w:rsid w:val="7EAF3CDE"/>
    <w:rsid w:val="7ED3969F"/>
    <w:rsid w:val="7ED7DE39"/>
    <w:rsid w:val="7F4FB003"/>
    <w:rsid w:val="7F5ABA34"/>
    <w:rsid w:val="7F6F9513"/>
    <w:rsid w:val="7F77AF78"/>
    <w:rsid w:val="7F7B8134"/>
    <w:rsid w:val="7F7D7C0D"/>
    <w:rsid w:val="7F7DC95B"/>
    <w:rsid w:val="7F9985F7"/>
    <w:rsid w:val="7F9F57D7"/>
    <w:rsid w:val="7FA56457"/>
    <w:rsid w:val="7FBB0EA5"/>
    <w:rsid w:val="7FBBABC1"/>
    <w:rsid w:val="7FBD0C6D"/>
    <w:rsid w:val="7FDECD7B"/>
    <w:rsid w:val="7FDF1808"/>
    <w:rsid w:val="7FDFFBF4"/>
    <w:rsid w:val="7FE5A5CF"/>
    <w:rsid w:val="7FECBB23"/>
    <w:rsid w:val="7FEFAB19"/>
    <w:rsid w:val="7FFD3D38"/>
    <w:rsid w:val="7FFE35D3"/>
    <w:rsid w:val="7FFECD93"/>
    <w:rsid w:val="7FFFE2D5"/>
    <w:rsid w:val="7FFFF5F9"/>
    <w:rsid w:val="97C3E29F"/>
    <w:rsid w:val="97EFA164"/>
    <w:rsid w:val="99E5F861"/>
    <w:rsid w:val="9B7F1494"/>
    <w:rsid w:val="9BEFD5A2"/>
    <w:rsid w:val="9CFF86DF"/>
    <w:rsid w:val="9FDD2417"/>
    <w:rsid w:val="9FEF7E9D"/>
    <w:rsid w:val="A3BE78BF"/>
    <w:rsid w:val="A636413B"/>
    <w:rsid w:val="ABFE5664"/>
    <w:rsid w:val="ACEE529E"/>
    <w:rsid w:val="AEFFB6D6"/>
    <w:rsid w:val="B25E7316"/>
    <w:rsid w:val="B5F66A62"/>
    <w:rsid w:val="B5F99360"/>
    <w:rsid w:val="B6AFB53A"/>
    <w:rsid w:val="B6DF863D"/>
    <w:rsid w:val="B79C52A4"/>
    <w:rsid w:val="B957B35B"/>
    <w:rsid w:val="BA6D080C"/>
    <w:rsid w:val="BAAC6620"/>
    <w:rsid w:val="BAF5C043"/>
    <w:rsid w:val="BAF90F1D"/>
    <w:rsid w:val="BAFF87E0"/>
    <w:rsid w:val="BBBFFF28"/>
    <w:rsid w:val="BBFFD8C9"/>
    <w:rsid w:val="BDF7FF3C"/>
    <w:rsid w:val="BDFA05FF"/>
    <w:rsid w:val="BDFB9BA4"/>
    <w:rsid w:val="BEAE8C64"/>
    <w:rsid w:val="BEFD677C"/>
    <w:rsid w:val="BF3B6955"/>
    <w:rsid w:val="BF7E1E2F"/>
    <w:rsid w:val="BF7E6E76"/>
    <w:rsid w:val="BF7EF799"/>
    <w:rsid w:val="BF9EE173"/>
    <w:rsid w:val="BFD76239"/>
    <w:rsid w:val="BFDF32BE"/>
    <w:rsid w:val="BFE213EB"/>
    <w:rsid w:val="BFEFEE17"/>
    <w:rsid w:val="BFF31C16"/>
    <w:rsid w:val="BFFB8BC7"/>
    <w:rsid w:val="BFFEAB9A"/>
    <w:rsid w:val="C7B7C3C2"/>
    <w:rsid w:val="CB1F3226"/>
    <w:rsid w:val="CCFF4B3E"/>
    <w:rsid w:val="CDEFD473"/>
    <w:rsid w:val="CE2E0080"/>
    <w:rsid w:val="CF67ED33"/>
    <w:rsid w:val="CFDF7379"/>
    <w:rsid w:val="CFE3A405"/>
    <w:rsid w:val="CFFE29AD"/>
    <w:rsid w:val="D3BE411A"/>
    <w:rsid w:val="D5CF4663"/>
    <w:rsid w:val="D627936C"/>
    <w:rsid w:val="D6FFCDA0"/>
    <w:rsid w:val="DBFF2F69"/>
    <w:rsid w:val="DBFF7666"/>
    <w:rsid w:val="DC6FF8EA"/>
    <w:rsid w:val="DD6B4FAB"/>
    <w:rsid w:val="DDE3C988"/>
    <w:rsid w:val="DE774A43"/>
    <w:rsid w:val="DEFF2A3E"/>
    <w:rsid w:val="DF3FBBAB"/>
    <w:rsid w:val="DFED412D"/>
    <w:rsid w:val="DFEEB3E4"/>
    <w:rsid w:val="DFFD81BF"/>
    <w:rsid w:val="DFFFE46D"/>
    <w:rsid w:val="E6A9B10A"/>
    <w:rsid w:val="E6AEBD8A"/>
    <w:rsid w:val="E7BEA25A"/>
    <w:rsid w:val="E7FB4A31"/>
    <w:rsid w:val="E87F03EC"/>
    <w:rsid w:val="EAFB2CF6"/>
    <w:rsid w:val="EBD6D69B"/>
    <w:rsid w:val="EBF9FADC"/>
    <w:rsid w:val="EC6D28B9"/>
    <w:rsid w:val="ECDBB932"/>
    <w:rsid w:val="ED47E365"/>
    <w:rsid w:val="EDB9E6FA"/>
    <w:rsid w:val="EDBA848D"/>
    <w:rsid w:val="EDFF0BC4"/>
    <w:rsid w:val="EE5B7C74"/>
    <w:rsid w:val="EE5FB8B7"/>
    <w:rsid w:val="EF7D3C27"/>
    <w:rsid w:val="EFBF58DC"/>
    <w:rsid w:val="EFDFECC7"/>
    <w:rsid w:val="EFEFC957"/>
    <w:rsid w:val="EFFD0D07"/>
    <w:rsid w:val="F19B02F5"/>
    <w:rsid w:val="F21E3C34"/>
    <w:rsid w:val="F27E66C2"/>
    <w:rsid w:val="F3DD7A15"/>
    <w:rsid w:val="F3F98959"/>
    <w:rsid w:val="F3FD0C3B"/>
    <w:rsid w:val="F57F5B55"/>
    <w:rsid w:val="F5FADA01"/>
    <w:rsid w:val="F5FE3201"/>
    <w:rsid w:val="F6AA31CC"/>
    <w:rsid w:val="F6FD1156"/>
    <w:rsid w:val="F6FF3F35"/>
    <w:rsid w:val="F7CB323E"/>
    <w:rsid w:val="F7F75168"/>
    <w:rsid w:val="F7FBF2E5"/>
    <w:rsid w:val="F7FE4CB2"/>
    <w:rsid w:val="F7FF7BD5"/>
    <w:rsid w:val="F7FFB050"/>
    <w:rsid w:val="F8DD5721"/>
    <w:rsid w:val="F9F17C3A"/>
    <w:rsid w:val="FA5F136D"/>
    <w:rsid w:val="FADB05EE"/>
    <w:rsid w:val="FB6D2B0D"/>
    <w:rsid w:val="FBA64FA1"/>
    <w:rsid w:val="FBBEA2D5"/>
    <w:rsid w:val="FBDAD0F6"/>
    <w:rsid w:val="FBEFEFAC"/>
    <w:rsid w:val="FBFFE729"/>
    <w:rsid w:val="FCD9E2F7"/>
    <w:rsid w:val="FCF4E45E"/>
    <w:rsid w:val="FD3B3C46"/>
    <w:rsid w:val="FD7BB3E2"/>
    <w:rsid w:val="FDD5F08C"/>
    <w:rsid w:val="FDDEF10C"/>
    <w:rsid w:val="FDF9D9E1"/>
    <w:rsid w:val="FDFBDFA3"/>
    <w:rsid w:val="FDFD6622"/>
    <w:rsid w:val="FDFF97F3"/>
    <w:rsid w:val="FE75D78D"/>
    <w:rsid w:val="FEB65FFE"/>
    <w:rsid w:val="FEBBABCA"/>
    <w:rsid w:val="FEBF00D9"/>
    <w:rsid w:val="FEDDB74A"/>
    <w:rsid w:val="FEEF1C4E"/>
    <w:rsid w:val="FEF39085"/>
    <w:rsid w:val="FEFF9843"/>
    <w:rsid w:val="FF3DBDB3"/>
    <w:rsid w:val="FF6FA601"/>
    <w:rsid w:val="FF73D98D"/>
    <w:rsid w:val="FF74463B"/>
    <w:rsid w:val="FF78453D"/>
    <w:rsid w:val="FF7D6220"/>
    <w:rsid w:val="FF9538D6"/>
    <w:rsid w:val="FFC63DA3"/>
    <w:rsid w:val="FFC6DF91"/>
    <w:rsid w:val="FFD76D08"/>
    <w:rsid w:val="FFD9C821"/>
    <w:rsid w:val="FFDF22D1"/>
    <w:rsid w:val="FFEBBFCA"/>
    <w:rsid w:val="FFF01D77"/>
    <w:rsid w:val="FFF32319"/>
    <w:rsid w:val="FFF752FA"/>
    <w:rsid w:val="FFF7BC50"/>
    <w:rsid w:val="FFFA0C19"/>
    <w:rsid w:val="FFFB1B83"/>
    <w:rsid w:val="FFFB9119"/>
    <w:rsid w:val="FFFF8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3907</Words>
  <Characters>28364</Characters>
  <Lines>0</Lines>
  <Paragraphs>0</Paragraphs>
  <TotalTime>12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moody</cp:lastModifiedBy>
  <dcterms:modified xsi:type="dcterms:W3CDTF">2026-03-01T14:11:43Z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