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08CC0" w14:textId="7F968B9C" w:rsidR="00670339" w:rsidRPr="00670339" w:rsidRDefault="00670339" w:rsidP="00670339">
      <w:pPr>
        <w:pStyle w:val="1"/>
        <w:shd w:val="clear" w:color="auto" w:fill="FFFFFF"/>
        <w:spacing w:before="720" w:beforeAutospacing="0" w:after="0" w:afterAutospacing="0" w:line="713" w:lineRule="atLeast"/>
        <w:rPr>
          <w:rFonts w:ascii="Arial" w:hAnsi="Arial" w:cs="Arial"/>
          <w:color w:val="000000"/>
          <w:sz w:val="66"/>
          <w:szCs w:val="66"/>
        </w:rPr>
      </w:pPr>
      <w:r>
        <w:rPr>
          <w:rFonts w:ascii="Arial" w:hAnsi="Arial" w:cs="Arial"/>
          <w:color w:val="000000"/>
          <w:sz w:val="66"/>
          <w:szCs w:val="66"/>
          <w:lang w:val="en-US"/>
        </w:rPr>
        <w:t>A</w:t>
      </w:r>
      <w:r w:rsidRPr="00670339">
        <w:rPr>
          <w:rFonts w:ascii="Arial" w:hAnsi="Arial" w:cs="Arial"/>
          <w:color w:val="000000"/>
          <w:sz w:val="66"/>
          <w:szCs w:val="66"/>
        </w:rPr>
        <w:t>/</w:t>
      </w:r>
      <w:r>
        <w:rPr>
          <w:rFonts w:ascii="Arial" w:hAnsi="Arial" w:cs="Arial"/>
          <w:color w:val="000000"/>
          <w:sz w:val="66"/>
          <w:szCs w:val="66"/>
          <w:lang w:val="en-US"/>
        </w:rPr>
        <w:t>B</w:t>
      </w:r>
      <w:r w:rsidRPr="00670339">
        <w:rPr>
          <w:rFonts w:ascii="Arial" w:hAnsi="Arial" w:cs="Arial"/>
          <w:color w:val="000000"/>
          <w:sz w:val="66"/>
          <w:szCs w:val="66"/>
        </w:rPr>
        <w:t>-</w:t>
      </w:r>
      <w:r>
        <w:rPr>
          <w:rFonts w:ascii="Arial" w:hAnsi="Arial" w:cs="Arial"/>
          <w:color w:val="000000"/>
          <w:sz w:val="66"/>
          <w:szCs w:val="66"/>
        </w:rPr>
        <w:t>тесты</w:t>
      </w:r>
    </w:p>
    <w:p w14:paraId="31E4A58D" w14:textId="77777777" w:rsidR="00670339" w:rsidRPr="006D5D03" w:rsidRDefault="00670339" w:rsidP="00670339">
      <w:pPr>
        <w:shd w:val="clear" w:color="auto" w:fill="FFFFFF"/>
        <w:spacing w:before="600" w:after="180" w:line="45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6D5D0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Описание проекта</w:t>
      </w:r>
    </w:p>
    <w:p w14:paraId="4D379FF2" w14:textId="77777777" w:rsidR="00670339" w:rsidRPr="00670339" w:rsidRDefault="00670339" w:rsidP="0067033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 — аналитик крупного интернет-магазина. Вместе с отделом маркетинга вы подготовили список гипотез для увеличения выручки.</w:t>
      </w:r>
    </w:p>
    <w:p w14:paraId="69FFE77F" w14:textId="77777777" w:rsidR="00670339" w:rsidRPr="00670339" w:rsidRDefault="00670339" w:rsidP="0067033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Приоритизируйте</w:t>
      </w:r>
      <w:proofErr w:type="spellEnd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гипотезы, запустите A/B-тест и проанализируйте результаты.</w:t>
      </w:r>
    </w:p>
    <w:p w14:paraId="31BCD620" w14:textId="77777777" w:rsidR="00670339" w:rsidRPr="00670339" w:rsidRDefault="00670339" w:rsidP="00670339">
      <w:pPr>
        <w:shd w:val="clear" w:color="auto" w:fill="FFFFFF"/>
        <w:spacing w:before="600" w:after="180" w:line="450" w:lineRule="atLeast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67033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 xml:space="preserve">Часть 1. </w:t>
      </w:r>
      <w:proofErr w:type="spellStart"/>
      <w:r w:rsidRPr="0067033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Приоритизация</w:t>
      </w:r>
      <w:proofErr w:type="spellEnd"/>
      <w:r w:rsidRPr="0067033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 xml:space="preserve"> гипотез.</w:t>
      </w:r>
    </w:p>
    <w:p w14:paraId="346F5E12" w14:textId="77777777" w:rsidR="00670339" w:rsidRPr="00670339" w:rsidRDefault="00670339" w:rsidP="0067033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файле </w:t>
      </w:r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/</w:t>
      </w:r>
      <w:proofErr w:type="spellStart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datasets</w:t>
      </w:r>
      <w:proofErr w:type="spellEnd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/hypothesis.csv</w:t>
      </w: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9 гипотез по увеличению выручки интернет-магазина с указанными параметрами </w:t>
      </w:r>
      <w:proofErr w:type="spellStart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Reach</w:t>
      </w:r>
      <w:proofErr w:type="spellEnd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 </w:t>
      </w:r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Impact</w:t>
      </w: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 </w:t>
      </w:r>
      <w:proofErr w:type="spellStart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Confidence</w:t>
      </w:r>
      <w:proofErr w:type="spellEnd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 </w:t>
      </w:r>
      <w:proofErr w:type="spellStart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Effort</w:t>
      </w:r>
      <w:proofErr w:type="spellEnd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2F78A737" w14:textId="77777777" w:rsidR="00670339" w:rsidRPr="00670339" w:rsidRDefault="00670339" w:rsidP="0067033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Задача</w:t>
      </w:r>
    </w:p>
    <w:p w14:paraId="42B3B82E" w14:textId="77777777" w:rsidR="00670339" w:rsidRPr="00670339" w:rsidRDefault="00670339" w:rsidP="00670339">
      <w:pPr>
        <w:numPr>
          <w:ilvl w:val="0"/>
          <w:numId w:val="12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Примените фреймворк </w:t>
      </w:r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ICE</w:t>
      </w: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 для </w:t>
      </w:r>
      <w:proofErr w:type="spellStart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приоритизации</w:t>
      </w:r>
      <w:proofErr w:type="spellEnd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гипотез. Отсортируйте их по убыванию приоритета.</w:t>
      </w:r>
    </w:p>
    <w:p w14:paraId="03AD9654" w14:textId="77777777" w:rsidR="00670339" w:rsidRPr="00670339" w:rsidRDefault="00670339" w:rsidP="00670339">
      <w:pPr>
        <w:numPr>
          <w:ilvl w:val="0"/>
          <w:numId w:val="12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Примените фреймворк </w:t>
      </w:r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RICE</w:t>
      </w: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 для </w:t>
      </w:r>
      <w:proofErr w:type="spellStart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приоритизации</w:t>
      </w:r>
      <w:proofErr w:type="spellEnd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гипотез. Отсортируйте их по убыванию приоритета.</w:t>
      </w:r>
    </w:p>
    <w:p w14:paraId="356CD149" w14:textId="77777777" w:rsidR="00670339" w:rsidRPr="00670339" w:rsidRDefault="00670339" w:rsidP="0067033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Укажите, как изменилась </w:t>
      </w:r>
      <w:proofErr w:type="spellStart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приоритизация</w:t>
      </w:r>
      <w:proofErr w:type="spellEnd"/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гипотез при применении </w:t>
      </w:r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RICE</w:t>
      </w: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вместо </w:t>
      </w:r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ICE</w:t>
      </w: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Объясните, почему так произошло.</w:t>
      </w:r>
    </w:p>
    <w:p w14:paraId="2AA59CE9" w14:textId="77777777" w:rsidR="00670339" w:rsidRPr="00670339" w:rsidRDefault="00670339" w:rsidP="00670339">
      <w:pPr>
        <w:shd w:val="clear" w:color="auto" w:fill="FFFFFF"/>
        <w:spacing w:before="600" w:after="180" w:line="450" w:lineRule="atLeast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670339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Часть 2. Анализ A/B-теста</w:t>
      </w:r>
    </w:p>
    <w:p w14:paraId="2E8163BF" w14:textId="77777777" w:rsidR="00670339" w:rsidRPr="00670339" w:rsidRDefault="00670339" w:rsidP="0067033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 провели A/B-тест и получили результаты, которые описаны в файлах </w:t>
      </w:r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/</w:t>
      </w:r>
      <w:proofErr w:type="spellStart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datasets</w:t>
      </w:r>
      <w:proofErr w:type="spellEnd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/orders.csv</w:t>
      </w: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 </w:t>
      </w:r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/</w:t>
      </w:r>
      <w:proofErr w:type="spellStart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datasets</w:t>
      </w:r>
      <w:proofErr w:type="spellEnd"/>
      <w:r w:rsidRPr="00670339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/visitors.csv</w:t>
      </w: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34DC6CB5" w14:textId="77777777" w:rsidR="00670339" w:rsidRPr="00670339" w:rsidRDefault="00670339" w:rsidP="0067033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Задача</w:t>
      </w:r>
    </w:p>
    <w:p w14:paraId="074318D3" w14:textId="77777777" w:rsidR="00670339" w:rsidRPr="00670339" w:rsidRDefault="00670339" w:rsidP="0067033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Проанализируйте A/B-тест:</w:t>
      </w:r>
    </w:p>
    <w:p w14:paraId="341C0B8E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график кумулятивной выручки по группам. Сделайте выводы и предположения.</w:t>
      </w:r>
    </w:p>
    <w:p w14:paraId="32F40334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график кумулятивного среднего чека по группам. Сделайте выводы и предположения.</w:t>
      </w:r>
    </w:p>
    <w:p w14:paraId="562BB9B5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график относительного изменения кумулятивного среднего чека группы B к группе A. Сделайте выводы и предположения.</w:t>
      </w:r>
    </w:p>
    <w:p w14:paraId="66802A18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Постройте график кумулятивной конверсии по группам. Сделайте выводы и предположения.</w:t>
      </w:r>
    </w:p>
    <w:p w14:paraId="5DDBD6A6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график относительного изменения кумулятивной конверсии группы B к группе A. Сделайте выводы и предположения.</w:t>
      </w:r>
    </w:p>
    <w:p w14:paraId="55C688C7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точечный график количества заказов по пользователям. Сделайте выводы и предположения.</w:t>
      </w:r>
    </w:p>
    <w:p w14:paraId="3C7A1867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Посчитайте 95-й и 99-й перцентили количества заказов на пользователя. Выберите границу для определения аномальных пользователей.</w:t>
      </w:r>
    </w:p>
    <w:p w14:paraId="330706A7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Постройте точечный график стоимостей заказов. Сделайте выводы и предположения.</w:t>
      </w:r>
    </w:p>
    <w:p w14:paraId="2F970957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Посчитайте 95-й и 99-й перцентили стоимости заказов. Выберите границу для определения аномальных заказов.</w:t>
      </w:r>
    </w:p>
    <w:p w14:paraId="504E0BD2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Посчитайте статистическую значимость различий в конверсии между группами по «сырым» данным. Сделайте выводы и предположения.</w:t>
      </w:r>
    </w:p>
    <w:p w14:paraId="5D28607D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Посчитайте статистическую значимость различий в среднем чеке заказа между группами по «сырым» данным. Сделайте выводы и предположения.</w:t>
      </w:r>
    </w:p>
    <w:p w14:paraId="710A7625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Посчитайте статистическую значимость различий в конверсии между группами по «очищенным» данным. Сделайте выводы и предположения.</w:t>
      </w:r>
    </w:p>
    <w:p w14:paraId="3963685F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Посчитайте статистическую значимость различий в среднем чеке заказа между группами по «очищенным» данным. Сделайте выводы и предположения.</w:t>
      </w:r>
    </w:p>
    <w:p w14:paraId="35A7D2F6" w14:textId="77777777" w:rsidR="00670339" w:rsidRPr="00670339" w:rsidRDefault="00670339" w:rsidP="0067033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339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Примите решение по результатам теста и объясните его. Варианты решений: 1. Остановить тест, зафиксировать победу одной из групп. 2. Остановить тест, зафиксировать отсутствие различий между группами. 3. Продолжить тест.</w:t>
      </w:r>
    </w:p>
    <w:p w14:paraId="19FC40A2" w14:textId="77777777" w:rsidR="00670339" w:rsidRDefault="00670339" w:rsidP="00670339">
      <w:pPr>
        <w:pStyle w:val="2"/>
        <w:shd w:val="clear" w:color="auto" w:fill="FFFFFF"/>
        <w:spacing w:before="600" w:beforeAutospacing="0" w:after="180" w:afterAutospacing="0" w:line="45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Описание данных</w:t>
      </w:r>
    </w:p>
    <w:p w14:paraId="7D4846B0" w14:textId="77777777" w:rsidR="00670339" w:rsidRDefault="00670339" w:rsidP="00670339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</w:rPr>
        <w:t>Данные для первой части</w:t>
      </w:r>
    </w:p>
    <w:p w14:paraId="58CCC4D9" w14:textId="77777777" w:rsidR="00670339" w:rsidRDefault="00670339" w:rsidP="00670339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Файл </w:t>
      </w: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/</w:t>
      </w: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datasets</w:t>
      </w:r>
      <w:proofErr w:type="spellEnd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/hypothesis.csv</w:t>
      </w:r>
      <w:r>
        <w:rPr>
          <w:rFonts w:ascii="Arial" w:hAnsi="Arial" w:cs="Arial"/>
          <w:color w:val="000000"/>
          <w:sz w:val="27"/>
          <w:szCs w:val="27"/>
        </w:rPr>
        <w:t>. </w:t>
      </w:r>
      <w:hyperlink r:id="rId5" w:tgtFrame="_blank" w:history="1">
        <w:r>
          <w:rPr>
            <w:rStyle w:val="a4"/>
            <w:rFonts w:ascii="Arial" w:hAnsi="Arial" w:cs="Arial"/>
            <w:color w:val="23272E"/>
            <w:sz w:val="27"/>
            <w:szCs w:val="27"/>
          </w:rPr>
          <w:t xml:space="preserve">Скачать </w:t>
        </w:r>
        <w:proofErr w:type="spellStart"/>
        <w:r>
          <w:rPr>
            <w:rStyle w:val="a4"/>
            <w:rFonts w:ascii="Arial" w:hAnsi="Arial" w:cs="Arial"/>
            <w:color w:val="23272E"/>
            <w:sz w:val="27"/>
            <w:szCs w:val="27"/>
          </w:rPr>
          <w:t>датасет</w:t>
        </w:r>
        <w:proofErr w:type="spellEnd"/>
      </w:hyperlink>
    </w:p>
    <w:p w14:paraId="42A89CDD" w14:textId="77777777" w:rsidR="00670339" w:rsidRDefault="00670339" w:rsidP="00670339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Hypothesis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краткое описание гипотезы;</w:t>
      </w:r>
    </w:p>
    <w:p w14:paraId="59969091" w14:textId="77777777" w:rsidR="00670339" w:rsidRDefault="00670339" w:rsidP="00670339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Reach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охват пользователей по 10-балльной шкале;</w:t>
      </w:r>
    </w:p>
    <w:p w14:paraId="0034F30E" w14:textId="77777777" w:rsidR="00670339" w:rsidRDefault="00670339" w:rsidP="00670339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Impact</w:t>
      </w:r>
      <w:r>
        <w:rPr>
          <w:rFonts w:ascii="Arial" w:hAnsi="Arial" w:cs="Arial"/>
          <w:color w:val="000000"/>
          <w:sz w:val="27"/>
          <w:szCs w:val="27"/>
        </w:rPr>
        <w:t> — влияние на пользователей по 10-балльной шкале;</w:t>
      </w:r>
    </w:p>
    <w:p w14:paraId="0A5D148A" w14:textId="77777777" w:rsidR="00670339" w:rsidRDefault="00670339" w:rsidP="00670339">
      <w:pPr>
        <w:numPr>
          <w:ilvl w:val="0"/>
          <w:numId w:val="14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Confidence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уверенность в гипотезе по 10-балльной шкале;</w:t>
      </w:r>
    </w:p>
    <w:p w14:paraId="2FE9AB4E" w14:textId="77777777" w:rsidR="00670339" w:rsidRDefault="00670339" w:rsidP="0067033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lastRenderedPageBreak/>
        <w:t>Efforts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затраты ресурсов на проверку гипотезы по 10-балльной шкале. Чем больше значение </w:t>
      </w: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Efforts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, тем дороже проверка гипотезы.</w:t>
      </w:r>
    </w:p>
    <w:p w14:paraId="325DA7E5" w14:textId="77777777" w:rsidR="00670339" w:rsidRDefault="00670339" w:rsidP="00670339">
      <w:pPr>
        <w:shd w:val="clear" w:color="auto" w:fill="FFFFFF"/>
        <w:spacing w:after="0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</w:rPr>
        <w:t>Данные для второй части</w:t>
      </w:r>
    </w:p>
    <w:p w14:paraId="4DFEBB3E" w14:textId="77777777" w:rsidR="00670339" w:rsidRDefault="00670339" w:rsidP="00670339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Файл </w:t>
      </w: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/</w:t>
      </w: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datasets</w:t>
      </w:r>
      <w:proofErr w:type="spellEnd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/orders.csv</w:t>
      </w:r>
      <w:r>
        <w:rPr>
          <w:rFonts w:ascii="Arial" w:hAnsi="Arial" w:cs="Arial"/>
          <w:color w:val="000000"/>
          <w:sz w:val="27"/>
          <w:szCs w:val="27"/>
        </w:rPr>
        <w:t>. </w:t>
      </w:r>
      <w:hyperlink r:id="rId6" w:tgtFrame="_blank" w:history="1">
        <w:r>
          <w:rPr>
            <w:rStyle w:val="a4"/>
            <w:rFonts w:ascii="Arial" w:hAnsi="Arial" w:cs="Arial"/>
            <w:color w:val="23272E"/>
            <w:sz w:val="27"/>
            <w:szCs w:val="27"/>
          </w:rPr>
          <w:t xml:space="preserve">Скачать </w:t>
        </w:r>
        <w:proofErr w:type="spellStart"/>
        <w:r>
          <w:rPr>
            <w:rStyle w:val="a4"/>
            <w:rFonts w:ascii="Arial" w:hAnsi="Arial" w:cs="Arial"/>
            <w:color w:val="23272E"/>
            <w:sz w:val="27"/>
            <w:szCs w:val="27"/>
          </w:rPr>
          <w:t>датасет</w:t>
        </w:r>
        <w:proofErr w:type="spellEnd"/>
      </w:hyperlink>
    </w:p>
    <w:p w14:paraId="406220D0" w14:textId="77777777" w:rsidR="00670339" w:rsidRDefault="00670339" w:rsidP="00670339">
      <w:pPr>
        <w:numPr>
          <w:ilvl w:val="0"/>
          <w:numId w:val="15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transactionId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заказа;</w:t>
      </w:r>
    </w:p>
    <w:p w14:paraId="0F91A149" w14:textId="77777777" w:rsidR="00670339" w:rsidRDefault="00670339" w:rsidP="00670339">
      <w:pPr>
        <w:numPr>
          <w:ilvl w:val="0"/>
          <w:numId w:val="15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visitorId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пользователя, совершившего заказ;</w:t>
      </w:r>
    </w:p>
    <w:p w14:paraId="60E51933" w14:textId="77777777" w:rsidR="00670339" w:rsidRDefault="00670339" w:rsidP="00670339">
      <w:pPr>
        <w:numPr>
          <w:ilvl w:val="0"/>
          <w:numId w:val="15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date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дата, когда был совершён заказ;</w:t>
      </w:r>
    </w:p>
    <w:p w14:paraId="5004B5C2" w14:textId="77777777" w:rsidR="00670339" w:rsidRDefault="00670339" w:rsidP="00670339">
      <w:pPr>
        <w:numPr>
          <w:ilvl w:val="0"/>
          <w:numId w:val="15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revenue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выручка заказа;</w:t>
      </w:r>
    </w:p>
    <w:p w14:paraId="5FBDB375" w14:textId="77777777" w:rsidR="00670339" w:rsidRDefault="00670339" w:rsidP="0067033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group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группа A/B-теста, в которую попал заказ.</w:t>
      </w:r>
    </w:p>
    <w:p w14:paraId="0B9A837F" w14:textId="77777777" w:rsidR="00670339" w:rsidRDefault="00670339" w:rsidP="00670339">
      <w:pPr>
        <w:shd w:val="clear" w:color="auto" w:fill="FFFFFF"/>
        <w:spacing w:after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Файл </w:t>
      </w: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/</w:t>
      </w: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datasets</w:t>
      </w:r>
      <w:proofErr w:type="spellEnd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/visitors.csv</w:t>
      </w:r>
      <w:r>
        <w:rPr>
          <w:rFonts w:ascii="Arial" w:hAnsi="Arial" w:cs="Arial"/>
          <w:color w:val="000000"/>
          <w:sz w:val="27"/>
          <w:szCs w:val="27"/>
        </w:rPr>
        <w:t>. </w:t>
      </w:r>
      <w:hyperlink r:id="rId7" w:tgtFrame="_blank" w:history="1">
        <w:r>
          <w:rPr>
            <w:rStyle w:val="a4"/>
            <w:rFonts w:ascii="Arial" w:hAnsi="Arial" w:cs="Arial"/>
            <w:color w:val="23272E"/>
            <w:sz w:val="27"/>
            <w:szCs w:val="27"/>
          </w:rPr>
          <w:t xml:space="preserve">Скачать </w:t>
        </w:r>
        <w:proofErr w:type="spellStart"/>
        <w:r>
          <w:rPr>
            <w:rStyle w:val="a4"/>
            <w:rFonts w:ascii="Arial" w:hAnsi="Arial" w:cs="Arial"/>
            <w:color w:val="23272E"/>
            <w:sz w:val="27"/>
            <w:szCs w:val="27"/>
          </w:rPr>
          <w:t>датасет</w:t>
        </w:r>
        <w:proofErr w:type="spellEnd"/>
      </w:hyperlink>
    </w:p>
    <w:p w14:paraId="41B35982" w14:textId="77777777" w:rsidR="00670339" w:rsidRDefault="00670339" w:rsidP="00670339">
      <w:pPr>
        <w:numPr>
          <w:ilvl w:val="0"/>
          <w:numId w:val="16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date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дата;</w:t>
      </w:r>
    </w:p>
    <w:p w14:paraId="187D96D0" w14:textId="77777777" w:rsidR="00670339" w:rsidRDefault="00670339" w:rsidP="00670339">
      <w:pPr>
        <w:numPr>
          <w:ilvl w:val="0"/>
          <w:numId w:val="16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group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группа A/B-теста;</w:t>
      </w:r>
    </w:p>
    <w:p w14:paraId="250F6116" w14:textId="77777777" w:rsidR="00670339" w:rsidRDefault="00670339" w:rsidP="0067033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visitors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количество пользователей в указанную дату в указанной группе A/B-теста</w:t>
      </w:r>
    </w:p>
    <w:p w14:paraId="1342AA26" w14:textId="0C5B61BE" w:rsidR="00670339" w:rsidRDefault="00670339" w:rsidP="00670339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28C16D52" w14:textId="77777777" w:rsidR="00670339" w:rsidRDefault="00670339" w:rsidP="00670339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7F8628D0" w14:textId="77777777" w:rsidR="00670339" w:rsidRDefault="00670339" w:rsidP="00670339">
      <w:pPr>
        <w:pStyle w:val="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Описание данных</w:t>
      </w:r>
    </w:p>
    <w:p w14:paraId="58D8B42D" w14:textId="77777777" w:rsidR="00670339" w:rsidRDefault="00670339" w:rsidP="00670339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В вашем распоряжении три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датасета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</w:t>
      </w:r>
    </w:p>
    <w:p w14:paraId="0C850748" w14:textId="77777777" w:rsidR="00670339" w:rsidRDefault="00670339" w:rsidP="00670339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Файл </w:t>
      </w: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visits_log.csv</w:t>
      </w:r>
      <w:r>
        <w:rPr>
          <w:rFonts w:ascii="Arial" w:hAnsi="Arial" w:cs="Arial"/>
          <w:color w:val="000000"/>
          <w:sz w:val="27"/>
          <w:szCs w:val="27"/>
        </w:rPr>
        <w:t> хранит лог сервера с информацией о посещениях сайта, </w:t>
      </w: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orders_log.csv</w:t>
      </w:r>
      <w:r>
        <w:rPr>
          <w:rFonts w:ascii="Arial" w:hAnsi="Arial" w:cs="Arial"/>
          <w:color w:val="000000"/>
          <w:sz w:val="27"/>
          <w:szCs w:val="27"/>
        </w:rPr>
        <w:t> — информацию о заказах, а </w:t>
      </w: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costs.csv</w:t>
      </w:r>
      <w:r>
        <w:rPr>
          <w:rFonts w:ascii="Arial" w:hAnsi="Arial" w:cs="Arial"/>
          <w:color w:val="000000"/>
          <w:sz w:val="27"/>
          <w:szCs w:val="27"/>
        </w:rPr>
        <w:t> — информацию о расходах на маркетинг.</w:t>
      </w:r>
    </w:p>
    <w:p w14:paraId="6674FBF8" w14:textId="77777777" w:rsidR="00670339" w:rsidRDefault="00670339" w:rsidP="00670339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30F33661" w14:textId="77777777" w:rsidR="00670339" w:rsidRDefault="00670339" w:rsidP="00670339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Структура </w:t>
      </w:r>
      <w:r>
        <w:rPr>
          <w:rStyle w:val="HTML"/>
          <w:rFonts w:ascii="Consolas" w:eastAsiaTheme="minorHAnsi" w:hAnsi="Consolas"/>
          <w:b/>
          <w:bCs/>
          <w:color w:val="383A42"/>
          <w:shd w:val="clear" w:color="auto" w:fill="F7F9FC"/>
        </w:rPr>
        <w:t>visits_log.csv</w:t>
      </w:r>
    </w:p>
    <w:p w14:paraId="7D7A068B" w14:textId="77777777" w:rsidR="00670339" w:rsidRDefault="00670339" w:rsidP="00670339">
      <w:pPr>
        <w:numPr>
          <w:ilvl w:val="0"/>
          <w:numId w:val="9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Uid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уникальный идентификатор пользователя,</w:t>
      </w:r>
    </w:p>
    <w:p w14:paraId="4D5A047F" w14:textId="77777777" w:rsidR="00670339" w:rsidRDefault="00670339" w:rsidP="00670339">
      <w:pPr>
        <w:numPr>
          <w:ilvl w:val="0"/>
          <w:numId w:val="9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Device</w:t>
      </w:r>
      <w:r>
        <w:rPr>
          <w:rFonts w:ascii="Arial" w:hAnsi="Arial" w:cs="Arial"/>
          <w:color w:val="000000"/>
          <w:sz w:val="27"/>
          <w:szCs w:val="27"/>
        </w:rPr>
        <w:t> — категория устройства пользователя,</w:t>
      </w:r>
    </w:p>
    <w:p w14:paraId="116B5BAC" w14:textId="77777777" w:rsidR="00670339" w:rsidRDefault="00670339" w:rsidP="00670339">
      <w:pPr>
        <w:numPr>
          <w:ilvl w:val="0"/>
          <w:numId w:val="9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 xml:space="preserve">Start </w:t>
      </w: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и время начала сессии,</w:t>
      </w:r>
    </w:p>
    <w:p w14:paraId="5EA89FA9" w14:textId="77777777" w:rsidR="00670339" w:rsidRDefault="00670339" w:rsidP="00670339">
      <w:pPr>
        <w:numPr>
          <w:ilvl w:val="0"/>
          <w:numId w:val="9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 xml:space="preserve">End </w:t>
      </w: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и время окончания сессии,</w:t>
      </w:r>
    </w:p>
    <w:p w14:paraId="06020FDB" w14:textId="77777777" w:rsidR="00670339" w:rsidRDefault="00670339" w:rsidP="00670339">
      <w:pPr>
        <w:numPr>
          <w:ilvl w:val="0"/>
          <w:numId w:val="9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 xml:space="preserve">Source </w:t>
      </w: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источника перехода на сайт.</w:t>
      </w:r>
    </w:p>
    <w:p w14:paraId="182708E5" w14:textId="77777777" w:rsidR="00670339" w:rsidRDefault="00670339" w:rsidP="00670339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Структура </w:t>
      </w:r>
      <w:r>
        <w:rPr>
          <w:rStyle w:val="HTML"/>
          <w:rFonts w:ascii="Consolas" w:eastAsiaTheme="minorHAnsi" w:hAnsi="Consolas"/>
          <w:b/>
          <w:bCs/>
          <w:color w:val="383A42"/>
          <w:shd w:val="clear" w:color="auto" w:fill="F7F9FC"/>
        </w:rPr>
        <w:t>orders_log.csv</w:t>
      </w:r>
    </w:p>
    <w:p w14:paraId="2C8D05D8" w14:textId="77777777" w:rsidR="00670339" w:rsidRDefault="00670339" w:rsidP="00670339">
      <w:pPr>
        <w:numPr>
          <w:ilvl w:val="0"/>
          <w:numId w:val="10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Uid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уникальный идентификатор пользователя,</w:t>
      </w:r>
    </w:p>
    <w:p w14:paraId="39260257" w14:textId="77777777" w:rsidR="00670339" w:rsidRDefault="00670339" w:rsidP="00670339">
      <w:pPr>
        <w:numPr>
          <w:ilvl w:val="0"/>
          <w:numId w:val="10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Buy</w:t>
      </w:r>
      <w:proofErr w:type="spellEnd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 xml:space="preserve"> </w:t>
      </w: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и время заказа,</w:t>
      </w:r>
    </w:p>
    <w:p w14:paraId="02349967" w14:textId="77777777" w:rsidR="00670339" w:rsidRDefault="00670339" w:rsidP="00670339">
      <w:pPr>
        <w:numPr>
          <w:ilvl w:val="0"/>
          <w:numId w:val="10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Revenue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сумма заказа.</w:t>
      </w:r>
    </w:p>
    <w:p w14:paraId="36EDB712" w14:textId="77777777" w:rsidR="00670339" w:rsidRDefault="00670339" w:rsidP="00670339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Структура </w:t>
      </w:r>
      <w:r>
        <w:rPr>
          <w:rStyle w:val="HTML"/>
          <w:rFonts w:ascii="Consolas" w:eastAsiaTheme="minorHAnsi" w:hAnsi="Consolas"/>
          <w:b/>
          <w:bCs/>
          <w:color w:val="383A42"/>
          <w:shd w:val="clear" w:color="auto" w:fill="F7F9FC"/>
        </w:rPr>
        <w:t>costs.csv</w:t>
      </w:r>
    </w:p>
    <w:p w14:paraId="5894FF49" w14:textId="77777777" w:rsidR="00670339" w:rsidRDefault="00670339" w:rsidP="00670339">
      <w:pPr>
        <w:numPr>
          <w:ilvl w:val="0"/>
          <w:numId w:val="11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source_id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рекламного источника,</w:t>
      </w:r>
    </w:p>
    <w:p w14:paraId="67128AE1" w14:textId="77777777" w:rsidR="00670339" w:rsidRDefault="00670339" w:rsidP="00670339">
      <w:pPr>
        <w:numPr>
          <w:ilvl w:val="0"/>
          <w:numId w:val="11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dt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проведения рекламной кампании,</w:t>
      </w:r>
    </w:p>
    <w:p w14:paraId="4D66C124" w14:textId="77777777" w:rsidR="00670339" w:rsidRDefault="00670339" w:rsidP="00670339">
      <w:pPr>
        <w:numPr>
          <w:ilvl w:val="0"/>
          <w:numId w:val="11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hd w:val="clear" w:color="auto" w:fill="F7F9FC"/>
        </w:rPr>
        <w:t>costs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расходы на эту кампанию.</w:t>
      </w:r>
    </w:p>
    <w:p w14:paraId="7A0C4F07" w14:textId="77777777" w:rsidR="00670339" w:rsidRDefault="00670339" w:rsidP="00670339"/>
    <w:p w14:paraId="0A8D34C1" w14:textId="77777777" w:rsidR="00C579EB" w:rsidRDefault="00C579EB"/>
    <w:sectPr w:rsidR="00C57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93F"/>
    <w:multiLevelType w:val="multilevel"/>
    <w:tmpl w:val="9B4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47E8"/>
    <w:multiLevelType w:val="multilevel"/>
    <w:tmpl w:val="944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36F9"/>
    <w:multiLevelType w:val="multilevel"/>
    <w:tmpl w:val="779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C1E5F"/>
    <w:multiLevelType w:val="multilevel"/>
    <w:tmpl w:val="B39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305E7"/>
    <w:multiLevelType w:val="multilevel"/>
    <w:tmpl w:val="4DFE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C27FF"/>
    <w:multiLevelType w:val="multilevel"/>
    <w:tmpl w:val="459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05C73"/>
    <w:multiLevelType w:val="multilevel"/>
    <w:tmpl w:val="FF1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41704"/>
    <w:multiLevelType w:val="multilevel"/>
    <w:tmpl w:val="516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B13CE"/>
    <w:multiLevelType w:val="multilevel"/>
    <w:tmpl w:val="D28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70F1E"/>
    <w:multiLevelType w:val="multilevel"/>
    <w:tmpl w:val="683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13A1F"/>
    <w:multiLevelType w:val="multilevel"/>
    <w:tmpl w:val="13F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715DF"/>
    <w:multiLevelType w:val="multilevel"/>
    <w:tmpl w:val="5DA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22AAA"/>
    <w:multiLevelType w:val="multilevel"/>
    <w:tmpl w:val="EAC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F3CEA"/>
    <w:multiLevelType w:val="multilevel"/>
    <w:tmpl w:val="1C4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F2006"/>
    <w:multiLevelType w:val="multilevel"/>
    <w:tmpl w:val="828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01F07"/>
    <w:multiLevelType w:val="multilevel"/>
    <w:tmpl w:val="FD5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3"/>
  </w:num>
  <w:num w:numId="5">
    <w:abstractNumId w:val="14"/>
  </w:num>
  <w:num w:numId="6">
    <w:abstractNumId w:val="1"/>
  </w:num>
  <w:num w:numId="7">
    <w:abstractNumId w:val="13"/>
  </w:num>
  <w:num w:numId="8">
    <w:abstractNumId w:val="5"/>
  </w:num>
  <w:num w:numId="9">
    <w:abstractNumId w:val="9"/>
  </w:num>
  <w:num w:numId="10">
    <w:abstractNumId w:val="0"/>
  </w:num>
  <w:num w:numId="11">
    <w:abstractNumId w:val="7"/>
  </w:num>
  <w:num w:numId="12">
    <w:abstractNumId w:val="8"/>
  </w:num>
  <w:num w:numId="13">
    <w:abstractNumId w:val="4"/>
  </w:num>
  <w:num w:numId="14">
    <w:abstractNumId w:val="2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6D"/>
    <w:rsid w:val="002C7B6D"/>
    <w:rsid w:val="00670339"/>
    <w:rsid w:val="00C5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B68C4"/>
  <w15:chartTrackingRefBased/>
  <w15:docId w15:val="{F9E28801-54BD-4691-8A04-FD698D9E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339"/>
  </w:style>
  <w:style w:type="paragraph" w:styleId="1">
    <w:name w:val="heading 1"/>
    <w:basedOn w:val="a"/>
    <w:link w:val="10"/>
    <w:uiPriority w:val="9"/>
    <w:qFormat/>
    <w:rsid w:val="00670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70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0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3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03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03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70339"/>
    <w:rPr>
      <w:b/>
      <w:bCs/>
    </w:rPr>
  </w:style>
  <w:style w:type="character" w:styleId="HTML">
    <w:name w:val="HTML Code"/>
    <w:basedOn w:val="a0"/>
    <w:uiPriority w:val="99"/>
    <w:semiHidden/>
    <w:unhideWhenUsed/>
    <w:rsid w:val="00670339"/>
    <w:rPr>
      <w:rFonts w:ascii="Courier New" w:eastAsia="Times New Roman" w:hAnsi="Courier New" w:cs="Courier New"/>
      <w:sz w:val="20"/>
      <w:szCs w:val="20"/>
    </w:rPr>
  </w:style>
  <w:style w:type="character" w:customStyle="1" w:styleId="element-hintwrapper">
    <w:name w:val="element-hint__wrapper"/>
    <w:basedOn w:val="a0"/>
    <w:rsid w:val="00670339"/>
  </w:style>
  <w:style w:type="character" w:styleId="a4">
    <w:name w:val="Hyperlink"/>
    <w:basedOn w:val="a0"/>
    <w:uiPriority w:val="99"/>
    <w:semiHidden/>
    <w:unhideWhenUsed/>
    <w:rsid w:val="006703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9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46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69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54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7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82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459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72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53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676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5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90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7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856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284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15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632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4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s3.yandex.net/datasets/visitors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s3.yandex.net/datasets/orders.csv" TargetMode="External"/><Relationship Id="rId5" Type="http://schemas.openxmlformats.org/officeDocument/2006/relationships/hyperlink" Target="https://code.s3.yandex.net/datasets/hypothesis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Trasher</dc:creator>
  <cp:keywords/>
  <dc:description/>
  <cp:lastModifiedBy>Trasher</cp:lastModifiedBy>
  <cp:revision>2</cp:revision>
  <dcterms:created xsi:type="dcterms:W3CDTF">2025-12-25T17:41:00Z</dcterms:created>
  <dcterms:modified xsi:type="dcterms:W3CDTF">2025-12-25T17:43:00Z</dcterms:modified>
</cp:coreProperties>
</file>