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Pogoń, demolka i brak hamulców?</w:t>
      </w:r>
    </w:p>
    <w:p>
      <w:pPr/>
      <w:r>
        <w:rPr>
          <w:b/>
          <w:i w:val="0"/>
          <w:color w:val="5C6870"/>
        </w:rPr>
        <w:t>Jak rozpoznać przewlekłe pobudzenie, frustrację i brak wyhamowania — i od czego zacząć</w:t>
      </w:r>
    </w:p>
    <w:p>
      <w:pPr/>
      <w:r>
        <w:rPr>
          <w:b w:val="0"/>
          <w:i/>
          <w:color w:val="5C6870"/>
        </w:rPr>
        <w:t>Core PDF dla opiekuna psa: pobudzenie, pogoń, demolka, brak wyhamowania i plan 14 dni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 psa, który widzi przewlekłe nakręcenie, pogoń za ruchem, demolkę po pobudzeniu i trudność z odpuszczaniem — i chce zrozumieć, czy problem dotyczy regulacji, frustracji i jakości dnia.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Rozróżnienie ekscytacji od problemu regulacji, rolę pogoni i demolki jako objawów, znaczenie snu i regeneracji, plan pierwszych 72 godzin, plan 14 dni oraz routing do dalszych kroków.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Nie każdy pies z dużą energią potrzebuje więcej intensywności. Czasem problemem jest właśnie to, że układ nerwowy żyje stale zbyt wysoko i nie umie wrócić do równowagi.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CEBE4"/>
          </w:tcPr>
          <w:p>
            <w:r>
              <w:rPr>
                <w:b/>
                <w:color w:val="3A645C"/>
              </w:rPr>
              <w:t>Objaw</w:t>
            </w:r>
          </w:p>
        </w:tc>
        <w:tc>
          <w:tcPr>
            <w:tcW w:type="dxa" w:w="3288"/>
            <w:shd w:fill="DCEBE4"/>
          </w:tcPr>
          <w:p>
            <w:r>
              <w:rPr>
                <w:b/>
                <w:color w:val="3A645C"/>
              </w:rPr>
              <w:t>Co częściej znaczy</w:t>
            </w:r>
          </w:p>
        </w:tc>
        <w:tc>
          <w:tcPr>
            <w:tcW w:type="dxa" w:w="3402"/>
            <w:shd w:fill="DCEBE4"/>
          </w:tcPr>
          <w:p>
            <w:r>
              <w:rPr>
                <w:b/>
                <w:color w:val="3A645C"/>
              </w:rPr>
              <w:t>Co warto sprawdzić</w:t>
            </w:r>
          </w:p>
        </w:tc>
      </w:tr>
      <w:tr>
        <w:tc>
          <w:tcPr>
            <w:tcW w:type="dxa" w:w="2268"/>
          </w:tcPr>
          <w:p>
            <w:r>
              <w:t>pogoń za ruchem</w:t>
            </w:r>
          </w:p>
        </w:tc>
        <w:tc>
          <w:tcPr>
            <w:tcW w:type="dxa" w:w="3288"/>
          </w:tcPr>
          <w:p>
            <w:r>
              <w:t>silne samonakręcanie i wysoka nagroda z ruchu</w:t>
            </w:r>
          </w:p>
        </w:tc>
        <w:tc>
          <w:tcPr>
            <w:tcW w:type="dxa" w:w="3402"/>
          </w:tcPr>
          <w:p>
            <w:r>
              <w:t>czy pies odpala się już na sam sygnał ruchu</w:t>
            </w:r>
          </w:p>
        </w:tc>
      </w:tr>
      <w:tr>
        <w:tc>
          <w:tcPr>
            <w:tcW w:type="dxa" w:w="2268"/>
          </w:tcPr>
          <w:p>
            <w:r>
              <w:t>demolka po pobudzeniu</w:t>
            </w:r>
          </w:p>
        </w:tc>
        <w:tc>
          <w:tcPr>
            <w:tcW w:type="dxa" w:w="3288"/>
          </w:tcPr>
          <w:p>
            <w:r>
              <w:t>rozładowanie przeciążenia</w:t>
            </w:r>
          </w:p>
        </w:tc>
        <w:tc>
          <w:tcPr>
            <w:tcW w:type="dxa" w:w="3402"/>
          </w:tcPr>
          <w:p>
            <w:r>
              <w:t>czy incydenty pojawiają się po spacerze, gościach, zabawie</w:t>
            </w:r>
          </w:p>
        </w:tc>
      </w:tr>
      <w:tr>
        <w:tc>
          <w:tcPr>
            <w:tcW w:type="dxa" w:w="2268"/>
          </w:tcPr>
          <w:p>
            <w:r>
              <w:t>brak hamulców</w:t>
            </w:r>
          </w:p>
        </w:tc>
        <w:tc>
          <w:tcPr>
            <w:tcW w:type="dxa" w:w="3288"/>
          </w:tcPr>
          <w:p>
            <w:r>
              <w:t>problem z przerwaniem sekwencji i powrotem do spokoju</w:t>
            </w:r>
          </w:p>
        </w:tc>
        <w:tc>
          <w:tcPr>
            <w:tcW w:type="dxa" w:w="3402"/>
          </w:tcPr>
          <w:p>
            <w:r>
              <w:t>czy pies potrafi odpuścić bez eskalacji</w:t>
            </w:r>
          </w:p>
        </w:tc>
      </w:tr>
      <w:tr>
        <w:tc>
          <w:tcPr>
            <w:tcW w:type="dxa" w:w="2268"/>
          </w:tcPr>
          <w:p>
            <w:r>
              <w:t>słaby sen i chaos wieczorem</w:t>
            </w:r>
          </w:p>
        </w:tc>
        <w:tc>
          <w:tcPr>
            <w:tcW w:type="dxa" w:w="3288"/>
          </w:tcPr>
          <w:p>
            <w:r>
              <w:t>układ nerwowy bez regeneracji</w:t>
            </w:r>
          </w:p>
        </w:tc>
        <w:tc>
          <w:tcPr>
            <w:tcW w:type="dxa" w:w="3402"/>
          </w:tcPr>
          <w:p>
            <w:r>
              <w:t>ile pies realnie śpi i jak wygląda rytm dnia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Co dokręca problem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Dlaczego</w:t>
            </w:r>
          </w:p>
        </w:tc>
        <w:tc>
          <w:tcPr>
            <w:tcW w:type="dxa" w:w="3515"/>
            <w:shd w:fill="DCEBE4"/>
          </w:tcPr>
          <w:p>
            <w:r>
              <w:rPr>
                <w:b/>
                <w:color w:val="3A645C"/>
              </w:rPr>
              <w:t>Co zmienić</w:t>
            </w:r>
          </w:p>
        </w:tc>
      </w:tr>
      <w:tr>
        <w:tc>
          <w:tcPr>
            <w:tcW w:type="dxa" w:w="2721"/>
          </w:tcPr>
          <w:p>
            <w:r>
              <w:t>za dużo intensywnych bodźców</w:t>
            </w:r>
          </w:p>
        </w:tc>
        <w:tc>
          <w:tcPr>
            <w:tcW w:type="dxa" w:w="2721"/>
          </w:tcPr>
          <w:p>
            <w:r>
              <w:t>pies żyje stale wysoko</w:t>
            </w:r>
          </w:p>
        </w:tc>
        <w:tc>
          <w:tcPr>
            <w:tcW w:type="dxa" w:w="3515"/>
          </w:tcPr>
          <w:p>
            <w:r>
              <w:t>uprościć dzień i zmniejszyć intensywność</w:t>
            </w:r>
          </w:p>
        </w:tc>
      </w:tr>
      <w:tr>
        <w:tc>
          <w:tcPr>
            <w:tcW w:type="dxa" w:w="2721"/>
          </w:tcPr>
          <w:p>
            <w:r>
              <w:t>rzucanie piłki bez umiaru</w:t>
            </w:r>
          </w:p>
        </w:tc>
        <w:tc>
          <w:tcPr>
            <w:tcW w:type="dxa" w:w="2721"/>
          </w:tcPr>
          <w:p>
            <w:r>
              <w:t>napędza pogoń i rozkręca układ</w:t>
            </w:r>
          </w:p>
        </w:tc>
        <w:tc>
          <w:tcPr>
            <w:tcW w:type="dxa" w:w="3515"/>
          </w:tcPr>
          <w:p>
            <w:r>
              <w:t>ograniczyć, zastąpić spokojniejszymi formami</w:t>
            </w:r>
          </w:p>
        </w:tc>
      </w:tr>
      <w:tr>
        <w:tc>
          <w:tcPr>
            <w:tcW w:type="dxa" w:w="2721"/>
          </w:tcPr>
          <w:p>
            <w:r>
              <w:t>mało snu</w:t>
            </w:r>
          </w:p>
        </w:tc>
        <w:tc>
          <w:tcPr>
            <w:tcW w:type="dxa" w:w="2721"/>
          </w:tcPr>
          <w:p>
            <w:r>
              <w:t>obniża próg regulacji</w:t>
            </w:r>
          </w:p>
        </w:tc>
        <w:tc>
          <w:tcPr>
            <w:tcW w:type="dxa" w:w="3515"/>
          </w:tcPr>
          <w:p>
            <w:r>
              <w:t>zadbać o realny odpoczynek</w:t>
            </w:r>
          </w:p>
        </w:tc>
      </w:tr>
      <w:tr>
        <w:tc>
          <w:tcPr>
            <w:tcW w:type="dxa" w:w="2721"/>
          </w:tcPr>
          <w:p>
            <w:r>
              <w:t>chaotyczny rytm dnia</w:t>
            </w:r>
          </w:p>
        </w:tc>
        <w:tc>
          <w:tcPr>
            <w:tcW w:type="dxa" w:w="2721"/>
          </w:tcPr>
          <w:p>
            <w:r>
              <w:t>utrudnia wyhamowanie</w:t>
            </w:r>
          </w:p>
        </w:tc>
        <w:tc>
          <w:tcPr>
            <w:tcW w:type="dxa" w:w="3515"/>
          </w:tcPr>
          <w:p>
            <w:r>
              <w:t>wprowadzić przewidywalne przejścia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odciąć najbardziej nakręcające elementy, uprościć spacery, dać więcej snu i mniej pościgu</w:t>
            </w:r>
          </w:p>
        </w:tc>
        <w:tc>
          <w:tcPr>
            <w:tcW w:type="dxa" w:w="3175"/>
          </w:tcPr>
          <w:p>
            <w:r>
              <w:t>mniej intensywności, więcej regulacji, spokojne aktywności, przewidywalny dzień</w:t>
            </w:r>
          </w:p>
        </w:tc>
        <w:tc>
          <w:tcPr>
            <w:tcW w:type="dxa" w:w="2721"/>
          </w:tcPr>
          <w:p>
            <w:r>
              <w:t>gwałtowne reakcje, niebezpieczna pogoń, szybka narastająca demolka, ból lub obraz mieszany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Gdy problem nie wygląda już jak „dużo energii”</w:t>
      </w:r>
    </w:p>
    <w:p>
      <w:pPr/>
      <w:r>
        <w:rPr>
          <w:b w:val="0"/>
          <w:i w:val="0"/>
        </w:rPr>
        <w:t>Część psów nie jest po prostu żywiołowa. W praktyce żyją wysoko pobudzone, szybko się nakręcają, gonią ruch, demolują rzeczy i mają bardzo mało momentów prawdziwego wyciszenia.</w:t>
      </w:r>
    </w:p>
    <w:p>
      <w:pPr/>
      <w:r>
        <w:rPr>
          <w:b w:val="0"/>
          <w:i w:val="0"/>
        </w:rPr>
        <w:t>To nie musi oznaczać złego charakteru ani wiecznego niedoboru ruchu. Często problemem jest przeciążenie układu nerwowego, brak regeneracji i słabe hamulce zachowania.</w:t>
      </w:r>
    </w:p>
    <w:p>
      <w:pPr>
        <w:pStyle w:val="Heading1"/>
      </w:pPr>
      <w:r>
        <w:rPr>
          <w:b w:val="0"/>
          <w:i w:val="0"/>
        </w:rPr>
        <w:t>2. Pogoń, demolka i brak hamulców — trzy twarze jednego problemu</w:t>
      </w:r>
    </w:p>
    <w:p>
      <w:pPr/>
      <w:r>
        <w:rPr>
          <w:b w:val="0"/>
          <w:i w:val="0"/>
        </w:rPr>
        <w:t>Pogoń za ruchem, demolowanie po pobudzeniu i trudność z odpuszczeniem często wynikają z tego samego rdzenia: pies szybko wchodzi wysoko i słabo wraca do równowagi.</w:t>
      </w:r>
    </w:p>
    <w:p>
      <w:pPr/>
      <w:r>
        <w:rPr>
          <w:b w:val="0"/>
          <w:i w:val="0"/>
        </w:rPr>
        <w:t>Objawy mogą wyglądać różnie, ale w tle często widać przewlekłe nakręcenie, frustrację i dzień zbudowany bardziej z bodźców niż z regulacji.</w:t>
      </w:r>
    </w:p>
    <w:p>
      <w:pPr>
        <w:pStyle w:val="Heading1"/>
      </w:pPr>
      <w:r>
        <w:rPr>
          <w:b w:val="0"/>
          <w:i w:val="0"/>
        </w:rPr>
        <w:t>3. Czy to jeszcze ekscytacja, czy już problem z regulacją</w:t>
      </w:r>
    </w:p>
    <w:p>
      <w:pPr/>
      <w:r>
        <w:rPr>
          <w:b w:val="0"/>
          <w:i w:val="0"/>
        </w:rPr>
        <w:t>Ekscytacja sama w sobie jest normalna. Problem zaczyna się wtedy, gdy pies po aktywności, spacerze, zabawie albo widoku ruchu nie potrafi wrócić do stanu, w którym może spokojnie funkcjonować.</w:t>
      </w:r>
    </w:p>
    <w:p>
      <w:pPr/>
      <w:r>
        <w:rPr>
          <w:b w:val="0"/>
          <w:i w:val="0"/>
        </w:rPr>
        <w:t>Jeżeli po pobudzeniu rośnie szczypanie, bieganie bez celu, demolka, pogoń albo trudność z zaśnięciem, trzeba myśleć o regulacji, nie tylko o rozładowaniu energii.</w:t>
      </w:r>
    </w:p>
    <w:p>
      <w:pPr>
        <w:pStyle w:val="Heading1"/>
      </w:pPr>
      <w:r>
        <w:rPr>
          <w:b w:val="0"/>
          <w:i w:val="0"/>
        </w:rPr>
        <w:t>4. Co najczęściej dokręca taki psa</w:t>
      </w:r>
    </w:p>
    <w:p>
      <w:pPr/>
      <w:r>
        <w:rPr>
          <w:b w:val="0"/>
          <w:i w:val="0"/>
        </w:rPr>
        <w:t>Najczęściej problem dokręca: zbyt dużo intensywnych bodźców, za mało snu, zbyt pobudzające spacery, częste rzucanie piłki, brak przewidywalnych przejść do spokoju i dzień oparty na ciągłym nakręcaniu.</w:t>
      </w:r>
    </w:p>
    <w:p>
      <w:pPr/>
      <w:r>
        <w:rPr>
          <w:b w:val="0"/>
          <w:i w:val="0"/>
        </w:rPr>
        <w:t>Pies może wyglądać, jakby potrzebował jeszcze więcej ruchu, a w rzeczywistości potrzebuje lepszej jakości dnia i odzyskania marginesu regulacji.</w:t>
      </w:r>
    </w:p>
    <w:p>
      <w:pPr>
        <w:pStyle w:val="Heading1"/>
      </w:pPr>
      <w:r>
        <w:rPr>
          <w:b w:val="0"/>
          <w:i w:val="0"/>
        </w:rPr>
        <w:t>5. Pogoń za ruchem: kiedy staje się objawem, a nie zabawą</w:t>
      </w:r>
    </w:p>
    <w:p>
      <w:pPr/>
      <w:r>
        <w:rPr>
          <w:b w:val="0"/>
          <w:i w:val="0"/>
        </w:rPr>
        <w:t>Pogoń za rowerem, biegaczem, samochodem, piłką, kotem albo ruchem ręki może być dla psa bardzo nagradzająca. Problem pojawia się wtedy, gdy pies coraz szybciej 'odpala się' na sam sygnał ruchu i trudno mu odpuścić.</w:t>
      </w:r>
    </w:p>
    <w:p>
      <w:pPr/>
      <w:r>
        <w:rPr>
          <w:b w:val="0"/>
          <w:i w:val="0"/>
        </w:rPr>
        <w:t>W takiej sytuacji pogoń nie jest już pojedynczym zachowaniem. Staje się częścią szerzej rozkręconego układu.</w:t>
      </w:r>
    </w:p>
    <w:p>
      <w:pPr>
        <w:pStyle w:val="Heading1"/>
      </w:pPr>
      <w:r>
        <w:rPr>
          <w:b w:val="0"/>
          <w:i w:val="0"/>
        </w:rPr>
        <w:t>6. Demolka jako forma rozładowania napięcia</w:t>
      </w:r>
    </w:p>
    <w:p>
      <w:pPr/>
      <w:r>
        <w:rPr>
          <w:b w:val="0"/>
          <w:i w:val="0"/>
        </w:rPr>
        <w:t>Część psów nie demoluje dlatego, że jest złośliwa albo znudzona przez cały dzień. Robią to, bo po pobudzeniu potrzebują ujścia, a nie mają wyhamowania ani bezpiecznych alternatyw.</w:t>
      </w:r>
    </w:p>
    <w:p>
      <w:pPr/>
      <w:r>
        <w:rPr>
          <w:b w:val="0"/>
          <w:i w:val="0"/>
        </w:rPr>
        <w:t>Demolka po spacerze, po gościach, po grzezieniu w piłkę albo wieczorem bardzo często mówi więcej o przeciążeniu niż o samym braku zajęcia.</w:t>
      </w:r>
    </w:p>
    <w:p>
      <w:pPr>
        <w:pStyle w:val="Heading1"/>
      </w:pPr>
      <w:r>
        <w:rPr>
          <w:b w:val="0"/>
          <w:i w:val="0"/>
        </w:rPr>
        <w:t>7. Brak hamulców i trudność z odpuszczaniem</w:t>
      </w:r>
    </w:p>
    <w:p>
      <w:pPr/>
      <w:r>
        <w:rPr>
          <w:b w:val="0"/>
          <w:i w:val="0"/>
        </w:rPr>
        <w:t>Pies bez hamulców ma problem z przerwaniem własnej sekwencji: dalej goni, dalej szczypie, dalej skacze, dalej szuka bodźca, mimo że sytuacja dawno przestała być dla niego korzystna.</w:t>
      </w:r>
    </w:p>
    <w:p>
      <w:pPr/>
      <w:r>
        <w:rPr>
          <w:b w:val="0"/>
          <w:i w:val="0"/>
        </w:rPr>
        <w:t>To właśnie tu widać różnicę między ekscytacją a realnym problemem z wyhamowaniem.</w:t>
      </w:r>
    </w:p>
    <w:p>
      <w:pPr>
        <w:pStyle w:val="Heading1"/>
      </w:pPr>
      <w:r>
        <w:rPr>
          <w:b w:val="0"/>
          <w:i w:val="0"/>
        </w:rPr>
        <w:t>8. Sen, regeneracja i jakość dnia</w:t>
      </w:r>
    </w:p>
    <w:p>
      <w:pPr/>
      <w:r>
        <w:rPr>
          <w:b w:val="0"/>
          <w:i w:val="0"/>
        </w:rPr>
        <w:t>Sen jest jednym z najważniejszych elementów pracy z takim psem. Bez odpowiedniej regeneracji każdy kolejny dzień zaczyna się z coraz mniejszym marginesem tolerancji.</w:t>
      </w:r>
    </w:p>
    <w:p>
      <w:pPr/>
      <w:r>
        <w:rPr>
          <w:b w:val="0"/>
          <w:i w:val="0"/>
        </w:rPr>
        <w:t>Dla wielu psów największą zmianą nie jest więcej zadań, ale mniej chaosu, więcej snu i prostszy rytm dnia.</w:t>
      </w:r>
    </w:p>
    <w:p>
      <w:pPr>
        <w:pStyle w:val="Heading1"/>
      </w:pPr>
      <w:r>
        <w:rPr>
          <w:b w:val="0"/>
          <w:i w:val="0"/>
        </w:rPr>
        <w:t>9. Kiedy trzeba myśleć o zdrowiu i bólu</w:t>
      </w:r>
    </w:p>
    <w:p>
      <w:pPr/>
      <w:r>
        <w:rPr>
          <w:b w:val="0"/>
          <w:i w:val="0"/>
        </w:rPr>
        <w:t>Ból, świąd, problemy żołądkowo-jelitowe, przewlekły dyskomfort ortopedyczny i zaburzenia snu mogą dokręcać pobudzenie, drażliwość i trudność z wyhamowaniem.</w:t>
      </w:r>
    </w:p>
    <w:p>
      <w:pPr/>
      <w:r>
        <w:rPr>
          <w:b w:val="0"/>
          <w:i w:val="0"/>
        </w:rPr>
        <w:t>Jeżeli problem pojawił się nagle albo bardzo się nasilił, zdrowie trzeba uwzględnić od początku.</w:t>
      </w:r>
    </w:p>
    <w:p>
      <w:pPr>
        <w:pStyle w:val="Heading1"/>
      </w:pPr>
      <w:r>
        <w:rPr>
          <w:b w:val="0"/>
          <w:i w:val="0"/>
        </w:rPr>
        <w:t>10. Pierwsze 72 godziny: odzyskać margines</w:t>
      </w:r>
    </w:p>
    <w:p>
      <w:pPr/>
      <w:r>
        <w:rPr>
          <w:b w:val="0"/>
          <w:i w:val="0"/>
        </w:rPr>
        <w:t>Przez pierwsze trzy dni celem nie jest zmęczenie psa. Priorytetem jest ograniczenie najbardziej nakręcających elementów dnia, uproszczenie spacerów, zmniejszenie pogoni i zadbanie o realny odpoczynek.</w:t>
      </w:r>
    </w:p>
    <w:p>
      <w:pPr/>
      <w:r>
        <w:rPr>
          <w:b w:val="0"/>
          <w:i w:val="0"/>
        </w:rPr>
        <w:t>To etap odciążenia układu nerwowego, nie pokaz siły ani testowania psa.</w:t>
      </w:r>
    </w:p>
    <w:p>
      <w:pPr>
        <w:pStyle w:val="Heading1"/>
      </w:pPr>
      <w:r>
        <w:rPr>
          <w:b w:val="0"/>
          <w:i w:val="0"/>
        </w:rPr>
        <w:t>11. Plan 14 dni: mniej intensywności, więcej regulacji</w:t>
      </w:r>
    </w:p>
    <w:p>
      <w:pPr/>
      <w:r>
        <w:rPr>
          <w:b w:val="0"/>
          <w:i w:val="0"/>
        </w:rPr>
        <w:t>W planie 14 dni ważniejsze od heroicznego treningu są: rytm dnia, sen, spokojne aktywności węchowe, krótkie czytelne sesje, przewidywalne zakończenia i brak dokładania kolejnych silnych bodźców.</w:t>
      </w:r>
    </w:p>
    <w:p>
      <w:pPr/>
      <w:r>
        <w:rPr>
          <w:b w:val="0"/>
          <w:i w:val="0"/>
        </w:rPr>
        <w:t>Dopiero na takim tle da się pracować nad hamulcami i lepszym wyborem zachowania.</w:t>
      </w:r>
    </w:p>
    <w:p>
      <w:pPr>
        <w:pStyle w:val="Heading1"/>
      </w:pPr>
      <w:r>
        <w:rPr>
          <w:b w:val="0"/>
          <w:i w:val="0"/>
        </w:rPr>
        <w:t>12. Kiedy ten materiał zwykle wystarcza</w:t>
      </w:r>
    </w:p>
    <w:p>
      <w:pPr/>
      <w:r>
        <w:rPr>
          <w:b w:val="0"/>
          <w:i w:val="0"/>
        </w:rPr>
        <w:t>Gdy problem dotyczy głównie przewlekłego pobudzenia, pogoni i demolki związanej z przeciążeniem, a po 7–14 dniach widać wyraźnie lepszy sen, mniej chaosu i łatwiejszy powrót do równowagi.</w:t>
      </w:r>
    </w:p>
    <w:p>
      <w:pPr/>
      <w:r>
        <w:rPr>
          <w:b w:val="0"/>
          <w:i w:val="0"/>
        </w:rPr>
        <w:t>Gdy pies nie jest już stale dokładany przez kolejne bodźce, a opiekun może realnie uporządkować dzień i środowisko.</w:t>
      </w:r>
    </w:p>
    <w:p>
      <w:pPr>
        <w:pStyle w:val="Heading1"/>
      </w:pPr>
      <w:r>
        <w:rPr>
          <w:b w:val="0"/>
          <w:i w:val="0"/>
        </w:rPr>
        <w:t>13. Kiedy lepsza będzie konsultacja</w:t>
      </w:r>
    </w:p>
    <w:p>
      <w:pPr/>
      <w:r>
        <w:rPr>
          <w:b w:val="0"/>
          <w:i w:val="0"/>
        </w:rPr>
        <w:t>Gdy pies reaguje bardzo gwałtownie, goni w sposób niebezpieczny, demolka szybko narasta, pojawia się silna reaktywność spacerowa albo obraz łączy się z bólem i niskim progiem frustracji.</w:t>
      </w:r>
    </w:p>
    <w:p>
      <w:pPr/>
      <w:r>
        <w:rPr>
          <w:b w:val="0"/>
          <w:i w:val="0"/>
        </w:rPr>
        <w:t>Konsultacja jest też lepsza wtedy, gdy opiekun nie potrafi odróżnić problemu regulacji od samotności, spaceru albo zdrowia.</w:t>
      </w:r>
    </w:p>
    <w:p>
      <w:pPr>
        <w:pStyle w:val="Heading1"/>
      </w:pPr>
      <w:r>
        <w:rPr>
          <w:b w:val="0"/>
          <w:i w:val="0"/>
        </w:rPr>
        <w:t>14. Co dalej / routing</w:t>
      </w:r>
    </w:p>
    <w:p>
      <w:pPr>
        <w:ind w:left="312" w:hanging="198"/>
      </w:pPr>
      <w:r>
        <w:t>• Jeśli chcesz zacząć od szerokiego wejścia w temat pobudzenia: wróć do „Czy Twój pies naprawdę potrzebuje więcej ruchu?”.</w:t>
      </w:r>
    </w:p>
    <w:p>
      <w:pPr>
        <w:ind w:left="312" w:hanging="198"/>
      </w:pPr>
      <w:r>
        <w:t>• Jeśli problem spacerowy jest bardzo widoczny: przejdź do „Trudny spacer” albo „Dlaczego pies głupieje na smyczy?”.</w:t>
      </w:r>
    </w:p>
    <w:p>
      <w:pPr>
        <w:ind w:left="312" w:hanging="198"/>
      </w:pPr>
      <w:r>
        <w:t>• Jeśli obraz jest mieszany albo postęp mały: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