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5B7D4" w14:textId="42832F6B" w:rsidR="00591891" w:rsidRDefault="00D3418B" w:rsidP="00D3418B">
      <w:pPr>
        <w:pStyle w:val="ListParagraph"/>
        <w:numPr>
          <w:ilvl w:val="0"/>
          <w:numId w:val="1"/>
        </w:numPr>
      </w:pPr>
      <w:r>
        <w:t>Given the provided data, what are the conclusions we can draw about Kickstarter campaigns?</w:t>
      </w:r>
    </w:p>
    <w:p w14:paraId="3DBEF556" w14:textId="0A22B7B5" w:rsidR="00D3418B" w:rsidRDefault="00D3418B" w:rsidP="00D3418B">
      <w:pPr>
        <w:pStyle w:val="ListParagraph"/>
        <w:numPr>
          <w:ilvl w:val="0"/>
          <w:numId w:val="2"/>
        </w:numPr>
      </w:pPr>
      <w:r>
        <w:t xml:space="preserve">Campaigns in the </w:t>
      </w:r>
      <w:r w:rsidR="00CB07D7">
        <w:t>music</w:t>
      </w:r>
      <w:r>
        <w:t xml:space="preserve"> and </w:t>
      </w:r>
      <w:r w:rsidR="00CB07D7">
        <w:t>theater</w:t>
      </w:r>
      <w:r>
        <w:t xml:space="preserve"> categories have </w:t>
      </w:r>
      <w:r w:rsidR="00CB07D7">
        <w:t>the</w:t>
      </w:r>
      <w:r>
        <w:t xml:space="preserve"> highe</w:t>
      </w:r>
      <w:r w:rsidR="00CB07D7">
        <w:t xml:space="preserve">st </w:t>
      </w:r>
      <w:r>
        <w:t>rate of success</w:t>
      </w:r>
      <w:r w:rsidR="00CB07D7">
        <w:t xml:space="preserve"> respectively</w:t>
      </w:r>
      <w:r w:rsidR="00B41E33">
        <w:t xml:space="preserve"> while all campaigns in journalism have been cancelled.</w:t>
      </w:r>
    </w:p>
    <w:p w14:paraId="2A0495F2" w14:textId="7608F9ED" w:rsidR="001E32FE" w:rsidRDefault="001E32FE" w:rsidP="001E32FE">
      <w:pPr>
        <w:pStyle w:val="ListParagraph"/>
        <w:numPr>
          <w:ilvl w:val="0"/>
          <w:numId w:val="2"/>
        </w:numPr>
      </w:pPr>
      <w:r>
        <w:t>Under theater category, plays are the most successful</w:t>
      </w:r>
      <w:r w:rsidR="00CB07D7">
        <w:t>.</w:t>
      </w:r>
      <w:r>
        <w:t xml:space="preserve"> </w:t>
      </w:r>
      <w:r w:rsidR="00CB07D7">
        <w:t xml:space="preserve">Under music category, </w:t>
      </w:r>
      <w:r>
        <w:t xml:space="preserve">rock </w:t>
      </w:r>
      <w:r w:rsidR="00CB07D7">
        <w:t>is most successful</w:t>
      </w:r>
    </w:p>
    <w:p w14:paraId="13627837" w14:textId="16F1A4BF" w:rsidR="001E32FE" w:rsidRDefault="009549D3" w:rsidP="00D3418B">
      <w:pPr>
        <w:pStyle w:val="ListParagraph"/>
        <w:numPr>
          <w:ilvl w:val="0"/>
          <w:numId w:val="2"/>
        </w:numPr>
      </w:pPr>
      <w:r>
        <w:t>Over the period covered by the dataset, on a year</w:t>
      </w:r>
      <w:r w:rsidR="00CB07D7">
        <w:t>-</w:t>
      </w:r>
      <w:r>
        <w:t>over</w:t>
      </w:r>
      <w:r w:rsidR="00CB07D7">
        <w:t>-</w:t>
      </w:r>
      <w:r>
        <w:t>year, it is best to launch a campaign in May when a likelihood of success is greater.</w:t>
      </w:r>
    </w:p>
    <w:p w14:paraId="21E96B76" w14:textId="77777777" w:rsidR="009549D3" w:rsidRDefault="009549D3" w:rsidP="009549D3">
      <w:pPr>
        <w:pStyle w:val="ListParagraph"/>
      </w:pPr>
    </w:p>
    <w:p w14:paraId="35DA1518" w14:textId="12CC6490" w:rsidR="00D3418B" w:rsidRDefault="00D3418B" w:rsidP="00D3418B">
      <w:pPr>
        <w:pStyle w:val="ListParagraph"/>
        <w:numPr>
          <w:ilvl w:val="0"/>
          <w:numId w:val="1"/>
        </w:numPr>
      </w:pPr>
      <w:r>
        <w:t>What are some limitations of this data set?</w:t>
      </w:r>
    </w:p>
    <w:p w14:paraId="463AA1DB" w14:textId="4564524A" w:rsidR="009549D3" w:rsidRDefault="009549D3" w:rsidP="009549D3">
      <w:pPr>
        <w:pStyle w:val="ListParagraph"/>
      </w:pPr>
      <w:r>
        <w:t>It is a</w:t>
      </w:r>
      <w:r w:rsidR="00CB07D7">
        <w:t xml:space="preserve"> </w:t>
      </w:r>
      <w:r>
        <w:t>small data set which shows that about half of the projects have succeeded while about a little over a third have failed. It does not really reflect the general premise that only a third makes it through with a positive outcome.</w:t>
      </w:r>
    </w:p>
    <w:p w14:paraId="182DAF17" w14:textId="77777777" w:rsidR="009549D3" w:rsidRDefault="009549D3" w:rsidP="009549D3">
      <w:pPr>
        <w:pStyle w:val="ListParagraph"/>
      </w:pPr>
    </w:p>
    <w:p w14:paraId="660BC6A0" w14:textId="02147132" w:rsidR="00D3418B" w:rsidRDefault="00D3418B" w:rsidP="00D3418B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654737F8" w14:textId="5B5D4CEC" w:rsidR="004A6013" w:rsidRDefault="004A6013" w:rsidP="004A6013">
      <w:pPr>
        <w:pStyle w:val="ListParagraph"/>
      </w:pPr>
      <w:r>
        <w:t>Outcomes for every category and sub-category based on</w:t>
      </w:r>
    </w:p>
    <w:p w14:paraId="634B4E90" w14:textId="34B5AA50" w:rsidR="004A6013" w:rsidRDefault="004A6013" w:rsidP="004A6013">
      <w:pPr>
        <w:pStyle w:val="ListParagraph"/>
        <w:numPr>
          <w:ilvl w:val="0"/>
          <w:numId w:val="3"/>
        </w:numPr>
      </w:pPr>
      <w:r>
        <w:t>number of days the campaign is open</w:t>
      </w:r>
    </w:p>
    <w:p w14:paraId="14A8A63F" w14:textId="7A292712" w:rsidR="004A6013" w:rsidRDefault="00CB07D7" w:rsidP="004A6013">
      <w:pPr>
        <w:pStyle w:val="ListParagraph"/>
        <w:numPr>
          <w:ilvl w:val="0"/>
          <w:numId w:val="3"/>
        </w:numPr>
      </w:pPr>
      <w:r>
        <w:t>p</w:t>
      </w:r>
      <w:r w:rsidR="004A6013">
        <w:t>utting a spotlight on the campaign</w:t>
      </w:r>
    </w:p>
    <w:p w14:paraId="3C8E29C2" w14:textId="30176FDA" w:rsidR="004A6013" w:rsidRDefault="004A6013" w:rsidP="004A6013">
      <w:pPr>
        <w:pStyle w:val="ListParagraph"/>
        <w:numPr>
          <w:ilvl w:val="0"/>
          <w:numId w:val="3"/>
        </w:numPr>
      </w:pPr>
      <w:r>
        <w:t>staff picks</w:t>
      </w:r>
    </w:p>
    <w:sectPr w:rsidR="004A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F6758"/>
    <w:multiLevelType w:val="hybridMultilevel"/>
    <w:tmpl w:val="9B9C221C"/>
    <w:lvl w:ilvl="0" w:tplc="3ADC9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F24260"/>
    <w:multiLevelType w:val="hybridMultilevel"/>
    <w:tmpl w:val="3414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5A21"/>
    <w:multiLevelType w:val="hybridMultilevel"/>
    <w:tmpl w:val="2F30C8EE"/>
    <w:lvl w:ilvl="0" w:tplc="4C20FC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8B"/>
    <w:rsid w:val="00030F09"/>
    <w:rsid w:val="000F56AC"/>
    <w:rsid w:val="001E32FE"/>
    <w:rsid w:val="00210D33"/>
    <w:rsid w:val="002835E4"/>
    <w:rsid w:val="003B14D8"/>
    <w:rsid w:val="004A6013"/>
    <w:rsid w:val="005B521A"/>
    <w:rsid w:val="007F0255"/>
    <w:rsid w:val="00877B11"/>
    <w:rsid w:val="009549D3"/>
    <w:rsid w:val="00A40377"/>
    <w:rsid w:val="00AF4ABF"/>
    <w:rsid w:val="00B41E33"/>
    <w:rsid w:val="00C640BC"/>
    <w:rsid w:val="00CB07D7"/>
    <w:rsid w:val="00D3418B"/>
    <w:rsid w:val="00E66183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9D39"/>
  <w15:chartTrackingRefBased/>
  <w15:docId w15:val="{748E0AC5-5E32-42B3-B26A-06307A32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Tratnik</dc:creator>
  <cp:keywords/>
  <dc:description/>
  <cp:lastModifiedBy>Karen Tratnik</cp:lastModifiedBy>
  <cp:revision>6</cp:revision>
  <dcterms:created xsi:type="dcterms:W3CDTF">2020-09-22T17:02:00Z</dcterms:created>
  <dcterms:modified xsi:type="dcterms:W3CDTF">2020-09-24T21:43:00Z</dcterms:modified>
</cp:coreProperties>
</file>