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b w:val="1"/>
          <w:sz w:val="44"/>
          <w:szCs w:val="4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Post Assessment ITIL 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ITIL (Information Technology Infrastructure Library)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main goal of ITIL?</w:t>
        <w:br w:type="textWrapping"/>
        <w:t xml:space="preserve">a. To enforce strict compliance in IT organizations</w:t>
        <w:br w:type="textWrapping"/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To align IT services with business needs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c. To maximize the use of cloud technologies</w:t>
        <w:br w:type="textWrapping"/>
        <w:t xml:space="preserve">d. To reduce IT staff requirements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ITIL process ensures services meet agreed performance levels?</w:t>
        <w:br w:type="textWrapping"/>
        <w:t xml:space="preserve">a. Service Desk</w:t>
        <w:br w:type="textWrapping"/>
        <w:t xml:space="preserve">b. Problem Management</w:t>
        <w:br w:type="textWrapping"/>
        <w:t xml:space="preserve">c.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Service Level Management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d. Change Management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ITIL, which is NOT part of the Service Lifecycle?</w:t>
        <w:br w:type="textWrapping"/>
        <w:t xml:space="preserve">a. Service Strategy</w:t>
        <w:br w:type="textWrapping"/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Service Testing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c. Service Operation</w:t>
        <w:br w:type="textWrapping"/>
        <w:t xml:space="preserve">d. Service Design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RACI matrix in ITIL is used for:</w:t>
        <w:br w:type="textWrapping"/>
        <w:t xml:space="preserve">a. Process documentation</w:t>
        <w:br w:type="textWrapping"/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Role assignment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c. Financial management</w:t>
        <w:br w:type="textWrapping"/>
        <w:t xml:space="preserve">d. Risk analysis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Change Advisory Board (CAB)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responsible for:</w:t>
        <w:br w:type="textWrapping"/>
        <w:t xml:space="preserve">a. Testing changes before deployment</w:t>
        <w:br w:type="textWrapping"/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Approving or rejecting changes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c. Monitoring service levels</w:t>
        <w:br w:type="textWrapping"/>
        <w:t xml:space="preserve">d. Creating IT policies</w:t>
        <w:br w:type="textWrapping"/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Cloud Services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of the following is an example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IaaS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  <w:br w:type="textWrapping"/>
        <w:t xml:space="preserve">a. Microsoft Office 365</w:t>
        <w:br w:type="textWrapping"/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Amazon EC2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c. Google Docs</w:t>
        <w:br w:type="textWrapping"/>
        <w:t xml:space="preserve">d. Salesforce CRM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does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stand for?</w:t>
        <w:br w:type="textWrapping"/>
        <w:t xml:space="preserve">a. System as a Service</w:t>
        <w:br w:type="textWrapping"/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Software as a Service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c. Security as a Service</w:t>
        <w:br w:type="textWrapping"/>
        <w:t xml:space="preserve">d. Storage as a Service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benefit of a hybrid cloud model?</w:t>
        <w:br w:type="textWrapping"/>
        <w:t xml:space="preserve">a. Unlimited storage</w:t>
        <w:br w:type="textWrapping"/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Mix of public and private cloud benefits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c. Complete reliance on private infrastructure</w:t>
        <w:br w:type="textWrapping"/>
        <w:t xml:space="preserve">d. Reduced need for virtualization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of these is a key characteristic of cloud computing?</w:t>
        <w:br w:type="textWrapping"/>
        <w:t xml:space="preserve">a. High latency</w:t>
        <w:br w:type="textWrapping"/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On-demand self-service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c. Fixed storage capacity</w:t>
        <w:br w:type="textWrapping"/>
        <w:t xml:space="preserve">d. Manual resource scaling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Multi-tenancy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cloud services refers to:</w:t>
        <w:br w:type="textWrapping"/>
        <w:t xml:space="preserve">a. Dedicated servers for each client</w:t>
        <w:br w:type="textWrapping"/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Multiple users sharing resources securely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c. Only private cloud usage</w:t>
        <w:br w:type="textWrapping"/>
        <w:t xml:space="preserve">d. Multiple cloud providers working together</w:t>
        <w:br w:type="textWrapping"/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Virtualization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technology allows multiple operating systems to run on a single hardware platform?</w:t>
        <w:br w:type="textWrapping"/>
        <w:t xml:space="preserve">a. Containerization</w:t>
        <w:br w:type="textWrapping"/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Virtualization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c. Server clustering</w:t>
        <w:br w:type="textWrapping"/>
        <w:t xml:space="preserve">d. Load balancing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Type-1 Hypervisor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  <w:br w:type="textWrapping"/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Runs on bare-metal hardware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b. Requires an operating system</w:t>
        <w:br w:type="textWrapping"/>
        <w:t xml:space="preserve">c. Manages Docker containers</w:t>
        <w:br w:type="textWrapping"/>
        <w:t xml:space="preserve">d. A storage management tool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of the following is a virtualization platform?</w:t>
        <w:br w:type="textWrapping"/>
        <w:t xml:space="preserve">a. Kubernetes</w:t>
        <w:br w:type="textWrapping"/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VMware vSphere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c. Terraform</w:t>
        <w:br w:type="textWrapping"/>
        <w:t xml:space="preserve">d. Ansible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vMotion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VMware?</w:t>
        <w:br w:type="textWrapping"/>
        <w:t xml:space="preserve">a. A storage replication tool</w:t>
        <w:br w:type="textWrapping"/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. A live migration feature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c. A backup solution</w:t>
        <w:br w:type="textWrapping"/>
        <w:t xml:space="preserve">d. A virtual machine template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of these is a benefit of virtualization?</w:t>
        <w:br w:type="textWrapping"/>
        <w:t xml:space="preserve">a. Increased hardware dependency</w:t>
        <w:br w:type="textWrapping"/>
        <w:t xml:space="preserve">b. Reduced resource utilization</w:t>
        <w:br w:type="textWrapping"/>
        <w:t xml:space="preserve">c.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Easier disaster recovery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d. Limited scalability</w:t>
        <w:br w:type="textWrapping"/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Ansible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Ansible uses which protocol for communication?</w:t>
        <w:br w:type="textWrapping"/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SSH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b. HTTPS</w:t>
        <w:br w:type="textWrapping"/>
        <w:t xml:space="preserve">c. FTP</w:t>
        <w:br w:type="textWrapping"/>
        <w:t xml:space="preserve">d. SNMP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Ansible,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playbooks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are written in:</w:t>
        <w:br w:type="textWrapping"/>
        <w:t xml:space="preserve">a. JSON</w:t>
        <w:br w:type="textWrapping"/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YAML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c. XML</w:t>
        <w:br w:type="textWrapping"/>
        <w:t xml:space="preserve">d. CSV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of the following is NOT a component of Ansible?</w:t>
        <w:br w:type="textWrapping"/>
        <w:t xml:space="preserve">a. Inventory</w:t>
        <w:br w:type="textWrapping"/>
        <w:t xml:space="preserve">b. Tasks</w:t>
        <w:br w:type="textWrapping"/>
        <w:t xml:space="preserve">c.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Pods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d. Modules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does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idempotency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Ansible mean?</w:t>
        <w:br w:type="textWrapping"/>
        <w:t xml:space="preserve">a. Tasks execute only once</w:t>
        <w:br w:type="textWrapping"/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Tasks produce consistent results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c. Tasks require human intervention</w:t>
        <w:br w:type="textWrapping"/>
        <w:t xml:space="preserve">d. Tasks cannot be repeated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command runs an Ansible playbook?</w:t>
        <w:br w:type="textWrapping"/>
        <w:t xml:space="preserve">a. ansible-pb</w:t>
        <w:br w:type="textWrapping"/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ansible-playbook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c. ansible-runbook</w:t>
        <w:br w:type="textWrapping"/>
        <w:t xml:space="preserve">d. playbook-ansible</w:t>
        <w:br w:type="textWrapping"/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Docker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Docker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is:</w:t>
        <w:br w:type="textWrapping"/>
        <w:t xml:space="preserve">a. A running container</w:t>
        <w:br w:type="textWrapping"/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A template for containers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c. A physical server</w:t>
        <w:br w:type="textWrapping"/>
        <w:t xml:space="preserve">d. A cluster manager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default Docker container orchestration tool?</w:t>
        <w:br w:type="textWrapping"/>
        <w:t xml:space="preserve">a. Kubernetes</w:t>
        <w:br w:type="textWrapping"/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Docker Swarm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c. Ansible</w:t>
        <w:br w:type="textWrapping"/>
        <w:t xml:space="preserve">d. Puppet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Docker containers are isolated using:</w:t>
        <w:br w:type="textWrapping"/>
        <w:t xml:space="preserve">a. Virtualization</w:t>
        <w:br w:type="textWrapping"/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OS-level processes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c. Hypervisors</w:t>
        <w:br w:type="textWrapping"/>
        <w:t xml:space="preserve">d. Network segmentation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command to list running Docker containers is:</w:t>
        <w:br w:type="textWrapping"/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docker 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b. docker list</w:t>
        <w:br w:type="textWrapping"/>
        <w:t xml:space="preserve">c. docker containers</w:t>
        <w:br w:type="textWrapping"/>
        <w:t xml:space="preserve">d. docker show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file used to define a multi-container Docker application is:</w:t>
        <w:br w:type="textWrapping"/>
        <w:t xml:space="preserve">a. Dockerfile</w:t>
        <w:br w:type="textWrapping"/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docker-compose.yml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c. container-config.yml</w:t>
        <w:br w:type="textWrapping"/>
        <w:t xml:space="preserve">d. compose-docker.yaml</w:t>
        <w:br w:type="textWrapping"/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Terraform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Terraform is primarily used for:</w:t>
        <w:br w:type="textWrapping"/>
        <w:t xml:space="preserve">a. Managing containers</w:t>
        <w:br w:type="textWrapping"/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Infrastructure automation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c. Application monitoring</w:t>
        <w:br w:type="textWrapping"/>
        <w:t xml:space="preserve">d. Security auditing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Terraform code is written in:</w:t>
        <w:br w:type="textWrapping"/>
        <w:t xml:space="preserve">a. YAML</w:t>
        <w:br w:type="textWrapping"/>
        <w:t xml:space="preserve">b. Python</w:t>
        <w:br w:type="textWrapping"/>
        <w:t xml:space="preserve">c.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HCL (HashiCorp Configuration Language)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d. JSON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Terraform's command to create or update resources is:</w:t>
        <w:br w:type="textWrapping"/>
        <w:t xml:space="preserve">a. terraform build</w:t>
        <w:br w:type="textWrapping"/>
        <w:t xml:space="preserve">b. terraform deploy</w:t>
        <w:br w:type="textWrapping"/>
        <w:t xml:space="preserve">c.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terraform apply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d. terraform plan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Terraform state file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  <w:br w:type="textWrapping"/>
        <w:t xml:space="preserve">a. A backup of resource configurations</w:t>
        <w:br w:type="textWrapping"/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A record of current infrastructure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c. A YAML configuration file</w:t>
        <w:br w:type="textWrapping"/>
        <w:t xml:space="preserve">d. A monitoring report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Providers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Terraform are:</w:t>
        <w:br w:type="textWrapping"/>
        <w:t xml:space="preserve">a. Predefined infrastructure templates</w:t>
        <w:br w:type="textWrapping"/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Plugins to interact with cloud platforms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c. Configuration management tools</w:t>
        <w:br w:type="textWrapping"/>
        <w:t xml:space="preserve">d. User access control mechanisms</w:t>
        <w:br w:type="textWrapping"/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Kubernetes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Kubernetes, 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is:</w:t>
        <w:br w:type="textWrapping"/>
        <w:t xml:space="preserve">a. A virtual machine</w:t>
        <w:br w:type="textWrapping"/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A group of one or more containers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c. A monitoring tool</w:t>
        <w:br w:type="textWrapping"/>
        <w:t xml:space="preserve">d. A storage unit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role of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Kubelet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  <w:br w:type="textWrapping"/>
        <w:t xml:space="preserve">a. Scheduling containers</w:t>
        <w:br w:type="textWrapping"/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Ensuring container health on nodes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c. Managing storage volumes</w:t>
        <w:br w:type="textWrapping"/>
        <w:t xml:space="preserve">d. Monitoring network traffic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etcd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component in Kubernetes is used for:</w:t>
        <w:br w:type="textWrapping"/>
        <w:t xml:space="preserve">a. Networking</w:t>
        <w:br w:type="textWrapping"/>
        <w:t xml:space="preserve">b. Storage</w:t>
        <w:br w:type="textWrapping"/>
        <w:t xml:space="preserve">c.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Cluster configuration data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d. Logging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Kubernetes' command-line interface is:</w:t>
        <w:br w:type="textWrapping"/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kubectl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b. kubecli</w:t>
        <w:br w:type="textWrapping"/>
        <w:t xml:space="preserve">c.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kctl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d. docker-kube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Kubernetes service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used to:</w:t>
        <w:br w:type="textWrapping"/>
        <w:t xml:space="preserve">a. Store container logs</w:t>
        <w:br w:type="textWrapping"/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Expose pods to external or internal traffic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c. Manage stateful applications</w:t>
        <w:br w:type="textWrapping"/>
        <w:t xml:space="preserve">d. Configure storage</w:t>
        <w:br w:type="textWrapping"/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Storage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of the following is a block storage service?</w:t>
        <w:br w:type="textWrapping"/>
        <w:t xml:space="preserve">a. Amazon S3</w:t>
        <w:br w:type="textWrapping"/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Amazon EBS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c. Google Drive</w:t>
        <w:br w:type="textWrapping"/>
        <w:t xml:space="preserve">d. Dropbox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RAID stands for:</w:t>
        <w:br w:type="textWrapping"/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Redundant Array of Independent Disks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b. Random Access Independent Data</w:t>
        <w:br w:type="textWrapping"/>
        <w:t xml:space="preserve">c. Reconfigurable Array of Internal Drives</w:t>
        <w:br w:type="textWrapping"/>
        <w:t xml:space="preserve">d. Remote Access Infrastructure Device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NAS stands for:</w:t>
        <w:br w:type="textWrapping"/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Network Attached Storage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b. Non-Accessible Storage</w:t>
        <w:br w:type="textWrapping"/>
        <w:t xml:space="preserve">c. Network Access System</w:t>
        <w:br w:type="textWrapping"/>
        <w:t xml:space="preserve">d. Nonvolatile Array Storage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Which is a distributed file storage system?</w:t>
        <w:br w:type="textWrapping"/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Ceph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b. MySQL</w:t>
        <w:br w:type="textWrapping"/>
        <w:t xml:space="preserve">c. Redis</w:t>
        <w:br w:type="textWrapping"/>
        <w:t xml:space="preserve">d. Kafka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example of object storage is:</w:t>
        <w:br w:type="textWrapping"/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AWS S3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b. Amazon RDS</w:t>
        <w:br w:type="textWrapping"/>
        <w:t xml:space="preserve">c. VMware vSAN</w:t>
        <w:br w:type="textWrapping"/>
        <w:t xml:space="preserve">d. Kubernetes Volumes</w:t>
        <w:br w:type="textWrapping"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26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3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36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6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6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