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1D32" w:rsidRDefault="00765336">
      <w:pPr>
        <w:pStyle w:val="a7"/>
        <w:spacing w:after="120" w:line="240" w:lineRule="auto"/>
        <w:jc w:val="center"/>
        <w:rPr>
          <w:lang w:val="uk-UA"/>
        </w:rPr>
      </w:pPr>
      <w:r>
        <w:rPr>
          <w:noProof/>
          <w:lang w:val="uk-U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1D32" w:rsidRDefault="00991D32">
      <w:pPr>
        <w:pStyle w:val="a7"/>
        <w:spacing w:after="120" w:line="240" w:lineRule="auto"/>
        <w:jc w:val="center"/>
        <w:rPr>
          <w:lang w:val="uk-UA"/>
        </w:rPr>
      </w:pPr>
    </w:p>
    <w:p w:rsidR="00991D32" w:rsidRDefault="00765336">
      <w:pPr>
        <w:pStyle w:val="a7"/>
        <w:spacing w:after="120" w:line="240" w:lineRule="auto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  <w:lang w:val="uk-UA"/>
        </w:rPr>
        <w:t>МIНIСТЕРСТВО  ОСВIТИ  І  НАУКИ  УКРАЇНИ</w:t>
      </w:r>
    </w:p>
    <w:p w:rsidR="00991D32" w:rsidRDefault="00765336">
      <w:pPr>
        <w:spacing w:after="120" w:line="240" w:lineRule="auto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  ТЕХНІЧНИЙ   УНІВЕРСИТЕТ   УКРАЇНИ</w:t>
      </w:r>
    </w:p>
    <w:p w:rsidR="00991D32" w:rsidRPr="00765336" w:rsidRDefault="00765336">
      <w:pPr>
        <w:spacing w:after="120" w:line="240" w:lineRule="auto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“КИЇВСЬКИЙ  ПОЛІТЕХНІЧНИЙ  ІНСТИТУТ імені Ігоря Сікорського”</w:t>
      </w:r>
    </w:p>
    <w:p w:rsidR="00991D32" w:rsidRDefault="00991D32">
      <w:pPr>
        <w:spacing w:line="240" w:lineRule="auto"/>
        <w:jc w:val="center"/>
        <w:rPr>
          <w:lang w:val="uk-UA"/>
        </w:rPr>
      </w:pPr>
    </w:p>
    <w:p w:rsidR="00991D32" w:rsidRDefault="00765336">
      <w:pPr>
        <w:spacing w:after="120" w:line="240" w:lineRule="auto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991D32" w:rsidRDefault="00765336">
      <w:pPr>
        <w:spacing w:after="120" w:line="240" w:lineRule="auto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991D32" w:rsidRDefault="00991D32">
      <w:pPr>
        <w:spacing w:line="240" w:lineRule="auto"/>
        <w:jc w:val="center"/>
        <w:rPr>
          <w:lang w:val="uk-UA"/>
        </w:rPr>
      </w:pPr>
    </w:p>
    <w:p w:rsidR="00991D32" w:rsidRDefault="00991D32">
      <w:pPr>
        <w:spacing w:line="240" w:lineRule="auto"/>
        <w:jc w:val="center"/>
        <w:rPr>
          <w:lang w:val="uk-UA"/>
        </w:rPr>
      </w:pPr>
    </w:p>
    <w:p w:rsidR="00991D32" w:rsidRDefault="00991D32">
      <w:pPr>
        <w:spacing w:line="240" w:lineRule="auto"/>
        <w:jc w:val="center"/>
        <w:rPr>
          <w:lang w:val="uk-UA"/>
        </w:rPr>
      </w:pPr>
    </w:p>
    <w:p w:rsidR="00991D32" w:rsidRDefault="00765336">
      <w:pPr>
        <w:spacing w:after="120" w:line="240" w:lineRule="auto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Лабораторна робота № 1</w:t>
      </w:r>
    </w:p>
    <w:p w:rsidR="00991D32" w:rsidRDefault="00765336">
      <w:pPr>
        <w:spacing w:after="120" w:line="240" w:lineRule="auto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“ Математичні та алгоритмічні основи комп’ютерної графіки”</w:t>
      </w:r>
    </w:p>
    <w:p w:rsidR="00991D32" w:rsidRDefault="00991D32">
      <w:pPr>
        <w:spacing w:line="240" w:lineRule="auto"/>
        <w:jc w:val="center"/>
        <w:rPr>
          <w:lang w:val="uk-UA"/>
        </w:rPr>
      </w:pPr>
    </w:p>
    <w:p w:rsidR="00991D32" w:rsidRDefault="00991D32">
      <w:pPr>
        <w:spacing w:line="240" w:lineRule="auto"/>
        <w:jc w:val="center"/>
        <w:rPr>
          <w:lang w:val="uk-UA"/>
        </w:rPr>
      </w:pPr>
    </w:p>
    <w:tbl>
      <w:tblPr>
        <w:tblW w:w="10593" w:type="dxa"/>
        <w:tblInd w:w="-115" w:type="dxa"/>
        <w:tblLook w:val="0400" w:firstRow="0" w:lastRow="0" w:firstColumn="0" w:lastColumn="0" w:noHBand="0" w:noVBand="1"/>
      </w:tblPr>
      <w:tblGrid>
        <w:gridCol w:w="9082"/>
        <w:gridCol w:w="1511"/>
      </w:tblGrid>
      <w:tr w:rsidR="00765336" w:rsidTr="00765336">
        <w:trPr>
          <w:trHeight w:val="3871"/>
        </w:trPr>
        <w:tc>
          <w:tcPr>
            <w:tcW w:w="9082" w:type="dxa"/>
            <w:shd w:val="clear" w:color="auto" w:fill="auto"/>
          </w:tcPr>
          <w:p w:rsidR="00765336" w:rsidRDefault="00765336" w:rsidP="00765336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765336" w:rsidRDefault="00765336" w:rsidP="00765336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765336" w:rsidRDefault="00765336" w:rsidP="00765336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765336" w:rsidRDefault="00765336" w:rsidP="00765336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Виконав </w:t>
            </w:r>
          </w:p>
          <w:p w:rsidR="00765336" w:rsidRDefault="00765336" w:rsidP="00765336">
            <w:pPr>
              <w:spacing w:before="120" w:after="120"/>
              <w:jc w:val="right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студент III курсу</w:t>
            </w:r>
          </w:p>
          <w:p w:rsidR="00765336" w:rsidRDefault="00765336" w:rsidP="00765336">
            <w:pPr>
              <w:spacing w:before="120" w:after="120"/>
              <w:jc w:val="right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групи КП-73</w:t>
            </w:r>
          </w:p>
          <w:p w:rsidR="00765336" w:rsidRDefault="00765336" w:rsidP="00765336">
            <w:pPr>
              <w:spacing w:before="240"/>
              <w:jc w:val="right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Булаєвський Ігор Олегович</w:t>
            </w:r>
          </w:p>
          <w:p w:rsidR="00765336" w:rsidRDefault="00765336" w:rsidP="00765336">
            <w:pPr>
              <w:spacing w:after="120"/>
              <w:ind w:left="687"/>
              <w:jc w:val="right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uk-UA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)</w:t>
            </w:r>
          </w:p>
          <w:p w:rsidR="00765336" w:rsidRDefault="00765336" w:rsidP="00765336">
            <w:pPr>
              <w:spacing w:before="120" w:after="120"/>
              <w:jc w:val="right"/>
              <w:rPr>
                <w:lang w:val="uk-UA"/>
              </w:rPr>
            </w:pPr>
          </w:p>
          <w:p w:rsidR="00765336" w:rsidRDefault="00765336" w:rsidP="00765336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Варіант №3</w:t>
            </w:r>
          </w:p>
        </w:tc>
        <w:tc>
          <w:tcPr>
            <w:tcW w:w="1511" w:type="dxa"/>
            <w:shd w:val="clear" w:color="auto" w:fill="auto"/>
          </w:tcPr>
          <w:p w:rsidR="00765336" w:rsidRDefault="00765336">
            <w:pPr>
              <w:jc w:val="center"/>
              <w:rPr>
                <w:lang w:val="uk-UA"/>
              </w:rPr>
            </w:pPr>
          </w:p>
        </w:tc>
      </w:tr>
    </w:tbl>
    <w:p w:rsidR="00991D32" w:rsidRDefault="00991D3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65336" w:rsidRDefault="0076533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65336" w:rsidRDefault="0076533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65336" w:rsidRDefault="0076533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65336" w:rsidRDefault="0076533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65336" w:rsidRDefault="0076533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91D32" w:rsidRDefault="00991D32">
      <w:pPr>
        <w:spacing w:line="240" w:lineRule="auto"/>
        <w:rPr>
          <w:lang w:val="uk-UA"/>
        </w:rPr>
      </w:pPr>
    </w:p>
    <w:p w:rsidR="00991D32" w:rsidRDefault="007653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- 20</w:t>
      </w:r>
      <w:r w:rsidR="005838FE">
        <w:rPr>
          <w:rFonts w:ascii="Times New Roman" w:eastAsia="Times New Roman" w:hAnsi="Times New Roman" w:cs="Times New Roman"/>
          <w:sz w:val="28"/>
          <w:szCs w:val="28"/>
          <w:lang w:val="uk-UA"/>
        </w:rPr>
        <w:t>20</w:t>
      </w:r>
      <w:bookmarkStart w:id="0" w:name="_GoBack"/>
      <w:bookmarkEnd w:id="0"/>
      <w:r>
        <w:br w:type="page"/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Лістинг програми</w:t>
      </w:r>
    </w:p>
    <w:p w:rsidR="00765336" w:rsidRDefault="00765336" w:rsidP="007653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65336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1"/>
      </w:tblGrid>
      <w:tr w:rsidR="00765336" w:rsidRPr="00765336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import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javafx.scene.Scene;</w:t>
            </w:r>
          </w:p>
        </w:tc>
      </w:tr>
      <w:tr w:rsidR="00765336" w:rsidRPr="00765336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import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javafx.stage.Stage;</w:t>
            </w:r>
          </w:p>
        </w:tc>
      </w:tr>
      <w:tr w:rsidR="00765336" w:rsidRPr="00765336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765336" w:rsidRPr="00765336" w:rsidRDefault="00765336" w:rsidP="0076533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65336" w:rsidRPr="005838FE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import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javafx.scene.paint.Color;</w:t>
            </w:r>
          </w:p>
        </w:tc>
      </w:tr>
      <w:tr w:rsidR="00765336" w:rsidRPr="005838FE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import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javafx.scene.shape.Circle;</w:t>
            </w:r>
          </w:p>
        </w:tc>
      </w:tr>
      <w:tr w:rsidR="00765336" w:rsidRPr="005838FE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import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javafx.scene.shape.Polygon;</w:t>
            </w:r>
          </w:p>
        </w:tc>
      </w:tr>
      <w:tr w:rsidR="00765336" w:rsidRPr="005838FE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import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javafx.scene.shape.Rectangle;</w:t>
            </w:r>
          </w:p>
        </w:tc>
      </w:tr>
      <w:tr w:rsidR="00765336" w:rsidRPr="005838FE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765336" w:rsidRPr="00765336" w:rsidRDefault="00765336" w:rsidP="0076533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65336" w:rsidRPr="005838FE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public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class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76533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uk-UA" w:eastAsia="uk-UA"/>
              </w:rPr>
              <w:t>Main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extends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76533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uk-UA" w:eastAsia="uk-UA"/>
              </w:rPr>
              <w:t>Application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{</w:t>
            </w:r>
          </w:p>
        </w:tc>
      </w:tr>
      <w:tr w:rsidR="00765336" w:rsidRPr="005838FE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765336" w:rsidRPr="00765336" w:rsidRDefault="00765336" w:rsidP="0076533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65336" w:rsidRPr="005838FE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</w:t>
            </w: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public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static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void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76533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uk-UA" w:eastAsia="uk-UA"/>
              </w:rPr>
              <w:t>main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String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[] </w:t>
            </w:r>
            <w:r w:rsidRPr="0076533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uk-UA" w:eastAsia="uk-UA"/>
              </w:rPr>
              <w:t>args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 {</w:t>
            </w:r>
          </w:p>
        </w:tc>
      </w:tr>
      <w:tr w:rsidR="00765336" w:rsidRPr="00765336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launch(args);</w:t>
            </w:r>
          </w:p>
        </w:tc>
      </w:tr>
      <w:tr w:rsidR="00765336" w:rsidRPr="00765336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765336" w:rsidRPr="00765336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765336" w:rsidRPr="00765336" w:rsidRDefault="00765336" w:rsidP="0076533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65336" w:rsidRPr="00765336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</w:t>
            </w: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@Override</w:t>
            </w:r>
          </w:p>
        </w:tc>
      </w:tr>
      <w:tr w:rsidR="00765336" w:rsidRPr="005838FE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</w:t>
            </w: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public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void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76533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uk-UA" w:eastAsia="uk-UA"/>
              </w:rPr>
              <w:t>start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(Stage </w:t>
            </w:r>
            <w:r w:rsidRPr="0076533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uk-UA" w:eastAsia="uk-UA"/>
              </w:rPr>
              <w:t>primaryStage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 {</w:t>
            </w:r>
          </w:p>
        </w:tc>
      </w:tr>
      <w:tr w:rsidR="00765336" w:rsidRPr="00765336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primaryStage</w:t>
            </w: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setTitle(</w:t>
            </w:r>
            <w:r w:rsidRPr="0076533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 w:eastAsia="uk-UA"/>
              </w:rPr>
              <w:t>"CGI LAB1"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765336" w:rsidRPr="00765336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765336" w:rsidRPr="00765336" w:rsidRDefault="00765336" w:rsidP="0076533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65336" w:rsidRPr="00765336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Group root </w:t>
            </w: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Group();</w:t>
            </w:r>
          </w:p>
        </w:tc>
      </w:tr>
      <w:tr w:rsidR="00765336" w:rsidRPr="005838FE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Scene scene </w:t>
            </w: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Scene(root, </w:t>
            </w:r>
            <w:r w:rsidRPr="0076533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800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76533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500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765336" w:rsidRPr="00765336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scene</w:t>
            </w: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setFill(Color</w:t>
            </w: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rgb(</w:t>
            </w:r>
            <w:r w:rsidRPr="0076533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100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76533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100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76533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100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));</w:t>
            </w:r>
          </w:p>
        </w:tc>
      </w:tr>
      <w:tr w:rsidR="00765336" w:rsidRPr="00765336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765336" w:rsidRPr="00765336" w:rsidRDefault="00765336" w:rsidP="0076533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65336" w:rsidRPr="00765336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r w:rsidRPr="0076533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 w:eastAsia="uk-UA"/>
              </w:rPr>
              <w:t>// Pillar</w:t>
            </w:r>
          </w:p>
        </w:tc>
      </w:tr>
      <w:tr w:rsidR="00765336" w:rsidRPr="00765336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Rectangle pillar </w:t>
            </w: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Rectangle(</w:t>
            </w:r>
            <w:r w:rsidRPr="0076533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385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,</w:t>
            </w:r>
            <w:r w:rsidRPr="0076533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260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,</w:t>
            </w:r>
            <w:r w:rsidRPr="0076533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30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,</w:t>
            </w:r>
            <w:r w:rsidRPr="0076533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200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765336" w:rsidRPr="00765336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pillar</w:t>
            </w: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setFill(Color</w:t>
            </w: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76533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BLACK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765336" w:rsidRPr="00765336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765336" w:rsidRPr="00765336" w:rsidRDefault="00765336" w:rsidP="0076533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65336" w:rsidRPr="00765336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r w:rsidRPr="0076533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 w:eastAsia="uk-UA"/>
              </w:rPr>
              <w:t>// Sign board</w:t>
            </w:r>
          </w:p>
        </w:tc>
      </w:tr>
      <w:tr w:rsidR="00765336" w:rsidRPr="00765336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Polygon redBoard </w:t>
            </w: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Polygon(</w:t>
            </w:r>
          </w:p>
        </w:tc>
      </w:tr>
      <w:tr w:rsidR="00765336" w:rsidRPr="00765336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        </w:t>
            </w:r>
            <w:r w:rsidRPr="0076533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285.0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76533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260.0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,</w:t>
            </w:r>
          </w:p>
        </w:tc>
      </w:tr>
      <w:tr w:rsidR="00765336" w:rsidRPr="00765336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        </w:t>
            </w:r>
            <w:r w:rsidRPr="0076533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515.0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76533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260.0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,</w:t>
            </w:r>
          </w:p>
        </w:tc>
      </w:tr>
      <w:tr w:rsidR="00765336" w:rsidRPr="00765336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        </w:t>
            </w:r>
            <w:r w:rsidRPr="0076533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400.0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76533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40.0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765336" w:rsidRPr="00765336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765336" w:rsidRPr="00765336" w:rsidRDefault="00765336" w:rsidP="0076533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65336" w:rsidRPr="00765336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redBoard</w:t>
            </w: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setFill(Color</w:t>
            </w: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76533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RED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765336" w:rsidRPr="00765336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Polygon whiteBoard </w:t>
            </w: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Polygon(</w:t>
            </w:r>
          </w:p>
        </w:tc>
      </w:tr>
      <w:tr w:rsidR="00765336" w:rsidRPr="00765336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        </w:t>
            </w:r>
            <w:r w:rsidRPr="0076533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315.0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76533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240.0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,</w:t>
            </w:r>
          </w:p>
        </w:tc>
      </w:tr>
      <w:tr w:rsidR="00765336" w:rsidRPr="00765336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        </w:t>
            </w:r>
            <w:r w:rsidRPr="0076533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485.0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76533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240.0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,</w:t>
            </w:r>
          </w:p>
        </w:tc>
      </w:tr>
      <w:tr w:rsidR="00765336" w:rsidRPr="00765336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        </w:t>
            </w:r>
            <w:r w:rsidRPr="0076533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400.0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76533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75.0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765336" w:rsidRPr="00765336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765336" w:rsidRPr="00765336" w:rsidRDefault="00765336" w:rsidP="0076533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65336" w:rsidRPr="00765336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whiteBoard</w:t>
            </w: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setFill(Color</w:t>
            </w: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76533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WHITE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765336" w:rsidRPr="00765336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765336" w:rsidRPr="00765336" w:rsidRDefault="00765336" w:rsidP="0076533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65336" w:rsidRPr="00765336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r w:rsidRPr="0076533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 w:eastAsia="uk-UA"/>
              </w:rPr>
              <w:t>// Red light</w:t>
            </w:r>
          </w:p>
        </w:tc>
      </w:tr>
      <w:tr w:rsidR="00765336" w:rsidRPr="00765336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Circle redLight </w:t>
            </w: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Circle(</w:t>
            </w:r>
            <w:r w:rsidRPr="0076533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400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,</w:t>
            </w:r>
            <w:r w:rsidRPr="0076533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125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,</w:t>
            </w:r>
            <w:r w:rsidRPr="0076533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20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765336" w:rsidRPr="00765336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redLight</w:t>
            </w: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setFill(Color</w:t>
            </w: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76533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RED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765336" w:rsidRPr="00765336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Circle yellowLight </w:t>
            </w: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Circle(</w:t>
            </w:r>
            <w:r w:rsidRPr="0076533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400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,</w:t>
            </w:r>
            <w:r w:rsidRPr="0076533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170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,</w:t>
            </w:r>
            <w:r w:rsidRPr="0076533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20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765336" w:rsidRPr="00765336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lastRenderedPageBreak/>
              <w:t xml:space="preserve">        yellowLight</w:t>
            </w: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setFill(Color</w:t>
            </w: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76533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YELLOW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765336" w:rsidRPr="00765336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Circle greenLight </w:t>
            </w: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Circle(</w:t>
            </w:r>
            <w:r w:rsidRPr="0076533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400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,</w:t>
            </w:r>
            <w:r w:rsidRPr="0076533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215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,</w:t>
            </w:r>
            <w:r w:rsidRPr="0076533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20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765336" w:rsidRPr="00765336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greenLight</w:t>
            </w: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setFill(Color</w:t>
            </w: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76533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GREEN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765336" w:rsidRPr="00765336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765336" w:rsidRPr="00765336" w:rsidRDefault="00765336" w:rsidP="0076533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65336" w:rsidRPr="00765336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root</w:t>
            </w: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getChildren()</w:t>
            </w: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addAll(</w:t>
            </w:r>
          </w:p>
        </w:tc>
      </w:tr>
      <w:tr w:rsidR="00765336" w:rsidRPr="00765336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        pillar, redBoard, whiteBoard,</w:t>
            </w:r>
          </w:p>
        </w:tc>
      </w:tr>
      <w:tr w:rsidR="00765336" w:rsidRPr="00765336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        redLight, yellowLight, greenLight);</w:t>
            </w:r>
          </w:p>
        </w:tc>
      </w:tr>
      <w:tr w:rsidR="00765336" w:rsidRPr="00765336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primaryStage</w:t>
            </w: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setScene(scene);</w:t>
            </w:r>
          </w:p>
        </w:tc>
      </w:tr>
      <w:tr w:rsidR="00765336" w:rsidRPr="00765336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primaryStage</w:t>
            </w:r>
            <w:r w:rsidRPr="0076533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show();</w:t>
            </w:r>
          </w:p>
        </w:tc>
      </w:tr>
      <w:tr w:rsidR="00765336" w:rsidRPr="00765336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765336" w:rsidRPr="00765336" w:rsidRDefault="00765336" w:rsidP="0076533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65336" w:rsidRPr="00765336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765336" w:rsidRPr="00765336" w:rsidTr="0076533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336" w:rsidRPr="00765336" w:rsidRDefault="00765336" w:rsidP="007653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7653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}</w:t>
            </w:r>
          </w:p>
        </w:tc>
      </w:tr>
    </w:tbl>
    <w:p w:rsidR="00765336" w:rsidRDefault="00765336" w:rsidP="007653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65336" w:rsidRDefault="00765336" w:rsidP="007653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65336">
        <w:rPr>
          <w:rFonts w:ascii="Times New Roman" w:hAnsi="Times New Roman" w:cs="Times New Roman"/>
          <w:sz w:val="28"/>
          <w:szCs w:val="28"/>
          <w:lang w:val="uk-UA"/>
        </w:rPr>
        <w:t>Скріншоти результатів</w:t>
      </w:r>
    </w:p>
    <w:p w:rsidR="00765336" w:rsidRPr="00765336" w:rsidRDefault="00765336" w:rsidP="007653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731510" cy="406463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336" w:rsidRPr="00765336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401E7"/>
    <w:multiLevelType w:val="multilevel"/>
    <w:tmpl w:val="396EAA8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8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b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70D14"/>
    <w:multiLevelType w:val="multilevel"/>
    <w:tmpl w:val="BF221288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hAnsi="Noto Sans Symbols" w:cs="Noto Sans Symbols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5A03005D"/>
    <w:multiLevelType w:val="multilevel"/>
    <w:tmpl w:val="265C08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3753916"/>
    <w:multiLevelType w:val="multilevel"/>
    <w:tmpl w:val="7D300E36"/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D32"/>
    <w:rsid w:val="005838FE"/>
    <w:rsid w:val="00765336"/>
    <w:rsid w:val="0099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FC75B"/>
  <w15:docId w15:val="{20D98ECB-467F-41C9-BCE4-339F2554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B82"/>
    <w:pPr>
      <w:spacing w:line="276" w:lineRule="auto"/>
    </w:pPr>
    <w:rPr>
      <w:sz w:val="22"/>
    </w:rPr>
  </w:style>
  <w:style w:type="paragraph" w:styleId="1">
    <w:name w:val="heading 1"/>
    <w:basedOn w:val="a"/>
    <w:next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87630A"/>
    <w:rPr>
      <w:color w:val="80808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9">
    <w:name w:val="List Paragraph"/>
    <w:basedOn w:val="a"/>
    <w:uiPriority w:val="34"/>
    <w:qFormat/>
    <w:rsid w:val="00974F7D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l-k">
    <w:name w:val="pl-k"/>
    <w:basedOn w:val="a0"/>
    <w:rsid w:val="00765336"/>
  </w:style>
  <w:style w:type="character" w:customStyle="1" w:styleId="pl-smi">
    <w:name w:val="pl-smi"/>
    <w:basedOn w:val="a0"/>
    <w:rsid w:val="00765336"/>
  </w:style>
  <w:style w:type="character" w:customStyle="1" w:styleId="pl-en">
    <w:name w:val="pl-en"/>
    <w:basedOn w:val="a0"/>
    <w:rsid w:val="00765336"/>
  </w:style>
  <w:style w:type="character" w:customStyle="1" w:styleId="pl-e">
    <w:name w:val="pl-e"/>
    <w:basedOn w:val="a0"/>
    <w:rsid w:val="00765336"/>
  </w:style>
  <w:style w:type="character" w:customStyle="1" w:styleId="pl-v">
    <w:name w:val="pl-v"/>
    <w:basedOn w:val="a0"/>
    <w:rsid w:val="00765336"/>
  </w:style>
  <w:style w:type="character" w:customStyle="1" w:styleId="pl-s">
    <w:name w:val="pl-s"/>
    <w:basedOn w:val="a0"/>
    <w:rsid w:val="00765336"/>
  </w:style>
  <w:style w:type="character" w:customStyle="1" w:styleId="pl-pds">
    <w:name w:val="pl-pds"/>
    <w:basedOn w:val="a0"/>
    <w:rsid w:val="00765336"/>
  </w:style>
  <w:style w:type="character" w:customStyle="1" w:styleId="pl-c1">
    <w:name w:val="pl-c1"/>
    <w:basedOn w:val="a0"/>
    <w:rsid w:val="00765336"/>
  </w:style>
  <w:style w:type="character" w:customStyle="1" w:styleId="pl-c">
    <w:name w:val="pl-c"/>
    <w:basedOn w:val="a0"/>
    <w:rsid w:val="00765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8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1350</Words>
  <Characters>771</Characters>
  <Application>Microsoft Office Word</Application>
  <DocSecurity>0</DocSecurity>
  <Lines>6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Vermeer</dc:creator>
  <dc:description/>
  <cp:lastModifiedBy>Ігор Булаєвський</cp:lastModifiedBy>
  <cp:revision>10</cp:revision>
  <dcterms:created xsi:type="dcterms:W3CDTF">2019-12-01T14:43:00Z</dcterms:created>
  <dcterms:modified xsi:type="dcterms:W3CDTF">2020-02-24T09:51:00Z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