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60" w:before="240" w:after="120"/>
        <w:ind w:start="0" w:hanging="0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Лабораторна робота No 2</w:t>
      </w:r>
    </w:p>
    <w:p>
      <w:pPr>
        <w:pStyle w:val="Heading1"/>
        <w:bidi w:val="0"/>
        <w:spacing w:lineRule="auto" w:line="360"/>
        <w:ind w:start="0" w:hanging="0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Практика використання сервера Redis</w:t>
      </w:r>
    </w:p>
    <w:p>
      <w:pPr>
        <w:pStyle w:val="Normal"/>
        <w:bidi w:val="0"/>
        <w:spacing w:lineRule="auto" w:line="360"/>
        <w:ind w:start="0" w:hanging="0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Виконав студент КП-73:</w:t>
      </w:r>
    </w:p>
    <w:p>
      <w:pPr>
        <w:pStyle w:val="Normal"/>
        <w:bidi w:val="0"/>
        <w:spacing w:lineRule="auto" w:line="360"/>
        <w:ind w:start="0" w:hanging="0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Булаєвський Ігор</w:t>
      </w:r>
    </w:p>
    <w:p>
      <w:pPr>
        <w:pStyle w:val="Normal"/>
        <w:bidi w:val="0"/>
        <w:spacing w:lineRule="auto" w:line="360"/>
        <w:ind w:start="0" w:hanging="0"/>
        <w:jc w:val="end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Heading3"/>
        <w:bidi w:val="0"/>
        <w:spacing w:lineRule="auto" w:line="360"/>
        <w:ind w:star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u w:val="none"/>
        </w:rPr>
        <w:t>Обгрунтування вибору структур даних</w:t>
      </w:r>
    </w:p>
    <w:p>
      <w:pPr>
        <w:pStyle w:val="TextBody"/>
        <w:bidi w:val="0"/>
        <w:spacing w:lineRule="auto" w:line="360"/>
        <w:ind w:start="0" w:hanging="0"/>
        <w:jc w:val="both"/>
        <w:rPr>
          <w:rFonts w:ascii="Times new roman" w:hAnsi="Times new roman"/>
          <w:b w:val="false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u w:val="none"/>
        </w:rPr>
        <w:tab/>
        <w:t>Для представлення користувачів в системі було обрано структуру даних SET, адже вона дозволяє за час О(1) здійснити пошук, чи є такий користувач, наприклад під час реєстрації чи аутентифікації. Так як маємо дві групи користувачів, які мають різні функціональні можливості, було вирішено створити два окремих SETа.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Так як адмін повинен мати можливість переглядати список наявних користувачів, а також їх порядок не важливий, то з цією метою також було обрано структуру даних SET.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того, щоби мати можливість спостерігати відсортований рейтинг користувачів відповідно до їх активності (надісланих повідомлень/спаму), було обрано структуру даних відсортований сет, тобто ZSET, адже саме він збергіає ключі у відсортованому вигляді за павним значенням.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зберігання даних про повідомлення, було вирішено для кожного екземпляра створювати HASH (бо він дозволяє запам'ятовувати набори ключ-значення) і в ньому зберігати інформацію про юзернейми відправника та отримувача, а також саме повідомлення. Для того, щоб генерувати для кожної такої структури унікальний ключ, було використано звичайну строку, яку кожен раз при додаванні нового повідомлення збільшуємо на одиницю.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журналу повідомлень було використано Pub/Sub, адже завдяки цьому будь-хто може стати publisher-ом і відправляти повідомлення, які слухач відразу ж прочитає, адже він підписаний на відповідний канал. Це дає змогу створювати додатки, які в реалтаймі будуть оновлюватися, адже як тільки-но дані будуть опубліковані, клієнт зможе їх миттєво прочитати та відповідно опрацювати їх.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черги повідмлень було використано LIST, адже ця структура даних зберігає порядок, а операції вставляння в кінець та вилучення з початку займають О(1) часу.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відображення користувачу вхідних повідомлень (які надійшли саме йому) було обрано LIST, адже він дозволяє зберігати хронологічний порядок появи нових повідомлень.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ab/>
        <w:t>Для того, щоб користувач зміг отримати статистику по статусам відправлених повідомлень, було відповідно сторено SET для кожного статусу, в яких зберігаються усі повідомлення в системі відповідно до їх статусу. Також щоб зберігати відправлені користувачем повідомлення був також створений SET. Щоби групувати, використуоються операції об'єднання множин статусів, які були обрані для того щоб їх переглянти, а потім робиться перетин утвореної множини з множиною відправлених повідомлень. Це і дає змогу швидко порахувати відповідну кількість.</w:t>
      </w:r>
    </w:p>
    <w:p>
      <w:pPr>
        <w:pStyle w:val="TextBody"/>
        <w:widowControl/>
        <w:bidi w:val="0"/>
        <w:spacing w:before="0" w:after="240"/>
        <w:ind w:start="0" w:end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r>
    </w:p>
    <w:p>
      <w:pPr>
        <w:pStyle w:val="Heading2"/>
        <w:widowControl/>
        <w:bidi w:val="0"/>
        <w:spacing w:before="0" w:after="240"/>
        <w:ind w:start="0" w:end="0" w:hanging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Приклад роботи програми</w:t>
      </w:r>
    </w:p>
    <w:p>
      <w:pPr>
        <w:pStyle w:val="TextBody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142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1426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1426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40951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40951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5</Pages>
  <Words>350</Words>
  <Characters>2229</Characters>
  <CharactersWithSpaces>2573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2020-05-14T20:18:38Z</dcterms:created>
  <dc:creator/>
  <dc:description/>
  <dc:language>en-US</dc:language>
  <cp:lastModifiedBy/>
  <dcterms:modified xsi:type="dcterms:W3CDTF">2020-05-14T20:28:53Z</dcterms:modified>
  <cp:revision>1</cp:revision>
  <dc:subject/>
  <dc:title/>
</cp:coreProperties>
</file>