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Міністерство освіти і науки України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«КИЇВСЬКИЙ ПОЛІТЕХНІЧНИЙ ІНСТИТУТ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імені Ігоря Сікорського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КУРСОВА РОБОТА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«Об’єктно-орієнтоване програмування»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тему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Шаблони проектування в ООП. Графічний редкатор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ind w:left="5387" w:hanging="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 студент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6480" w:leader="none"/>
        </w:tabs>
        <w:ind w:left="5387" w:hanging="0"/>
        <w:outlineLvl w:val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ІІ курсу групи КП-73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6480" w:leader="none"/>
        </w:tabs>
        <w:ind w:left="5387" w:hanging="0"/>
        <w:outlineLvl w:val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Булаєвський Ігор Олегович</w:t>
      </w:r>
    </w:p>
    <w:p>
      <w:pPr>
        <w:pStyle w:val="Normal"/>
        <w:tabs>
          <w:tab w:val="clear" w:pos="708"/>
          <w:tab w:val="left" w:pos="6480" w:leader="none"/>
        </w:tabs>
        <w:ind w:left="5387"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КП-7303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6480" w:leader="none"/>
        </w:tabs>
        <w:ind w:left="5387" w:hanging="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Керівник роботи</w:t>
      </w:r>
    </w:p>
    <w:p>
      <w:pPr>
        <w:pStyle w:val="Normal"/>
        <w:tabs>
          <w:tab w:val="clear" w:pos="708"/>
          <w:tab w:val="left" w:pos="5245" w:leader="none"/>
        </w:tabs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доц., к.т.н. Заболотня Т.М.</w:t>
      </w:r>
    </w:p>
    <w:p>
      <w:pPr>
        <w:pStyle w:val="Normal"/>
        <w:tabs>
          <w:tab w:val="clear" w:pos="708"/>
          <w:tab w:val="left" w:pos="5245" w:leader="none"/>
        </w:tabs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5245" w:leader="none"/>
        </w:tabs>
        <w:ind w:left="5387" w:hanging="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Оцінка</w:t>
      </w:r>
    </w:p>
    <w:p>
      <w:pPr>
        <w:pStyle w:val="Normal"/>
        <w:ind w:left="5387" w:hanging="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__________________________</w:t>
      </w:r>
    </w:p>
    <w:p>
      <w:pPr>
        <w:pStyle w:val="Normal"/>
        <w:tabs>
          <w:tab w:val="clear" w:pos="708"/>
          <w:tab w:val="left" w:pos="5245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 xml:space="preserve">   (дата, підпис)</w:t>
      </w:r>
    </w:p>
    <w:p>
      <w:pPr>
        <w:pStyle w:val="Normal"/>
        <w:tabs>
          <w:tab w:val="clear" w:pos="708"/>
          <w:tab w:val="left" w:pos="5245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5245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020" w:leader="none"/>
        </w:tabs>
        <w:jc w:val="center"/>
        <w:outlineLvl w:val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Київ-2019</w:t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ЗМІСТ</w:t>
      </w:r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ВСТУП</w:t>
      </w:r>
      <w:r>
        <w:rPr>
          <w:rFonts w:cs="Times New Roman" w:ascii="Times New Roman" w:hAnsi="Times New Roman"/>
          <w:sz w:val="28"/>
          <w:szCs w:val="28"/>
          <w:lang w:val="uk-UA"/>
        </w:rPr>
        <w:t>.........................................................................................................................3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ОПИС СТРУКТУРНО-ЛОГІЧНОЇ ОРГАНІЗАЦІЇ ПРОГРАМИ</w:t>
      </w:r>
      <w:r>
        <w:rPr>
          <w:rFonts w:cs="Times New Roman" w:ascii="Times New Roman" w:hAnsi="Times New Roman"/>
          <w:sz w:val="28"/>
          <w:szCs w:val="28"/>
          <w:lang w:val="uk-UA"/>
        </w:rPr>
        <w:t>.........5</w:t>
      </w:r>
    </w:p>
    <w:p>
      <w:pPr>
        <w:pStyle w:val="ListParagraph"/>
        <w:numPr>
          <w:ilvl w:val="1"/>
          <w:numId w:val="3"/>
        </w:numPr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Модульна організація програми............................................................5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Функціональні характеристики............................................................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>6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Опис реалізованих класів............................................................</w:t>
      </w:r>
      <w:r>
        <w:rPr>
          <w:rFonts w:cs="Times New Roman" w:ascii="Times New Roman" w:hAnsi="Times New Roman"/>
          <w:sz w:val="28"/>
          <w:szCs w:val="28"/>
        </w:rPr>
        <w:t>...........</w:t>
      </w:r>
      <w:r>
        <w:rPr>
          <w:rFonts w:cs="Times New Roman" w:ascii="Times New Roman" w:hAnsi="Times New Roman"/>
          <w:sz w:val="28"/>
          <w:szCs w:val="28"/>
          <w:lang w:val="uk-UA"/>
        </w:rPr>
        <w:t>7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ПРОГРАМНА РЕАЛІЗАЦІЯ СИСТЕМИ ЗА ДОПОМОГОЮ ШАБЛОНІВ ПРОЕКТУВАННЯ</w:t>
      </w:r>
      <w:r>
        <w:rPr>
          <w:rFonts w:cs="Times New Roman" w:ascii="Times New Roman" w:hAnsi="Times New Roman"/>
          <w:sz w:val="32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>...................................</w:t>
      </w:r>
      <w:r>
        <w:rPr>
          <w:rFonts w:cs="Times New Roman" w:ascii="Times New Roman" w:hAnsi="Times New Roman"/>
          <w:sz w:val="28"/>
          <w:szCs w:val="28"/>
        </w:rPr>
        <w:t>............................</w:t>
      </w:r>
      <w:r>
        <w:rPr>
          <w:rFonts w:cs="Times New Roman" w:ascii="Times New Roman" w:hAnsi="Times New Roman"/>
          <w:sz w:val="28"/>
          <w:szCs w:val="28"/>
          <w:lang w:val="uk-UA"/>
        </w:rPr>
        <w:t>24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Обґрунтування вибору  та опис шаблонів проектування для реалізації програмного забезпечення автомату</w:t>
      </w:r>
      <w:r>
        <w:rPr>
          <w:rFonts w:cs="Times New Roman" w:ascii="Times New Roman" w:hAnsi="Times New Roman"/>
          <w:sz w:val="16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>.................................</w:t>
      </w:r>
      <w:r>
        <w:rPr>
          <w:rFonts w:cs="Times New Roman" w:ascii="Times New Roman" w:hAnsi="Times New Roman"/>
          <w:sz w:val="28"/>
          <w:szCs w:val="28"/>
          <w:lang w:val="uk-UA"/>
        </w:rPr>
        <w:t>24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Діаграма класів</w:t>
      </w:r>
      <w:r>
        <w:rPr>
          <w:rFonts w:cs="Times New Roman" w:ascii="Times New Roman" w:hAnsi="Times New Roman"/>
          <w:sz w:val="28"/>
          <w:szCs w:val="28"/>
        </w:rPr>
        <w:t>.....................................................................................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>32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Результати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програми</w:t>
      </w:r>
      <w:r>
        <w:rPr>
          <w:rFonts w:cs="Times New Roman" w:ascii="Times New Roman" w:hAnsi="Times New Roman"/>
          <w:sz w:val="28"/>
          <w:szCs w:val="28"/>
        </w:rPr>
        <w:t>.............................................................</w:t>
      </w:r>
      <w:r>
        <w:rPr>
          <w:rFonts w:cs="Times New Roman" w:ascii="Times New Roman" w:hAnsi="Times New Roman"/>
          <w:sz w:val="28"/>
          <w:szCs w:val="28"/>
          <w:lang w:val="en-US"/>
        </w:rPr>
        <w:t>...</w:t>
      </w:r>
      <w:r>
        <w:rPr>
          <w:rFonts w:cs="Times New Roman" w:ascii="Times New Roman" w:hAnsi="Times New Roman"/>
          <w:sz w:val="28"/>
          <w:szCs w:val="28"/>
        </w:rPr>
        <w:t>33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cs="Times New Roman" w:ascii="Times New Roman" w:hAnsi="Times New Roman"/>
          <w:sz w:val="28"/>
          <w:szCs w:val="28"/>
        </w:rPr>
        <w:t>..............................................................................................................</w:t>
      </w:r>
      <w:r>
        <w:rPr>
          <w:rFonts w:cs="Times New Roman" w:ascii="Times New Roman" w:hAnsi="Times New Roman"/>
          <w:sz w:val="28"/>
          <w:szCs w:val="28"/>
          <w:lang w:val="uk-UA"/>
        </w:rPr>
        <w:t>35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СПИСОК ВИКОРИСТАНОЇ ЛІТЕРАТУРИ........................…</w:t>
      </w:r>
      <w:r>
        <w:rPr>
          <w:rFonts w:cs="Times New Roman" w:ascii="Times New Roman" w:hAnsi="Times New Roman"/>
          <w:sz w:val="28"/>
          <w:szCs w:val="28"/>
        </w:rPr>
        <w:t>.......................</w:t>
      </w:r>
      <w:r>
        <w:rPr>
          <w:rFonts w:cs="Times New Roman" w:ascii="Times New Roman" w:hAnsi="Times New Roman"/>
          <w:sz w:val="28"/>
          <w:szCs w:val="28"/>
          <w:lang w:val="en-US"/>
        </w:rPr>
        <w:t>..</w:t>
      </w:r>
      <w:r>
        <w:rPr>
          <w:rFonts w:cs="Times New Roman" w:ascii="Times New Roman" w:hAnsi="Times New Roman"/>
          <w:sz w:val="28"/>
          <w:szCs w:val="28"/>
          <w:lang w:val="uk-UA"/>
        </w:rPr>
        <w:t>36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ВСТУП</w:t>
      </w:r>
    </w:p>
    <w:p>
      <w:pPr>
        <w:pStyle w:val="Normal"/>
        <w:spacing w:lineRule="auto" w:line="360"/>
        <w:ind w:firstLine="284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Дана курсова робота присвячена розробці програмного забезпечення графічного редактора за допомогою використання шаблонів проектування. Задача моделювання програмного забезпечення графічного редактора є досить актуальною, адже графічний редактор – звична річ, яка зазвичай інстальована на всіх комп’ютерах, і для комфортної роботи користувача зі звичним інтерфейсом графічного редактора на різних платформах, необхідно розробити певні рішення, які представлять основні потоки даних зображень, з якими взаємодіють користувачі під час під час редагування улюблених фото. </w:t>
      </w:r>
      <w:r>
        <w:rPr>
          <w:rFonts w:cs="Times New Roman" w:ascii="Times New Roman" w:hAnsi="Times New Roman"/>
          <w:sz w:val="28"/>
          <w:lang w:val="uk-UA"/>
        </w:rPr>
        <w:t>Дана тематика вибрана для курсової роботи тому, що результати абстрагування об’єктів у даній спроектованій системі дозволяють застосувати всі вивчені методи та принципи об’єктно-орієнтованого програмування для створення програмного забезпечення, зокрема мати змогу правильно організувати код за допомогою шаблонів проектування.</w:t>
      </w:r>
    </w:p>
    <w:p>
      <w:pPr>
        <w:pStyle w:val="Normal"/>
        <w:spacing w:lineRule="auto" w:line="360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ind w:firstLine="284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Об’єктом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курсової роботи є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графічний редактор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ind w:firstLine="284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Метою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роботи є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розроблення програмного забезпечення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для графічного редактора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з використанням шаблонів проектування.</w:t>
      </w:r>
    </w:p>
    <w:p>
      <w:pPr>
        <w:pStyle w:val="Normal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Для досягнення описаної мети необхідно виконати такі </w:t>
      </w:r>
      <w:r>
        <w:rPr>
          <w:rFonts w:cs="Times New Roman" w:ascii="Times New Roman" w:hAnsi="Times New Roman"/>
          <w:b/>
          <w:sz w:val="28"/>
          <w:lang w:val="uk-UA"/>
        </w:rPr>
        <w:t>пункти завдань</w:t>
      </w:r>
      <w:r>
        <w:rPr>
          <w:rFonts w:cs="Times New Roman" w:ascii="Times New Roman" w:hAnsi="Times New Roman"/>
          <w:sz w:val="28"/>
          <w:lang w:val="uk-UA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Абстрагувати об’єкти предметної галузі;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Розробити структурну організацію програмного забезпечення за допомогою використання основних принципів об</w:t>
      </w:r>
      <w:r>
        <w:rPr>
          <w:rFonts w:cs="Times New Roman" w:ascii="Times New Roman" w:hAnsi="Times New Roman"/>
          <w:sz w:val="28"/>
        </w:rPr>
        <w:t>’</w:t>
      </w:r>
      <w:r>
        <w:rPr>
          <w:rFonts w:cs="Times New Roman" w:ascii="Times New Roman" w:hAnsi="Times New Roman"/>
          <w:sz w:val="28"/>
          <w:lang w:val="uk-UA"/>
        </w:rPr>
        <w:t>єктно-орієнтованого програмування та шаблонів проектування;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Визначити та описати функціональні характеристики програми;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Обґрунтувати вибір шаблонів проектування;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Розробити графічний інтерфейс користувача;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Виконати реалізацію програмного забезпечення відповідно до технічного завдання;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Виконати тестування розробленої програми;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Оформити документацію з курсової роботи.</w:t>
      </w:r>
    </w:p>
    <w:p>
      <w:pPr>
        <w:pStyle w:val="Normal"/>
        <w:spacing w:lineRule="auto" w:line="360"/>
        <w:ind w:firstLine="284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>Розроблене програмне забезпечення складається з таких логічних частин: інтерфейсу користувача, накладання на зображення різних фільтрів, модуля, що відповідає за виконання над зображенням маніпуляцій зміни розміру/повороту/відображення.</w:t>
      </w:r>
    </w:p>
    <w:p>
      <w:pPr>
        <w:pStyle w:val="Normal"/>
        <w:spacing w:lineRule="auto" w:line="360"/>
        <w:ind w:firstLine="284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Використані шаблони проектування: </w:t>
      </w:r>
      <w:r>
        <w:rPr>
          <w:rFonts w:cs="Times New Roman" w:ascii="Times New Roman" w:hAnsi="Times New Roman"/>
          <w:b/>
          <w:sz w:val="28"/>
          <w:lang w:val="en-US"/>
        </w:rPr>
        <w:t>Adapter, Strategy, Prototype, Proxy (</w:t>
      </w:r>
      <w:r>
        <w:rPr>
          <w:rFonts w:cs="Times New Roman" w:ascii="Times New Roman" w:hAnsi="Times New Roman"/>
          <w:sz w:val="28"/>
          <w:lang w:val="uk-UA"/>
        </w:rPr>
        <w:t>у вигляді</w:t>
      </w:r>
      <w:r>
        <w:rPr>
          <w:rFonts w:cs="Times New Roman" w:ascii="Times New Roman" w:hAnsi="Times New Roman"/>
          <w:sz w:val="28"/>
          <w:lang w:val="en-US"/>
        </w:rPr>
        <w:t xml:space="preserve"> Protection Proxy</w:t>
      </w:r>
      <w:r>
        <w:rPr>
          <w:rFonts w:cs="Times New Roman" w:ascii="Times New Roman" w:hAnsi="Times New Roman"/>
          <w:b/>
          <w:sz w:val="28"/>
          <w:lang w:val="en-US"/>
        </w:rPr>
        <w:t>)</w:t>
      </w:r>
      <w:r>
        <w:rPr>
          <w:rFonts w:cs="Times New Roman" w:ascii="Times New Roman" w:hAnsi="Times New Roman"/>
          <w:b/>
          <w:sz w:val="28"/>
          <w:lang w:val="uk-UA"/>
        </w:rPr>
        <w:t>, Flyweight</w:t>
      </w:r>
      <w:r>
        <w:rPr>
          <w:rFonts w:cs="Times New Roman" w:ascii="Times New Roman" w:hAnsi="Times New Roman"/>
          <w:b/>
          <w:sz w:val="28"/>
          <w:lang w:val="en-US"/>
        </w:rPr>
        <w:t>,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lang w:val="en-US"/>
        </w:rPr>
        <w:t>Command, State</w:t>
      </w:r>
      <w:r>
        <w:rPr>
          <w:rFonts w:cs="Times New Roman" w:ascii="Times New Roman" w:hAnsi="Times New Roman"/>
          <w:b/>
          <w:sz w:val="28"/>
          <w:lang w:val="en-US"/>
        </w:rPr>
        <w:t>.</w:t>
      </w:r>
    </w:p>
    <w:p>
      <w:pPr>
        <w:pStyle w:val="Normal"/>
        <w:spacing w:lineRule="auto" w:line="360"/>
        <w:ind w:firstLine="284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>Розроблене програмне забезпечення може бути використане як частина пре-інстальованих на ПК програм, які постачаються сумісно при покупці нового гаджета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360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  <w:t>Пояснювальна записка складається зі вступу, двох розділів, загальних висновків та списку використаних джерел (</w:t>
      </w:r>
      <w:r>
        <w:rPr>
          <w:rFonts w:cs="Times New Roman" w:ascii="Times New Roman" w:hAnsi="Times New Roman"/>
          <w:i/>
          <w:color w:val="000000" w:themeColor="text1"/>
          <w:sz w:val="28"/>
          <w:highlight w:val="white"/>
          <w:lang w:val="uk-UA"/>
        </w:rPr>
        <w:t>три</w:t>
      </w:r>
      <w:r>
        <w:rPr>
          <w:rFonts w:cs="Times New Roman" w:ascii="Times New Roman" w:hAnsi="Times New Roman"/>
          <w:color w:val="000000" w:themeColor="text1"/>
          <w:sz w:val="28"/>
          <w:lang w:val="uk-UA"/>
        </w:rPr>
        <w:t xml:space="preserve"> найменування). Робота містить __ рисунків. Загальний обсяг роботи – __ друкованих сторінок.</w:t>
      </w:r>
    </w:p>
    <w:p>
      <w:pPr>
        <w:pStyle w:val="Normal"/>
        <w:spacing w:lineRule="auto" w:line="360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lang w:val="uk-UA"/>
        </w:rPr>
      </w:r>
      <w:r>
        <w:br w:type="page"/>
      </w:r>
    </w:p>
    <w:p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ОПИС СТРУКТУРНО-ЛОГІЧНОЇ СХЕМИ ПРОГРАМИ</w:t>
      </w:r>
    </w:p>
    <w:p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ListParagraph"/>
        <w:numPr>
          <w:ilvl w:val="1"/>
          <w:numId w:val="4"/>
        </w:numPr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Модульна орган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b/>
          <w:sz w:val="28"/>
          <w:szCs w:val="28"/>
        </w:rPr>
        <w:t>з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а</w:t>
      </w:r>
      <w:r>
        <w:rPr>
          <w:rFonts w:cs="Times New Roman" w:ascii="Times New Roman" w:hAnsi="Times New Roman"/>
          <w:b/>
          <w:sz w:val="28"/>
          <w:szCs w:val="28"/>
        </w:rPr>
        <w:t>ц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ія програми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22098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Рис. 1.1.</w:t>
      </w:r>
      <w:r>
        <w:rPr>
          <w:rFonts w:cs="Times New Roman" w:ascii="Times New Roman" w:hAnsi="Times New Roman"/>
          <w:i/>
          <w:sz w:val="28"/>
        </w:rPr>
        <w:t>1</w:t>
      </w:r>
      <w:r>
        <w:rPr>
          <w:rFonts w:cs="Times New Roman" w:ascii="Times New Roman" w:hAnsi="Times New Roman"/>
          <w:i/>
          <w:sz w:val="28"/>
          <w:lang w:val="uk-UA"/>
        </w:rPr>
        <w:t>.</w:t>
      </w:r>
      <w:r>
        <w:rPr>
          <w:i/>
          <w:sz w:val="28"/>
          <w:lang w:val="uk-UA"/>
        </w:rPr>
        <w:t xml:space="preserve"> </w:t>
      </w:r>
      <w:r>
        <w:rPr>
          <w:rFonts w:cs="Times New Roman" w:ascii="Times New Roman" w:hAnsi="Times New Roman"/>
          <w:i/>
          <w:sz w:val="28"/>
          <w:lang w:val="uk-UA"/>
        </w:rPr>
        <w:t>Модульна організація програми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lang w:val="uk-UA"/>
        </w:rPr>
        <w:t>pedi</w:t>
      </w:r>
      <w:r>
        <w:rPr>
          <w:rFonts w:cs="Times New Roman" w:ascii="Times New Roman" w:hAnsi="Times New Roman"/>
          <w:sz w:val="28"/>
          <w:lang w:val="uk-UA"/>
        </w:rPr>
        <w:t xml:space="preserve"> – точка входу в виконання програми. Забезпечує запуск графічного інтерфесу. Зв’язується з базою даних.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lang w:val="uk-UA"/>
        </w:rPr>
        <w:t>ui</w:t>
      </w:r>
      <w:r>
        <w:rPr>
          <w:rFonts w:cs="Times New Roman" w:ascii="Times New Roman" w:hAnsi="Times New Roman"/>
          <w:sz w:val="28"/>
          <w:lang w:val="uk-UA"/>
        </w:rPr>
        <w:t xml:space="preserve"> – модуль графічного інтерфейсу. Містить в собі класи, які є сотностями вкладок редагування зображень (застосування фільтрів, зміна параметрів зображення, зміна розміру зображення, поворот/відображення зображення).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lang w:val="uk-UA"/>
        </w:rPr>
        <w:t xml:space="preserve">pedi_image </w:t>
      </w:r>
      <w:r>
        <w:rPr>
          <w:rFonts w:cs="Times New Roman" w:ascii="Times New Roman" w:hAnsi="Times New Roman"/>
          <w:sz w:val="28"/>
          <w:lang w:val="uk-UA"/>
        </w:rPr>
        <w:t>– модуль, який працює з основною сутністю зображення, відповідає за інтерфейс для створення, копіювання, редувагування та збереженя зображення.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lang w:val="uk-UA"/>
        </w:rPr>
        <w:t>drawer</w:t>
      </w:r>
      <w:r>
        <w:rPr>
          <w:rFonts w:cs="Times New Roman" w:ascii="Times New Roman" w:hAnsi="Times New Roman"/>
          <w:sz w:val="28"/>
          <w:lang w:val="uk-UA"/>
        </w:rPr>
        <w:t xml:space="preserve"> – модуль, який відповідає за відображення на екрані зображення.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lang w:val="uk-UA"/>
        </w:rPr>
        <w:t>operations –</w:t>
      </w:r>
      <w:r>
        <w:rPr>
          <w:rFonts w:cs="Times New Roman" w:ascii="Times New Roman" w:hAnsi="Times New Roman"/>
          <w:sz w:val="28"/>
          <w:lang w:val="uk-UA"/>
        </w:rPr>
        <w:t xml:space="preserve"> модуль, який укамулює і собі усі операції з інших модулів, які дозволяють будь-яким чином редагувати зображення.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lang w:val="uk-UA"/>
        </w:rPr>
        <w:t>color_filter</w:t>
      </w:r>
      <w:r>
        <w:rPr>
          <w:rFonts w:cs="Times New Roman" w:ascii="Times New Roman" w:hAnsi="Times New Roman"/>
          <w:sz w:val="28"/>
          <w:lang w:val="uk-UA"/>
        </w:rPr>
        <w:t xml:space="preserve"> – модуль, який містить у собі логіку накладання на зображення фільтрів, самостійно редагуючи пікселі зображення.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val="uk-UA"/>
        </w:rPr>
        <w:t>image_manipulator</w:t>
      </w:r>
      <w:r>
        <w:rPr>
          <w:rFonts w:cs="Times New Roman" w:ascii="Times New Roman" w:hAnsi="Times New Roman"/>
          <w:b w:val="false"/>
          <w:bCs w:val="false"/>
          <w:sz w:val="28"/>
          <w:lang w:val="uk-UA"/>
        </w:rPr>
        <w:t xml:space="preserve"> — модуль, який забезпечеє операції над зображення, для яких використовуються посторонні бібліотеки.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val="uk-UA"/>
        </w:rPr>
        <w:t>license_state</w:t>
      </w:r>
      <w:r>
        <w:rPr>
          <w:rFonts w:cs="Times New Roman" w:ascii="Times New Roman" w:hAnsi="Times New Roman"/>
          <w:b w:val="false"/>
          <w:bCs w:val="false"/>
          <w:sz w:val="28"/>
          <w:lang w:val="uk-UA"/>
        </w:rPr>
        <w:t xml:space="preserve"> — модуль, який описує логіку поведінки програми в залежності від стану її ліцензійної активації.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val="uk-UA"/>
        </w:rPr>
        <w:t>Database</w:t>
      </w:r>
      <w:r>
        <w:rPr>
          <w:rFonts w:cs="Times New Roman" w:ascii="Times New Roman" w:hAnsi="Times New Roman"/>
          <w:b w:val="false"/>
          <w:bCs w:val="false"/>
          <w:sz w:val="28"/>
          <w:lang w:val="uk-UA"/>
        </w:rPr>
        <w:t xml:space="preserve"> — модуль, який явлає собою сховище існуючих користувачів.</w:t>
      </w:r>
    </w:p>
    <w:p>
      <w:pPr>
        <w:pStyle w:val="ListParagraph"/>
        <w:numPr>
          <w:ilvl w:val="1"/>
          <w:numId w:val="4"/>
        </w:numPr>
        <w:jc w:val="center"/>
        <w:rPr/>
      </w:pPr>
      <w:r>
        <w:rPr>
          <w:rFonts w:cs="Times New Roman" w:ascii="Times New Roman" w:hAnsi="Times New Roman"/>
          <w:b/>
          <w:sz w:val="28"/>
          <w:lang w:val="uk-UA"/>
        </w:rPr>
        <w:t>Функціональні характеристики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>Робота з програмою розпочинається з вікна авторизації користувача. Користувач має змогу авторизуватися або пропустити цей крок.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>З вікна авторизації користувач потрапляє у вікно головного інтерфейсу користувача, де зразу він може за допомогою кнопки Upload обрати зображення з файлової системи для подальшого його редагування.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>Як тільки було обране перше зображення на вікні головного інтерфейсу з’являються чотири вкладки, на яких операції редагування посортовані за логічною ідентичністю:</w:t>
      </w:r>
    </w:p>
    <w:p>
      <w:pPr>
        <w:pStyle w:val="Normal"/>
        <w:spacing w:before="57" w:after="257"/>
        <w:ind w:firstLine="708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lang w:val="uk-UA"/>
        </w:rPr>
        <w:t xml:space="preserve">FiltersTab — </w:t>
      </w: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>на цій вкладці можна застосувати до зображення один з трьох фільтрів. Кнопки кожного фільтру містять у собі прев’ю того, як зображення виглядатиме у разу застосування фільтру до нього.</w:t>
      </w:r>
    </w:p>
    <w:p>
      <w:pPr>
        <w:pStyle w:val="Normal"/>
        <w:spacing w:before="57" w:after="257"/>
        <w:ind w:firstLine="708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>- AdjustingTab — ця вкладка містить повзунки для редагування трьох характеристик зображення: яскравість, контраст так чіткість.</w:t>
      </w:r>
    </w:p>
    <w:p>
      <w:pPr>
        <w:pStyle w:val="Normal"/>
        <w:spacing w:before="57" w:after="257"/>
        <w:ind w:firstLine="708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lang w:val="uk-UA"/>
        </w:rPr>
        <w:t xml:space="preserve">ModificationTab — </w:t>
      </w: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>вкладка, на якій можна змінити розмір зображення.</w:t>
      </w:r>
    </w:p>
    <w:p>
      <w:pPr>
        <w:pStyle w:val="Normal"/>
        <w:spacing w:before="57" w:after="257"/>
        <w:ind w:firstLine="708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lang w:val="uk-UA"/>
        </w:rPr>
        <w:t xml:space="preserve">RotationTab — </w:t>
      </w: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>вкладка, на якій користувач може повернути зображення за/против годиниковою стрілкою, відобразити зображення зліва направо/зверху вниз.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ab/>
        <w:t xml:space="preserve">Відредагувавши сображення користувач може відмінити усі зміни натиснувши кнопку </w:t>
      </w:r>
      <w:r>
        <w:rPr>
          <w:rFonts w:cs="Times New Roman" w:ascii="Times New Roman" w:hAnsi="Times New Roman"/>
          <w:i/>
          <w:iCs/>
          <w:sz w:val="28"/>
          <w:lang w:val="uk-UA"/>
        </w:rPr>
        <w:t xml:space="preserve">Reset. </w:t>
      </w: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 xml:space="preserve">При натисканні кнопки </w:t>
      </w:r>
      <w:r>
        <w:rPr>
          <w:rFonts w:cs="Times New Roman" w:ascii="Times New Roman" w:hAnsi="Times New Roman"/>
          <w:i/>
          <w:iCs/>
          <w:sz w:val="28"/>
          <w:lang w:val="uk-UA"/>
        </w:rPr>
        <w:t>Save</w:t>
      </w: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 xml:space="preserve"> існує два сценарії: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ab/>
        <w:t>- якщо програма активована, то пропонується вибрати місце, куди зберегти зображення;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ab/>
        <w:t xml:space="preserve">- якщо неативована, то відображається повідомлення про неможливість виконати дану операцію. </w:t>
      </w:r>
      <w:r>
        <w:br w:type="page"/>
      </w:r>
    </w:p>
    <w:p>
      <w:pPr>
        <w:pStyle w:val="ListParagraph"/>
        <w:numPr>
          <w:ilvl w:val="1"/>
          <w:numId w:val="6"/>
        </w:numPr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Опис реалізованих класів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b/>
          <w:sz w:val="28"/>
          <w:lang w:val="en-US"/>
        </w:rPr>
        <w:t>ColorFilter</w:t>
      </w:r>
      <w:r>
        <w:rPr>
          <w:rFonts w:cs="Times New Roman" w:ascii="Times New Roman" w:hAnsi="Times New Roman"/>
          <w:b/>
          <w:sz w:val="28"/>
          <w:lang w:val="uk-UA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lang w:val="uk-UA"/>
        </w:rPr>
        <w:t xml:space="preserve">клас, який реалізує обробку зображення при накладанні на нього того чи іншого фільтру. Містить класи </w:t>
      </w:r>
      <w:r>
        <w:rPr>
          <w:rFonts w:cs="Times New Roman" w:ascii="Times New Roman" w:hAnsi="Times New Roman"/>
          <w:b/>
          <w:bCs/>
          <w:sz w:val="28"/>
          <w:lang w:val="uk-UA"/>
        </w:rPr>
        <w:t>SepiaFilter, BlackWhiteFilter, NegativeFilter.</w:t>
      </w:r>
    </w:p>
    <w:tbl>
      <w:tblPr>
        <w:tblW w:w="9465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color_filter.py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ColorFilter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(ABC):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795E26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@abstractmethod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apply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pass</w:t>
            </w:r>
          </w:p>
          <w:p>
            <w:pPr>
              <w:pStyle w:val="Normal"/>
              <w:spacing w:lineRule="atLeast" w:line="285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SepiaFilter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ColorFilter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apply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img = pedi_image.qimage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 = img.load()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i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range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(img.width):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range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(img.height):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s =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sum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(pix[i, j]) // 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3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k = 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30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pix[i, j] = (s+k*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, s+k, s)</w:t>
            </w:r>
          </w:p>
          <w:p>
            <w:pPr>
              <w:pStyle w:val="Normal"/>
              <w:spacing w:lineRule="atLeast" w:line="285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BlackWhiteFilter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ColorFilter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apply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img = pedi_image.qimage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 = img.load()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i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range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(img.width):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range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(img.height):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s =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sum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(pix[i, j]) // 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3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pix[i, j] = (s, s, s)</w:t>
            </w:r>
          </w:p>
          <w:p>
            <w:pPr>
              <w:pStyle w:val="Normal"/>
              <w:spacing w:lineRule="atLeast" w:line="285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NegativeFilter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ColorFilter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apply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img = pedi_image.qimage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 = img.load()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i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range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(img.width):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j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range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(img.height):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pix[i, j] = (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- pix[i, j][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], 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pix[i, j][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], 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255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- pix[i, j][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2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])</w:t>
            </w:r>
          </w:p>
          <w:p>
            <w:pPr>
              <w:pStyle w:val="Normal"/>
              <w:spacing w:lineRule="atLeast" w:line="285" w:before="0" w:after="0"/>
              <w:rPr>
                <w:rFonts w:cs="Consolas"/>
                <w:color w:val="000000"/>
                <w:lang w:val="en-US"/>
              </w:rPr>
            </w:pPr>
            <w:r>
              <w:rPr>
                <w:rFonts w:cs="Consolas"/>
                <w:color w:val="000000"/>
                <w:lang w:val="en-US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</w:rPr>
        <w:t xml:space="preserve">2. </w:t>
      </w:r>
      <w:r>
        <w:rPr>
          <w:rFonts w:cs="Times New Roman" w:ascii="Times New Roman" w:hAnsi="Times New Roman"/>
          <w:b/>
          <w:sz w:val="28"/>
          <w:lang w:val="en-US"/>
        </w:rPr>
        <w:t>Database</w:t>
      </w: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–</w:t>
      </w: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клас для імітації роботи бази даних. Реальна БД була замінена її імітацією тому що головною задачею графічного редактора є саме редагування зображень, а не робота з користувачами.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Містить власне клас </w:t>
      </w:r>
      <w:r>
        <w:rPr>
          <w:rFonts w:cs="Times New Roman" w:ascii="Times New Roman" w:hAnsi="Times New Roman"/>
          <w:b/>
          <w:bCs/>
          <w:sz w:val="28"/>
          <w:lang w:val="uk-UA"/>
        </w:rPr>
        <w:t>User.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database.py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User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login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.login = login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__eq__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other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.login == other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DataBase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__users = [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User(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'admin'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User(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'tmp_user'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User(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'me'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staticmethod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get_user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login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try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index = DataBase.__users.index(login)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DataBase.__users[index]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except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</w:p>
          <w:p>
            <w:pPr>
              <w:pStyle w:val="Normal"/>
              <w:spacing w:lineRule="atLeast" w:line="285" w:before="0" w:after="0"/>
              <w:rPr>
                <w:rFonts w:cs="Times New Roman"/>
                <w:b w:val="false"/>
                <w:b w:val="false"/>
                <w:color w:val="000000"/>
                <w:highlight w:val="white"/>
                <w:lang w:val="uk-UA"/>
              </w:rPr>
            </w:pPr>
            <w:r>
              <w:rPr>
                <w:rFonts w:cs="Times New Roman"/>
                <w:b w:val="false"/>
                <w:color w:val="000000"/>
                <w:highlight w:val="white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Drawer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клас, який відповідає за відображення на екрані зображення різними способами. Є членом паттерну “Команда”.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drawer.py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  <w:lang w:val="uk-UA"/>
              </w:rPr>
              <w:t>class</w:t>
            </w:r>
            <w:r>
              <w:rPr>
                <w:rFonts w:cs="Times New Roman"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  <w:lang w:val="uk-UA"/>
              </w:rPr>
              <w:t xml:space="preserve"> </w:t>
            </w:r>
            <w:r>
              <w:rPr>
                <w:rFonts w:cs="Times New Roman"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  <w:lang w:val="uk-UA"/>
              </w:rPr>
              <w:t>Drawer</w:t>
            </w:r>
            <w:r>
              <w:rPr>
                <w:rFonts w:cs="Times New Roman"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  <w:lang w:val="uk-UA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set_operation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operation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pedi_image.operation = operation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process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pedi_image.redraw(option)</w:t>
            </w:r>
          </w:p>
          <w:p>
            <w:pPr>
              <w:pStyle w:val="Normal"/>
              <w:spacing w:lineRule="atLeast" w:line="285" w:before="0" w:after="0"/>
              <w:rPr>
                <w:rFonts w:cs="Times New Roman"/>
                <w:color w:val="000000"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4. ImageManipulator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клас, похідні якого утворюють повну множину усіх операцій,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які можна виконати над зображеннями. Містить класи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  <w:t>ImageResizer , ImageResizer, ImageRotator, ImageFliper, ImageFilterer, ImageBrightener, ImageContraster, ImageSharpner.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Є членом поттерну “Легковаговик” та “Адаптер”.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image_manipulator.py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(ABC):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795E26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@abstractmethod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pass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ImageResizer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pedi_image.qimage = pedi_image.qimage.resize(option)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ImageRotator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angle = option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pedi_image.qimage = pedi_image.qimage.rotate(angle,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expand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ImageFliper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direction = option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pedi_image.qimage = pedi_image.qimage.transpose(direction)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ImageFilterer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__filters = {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'sepia'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 SepiaFilter(),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'black_white'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 BlackWhiteFilter(),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'negative'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 NegativeFilter()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filter_name = option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concrete_filter = ImageFilterer.__filters[filter_name]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concrete_filter.apply(pedi_image)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ImageBrightener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factor = option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factor &gt; BRIGHTNESS_FACTOR_MAX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factor &lt; BRIGHTNESS_FACTOR_MIN: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raise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ValueError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"factor should be [0-2]"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enhancer = ImageEnhance.Brightness(pedi_image.qimage)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pedi_image.qimage = enhancer.enhance(factor)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ImageContraster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factor = option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factor &gt; CONTRAST_FACTOR_MAX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factor &lt; CONTRAST_FACTOR_MIN: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raise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ValueError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"factor should be [0.5-1.5]"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enhancer = ImageEnhance.Contrast(pedi_image.qimage)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pedi_image.qimage = enhancer.enhance(factor)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ImageSharpner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ImageManipulator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execute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factor = option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factor &gt; SHARPNESS_FACTOR_MAX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factor &lt; SHARPNESS_FACTOR_MIN: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raise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ValueError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"factor should be [0.5-1.5]"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enhancer = ImageEnhance.Sharpness(pedi_image.qimage)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pedi_image.qimage = enhancer.enhance(factor)</w:t>
            </w:r>
          </w:p>
          <w:p>
            <w:pPr>
              <w:pStyle w:val="Normal"/>
              <w:spacing w:lineRule="atLeast" w:line="285" w:before="0" w:after="0"/>
              <w:rPr>
                <w:rFonts w:cs="Times New Roman"/>
                <w:b w:val="false"/>
                <w:b w:val="false"/>
                <w:color w:val="000000"/>
                <w:highlight w:val="white"/>
                <w:lang w:val="uk-UA"/>
              </w:rPr>
            </w:pPr>
            <w:r>
              <w:rPr>
                <w:rFonts w:cs="Times New Roman"/>
                <w:b w:val="false"/>
                <w:color w:val="000000"/>
                <w:highlight w:val="white"/>
                <w:lang w:val="uk-UA"/>
              </w:rPr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5. State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клас, який описує поведінку програми на натисненні кнопки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Save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. В залежності від статусу активації використовується один з двох класів 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  <w:lang w:val="uk-UA"/>
        </w:rPr>
        <w:t>LicensedState/NotLicensedState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uk-UA"/>
        </w:rPr>
        <w:t>. Є членом паттерну “Стан”.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license_state.py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State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(ABC):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staticmethod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run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F00DB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pass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LicensedState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State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staticmethod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run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'on licensed save state'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path, _ = QFileDialog.getSaveFileName(parent.parent,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"QFileDialog.getSaveFileName()"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,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f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"pedi_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{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parent.file_name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}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,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"Images (*.png *.jpg)"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path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NotLicensedState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State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run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'on not licensed save state'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QMessageBox.warning(parent.parent,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'Error'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,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"Login to unlock this feature"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 w:cs="Consolas"/>
                <w:color w:val="000000"/>
                <w:sz w:val="16"/>
                <w:szCs w:val="16"/>
                <w:lang w:val="uk-UA"/>
              </w:rPr>
            </w:pPr>
            <w:r>
              <w:rPr>
                <w:rFonts w:cs="Consolas" w:ascii="Courier mono" w:hAnsi="Courier mono"/>
                <w:color w:val="000000"/>
                <w:sz w:val="16"/>
                <w:szCs w:val="16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6. Operations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клас, який є фабрикою для паттерну “Легковаговик”. Забезпечує доступ до об’єктів конкретних операцій.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operations.py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cs="Consolas" w:ascii="Courier mono" w:hAnsi="Courier mono"/>
                <w:b w:val="false"/>
                <w:color w:val="AF00DB"/>
                <w:sz w:val="16"/>
                <w:szCs w:val="16"/>
                <w:highlight w:val="white"/>
                <w:lang w:val="uk-UA"/>
              </w:rPr>
              <w:t>from</w:t>
            </w:r>
            <w:r>
              <w:rPr>
                <w:rFonts w:cs="Consolas" w:ascii="Courier mono" w:hAnsi="Courier mono"/>
                <w:b w:val="false"/>
                <w:color w:val="000000"/>
                <w:sz w:val="16"/>
                <w:szCs w:val="16"/>
                <w:highlight w:val="white"/>
                <w:lang w:val="uk-UA"/>
              </w:rPr>
              <w:t xml:space="preserve"> image_manipulator </w:t>
            </w:r>
            <w:r>
              <w:rPr>
                <w:rFonts w:cs="Consolas" w:ascii="Courier mono" w:hAnsi="Courier mono"/>
                <w:b w:val="false"/>
                <w:color w:val="AF00DB"/>
                <w:sz w:val="16"/>
                <w:szCs w:val="16"/>
                <w:highlight w:val="white"/>
                <w:lang w:val="uk-UA"/>
              </w:rPr>
              <w:t>import</w:t>
            </w:r>
            <w:r>
              <w:rPr>
                <w:rFonts w:cs="Consolas" w:ascii="Courier mono" w:hAnsi="Courier mono"/>
                <w:b w:val="false"/>
                <w:color w:val="000000"/>
                <w:sz w:val="16"/>
                <w:szCs w:val="16"/>
                <w:highlight w:val="white"/>
                <w:lang w:val="uk-UA"/>
              </w:rPr>
              <w:t xml:space="preserve"> *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Operations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__all_operations = {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'resize'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: [ImageResizer,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'rotate'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: [ImageRotator,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'flip'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: [ImageFliper,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'filter'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: [ImageFilterer,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'brightness'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: [ImageBrightener,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'contrast'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: [ImageContraster,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'sharpness'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: [ImageSharpner,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__has_operation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name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bool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(Operations.__all_operations[name][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__create_operation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name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instance = Operations.__all_operations[name][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Operations.__all_operations[name][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 = instance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__get_instance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name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Operations.__all_operations[name][</w:t>
            </w:r>
            <w:r>
              <w:rPr>
                <w:rFonts w:ascii="Courier mono" w:hAnsi="Courier mono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__filters_name = [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'sepia'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'black_white'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'negative'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get_operation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name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.__has_operation(name)):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.__create_operation(name)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.__get_instance(name)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color w:val="000000"/>
                <w:lang w:val="uk-UA"/>
              </w:rPr>
            </w:pPr>
            <w:r>
              <w:rPr>
                <w:rFonts w:cs="Consolas"/>
                <w:color w:val="000000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7. PediImage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клас, який відповідає за основу сутність програми. Описує зображення та надає інтерфейс для роботи з ним. Є учасником паттернів “Сратегія”, “Прототип” та “Команда”. У файлі також описані клас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DisplayStrategy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та похідні від нього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LabelStrategy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та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ThumbStrategy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які є учансниками паттерну “Стратегія” та відповідаються за способи відображення зображення на екрані.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pedi_image.py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DisplayStrategy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(ABC):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.parent = parent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795E26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@abstractmethod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display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pass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LabelStrategy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DisplayStrategy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display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pixmap = ImageQt.toqpixmap(pedi_image.qimage)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.parent.image_label.setPixmap(pixmap)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'image label updated'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ThumbStrategy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DisplayStrategy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(parent)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.__filterer = ImageFilterer()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__display_one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thumb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image_filtered = pedi_image.clone()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.__filterer.execute(image_filtered, thumb.name)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preview_pixmap = ImageQt.toqpixmap(image_filtered.qimage)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thumb.setPixmap(preview_pixmap)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%s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 xml:space="preserve"> thumb updated'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% thumb.name)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display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pedi_image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thumb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in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.parent: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thread = Thread(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target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.__display_one,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args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=(thumb, pedi_image))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thread.start()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ICloneable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795E26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@abstractmethod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clone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pass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PediImage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ICloneable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img_path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pixmap = QPixmap(img_path)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.qimage = ImageQt.fromqpixmap(pixmap)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.strategy =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property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width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.qimage.width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property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height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.qimage.height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set_display_strategy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strategy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.strategy = strategy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redraw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option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.operation):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.operation.execute(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, option)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show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.strategy):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.strategy.display(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clone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old_qimage =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.qimage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qimage_copy =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.qimage.copy()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.qimage =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None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self_copy = copy(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.qimage = old_qimage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self_copy.qimage = qimage_copy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self_copy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save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new_img_path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.qimage.save(new_img_path)</w:t>
            </w:r>
          </w:p>
          <w:p>
            <w:pPr>
              <w:pStyle w:val="Normal"/>
              <w:spacing w:lineRule="atLeast" w:line="285" w:before="0" w:after="0"/>
              <w:rPr>
                <w:rFonts w:cs="Times New Roman"/>
                <w:color w:val="000000"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8.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ActionTabs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–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клас, який відповідає за частину графічного інтерфуйсу, яка містить у собі вкладки з категоріями операцій над зображеннями.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sz w:val="20"/>
                <w:szCs w:val="20"/>
                <w:lang w:val="en-US"/>
              </w:rPr>
              <w:t>ui.py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cs="Consolas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cs="Consolas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cs="Consolas"/>
                <w:b w:val="false"/>
                <w:color w:val="267F99"/>
                <w:sz w:val="16"/>
                <w:szCs w:val="16"/>
                <w:highlight w:val="white"/>
              </w:rPr>
              <w:t>ActionTabs</w:t>
            </w:r>
            <w:r>
              <w:rPr>
                <w:rFonts w:cs="Consolas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cs="Consolas"/>
                <w:b w:val="false"/>
                <w:color w:val="267F99"/>
                <w:sz w:val="16"/>
                <w:szCs w:val="16"/>
                <w:highlight w:val="white"/>
              </w:rPr>
              <w:t>QTabWidget</w:t>
            </w:r>
            <w:r>
              <w:rPr>
                <w:rFonts w:cs="Consolas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.parent = parent</w:t>
            </w:r>
          </w:p>
          <w:p>
            <w:pPr>
              <w:pStyle w:val="Normal"/>
              <w:spacing w:lineRule="atLeast" w:line="285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.filters_tab = FiltersTab(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.adjustment_tab = AdjustingTab(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.modification_tab = ModificationTab(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.rotation_tab = RotationTab(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.addTab(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 xml:space="preserve">.filters_tab, </w:t>
            </w:r>
            <w:r>
              <w:rPr>
                <w:b w:val="false"/>
                <w:color w:val="A31515"/>
                <w:sz w:val="16"/>
                <w:szCs w:val="16"/>
                <w:highlight w:val="white"/>
              </w:rPr>
              <w:t>"Filters"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.addTab(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 xml:space="preserve">.adjustment_tab, </w:t>
            </w:r>
            <w:r>
              <w:rPr>
                <w:b w:val="false"/>
                <w:color w:val="A31515"/>
                <w:sz w:val="16"/>
                <w:szCs w:val="16"/>
                <w:highlight w:val="white"/>
              </w:rPr>
              <w:t>"Adjusting"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.addTab(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 xml:space="preserve">.modification_tab, </w:t>
            </w:r>
            <w:r>
              <w:rPr>
                <w:b w:val="false"/>
                <w:color w:val="A31515"/>
                <w:sz w:val="16"/>
                <w:szCs w:val="16"/>
                <w:highlight w:val="white"/>
              </w:rPr>
              <w:t>"Modification"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.addTab(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 xml:space="preserve">.rotation_tab, </w:t>
            </w:r>
            <w:r>
              <w:rPr>
                <w:b w:val="false"/>
                <w:color w:val="A31515"/>
                <w:sz w:val="16"/>
                <w:szCs w:val="16"/>
                <w:highlight w:val="white"/>
              </w:rPr>
              <w:t>"Rotation"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sz w:val="16"/>
                <w:szCs w:val="16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.setMaximumHeight(</w:t>
            </w:r>
            <w:r>
              <w:rPr>
                <w:b w:val="false"/>
                <w:color w:val="09885A"/>
                <w:sz w:val="16"/>
                <w:szCs w:val="16"/>
                <w:highlight w:val="white"/>
              </w:rPr>
              <w:t>190</w:t>
            </w:r>
            <w:r>
              <w:rPr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b w:val="false"/>
                <w:b w:val="false"/>
                <w:color w:val="000000"/>
                <w:highlight w:val="white"/>
              </w:rPr>
            </w:pPr>
            <w:r>
              <w:rPr>
                <w:b w:val="false"/>
                <w:color w:val="000000"/>
                <w:highlight w:val="white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9.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FiltersTab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вкладка, яка відповідає за частину графічного інтерфейсу, де відображається прев’ю зображень у разу застосування до них кольорного фільтру.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ui.py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FiltersTab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QWidget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.parent = parent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.main_layout = QHBoxLayout()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.main_layout.setAlignment(Qt.AlignCenter)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.thumbs = [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.create_filter_thumb(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'sepia'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.create_filter_thumb(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'black_white'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.create_filter_thumb(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'negative'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strategies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strategies[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'thumb'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 = ThumbStrategy(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.thumbs)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.setLayout(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.main_layout)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create_filter_thumb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name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thumb_label = QLabel()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thumb_label.name = name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thumb_label.setStyleSheet(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"border:2px solid #ccc;"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thumb_label.setToolTip(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f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"Apply &lt;b&gt;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{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name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}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&lt;/b&gt; filter"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thumb_label.setCursor(Qt.PointingHandCursor)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thumb_label.setFixedSize(THUMB_SIZE, THUMB_SIZE)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thumb_label.mousePressEvent = partial(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.on_filter_select, name)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.main_layout.addWidget(thumb_label)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thumb_label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on_filter_select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name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e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%s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 xml:space="preserve"> filter selected'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% name)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image_preview, drawer, operations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operation = operations.get_operation(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'filter'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drawer.set_operation(image_preview, operation)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drawer.process(image_preview, name)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.parent.refresh_image()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10.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AdjsutingTab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вкладка, яка відповідає за частину графічного інтерфейсу, де можна змінювати яскравість, контраст та чіткість зображення.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ui.py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AdjustingTab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QWidget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.parent = parent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contrast_label = QLabel(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"Contrast"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contrast_label.setAlignment(Qt.AlignCenter)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brightness_label = QLabel(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"Brightness"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brightness_label.setAlignment(Qt.AlignCenter)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sharpness_label = QLabel(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"Sharpness"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sharpness_label.setAlignment(Qt.AlignCenter)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contrast_slider = QSlider(Qt.Horizontal,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contrast_slider.setMinimum(SLIDER_MIN_VAL)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contrast_slider.setMaximum(SLIDER_MAX_VAL)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contrast_slider.sliderReleased.connect(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.on_contrast_slider_released)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contrast_slider.setToolTip(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(SLIDER_MAX_VAL))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brightness_slider = QSlider(Qt.Horizontal,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brightness_slider.setMinimum(SLIDER_MIN_VAL)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brightness_slider.setMaximum(SLIDER_MAX_VAL)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brightness_slider.sliderReleased.connect(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.on_brightness_slider_released)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brightness_slider.setToolTip(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(SLIDER_MAX_VAL))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sharpness_slider = QSlider(Qt.Horizontal,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sharpness_slider.setMinimum(SLIDER_MIN_VAL)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sharpness_slider.setMaximum(SLIDER_MAX_VAL)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sharpness_slider.sliderReleased.connect(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.on_sharpness_slider_released)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sharpness_slider.setToolTip(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(SLIDER_MAX_VAL))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.sliders = {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'brightness'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 brightness_slider,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'contrast'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 contrast_slider,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'sharpness'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: sharpness_slider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 = QVBoxLayout()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main_layout.addWidget(contrast_label)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main_layout.addWidget(contrast_slider)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main_layout.addWidget(brightness_label)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main_layout.addWidget(brightness_slider)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main_layout.addWidget(sharpness_label)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main_layout.addWidget(sharpness_slider)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.reset_sliders()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.setLayout(main_layout)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reset_sliders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.sliders[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'brightness'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].setValue(SLIDER_DEF_VAL)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.sliders[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'sharpness'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].setValue(SLIDER_DEF_VAL)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.sliders[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'contrast'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].setValue(SLIDER_DEF_VAL)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@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staticmethod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_get_converted_point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user_p1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user_p2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p1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p2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r = (x - user_p1) / (user_p2 - user_p1)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p1 + r * (p2 - p1)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__adjust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prop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 xml:space="preserve">'on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%s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 xml:space="preserve"> slider released'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% prop)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slider =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.sliders[prop]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slider.setToolTip(</w:t>
            </w:r>
            <w:r>
              <w:rPr>
                <w:rFonts w:ascii="Courier mono" w:hAnsi="Courier mono"/>
                <w:b w:val="false"/>
                <w:color w:val="267F99"/>
                <w:sz w:val="16"/>
                <w:szCs w:val="16"/>
                <w:highlight w:val="white"/>
              </w:rPr>
              <w:t>str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(slider.value()))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factor = AdjustingTab._get_converted_point(SLIDER_MIN_VAL, SLIDER_MAX_VAL, BRIGHTNESS_FACTOR_MIN,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BRIGHTNESS_FACTOR_MAX, slider.value())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%s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 xml:space="preserve"> factor: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%f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% (prop, factor))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image_preview, drawer, operations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operation = operations.get_operation(prop)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drawer.set_operation(image_preview, operation)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drawer.process(image_preview, factor)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.parent.parent.refresh_image()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on_brightness_slider_released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.__adjust(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'brightness'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on_contrast_slider_released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.__adjust(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'contrast'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color w:val="795E26"/>
                <w:sz w:val="16"/>
                <w:szCs w:val="16"/>
                <w:highlight w:val="white"/>
              </w:rPr>
              <w:t>on_sharpness_slider_released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.__adjust(</w:t>
            </w:r>
            <w:r>
              <w:rPr>
                <w:rFonts w:ascii="Courier mono" w:hAnsi="Courier mono"/>
                <w:b w:val="false"/>
                <w:color w:val="A31515"/>
                <w:sz w:val="16"/>
                <w:szCs w:val="16"/>
                <w:highlight w:val="white"/>
              </w:rPr>
              <w:t>'sharpness'</w:t>
            </w:r>
            <w:r>
              <w:rPr>
                <w:rFonts w:ascii="Courier mono" w:hAnsi="Courier mono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sz w:val="16"/>
                <w:szCs w:val="16"/>
              </w:rPr>
            </w:pPr>
            <w:r>
              <w:rPr>
                <w:rFonts w:ascii="Courier mono" w:hAnsi="Courier mono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11.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ModificationTab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вкладка, яка відповідає за частину графічного інтерфейсу, де можна змінювати розмір зображення у пікселях.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16"/>
                <w:szCs w:val="16"/>
                <w:lang w:val="en-US"/>
              </w:rPr>
              <w:t>ui.py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ModificationTab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QWidget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A31515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"""Modification tab widget"""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 = parent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.width_label = QLabel(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'width:'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.width_label.setFixedWidth(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.height_label = QLabel(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'height:'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.height_label.setFixedWidth(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.width_box = QLineEdit(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.width_box.textEdited.connect(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.on_width_change)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.width_box.setMaximumWidth(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.height_box = QLineEdit(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.height_box.textEdited.connect(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.on_height_change)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.height_box.setMaximumWidth(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.unit_label = QLabel(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"px"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.unit_label.setMaximumWidth(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50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"Apply"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.apply_buttton.setFixedWidth(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.on_apply)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width_layout = QHBoxLayout()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width_layout.addWidget(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.width_box)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width_layout.addWidget(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.height_box)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width_layout.addWidget(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.unit_label)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apply_layout = QHBoxLayout()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apply_layout.addWidget(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apply_layout.setAlignment(Qt.AlignRight)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 = QHBoxLayout()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label_layout.setAlignment(Qt.AlignLeft)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 = QVBoxLayout()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main_layout.addLayout(label_layout)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main_layout.addLayout(width_layout)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main_layout.addLayout(apply_layout)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.setLayout(main_layout)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set_boxes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.width_box.setText(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str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(image_preview.width))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on_height_change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height change'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try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h =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int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.height_box.text())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(h &lt;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or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h &gt;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1500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raise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Exception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 xml:space="preserve">'new height value: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%d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% h)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except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'invalid height value'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on_width_change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try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w =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int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.width_box.text())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(w &lt;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or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w &gt;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1500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raise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Exception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 xml:space="preserve">'new width value: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%d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% w)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except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.apply_buttton.setEnabled(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'invalid width value'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on_apply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apply'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w =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int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.width_box.text())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h =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int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.height_box.text())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image_preview, drawer, operations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operation = operations.get_operation(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'resize'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drawer.set_operation(image_preview, operation)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drawer.process(image_preview, (w, h))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.parent.parent.refresh_image()</w:t>
            </w:r>
          </w:p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12.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RotationTab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вкладка, яка відповідає за частину графічного інтерфейсу, де можна обертати зображення та відображати його.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ui.py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RotationTab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QWidget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 = parent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rotate_left_buttton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"↺ 90°"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rotate_left_buttton.clicked.connect(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.on_rotate_left)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rotate_right_buttton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"↻ 90°"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rotate_right_buttton.clicked.connect(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.on_rotate_right)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flip_left_buttton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"⇆"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flip_left_buttton.clicked.connect(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.on_flip_left)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flip_top_buttton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"↑↓"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flip_top_buttton.clicked.connect(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.on_flip_top)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rotate_label = QLabel(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"Rotate"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rotate_label.setAlignment(Qt.AlignCenter)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rotate_label.setFixedWidth(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140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flip_label = QLabel(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"Flip"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flip_label.setAlignment(Qt.AlignCenter)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flip_label.setFixedWidth(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140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 = QHBoxLayout()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label_layout.addWidget(rotate_label)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label_layout.addWidget(flip_label)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 = QHBoxLayout()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buttton_layout.addWidget(rotate_left_buttton)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buttton_layout.addWidget(rotate_right_buttton)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buttton_layout.addWidget(flip_left_buttton)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buttton_layout.addWidget(flip_top_buttton)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 = QVBoxLayout()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main_layout.addLayout(label_layout)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main_layout.addLayout(buttton_layout)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.setLayout(main_layout)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on_rotate_left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rotate left'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image_preview, drawer, operations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operation = operations.get_operation(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'rotate'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drawer.set_operation(image_preview, operation)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drawer.process(image_preview,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90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.parent.parent.refresh_image()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.parent.modification_tab.set_boxes()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on_rotate_right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rotate right'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image_preview, drawer, operations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operation = operations.get_operation(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'rotate'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drawer.set_operation(image_preview, operation)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drawer.process(image_preview,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270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.parent.parent.refresh_image()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.parent.modification_tab.set_boxes()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on_flip_left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flip left'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image_preview, drawer, operations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operation = operations.get_operation(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'flip'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drawer.set_operation(image_preview, operation)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drawer.process(image_preview, Image.FLIP_LEFT_RIGHT)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.parent.parent.refresh_image()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on_flip_top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flip top'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image_preview, drawer, operations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operation = operations.get_operation(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'flip'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drawer.set_operation(image_preview, operation)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drawer.process(image_preview, Image.FLIP_TOP_BOTTOM)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image_preview.set_display_strategy(strategies[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'label'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])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.parent.parent.refresh_image()</w:t>
            </w:r>
          </w:p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12.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MainLaoyut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головна частина графічного інтерфейсу, яка акумулює у собі всі його складові. Чатина паттеру ”Стан” та “Заступник”, виступає у ролі об’єкту, доступ до якого треба обмежити.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ui.py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MainLayout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QVBoxLayout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parent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 = parent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.file_name =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None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.__licensed =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None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.upload_buttton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"Upload"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.upload_buttton.clicked.connect(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.on_upload)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.reset_buttton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"Reset"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.reset_buttton.setEnabled(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.reset_buttton.clicked.connect(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.on_reset)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.save_buttton = QPushButton(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"Save"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.save_buttton.setEnabled(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.save_buttton.clicked.connect(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.on_save)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 = QHBoxLayout()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buttton_layout.setAlignment(Qt.AlignTop)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.upload_buttton)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.reset_buttton)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buttton_layout.addWidget(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.save_buttton)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.addLayout(buttton_layout)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.image_label = QLabel()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.image_label.setAlignment(Qt.AlignCenter)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.image_label)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strategies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strategies[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'label'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] = LabelStrategy(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.action_tabs = ActionTabs(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.action_tabs)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.action_tabs.setVisible(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False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.user_label = QPushButton()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.user_label.setStyleSheet(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"QPushButton{font-size: 10px; color: grey;}"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.user_label.setFlat(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.user_label.clicked.connect(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.parent.user_authorize)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.addWidget(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.user_label)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set_license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merchant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state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type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(merchant)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is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not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PediUI):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raise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Exception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.__licensed = state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 xml:space="preserve">'license set to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%s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.__licensed)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on_upload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upload buttton clicked'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img_path, _ = QFileDialog.getOpenFileName(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.parent,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"Open image"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"/home/traumgedanken/Pictures"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,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"Images (*.png *jpg)"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.file_name = ntpath.basename(img_path)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image_original, image_preview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image_original = PediImage(img_path)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 = image_original.clone()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.refresh_image()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.reset_buttton.setEnabled(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.save_buttton.setEnabled(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not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.__licensed):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.save_buttton.setToolTip(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'Sign in to unlock this'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.action_tabs.setVisible(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True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.action_tabs.adjustment_tab.reset_sliders()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.action_tabs.modification_tab.set_boxes()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on_reset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reset buttton clicked'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image_original, image_preview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 = image_original.clone()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.refresh_image()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on_save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'on save buttton clicked'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new_img_path = LicensedState.run(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.__licensed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NotLicensedState.run(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new_img_path: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logging.debug(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 xml:space="preserve">"save output image to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%s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% new_img_path)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image_preview.save(new_img_path)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refresh_image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global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image_preview, strategies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image_preview.set_display_strategy(strategies[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'label'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])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image_preview.show()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image_preview.set_display_strategy(strategies[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'thumb'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])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image_preview.show()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.action_tabs.modification_tab.set_boxes()</w:t>
            </w:r>
          </w:p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12.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PediUI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клас, який служить точкою входу в виконання програми. Член паттерну “Заступник”. В своєму конструкторі дає змогу користувачу авторизуватися. Член паттернів “Стан” та “Заступник”.</w:t>
      </w:r>
    </w:p>
    <w:tbl>
      <w:tblPr>
        <w:tblStyle w:val="af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Courier mono" w:hAnsi="Courier mono"/>
                <w:b w:val="false"/>
                <w:bCs w:val="false"/>
                <w:sz w:val="20"/>
                <w:szCs w:val="20"/>
                <w:lang w:val="en-US"/>
              </w:rPr>
              <w:t>ui.py</w:t>
            </w:r>
          </w:p>
        </w:tc>
      </w:tr>
      <w:tr>
        <w:trPr/>
        <w:tc>
          <w:tcPr>
            <w:tcW w:w="9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class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PediUI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QWidget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super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().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__init__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.main_layout = MainLayout(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.setLayout(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.main_layout)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.setMinimumSize(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600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500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.setMaximumSize(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900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900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.setGeometry(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600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600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600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09885A"/>
                <w:sz w:val="16"/>
                <w:szCs w:val="16"/>
                <w:highlight w:val="white"/>
              </w:rPr>
              <w:t>600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.setWindowTitle(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'pedi OOP2'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.center()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.show()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.user_authorize()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user_authorize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user =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None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not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user):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login, ok_pressed = QInputDialog.getText(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"SIGN IN"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"Enter your login:"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QLineEdit.Normal,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""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(ok_pressed):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user = DataBase.get_user(login)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AF00DB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   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break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.main_layout.user_label.setText(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f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 xml:space="preserve">'licenced to: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{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user.login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}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user </w:t>
            </w:r>
            <w:r>
              <w:rPr>
                <w:rFonts w:ascii="Courier mono" w:hAnsi="Courier mono"/>
                <w:b w:val="false"/>
                <w:bCs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A31515"/>
                <w:sz w:val="16"/>
                <w:szCs w:val="16"/>
                <w:highlight w:val="white"/>
              </w:rPr>
              <w:t>'not licensed'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.main_layout.set_license(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Courier mono" w:hAnsi="Courier mono"/>
                <w:b w:val="false"/>
                <w:bCs w:val="false"/>
                <w:color w:val="267F99"/>
                <w:sz w:val="16"/>
                <w:szCs w:val="16"/>
                <w:highlight w:val="white"/>
              </w:rPr>
              <w:t>bool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(user))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def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mono" w:hAnsi="Courier mono"/>
                <w:b w:val="false"/>
                <w:bCs w:val="false"/>
                <w:color w:val="795E26"/>
                <w:sz w:val="16"/>
                <w:szCs w:val="16"/>
                <w:highlight w:val="white"/>
              </w:rPr>
              <w:t>center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mono" w:hAnsi="Courier mono"/>
                <w:b w:val="false"/>
                <w:bCs w:val="false"/>
                <w:color w:val="001080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):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 xml:space="preserve">qr =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.frameGeometry()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cp = QDesktopWidget().availableGeometry().center()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qr.moveCenter(cp)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color w:val="000000"/>
                <w:sz w:val="16"/>
                <w:szCs w:val="16"/>
                <w:highlight w:val="white"/>
              </w:rPr>
            </w:pPr>
            <w:r>
              <w:rPr>
                <w:b w:val="false"/>
                <w:bCs w:val="false"/>
                <w:color w:val="0000FF"/>
                <w:sz w:val="16"/>
                <w:szCs w:val="16"/>
                <w:highlight w:val="white"/>
              </w:rPr>
              <w:t xml:space="preserve">        </w:t>
            </w:r>
            <w:r>
              <w:rPr>
                <w:rFonts w:ascii="Courier mono" w:hAnsi="Courier mono"/>
                <w:b w:val="false"/>
                <w:bCs w:val="false"/>
                <w:color w:val="0000FF"/>
                <w:sz w:val="16"/>
                <w:szCs w:val="16"/>
                <w:highlight w:val="white"/>
              </w:rPr>
              <w:t>self</w:t>
            </w:r>
            <w:r>
              <w:rPr>
                <w:rFonts w:ascii="Courier mono" w:hAnsi="Courier mono"/>
                <w:b w:val="false"/>
                <w:bCs w:val="false"/>
                <w:color w:val="000000"/>
                <w:sz w:val="16"/>
                <w:szCs w:val="16"/>
                <w:highlight w:val="white"/>
              </w:rPr>
              <w:t>.move(qr.topLeft())</w:t>
            </w:r>
          </w:p>
          <w:p>
            <w:pPr>
              <w:pStyle w:val="Normal"/>
              <w:spacing w:lineRule="atLeast" w:line="285" w:before="0" w:after="0"/>
              <w:rPr>
                <w:rFonts w:ascii="Courier mono" w:hAnsi="Courier 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urier mono" w:hAnsi="Courier mono"/>
                <w:b w:val="false"/>
                <w:bCs w:val="false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ПРОГРАМНА РЕАЛІЗАЦІЯ СИСТЕМИ ЗА ДОПОМОГОЮ ШАБЛОНІВ ПРОЕКТУВАННЯ</w:t>
      </w:r>
    </w:p>
    <w:p>
      <w:pPr>
        <w:pStyle w:val="ListParagraph"/>
        <w:numPr>
          <w:ilvl w:val="1"/>
          <w:numId w:val="4"/>
        </w:numPr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Обґрунтування вибору та опис шаблонів проектування для реалізації програмного забезпечення автомату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28"/>
          <w:lang w:val="en-US"/>
        </w:rPr>
        <w:t>Command</w:t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32"/>
          <w:lang w:val="uk-UA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9001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/>
      </w:pPr>
      <w:r>
        <w:rPr>
          <w:rFonts w:cs="Times New Roman" w:ascii="Times New Roman" w:hAnsi="Times New Roman"/>
          <w:i/>
          <w:sz w:val="28"/>
          <w:lang w:val="uk-UA"/>
        </w:rPr>
        <w:t xml:space="preserve">Рис. 2.1.1.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-діаграма шаблону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Command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i/>
          <w:sz w:val="28"/>
          <w:szCs w:val="28"/>
          <w:lang w:val="uk-UA"/>
        </w:rPr>
        <w:t>Поведінковий шаблон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. Перетворює операцію в об'єкт. Це дозволяє передавати операції як аргументи при викликах методів, ставити </w:t>
      </w:r>
      <w:r>
        <w:rPr>
          <w:rFonts w:eastAsia="Calibri" w:cs="Times New Roman" w:ascii="Times New Roman" w:hAnsi="Times New Roman"/>
          <w:sz w:val="28"/>
          <w:szCs w:val="28"/>
        </w:rPr>
        <w:t xml:space="preserve">операції в чергу, логувати їх, а також підтримувати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eastAsia="Calibri" w:cs="Times New Roman" w:ascii="Times New Roman" w:hAnsi="Times New Roman"/>
          <w:sz w:val="28"/>
          <w:szCs w:val="28"/>
        </w:rPr>
        <w:t>скасування операцій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Реалізований для класу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PediImage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Об’єкти цього класу мають у середині об’єкт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Operation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і цей об’єкт слугує логічною частиною способу обробки зображення. Клас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Drawer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може застосувати операцію до забраження.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cs="Times New Roman" w:ascii="Times New Roman" w:hAnsi="Times New Roman"/>
          <w:sz w:val="28"/>
          <w:szCs w:val="28"/>
          <w:lang w:val="uk-UA"/>
        </w:rPr>
        <w:t>. При написанні коду завжди слід прагнути розділення інтерфейсу та логіки. За допомогою формування такого класу і можна досягти інкапсуляції логіки в одному об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єкті.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  <w:r>
        <w:br w:type="page"/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Adapter</w:t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045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 xml:space="preserve">Рис. 2.1.2.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-діаграма шаблону “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Adapter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”</w:t>
      </w:r>
    </w:p>
    <w:p>
      <w:pPr>
        <w:pStyle w:val="ListParagraph"/>
        <w:spacing w:lineRule="auto" w:line="360" w:before="0" w:after="0"/>
        <w:ind w:left="644" w:hanging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Calibri" w:cs="Times New Roman" w:ascii="Times New Roman" w:hAnsi="Times New Roman"/>
          <w:i/>
          <w:sz w:val="28"/>
          <w:szCs w:val="28"/>
          <w:lang w:val="uk-UA"/>
        </w:rPr>
        <w:t>Структурний шаблон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. Забезпечує спільну роботу класів з несумісними інтерфейсами шляхом створення спільного об’єкта, через який вони можуть взаємодіяти.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Конкретні адаптери -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  <w:t>ImageResizer , ImageResizer, ImageRotator, ImageFliper, ImageFilterer, ImageBrightener, ImageContraster, ImageSharpner.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Реалізований для того, щоб мати один інтерфейс, через який можна безпечно та зручно взаємодіяти зі всією системою операцій.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Операції, які виконуються над зображеннями реалізовані різними способами, а деякі з них проводяться за допомогою посторонніх бібліотек, тому цілком доцільно було уніфікувати інтерфейс усіх операцій.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Прототип</w:t>
      </w:r>
    </w:p>
    <w:p>
      <w:pPr>
        <w:pStyle w:val="ListParagraph"/>
        <w:spacing w:lineRule="auto" w:line="360"/>
        <w:ind w:left="644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39243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/>
      </w:pPr>
      <w:r>
        <w:rPr>
          <w:rFonts w:cs="Times New Roman" w:ascii="Times New Roman" w:hAnsi="Times New Roman"/>
          <w:i/>
          <w:sz w:val="28"/>
          <w:lang w:val="uk-UA"/>
        </w:rPr>
        <w:t xml:space="preserve">Рис. 2.1.3.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-діаграма шаблону “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Prototype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”</w:t>
      </w:r>
    </w:p>
    <w:p>
      <w:pPr>
        <w:pStyle w:val="ListParagraph"/>
        <w:spacing w:lineRule="auto" w:line="360" w:before="0" w:after="0"/>
        <w:ind w:left="644" w:hanging="0"/>
        <w:contextualSpacing/>
        <w:rPr>
          <w:rFonts w:ascii="Times New Roman" w:hAnsi="Times New Roman" w:cs="Times New Roman"/>
          <w:b/>
          <w:b/>
          <w:sz w:val="28"/>
          <w:szCs w:val="32"/>
          <w:lang w:val="uk-UA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</w:r>
    </w:p>
    <w:p>
      <w:pPr>
        <w:pStyle w:val="ListParagraph"/>
        <w:spacing w:lineRule="auto" w:line="360" w:before="0" w:after="0"/>
        <w:ind w:left="0" w:firstLine="567"/>
        <w:contextualSpacing/>
        <w:jc w:val="both"/>
        <w:rPr/>
      </w:pPr>
      <w:r>
        <w:rPr>
          <w:rFonts w:eastAsia="Calibri" w:cs="Times New Roman" w:ascii="Times New Roman" w:hAnsi="Times New Roman"/>
          <w:i/>
          <w:sz w:val="28"/>
          <w:szCs w:val="28"/>
          <w:lang w:val="uk-UA"/>
        </w:rPr>
        <w:t>Структурний шаблон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. Задає види створюваних об’єктів за допомогою екземпляра-прототипу і створює нові об’єкти шляхом копіювання цього прототипу.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ICloneable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– головний інтерфейс даного шаблону.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PediImage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клас, конструктор якого приймає шлях до зображення, яке треба зчитати і має метод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clone(),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який дозволяє створити новий об’єкт зображення без звертання до файлової системи.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cs="Times New Roman" w:ascii="Times New Roman" w:hAnsi="Times New Roman"/>
          <w:sz w:val="28"/>
          <w:szCs w:val="28"/>
          <w:lang w:val="uk-UA"/>
        </w:rPr>
        <w:t>. Створення зображення шляхом читання його з файлової системи набагато затратніше, аніж його створення шлях копіювання уже зчитаного зображення.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Proxy</w:t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53244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lang w:val="uk-UA"/>
        </w:rPr>
        <w:t>Р</w:t>
      </w:r>
      <w:r>
        <w:rPr>
          <w:rFonts w:cs="Times New Roman" w:ascii="Times New Roman" w:hAnsi="Times New Roman"/>
          <w:i/>
          <w:sz w:val="28"/>
          <w:lang w:val="uk-UA"/>
        </w:rPr>
        <w:t>ис. 2.1.4</w:t>
      </w:r>
      <w:r>
        <w:rPr>
          <w:rFonts w:cs="Times New Roman" w:ascii="Times New Roman" w:hAnsi="Times New Roman"/>
          <w:i/>
          <w:sz w:val="28"/>
          <w:lang w:val="en-US"/>
        </w:rPr>
        <w:t xml:space="preserve">.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UML-</w:t>
      </w:r>
      <w:r>
        <w:rPr>
          <w:rFonts w:cs="Times New Roman" w:ascii="Times New Roman" w:hAnsi="Times New Roman"/>
          <w:i/>
          <w:sz w:val="28"/>
          <w:szCs w:val="28"/>
        </w:rPr>
        <w:t>д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i/>
          <w:sz w:val="28"/>
          <w:szCs w:val="28"/>
        </w:rPr>
        <w:t>аграма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шаблону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“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Proxy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”</w:t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>
          <w:rFonts w:ascii="Times New Roman" w:hAnsi="Times New Roman" w:cs="Times New Roman"/>
          <w:i/>
          <w:i/>
          <w:sz w:val="28"/>
          <w:szCs w:val="32"/>
          <w:lang w:val="en-US"/>
        </w:rPr>
      </w:pPr>
      <w:r>
        <w:rPr>
          <w:rFonts w:cs="Times New Roman" w:ascii="Times New Roman" w:hAnsi="Times New Roman"/>
          <w:i/>
          <w:sz w:val="28"/>
          <w:szCs w:val="32"/>
          <w:lang w:val="en-US"/>
        </w:rPr>
      </w:r>
    </w:p>
    <w:p>
      <w:pPr>
        <w:pStyle w:val="ListParagraph"/>
        <w:spacing w:lineRule="auto" w:line="360"/>
        <w:ind w:left="0"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Структурний шаблон</w:t>
      </w:r>
      <w:r>
        <w:rPr>
          <w:rFonts w:cs="Times New Roman" w:ascii="Times New Roman" w:hAnsi="Times New Roman"/>
          <w:sz w:val="28"/>
          <w:szCs w:val="28"/>
          <w:lang w:val="uk-UA"/>
        </w:rPr>
        <w:t>. Обертає корисний об'єкт або сервіс спеціальним об'єктом-замінником, який “прикидається» оригіналом і перехоплює всі виклики до нього, а потім, після деякої обробки, направляє їх до обгорнутого об'єкту.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MainLayout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клас, стан якого змінює його поведінку.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PediUI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його заступник, який огортає та містить поле типу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MainLayout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та імітує собою клас, для яйого є заступником.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PediUI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робить вигляд, що є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MainLayout,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але на початку роботи змушує користувача авторизуватися.</w:t>
      </w:r>
    </w:p>
    <w:p>
      <w:pPr>
        <w:pStyle w:val="ListParagraph"/>
        <w:spacing w:lineRule="auto" w:line="360"/>
        <w:ind w:left="0"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5"/>
        </w:numPr>
        <w:spacing w:lineRule="auto" w:line="360"/>
        <w:ind w:left="284" w:hanging="360"/>
        <w:rPr/>
      </w:pPr>
      <w:r>
        <w:rPr>
          <w:rFonts w:cs="Times New Roman" w:ascii="Times New Roman" w:hAnsi="Times New Roman"/>
          <w:b/>
          <w:sz w:val="36"/>
          <w:szCs w:val="28"/>
          <w:lang w:val="uk-UA"/>
        </w:rPr>
        <w:t>State</w:t>
      </w:r>
    </w:p>
    <w:p>
      <w:pPr>
        <w:pStyle w:val="Normal"/>
        <w:spacing w:lineRule="auto" w:line="360" w:before="0" w:after="0"/>
        <w:ind w:left="284" w:hanging="0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029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lang w:val="uk-UA"/>
        </w:rPr>
        <w:t>Р</w:t>
      </w:r>
      <w:r>
        <w:rPr>
          <w:rFonts w:cs="Times New Roman" w:ascii="Times New Roman" w:hAnsi="Times New Roman"/>
          <w:i/>
          <w:sz w:val="28"/>
          <w:lang w:val="uk-UA"/>
        </w:rPr>
        <w:t xml:space="preserve">ис. 2.1.5.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-діаграма шаблону “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State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”</w:t>
      </w:r>
    </w:p>
    <w:p>
      <w:pPr>
        <w:pStyle w:val="Normal"/>
        <w:spacing w:lineRule="auto" w:line="360" w:before="0" w:after="0"/>
        <w:ind w:left="284" w:hanging="0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32"/>
          <w:lang w:val="uk-UA"/>
        </w:rPr>
      </w:r>
    </w:p>
    <w:p>
      <w:pPr>
        <w:pStyle w:val="Normal"/>
        <w:spacing w:lineRule="auto" w:line="360"/>
        <w:ind w:left="284" w:firstLine="42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Поведінковий шаблон</w:t>
      </w:r>
      <w:r>
        <w:rPr>
          <w:rFonts w:cs="Times New Roman" w:ascii="Times New Roman" w:hAnsi="Times New Roman"/>
          <w:sz w:val="28"/>
          <w:szCs w:val="28"/>
          <w:lang w:val="uk-UA"/>
        </w:rPr>
        <w:t>. Створює механізм підписки, за допомогою якого одні об'єкти можуть підписуватися на оновлення, що відбуваються в інших об'єктах.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MainLayout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– основний компонент системи, поведінка якого залежить від його стану в поточний момент часу (ліцензія активована/не активована).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LicensedState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i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NotLicensedState LicensedState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класи, які описують поведінку в залежності від стану.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PediUI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єдиний клас, який може змінювати стан.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У мові Python більша частина за приватність внутрішніх полів та методів класу лежить на відповідальності самих програмістів, тому було прийнято рішення розробити таку систему паттерну “Стан”, де стан об’єкту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MainLayout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має змогу змінювати лише об’єкт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PediUI.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36"/>
          <w:szCs w:val="28"/>
          <w:lang w:val="uk-UA"/>
        </w:rPr>
        <w:t>Flyweight</w:t>
      </w:r>
    </w:p>
    <w:p>
      <w:pPr>
        <w:pStyle w:val="Normal"/>
        <w:spacing w:lineRule="auto" w:line="360"/>
        <w:ind w:left="284" w:hanging="0"/>
        <w:jc w:val="center"/>
        <w:rPr>
          <w:rFonts w:ascii="Times New Roman" w:hAnsi="Times New Roman" w:cs="Times New Roman"/>
          <w:b/>
          <w:b/>
          <w:sz w:val="36"/>
          <w:szCs w:val="28"/>
          <w:lang w:val="en-US"/>
        </w:rPr>
      </w:pPr>
      <w:r>
        <w:rPr>
          <w:rFonts w:cs="Times New Roman" w:ascii="Times New Roman" w:hAnsi="Times New Roman"/>
          <w:b/>
          <w:sz w:val="36"/>
          <w:szCs w:val="28"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371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284" w:hanging="0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Рис. 2.1.6</w:t>
      </w:r>
      <w:r>
        <w:rPr>
          <w:rFonts w:cs="Times New Roman" w:ascii="Times New Roman" w:hAnsi="Times New Roman"/>
          <w:i/>
          <w:sz w:val="28"/>
          <w:lang w:val="en-US"/>
        </w:rPr>
        <w:t>.</w:t>
      </w:r>
      <w:r>
        <w:rPr>
          <w:rFonts w:cs="Times New Roman" w:ascii="Times New Roman" w:hAnsi="Times New Roman"/>
          <w:i/>
          <w:sz w:val="28"/>
          <w:lang w:val="uk-UA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-діаграма шаблону “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Flyweight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”</w:t>
      </w:r>
    </w:p>
    <w:p>
      <w:pPr>
        <w:pStyle w:val="Normal"/>
        <w:spacing w:lineRule="auto" w:line="360" w:before="0" w:after="0"/>
        <w:ind w:left="284" w:hanging="0"/>
        <w:jc w:val="center"/>
        <w:rPr>
          <w:rFonts w:ascii="Times New Roman" w:hAnsi="Times New Roman" w:cs="Times New Roman"/>
          <w:i/>
          <w:i/>
          <w:sz w:val="28"/>
          <w:szCs w:val="32"/>
          <w:lang w:val="uk-UA"/>
        </w:rPr>
      </w:pPr>
      <w:r>
        <w:rPr>
          <w:rFonts w:cs="Times New Roman" w:ascii="Times New Roman" w:hAnsi="Times New Roman"/>
          <w:i/>
          <w:sz w:val="28"/>
          <w:szCs w:val="32"/>
          <w:lang w:val="uk-UA"/>
        </w:rPr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Структурний шаблон</w:t>
      </w:r>
      <w:r>
        <w:rPr>
          <w:rFonts w:cs="Times New Roman" w:ascii="Times New Roman" w:hAnsi="Times New Roman"/>
          <w:sz w:val="28"/>
          <w:szCs w:val="28"/>
          <w:lang w:val="uk-UA"/>
        </w:rPr>
        <w:t>. Структурує об'єкти таким чином, що з них створюється лише обмежений набір екземплярів замість великої множини об’єктів. Полегшує повторне використання багатьох малих об’єктів, роблячи використання великої кількості об’єктів більш ефективною.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NotifyMenu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клас-обгортка для класу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який водночас є представником підписника на події і декоратором відповідного класу. Об’єкт даного класу містить у собі об’єкт класу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(в тому числі – потенційно можливого меню, яке реалізовує інтерфейс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IPageMenu</w:t>
      </w:r>
      <w:r>
        <w:rPr>
          <w:rFonts w:cs="Times New Roman" w:ascii="Times New Roman" w:hAnsi="Times New Roman"/>
          <w:sz w:val="28"/>
          <w:szCs w:val="28"/>
          <w:lang w:val="uk-UA"/>
        </w:rPr>
        <w:t>) і переадресовує усі базові операції, які виконуються з меню, до представника, для якого він слугує “обгорткою”. Додатково, цей клас розширює функціонал меню і дозволяє меню виступати у якості підписника на події.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cs="Times New Roman" w:ascii="Times New Roman" w:hAnsi="Times New Roman"/>
          <w:sz w:val="28"/>
          <w:szCs w:val="28"/>
          <w:lang w:val="uk-UA"/>
        </w:rPr>
        <w:t>. В графічному редакторі доволі часто виконуються маніпуляції з зображеннями, тому недоцільно створювати окремий об’єкт операції кожного разу.</w:t>
      </w:r>
      <w:r>
        <w:br w:type="page"/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Strategy</w:t>
      </w:r>
    </w:p>
    <w:p>
      <w:pPr>
        <w:pStyle w:val="ListParagraph"/>
        <w:spacing w:lineRule="auto" w:line="360"/>
        <w:ind w:left="644" w:hanging="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4155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/>
      </w:pPr>
      <w:r>
        <w:rPr>
          <w:rFonts w:cs="Times New Roman" w:ascii="Times New Roman" w:hAnsi="Times New Roman"/>
          <w:i/>
          <w:sz w:val="28"/>
          <w:lang w:val="uk-UA"/>
        </w:rPr>
        <w:t xml:space="preserve">Рис. 2.1.7.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-діаграма шаблону “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Strategy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”</w:t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32"/>
          <w:lang w:val="uk-UA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Поведінковий шаблон</w:t>
      </w:r>
      <w:r>
        <w:rPr>
          <w:rFonts w:cs="Times New Roman" w:ascii="Times New Roman" w:hAnsi="Times New Roman"/>
          <w:sz w:val="28"/>
          <w:szCs w:val="28"/>
          <w:lang w:val="uk-UA"/>
        </w:rPr>
        <w:t>. Визначає сімейство алгоритмів, інкапсулює кожен з них та робить їх взаємозамінними. Дозволяє змінювати алгоритми незалежно від коду клієнтів. Також відомий як Policy. Якщо в системі є алгоритми, які часто можуть використовуватися повторно в різних частинах програми, зручно їх виділити в окрему сутність, параметризувати та запускати там, де це потрібно, не дублюючи сам код.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Структура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LabelStrategy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i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ThumbStrategy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— описують стратегії відображення зображення на екрані в різних місцях та в різних цілях.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PediImage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— має поле, яке відповідає за поле стратегії.</w:t>
      </w:r>
    </w:p>
    <w:p>
      <w:pPr>
        <w:pStyle w:val="ListParagraph"/>
        <w:spacing w:lineRule="auto" w:line="360"/>
        <w:ind w:left="0" w:firstLine="644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cs="Times New Roman" w:ascii="Times New Roman" w:hAnsi="Times New Roman"/>
          <w:sz w:val="28"/>
          <w:szCs w:val="28"/>
          <w:lang w:val="uk-UA"/>
        </w:rPr>
        <w:t>. Алгоритми відображення зображення у різних місцях дуже сильно різняться між собою, тому доцільно було відокремити їх та інкапсулювати в методи з однаковими назвами.</w:t>
      </w:r>
    </w:p>
    <w:p>
      <w:pPr>
        <w:pStyle w:val="ListParagraph"/>
        <w:spacing w:lineRule="auto" w:line="360"/>
        <w:ind w:left="0"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firstLine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1"/>
          <w:numId w:val="4"/>
        </w:numPr>
        <w:ind w:lef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Діаграма класів</w:t>
      </w:r>
    </w:p>
    <w:p>
      <w:pPr>
        <w:pStyle w:val="ListParagraph"/>
        <w:ind w:left="108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7015" cy="85217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Рис. 2.2.1. Діаграма класів програми</w:t>
      </w:r>
    </w:p>
    <w:p>
      <w:pPr>
        <w:pStyle w:val="ListParagraph"/>
        <w:numPr>
          <w:ilvl w:val="1"/>
          <w:numId w:val="4"/>
        </w:numPr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Результати роботи програми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Початок роботи графічного редактору починається з вікна, де користувачу надається можливість авторизуватися: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14859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lang w:val="uk-UA"/>
        </w:rPr>
        <w:t>Р</w:t>
      </w:r>
      <w:r>
        <w:rPr>
          <w:rFonts w:cs="Times New Roman" w:ascii="Times New Roman" w:hAnsi="Times New Roman"/>
          <w:i/>
          <w:sz w:val="28"/>
          <w:lang w:val="uk-UA"/>
        </w:rPr>
        <w:t>ис. 2.3.1. Вікно авторизації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Після вибору зображення воно відображається на екрані:</w:t>
      </w:r>
    </w:p>
    <w:p>
      <w:pPr>
        <w:pStyle w:val="ListParagraph"/>
        <w:ind w:lef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7755" cy="518096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jc w:val="center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Рис 2.3.2. Відображення зображення на екрані (вкладка Filters)</w:t>
      </w:r>
    </w:p>
    <w:p>
      <w:pPr>
        <w:pStyle w:val="ListParagraph"/>
        <w:ind w:left="0" w:hanging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uk-UA"/>
        </w:rPr>
        <w:t xml:space="preserve">На вкладці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Adjusting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uk-UA"/>
        </w:rPr>
        <w:t xml:space="preserve"> є можливість змінити яскравість, контраст та чіткість: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1952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jc w:val="center"/>
        <w:rPr/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Рис 2.3.3. Вкладка Adjusting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 xml:space="preserve">На владці </w:t>
      </w:r>
      <w:r>
        <w:rPr>
          <w:rFonts w:cs="Times New Roman" w:ascii="Times New Roman" w:hAnsi="Times New Roman"/>
          <w:i/>
          <w:iCs/>
          <w:sz w:val="28"/>
          <w:lang w:val="uk-UA"/>
        </w:rPr>
        <w:t xml:space="preserve">Modification </w:t>
      </w: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>можна змінити розмір зображеня у пікселях: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189547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lang w:val="uk-UA"/>
        </w:rPr>
        <w:t>Р</w:t>
      </w:r>
      <w:r>
        <w:rPr>
          <w:rFonts w:cs="Times New Roman" w:ascii="Times New Roman" w:hAnsi="Times New Roman"/>
          <w:i/>
          <w:sz w:val="28"/>
          <w:lang w:val="uk-UA"/>
        </w:rPr>
        <w:t>ис 2.3.4. Владка  Modification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 xml:space="preserve">На вкладці </w:t>
      </w:r>
      <w:r>
        <w:rPr>
          <w:rFonts w:cs="Times New Roman" w:ascii="Times New Roman" w:hAnsi="Times New Roman"/>
          <w:i/>
          <w:iCs/>
          <w:sz w:val="28"/>
          <w:lang w:val="uk-UA"/>
        </w:rPr>
        <w:t xml:space="preserve">Rotation </w:t>
      </w:r>
      <w:r>
        <w:rPr>
          <w:rFonts w:cs="Times New Roman" w:ascii="Times New Roman" w:hAnsi="Times New Roman"/>
          <w:i w:val="false"/>
          <w:iCs w:val="false"/>
          <w:sz w:val="28"/>
          <w:lang w:val="uk-UA"/>
        </w:rPr>
        <w:t>можна повернути/відобразити зображення.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19335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i/>
          <w:sz w:val="28"/>
          <w:lang w:val="uk-UA"/>
        </w:rPr>
        <w:t>Рис 2.3.4. Вкладка Ratation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  <w:r>
        <w:br w:type="page"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Метою даної курсової роботи було розроблення програмного забезпечення графічного редактора з використанням шаблонів проектування. Підставою для розроблення стало завдання на виконання курсової роботи з дисципліни «Об’єктно-орієнтоване програмування» студентами ІІ курсу кафедри ПЗКС НТУУ «КПІ».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>Для досягнення поставленої мети у повному обсязі виконано завдання, визначені у аркуші завдання на курсову роботу; розроблено графічні матеріали; реалізовано всі вимоги до програмного продукту, наведені у технічному завданні; створено відповідну документацію.</w:t>
        <w:tab/>
        <w:t>Розроблене програмне забезпечення дозволяє користувачу редагувати зображення (різні кольорні фільтри, зміна розміру/яскравості/контрасту/чіткості, обертання/відображення).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Програму створено на основі використання шаблонів проектування. Зокрема, до структури програмного забезпечення входить реалізація семи шаблонів, які належать до різних груп.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lang w:val="uk-UA"/>
        </w:rPr>
        <w:t xml:space="preserve">Для розроблення програмного забезпечення була використана мова програмування </w:t>
      </w:r>
      <w:r>
        <w:rPr>
          <w:rFonts w:cs="Times New Roman" w:ascii="Times New Roman" w:hAnsi="Times New Roman"/>
          <w:sz w:val="28"/>
          <w:lang w:val="en-US"/>
        </w:rPr>
        <w:t>Python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СПИСОК ВИКОРИСТАНОЇ ЛІТЕРАТУРИ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Язык шаблонов. Города. Здания. Строительство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/ Кристофер Вольфганг Александер. – 1977. – 1096 с.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</w:t>
      </w:r>
      <w:r>
        <w:rPr>
          <w:rFonts w:cs="Times New Roman" w:ascii="Times New Roman" w:hAnsi="Times New Roman"/>
          <w:sz w:val="28"/>
          <w:szCs w:val="28"/>
        </w:rPr>
        <w:t>ёмы объектно-ориентированного проектирования. Паттерны проектирования / Эрих Гамма, Ричард Хелм, Ральф Джонсон, Джон Влиссидес. – 1994. – 395 с.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Руководство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по проектированию архитектур</w:t>
      </w:r>
      <w:r>
        <w:rPr>
          <w:rFonts w:cs="Times New Roman" w:ascii="Times New Roman" w:hAnsi="Times New Roman"/>
          <w:sz w:val="28"/>
          <w:szCs w:val="28"/>
        </w:rPr>
        <w:t>ы приложений. / С. Сомасегар, Скотт Гатри, Девид Хилл. – 2009. – 529 с.</w:t>
      </w:r>
    </w:p>
    <w:sectPr>
      <w:headerReference w:type="default" r:id="rId16"/>
      <w:type w:val="nextPage"/>
      <w:pgSz w:w="11906" w:h="16838"/>
      <w:pgMar w:left="1134" w:right="1133" w:header="709" w:top="1134" w:footer="0" w:bottom="56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mono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9348999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36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sz w:val="28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fals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b w:val="fals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fals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fals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b w:val="fals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fals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>
    <w:lvl w:ilvl="0">
      <w:start w:val="1"/>
      <w:numFmt w:val="decimal"/>
      <w:lvlText w:val="%1."/>
      <w:lvlJc w:val="left"/>
      <w:pPr>
        <w:ind w:left="644" w:hanging="360"/>
      </w:pPr>
      <w:rPr>
        <w:sz w:val="36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1e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937faa"/>
    <w:rPr/>
  </w:style>
  <w:style w:type="character" w:styleId="Style15" w:customStyle="1">
    <w:name w:val="Нижний колонтитул Знак"/>
    <w:basedOn w:val="DefaultParagraphFont"/>
    <w:link w:val="a6"/>
    <w:uiPriority w:val="99"/>
    <w:semiHidden/>
    <w:qFormat/>
    <w:rsid w:val="00937faa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b8267b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rsid w:val="00be3f34"/>
    <w:rPr>
      <w:rFonts w:cs="Times New Roman"/>
      <w:color w:val="0000FF"/>
      <w:u w:val="single"/>
    </w:rPr>
  </w:style>
  <w:style w:type="character" w:styleId="Style17" w:customStyle="1">
    <w:name w:val="Схема документа Знак"/>
    <w:basedOn w:val="DefaultParagraphFont"/>
    <w:link w:val="ac"/>
    <w:uiPriority w:val="99"/>
    <w:semiHidden/>
    <w:qFormat/>
    <w:rsid w:val="006a347f"/>
    <w:rPr>
      <w:rFonts w:ascii="Times New Roman" w:hAnsi="Times New Roman" w:cs="Times New Roman"/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01bdd"/>
    <w:rPr>
      <w:rFonts w:ascii="Courier New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e2c8e"/>
    <w:rPr>
      <w:color w:val="800080" w:themeColor="followedHyperlink"/>
      <w:u w:val="single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/>
      <w:lang w:val="uk-UA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ascii="Times New Roman" w:hAnsi="Times New Roman"/>
      <w:b/>
      <w:sz w:val="28"/>
    </w:rPr>
  </w:style>
  <w:style w:type="character" w:styleId="ListLabel9">
    <w:name w:val="ListLabel 9"/>
    <w:qFormat/>
    <w:rPr>
      <w:rFonts w:ascii="Times New Roman" w:hAnsi="Times New Roman"/>
      <w:b/>
      <w:sz w:val="28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ascii="Times New Roman" w:hAnsi="Times New Roman"/>
      <w:b/>
      <w:sz w:val="28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28"/>
    </w:rPr>
  </w:style>
  <w:style w:type="character" w:styleId="ListLabel71">
    <w:name w:val="ListLabel 71"/>
    <w:qFormat/>
    <w:rPr>
      <w:rFonts w:ascii="Times New Roman" w:hAnsi="Times New Roman"/>
      <w:b/>
      <w:sz w:val="32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b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b w:val="false"/>
    </w:rPr>
  </w:style>
  <w:style w:type="character" w:styleId="ListLabel98">
    <w:name w:val="ListLabel 98"/>
    <w:qFormat/>
    <w:rPr>
      <w:b w:val="false"/>
    </w:rPr>
  </w:style>
  <w:style w:type="character" w:styleId="ListLabel99">
    <w:name w:val="ListLabel 99"/>
    <w:qFormat/>
    <w:rPr>
      <w:b w:val="false"/>
    </w:rPr>
  </w:style>
  <w:style w:type="character" w:styleId="ListLabel100">
    <w:name w:val="ListLabel 100"/>
    <w:qFormat/>
    <w:rPr>
      <w:b w:val="false"/>
    </w:rPr>
  </w:style>
  <w:style w:type="character" w:styleId="ListLabel101">
    <w:name w:val="ListLabel 101"/>
    <w:qFormat/>
    <w:rPr>
      <w:b w:val="false"/>
    </w:rPr>
  </w:style>
  <w:style w:type="character" w:styleId="ListLabel102">
    <w:name w:val="ListLabel 102"/>
    <w:qFormat/>
    <w:rPr>
      <w:b w:val="false"/>
    </w:rPr>
  </w:style>
  <w:style w:type="character" w:styleId="ListLabel103">
    <w:name w:val="ListLabel 103"/>
    <w:qFormat/>
    <w:rPr>
      <w:b w:val="false"/>
    </w:rPr>
  </w:style>
  <w:style w:type="character" w:styleId="ListLabel104">
    <w:name w:val="ListLabel 104"/>
    <w:qFormat/>
    <w:rPr>
      <w:b w:val="false"/>
    </w:rPr>
  </w:style>
  <w:style w:type="character" w:styleId="ListLabel105">
    <w:name w:val="ListLabel 105"/>
    <w:qFormat/>
    <w:rPr>
      <w:b w:val="false"/>
    </w:rPr>
  </w:style>
  <w:style w:type="character" w:styleId="ListLabel106">
    <w:name w:val="ListLabel 106"/>
    <w:qFormat/>
    <w:rPr>
      <w:rFonts w:ascii="Times New Roman" w:hAnsi="Times New Roman"/>
      <w:b/>
      <w:sz w:val="28"/>
    </w:rPr>
  </w:style>
  <w:style w:type="character" w:styleId="ListLabel107">
    <w:name w:val="ListLabel 107"/>
    <w:qFormat/>
    <w:rPr>
      <w:rFonts w:ascii="Times New Roman" w:hAnsi="Times New Roman" w:cs="Times New Roman"/>
      <w:sz w:val="28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Times New Roman" w:hAnsi="Times New Roman"/>
      <w:b/>
      <w:sz w:val="28"/>
    </w:rPr>
  </w:style>
  <w:style w:type="character" w:styleId="ListLabel117">
    <w:name w:val="ListLabel 117"/>
    <w:qFormat/>
    <w:rPr>
      <w:rFonts w:ascii="Times New Roman" w:hAnsi="Times New Roman"/>
      <w:b/>
      <w:sz w:val="28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b w:val="false"/>
    </w:rPr>
  </w:style>
  <w:style w:type="character" w:styleId="ListLabel123">
    <w:name w:val="ListLabel 123"/>
    <w:qFormat/>
    <w:rPr>
      <w:b w:val="false"/>
    </w:rPr>
  </w:style>
  <w:style w:type="character" w:styleId="ListLabel124">
    <w:name w:val="ListLabel 124"/>
    <w:qFormat/>
    <w:rPr>
      <w:b w:val="false"/>
    </w:rPr>
  </w:style>
  <w:style w:type="character" w:styleId="ListLabel125">
    <w:name w:val="ListLabel 125"/>
    <w:qFormat/>
    <w:rPr>
      <w:rFonts w:ascii="Times New Roman" w:hAnsi="Times New Roman"/>
      <w:b/>
      <w:sz w:val="28"/>
    </w:rPr>
  </w:style>
  <w:style w:type="character" w:styleId="ListLabel126">
    <w:name w:val="ListLabel 126"/>
    <w:qFormat/>
    <w:rPr>
      <w:rFonts w:ascii="Times New Roman" w:hAnsi="Times New Roman"/>
      <w:b/>
      <w:sz w:val="32"/>
    </w:rPr>
  </w:style>
  <w:style w:type="character" w:styleId="ListLabel127">
    <w:name w:val="ListLabel 127"/>
    <w:qFormat/>
    <w:rPr>
      <w:b/>
    </w:rPr>
  </w:style>
  <w:style w:type="character" w:styleId="ListLabel128">
    <w:name w:val="ListLabel 128"/>
    <w:qFormat/>
    <w:rPr>
      <w:rFonts w:ascii="Times New Roman" w:hAnsi="Times New Roman"/>
      <w:b/>
      <w:sz w:val="28"/>
    </w:rPr>
  </w:style>
  <w:style w:type="character" w:styleId="ListLabel129">
    <w:name w:val="ListLabel 129"/>
    <w:qFormat/>
    <w:rPr>
      <w:rFonts w:ascii="Times New Roman" w:hAnsi="Times New Roman" w:cs="Times New Roman"/>
      <w:sz w:val="28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/>
      <w:b/>
      <w:sz w:val="28"/>
    </w:rPr>
  </w:style>
  <w:style w:type="character" w:styleId="ListLabel139">
    <w:name w:val="ListLabel 139"/>
    <w:qFormat/>
    <w:rPr>
      <w:rFonts w:ascii="Times New Roman" w:hAnsi="Times New Roman"/>
      <w:b/>
      <w:sz w:val="28"/>
    </w:rPr>
  </w:style>
  <w:style w:type="character" w:styleId="ListLabel140">
    <w:name w:val="ListLabel 140"/>
    <w:qFormat/>
    <w:rPr>
      <w:b w:val="false"/>
    </w:rPr>
  </w:style>
  <w:style w:type="character" w:styleId="ListLabel141">
    <w:name w:val="ListLabel 141"/>
    <w:qFormat/>
    <w:rPr>
      <w:b w:val="false"/>
    </w:rPr>
  </w:style>
  <w:style w:type="character" w:styleId="ListLabel142">
    <w:name w:val="ListLabel 142"/>
    <w:qFormat/>
    <w:rPr>
      <w:b w:val="false"/>
    </w:rPr>
  </w:style>
  <w:style w:type="character" w:styleId="ListLabel143">
    <w:name w:val="ListLabel 143"/>
    <w:qFormat/>
    <w:rPr>
      <w:b w:val="false"/>
    </w:rPr>
  </w:style>
  <w:style w:type="character" w:styleId="ListLabel144">
    <w:name w:val="ListLabel 144"/>
    <w:qFormat/>
    <w:rPr>
      <w:b w:val="false"/>
    </w:rPr>
  </w:style>
  <w:style w:type="character" w:styleId="ListLabel145">
    <w:name w:val="ListLabel 145"/>
    <w:qFormat/>
    <w:rPr>
      <w:b w:val="false"/>
    </w:rPr>
  </w:style>
  <w:style w:type="character" w:styleId="ListLabel146">
    <w:name w:val="ListLabel 146"/>
    <w:qFormat/>
    <w:rPr>
      <w:b w:val="false"/>
    </w:rPr>
  </w:style>
  <w:style w:type="character" w:styleId="ListLabel147">
    <w:name w:val="ListLabel 147"/>
    <w:qFormat/>
    <w:rPr>
      <w:rFonts w:ascii="Times New Roman" w:hAnsi="Times New Roman"/>
      <w:b/>
      <w:sz w:val="28"/>
    </w:rPr>
  </w:style>
  <w:style w:type="character" w:styleId="ListLabel148">
    <w:name w:val="ListLabel 148"/>
    <w:qFormat/>
    <w:rPr>
      <w:rFonts w:ascii="Times New Roman" w:hAnsi="Times New Roman"/>
      <w:b/>
      <w:sz w:val="32"/>
    </w:rPr>
  </w:style>
  <w:style w:type="character" w:styleId="ListLabel149">
    <w:name w:val="ListLabel 149"/>
    <w:qFormat/>
    <w:rPr>
      <w:b/>
    </w:rPr>
  </w:style>
  <w:style w:type="character" w:styleId="ListLabel150">
    <w:name w:val="ListLabel 150"/>
    <w:qFormat/>
    <w:rPr>
      <w:b/>
      <w:sz w:val="28"/>
    </w:rPr>
  </w:style>
  <w:style w:type="character" w:styleId="ListLabel151">
    <w:name w:val="ListLabel 151"/>
    <w:qFormat/>
    <w:rPr>
      <w:rFonts w:ascii="Times New Roman" w:hAnsi="Times New Roman" w:cs="Times New Roman"/>
      <w:sz w:val="28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/>
      <w:b/>
      <w:sz w:val="28"/>
    </w:rPr>
  </w:style>
  <w:style w:type="character" w:styleId="ListLabel161">
    <w:name w:val="ListLabel 161"/>
    <w:qFormat/>
    <w:rPr>
      <w:rFonts w:ascii="Times New Roman" w:hAnsi="Times New Roman"/>
      <w:b/>
      <w:sz w:val="28"/>
    </w:rPr>
  </w:style>
  <w:style w:type="character" w:styleId="ListLabel162">
    <w:name w:val="ListLabel 162"/>
    <w:qFormat/>
    <w:rPr>
      <w:b w:val="false"/>
    </w:rPr>
  </w:style>
  <w:style w:type="character" w:styleId="ListLabel163">
    <w:name w:val="ListLabel 163"/>
    <w:qFormat/>
    <w:rPr>
      <w:b w:val="false"/>
    </w:rPr>
  </w:style>
  <w:style w:type="character" w:styleId="ListLabel164">
    <w:name w:val="ListLabel 164"/>
    <w:qFormat/>
    <w:rPr>
      <w:b w:val="false"/>
    </w:rPr>
  </w:style>
  <w:style w:type="character" w:styleId="ListLabel165">
    <w:name w:val="ListLabel 165"/>
    <w:qFormat/>
    <w:rPr>
      <w:b w:val="false"/>
    </w:rPr>
  </w:style>
  <w:style w:type="character" w:styleId="ListLabel166">
    <w:name w:val="ListLabel 166"/>
    <w:qFormat/>
    <w:rPr>
      <w:b w:val="false"/>
    </w:rPr>
  </w:style>
  <w:style w:type="character" w:styleId="ListLabel167">
    <w:name w:val="ListLabel 167"/>
    <w:qFormat/>
    <w:rPr>
      <w:b w:val="false"/>
    </w:rPr>
  </w:style>
  <w:style w:type="character" w:styleId="ListLabel168">
    <w:name w:val="ListLabel 168"/>
    <w:qFormat/>
    <w:rPr>
      <w:b w:val="false"/>
    </w:rPr>
  </w:style>
  <w:style w:type="character" w:styleId="ListLabel169">
    <w:name w:val="ListLabel 169"/>
    <w:qFormat/>
    <w:rPr>
      <w:rFonts w:ascii="Times New Roman" w:hAnsi="Times New Roman"/>
      <w:b/>
      <w:sz w:val="28"/>
    </w:rPr>
  </w:style>
  <w:style w:type="character" w:styleId="ListLabel170">
    <w:name w:val="ListLabel 170"/>
    <w:qFormat/>
    <w:rPr>
      <w:rFonts w:ascii="Times New Roman" w:hAnsi="Times New Roman"/>
      <w:b/>
      <w:sz w:val="36"/>
    </w:rPr>
  </w:style>
  <w:style w:type="character" w:styleId="ListLabel171">
    <w:name w:val="ListLabel 171"/>
    <w:qFormat/>
    <w:rPr>
      <w:b/>
    </w:rPr>
  </w:style>
  <w:style w:type="character" w:styleId="ListLabel172">
    <w:name w:val="ListLabel 172"/>
    <w:qFormat/>
    <w:rPr>
      <w:b/>
      <w:sz w:val="28"/>
    </w:rPr>
  </w:style>
  <w:style w:type="character" w:styleId="ListLabel173">
    <w:name w:val="ListLabel 173"/>
    <w:qFormat/>
    <w:rPr>
      <w:rFonts w:ascii="Times New Roman" w:hAnsi="Times New Roman" w:cs="Times New Roman"/>
      <w:sz w:val="28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ascii="Times New Roman" w:hAnsi="Times New Roman"/>
      <w:b/>
      <w:sz w:val="28"/>
    </w:rPr>
  </w:style>
  <w:style w:type="character" w:styleId="ListLabel183">
    <w:name w:val="ListLabel 183"/>
    <w:qFormat/>
    <w:rPr>
      <w:rFonts w:ascii="Times New Roman" w:hAnsi="Times New Roman"/>
      <w:b/>
      <w:sz w:val="28"/>
    </w:rPr>
  </w:style>
  <w:style w:type="character" w:styleId="ListLabel184">
    <w:name w:val="ListLabel 184"/>
    <w:qFormat/>
    <w:rPr>
      <w:b w:val="false"/>
    </w:rPr>
  </w:style>
  <w:style w:type="character" w:styleId="ListLabel185">
    <w:name w:val="ListLabel 185"/>
    <w:qFormat/>
    <w:rPr>
      <w:b w:val="false"/>
    </w:rPr>
  </w:style>
  <w:style w:type="character" w:styleId="ListLabel186">
    <w:name w:val="ListLabel 186"/>
    <w:qFormat/>
    <w:rPr>
      <w:b w:val="false"/>
    </w:rPr>
  </w:style>
  <w:style w:type="character" w:styleId="ListLabel187">
    <w:name w:val="ListLabel 187"/>
    <w:qFormat/>
    <w:rPr>
      <w:b w:val="false"/>
    </w:rPr>
  </w:style>
  <w:style w:type="character" w:styleId="ListLabel188">
    <w:name w:val="ListLabel 188"/>
    <w:qFormat/>
    <w:rPr>
      <w:b w:val="false"/>
    </w:rPr>
  </w:style>
  <w:style w:type="character" w:styleId="ListLabel189">
    <w:name w:val="ListLabel 189"/>
    <w:qFormat/>
    <w:rPr>
      <w:b w:val="false"/>
    </w:rPr>
  </w:style>
  <w:style w:type="character" w:styleId="ListLabel190">
    <w:name w:val="ListLabel 190"/>
    <w:qFormat/>
    <w:rPr>
      <w:b w:val="false"/>
    </w:rPr>
  </w:style>
  <w:style w:type="character" w:styleId="ListLabel191">
    <w:name w:val="ListLabel 191"/>
    <w:qFormat/>
    <w:rPr>
      <w:rFonts w:ascii="Times New Roman" w:hAnsi="Times New Roman"/>
      <w:b/>
      <w:sz w:val="28"/>
    </w:rPr>
  </w:style>
  <w:style w:type="character" w:styleId="ListLabel192">
    <w:name w:val="ListLabel 192"/>
    <w:qFormat/>
    <w:rPr>
      <w:rFonts w:ascii="Times New Roman" w:hAnsi="Times New Roman"/>
      <w:b/>
      <w:sz w:val="36"/>
    </w:rPr>
  </w:style>
  <w:style w:type="character" w:styleId="ListLabel193">
    <w:name w:val="ListLabel 193"/>
    <w:qFormat/>
    <w:rPr>
      <w:b/>
    </w:rPr>
  </w:style>
  <w:style w:type="character" w:styleId="ListLabel194">
    <w:name w:val="ListLabel 194"/>
    <w:qFormat/>
    <w:rPr>
      <w:b/>
      <w:sz w:val="28"/>
    </w:rPr>
  </w:style>
  <w:style w:type="character" w:styleId="ListLabel195">
    <w:name w:val="ListLabel 195"/>
    <w:qFormat/>
    <w:rPr>
      <w:rFonts w:ascii="Times New Roman" w:hAnsi="Times New Roman" w:cs="Times New Roman"/>
      <w:sz w:val="28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ascii="Times New Roman" w:hAnsi="Times New Roman"/>
      <w:b/>
      <w:sz w:val="28"/>
    </w:rPr>
  </w:style>
  <w:style w:type="character" w:styleId="ListLabel205">
    <w:name w:val="ListLabel 205"/>
    <w:qFormat/>
    <w:rPr>
      <w:rFonts w:ascii="Times New Roman" w:hAnsi="Times New Roman"/>
      <w:b/>
      <w:sz w:val="28"/>
    </w:rPr>
  </w:style>
  <w:style w:type="character" w:styleId="ListLabel206">
    <w:name w:val="ListLabel 206"/>
    <w:qFormat/>
    <w:rPr>
      <w:b w:val="false"/>
    </w:rPr>
  </w:style>
  <w:style w:type="character" w:styleId="ListLabel207">
    <w:name w:val="ListLabel 207"/>
    <w:qFormat/>
    <w:rPr>
      <w:b w:val="false"/>
    </w:rPr>
  </w:style>
  <w:style w:type="character" w:styleId="ListLabel208">
    <w:name w:val="ListLabel 208"/>
    <w:qFormat/>
    <w:rPr>
      <w:b w:val="false"/>
    </w:rPr>
  </w:style>
  <w:style w:type="character" w:styleId="ListLabel209">
    <w:name w:val="ListLabel 209"/>
    <w:qFormat/>
    <w:rPr>
      <w:b w:val="false"/>
    </w:rPr>
  </w:style>
  <w:style w:type="character" w:styleId="ListLabel210">
    <w:name w:val="ListLabel 210"/>
    <w:qFormat/>
    <w:rPr>
      <w:b w:val="false"/>
    </w:rPr>
  </w:style>
  <w:style w:type="character" w:styleId="ListLabel211">
    <w:name w:val="ListLabel 211"/>
    <w:qFormat/>
    <w:rPr>
      <w:b w:val="false"/>
    </w:rPr>
  </w:style>
  <w:style w:type="character" w:styleId="ListLabel212">
    <w:name w:val="ListLabel 212"/>
    <w:qFormat/>
    <w:rPr>
      <w:b w:val="false"/>
    </w:rPr>
  </w:style>
  <w:style w:type="character" w:styleId="ListLabel213">
    <w:name w:val="ListLabel 213"/>
    <w:qFormat/>
    <w:rPr>
      <w:rFonts w:ascii="Times New Roman" w:hAnsi="Times New Roman"/>
      <w:b/>
      <w:sz w:val="28"/>
    </w:rPr>
  </w:style>
  <w:style w:type="character" w:styleId="ListLabel214">
    <w:name w:val="ListLabel 214"/>
    <w:qFormat/>
    <w:rPr>
      <w:rFonts w:ascii="Times New Roman" w:hAnsi="Times New Roman"/>
      <w:b/>
      <w:sz w:val="36"/>
    </w:rPr>
  </w:style>
  <w:style w:type="character" w:styleId="ListLabel215">
    <w:name w:val="ListLabel 215"/>
    <w:qFormat/>
    <w:rPr>
      <w:b/>
    </w:rPr>
  </w:style>
  <w:style w:type="character" w:styleId="ListLabel216">
    <w:name w:val="ListLabel 216"/>
    <w:qFormat/>
    <w:rPr>
      <w:b/>
      <w:sz w:val="28"/>
    </w:rPr>
  </w:style>
  <w:style w:type="character" w:styleId="ListLabel217">
    <w:name w:val="ListLabel 217"/>
    <w:qFormat/>
    <w:rPr>
      <w:rFonts w:ascii="Times New Roman" w:hAnsi="Times New Roman" w:cs="Times New Roman"/>
      <w:sz w:val="28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Times New Roman" w:hAnsi="Times New Roman"/>
      <w:b/>
      <w:sz w:val="28"/>
    </w:rPr>
  </w:style>
  <w:style w:type="character" w:styleId="ListLabel227">
    <w:name w:val="ListLabel 227"/>
    <w:qFormat/>
    <w:rPr>
      <w:rFonts w:ascii="Times New Roman" w:hAnsi="Times New Roman"/>
      <w:b/>
      <w:sz w:val="28"/>
    </w:rPr>
  </w:style>
  <w:style w:type="character" w:styleId="ListLabel228">
    <w:name w:val="ListLabel 228"/>
    <w:qFormat/>
    <w:rPr>
      <w:b w:val="false"/>
    </w:rPr>
  </w:style>
  <w:style w:type="character" w:styleId="ListLabel229">
    <w:name w:val="ListLabel 229"/>
    <w:qFormat/>
    <w:rPr>
      <w:b w:val="false"/>
    </w:rPr>
  </w:style>
  <w:style w:type="character" w:styleId="ListLabel230">
    <w:name w:val="ListLabel 230"/>
    <w:qFormat/>
    <w:rPr>
      <w:b w:val="false"/>
    </w:rPr>
  </w:style>
  <w:style w:type="character" w:styleId="ListLabel231">
    <w:name w:val="ListLabel 231"/>
    <w:qFormat/>
    <w:rPr>
      <w:b w:val="false"/>
    </w:rPr>
  </w:style>
  <w:style w:type="character" w:styleId="ListLabel232">
    <w:name w:val="ListLabel 232"/>
    <w:qFormat/>
    <w:rPr>
      <w:b w:val="false"/>
    </w:rPr>
  </w:style>
  <w:style w:type="character" w:styleId="ListLabel233">
    <w:name w:val="ListLabel 233"/>
    <w:qFormat/>
    <w:rPr>
      <w:b w:val="false"/>
    </w:rPr>
  </w:style>
  <w:style w:type="character" w:styleId="ListLabel234">
    <w:name w:val="ListLabel 234"/>
    <w:qFormat/>
    <w:rPr>
      <w:b w:val="false"/>
    </w:rPr>
  </w:style>
  <w:style w:type="character" w:styleId="ListLabel235">
    <w:name w:val="ListLabel 235"/>
    <w:qFormat/>
    <w:rPr>
      <w:rFonts w:ascii="Times New Roman" w:hAnsi="Times New Roman"/>
      <w:b/>
      <w:sz w:val="28"/>
    </w:rPr>
  </w:style>
  <w:style w:type="character" w:styleId="ListLabel236">
    <w:name w:val="ListLabel 236"/>
    <w:qFormat/>
    <w:rPr>
      <w:rFonts w:ascii="Times New Roman" w:hAnsi="Times New Roman"/>
      <w:b/>
      <w:sz w:val="36"/>
    </w:rPr>
  </w:style>
  <w:style w:type="character" w:styleId="ListLabel237">
    <w:name w:val="ListLabel 237"/>
    <w:qFormat/>
    <w:rPr>
      <w:b/>
    </w:rPr>
  </w:style>
  <w:style w:type="character" w:styleId="ListLabel238">
    <w:name w:val="ListLabel 238"/>
    <w:qFormat/>
    <w:rPr>
      <w:b/>
      <w:sz w:val="28"/>
    </w:rPr>
  </w:style>
  <w:style w:type="character" w:styleId="ListLabel239">
    <w:name w:val="ListLabel 239"/>
    <w:qFormat/>
    <w:rPr>
      <w:rFonts w:ascii="Times New Roman" w:hAnsi="Times New Roman" w:cs="Times New Roman"/>
      <w:sz w:val="28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Times New Roman" w:hAnsi="Times New Roman"/>
      <w:b/>
      <w:sz w:val="28"/>
    </w:rPr>
  </w:style>
  <w:style w:type="character" w:styleId="ListLabel249">
    <w:name w:val="ListLabel 249"/>
    <w:qFormat/>
    <w:rPr>
      <w:rFonts w:ascii="Times New Roman" w:hAnsi="Times New Roman"/>
      <w:b/>
      <w:sz w:val="28"/>
    </w:rPr>
  </w:style>
  <w:style w:type="character" w:styleId="ListLabel250">
    <w:name w:val="ListLabel 250"/>
    <w:qFormat/>
    <w:rPr>
      <w:b w:val="false"/>
    </w:rPr>
  </w:style>
  <w:style w:type="character" w:styleId="ListLabel251">
    <w:name w:val="ListLabel 251"/>
    <w:qFormat/>
    <w:rPr>
      <w:b w:val="false"/>
    </w:rPr>
  </w:style>
  <w:style w:type="character" w:styleId="ListLabel252">
    <w:name w:val="ListLabel 252"/>
    <w:qFormat/>
    <w:rPr>
      <w:b w:val="false"/>
    </w:rPr>
  </w:style>
  <w:style w:type="character" w:styleId="ListLabel253">
    <w:name w:val="ListLabel 253"/>
    <w:qFormat/>
    <w:rPr>
      <w:b w:val="false"/>
    </w:rPr>
  </w:style>
  <w:style w:type="character" w:styleId="ListLabel254">
    <w:name w:val="ListLabel 254"/>
    <w:qFormat/>
    <w:rPr>
      <w:b w:val="false"/>
    </w:rPr>
  </w:style>
  <w:style w:type="character" w:styleId="ListLabel255">
    <w:name w:val="ListLabel 255"/>
    <w:qFormat/>
    <w:rPr>
      <w:b w:val="false"/>
    </w:rPr>
  </w:style>
  <w:style w:type="character" w:styleId="ListLabel256">
    <w:name w:val="ListLabel 256"/>
    <w:qFormat/>
    <w:rPr>
      <w:b w:val="false"/>
    </w:rPr>
  </w:style>
  <w:style w:type="character" w:styleId="ListLabel257">
    <w:name w:val="ListLabel 257"/>
    <w:qFormat/>
    <w:rPr>
      <w:rFonts w:ascii="Times New Roman" w:hAnsi="Times New Roman"/>
      <w:b/>
      <w:sz w:val="28"/>
    </w:rPr>
  </w:style>
  <w:style w:type="character" w:styleId="ListLabel258">
    <w:name w:val="ListLabel 258"/>
    <w:qFormat/>
    <w:rPr>
      <w:rFonts w:ascii="Times New Roman" w:hAnsi="Times New Roman"/>
      <w:b/>
      <w:sz w:val="36"/>
    </w:rPr>
  </w:style>
  <w:style w:type="character" w:styleId="ListLabel259">
    <w:name w:val="ListLabel 259"/>
    <w:qFormat/>
    <w:rPr>
      <w:b/>
    </w:rPr>
  </w:style>
  <w:style w:type="character" w:styleId="ListLabel260">
    <w:name w:val="ListLabel 260"/>
    <w:qFormat/>
    <w:rPr>
      <w:b/>
      <w:sz w:val="28"/>
    </w:rPr>
  </w:style>
  <w:style w:type="character" w:styleId="ListLabel261">
    <w:name w:val="ListLabel 261"/>
    <w:qFormat/>
    <w:rPr>
      <w:rFonts w:ascii="Times New Roman" w:hAnsi="Times New Roman" w:cs="Times New Roman"/>
      <w:sz w:val="28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ascii="Times New Roman" w:hAnsi="Times New Roman"/>
      <w:b/>
      <w:sz w:val="28"/>
    </w:rPr>
  </w:style>
  <w:style w:type="character" w:styleId="ListLabel271">
    <w:name w:val="ListLabel 271"/>
    <w:qFormat/>
    <w:rPr>
      <w:rFonts w:ascii="Times New Roman" w:hAnsi="Times New Roman"/>
      <w:b/>
      <w:sz w:val="28"/>
    </w:rPr>
  </w:style>
  <w:style w:type="character" w:styleId="ListLabel272">
    <w:name w:val="ListLabel 272"/>
    <w:qFormat/>
    <w:rPr>
      <w:b w:val="false"/>
    </w:rPr>
  </w:style>
  <w:style w:type="character" w:styleId="ListLabel273">
    <w:name w:val="ListLabel 273"/>
    <w:qFormat/>
    <w:rPr>
      <w:b w:val="false"/>
    </w:rPr>
  </w:style>
  <w:style w:type="character" w:styleId="ListLabel274">
    <w:name w:val="ListLabel 274"/>
    <w:qFormat/>
    <w:rPr>
      <w:b w:val="false"/>
    </w:rPr>
  </w:style>
  <w:style w:type="character" w:styleId="ListLabel275">
    <w:name w:val="ListLabel 275"/>
    <w:qFormat/>
    <w:rPr>
      <w:b w:val="false"/>
    </w:rPr>
  </w:style>
  <w:style w:type="character" w:styleId="ListLabel276">
    <w:name w:val="ListLabel 276"/>
    <w:qFormat/>
    <w:rPr>
      <w:b w:val="false"/>
    </w:rPr>
  </w:style>
  <w:style w:type="character" w:styleId="ListLabel277">
    <w:name w:val="ListLabel 277"/>
    <w:qFormat/>
    <w:rPr>
      <w:b w:val="false"/>
    </w:rPr>
  </w:style>
  <w:style w:type="character" w:styleId="ListLabel278">
    <w:name w:val="ListLabel 278"/>
    <w:qFormat/>
    <w:rPr>
      <w:b w:val="false"/>
    </w:rPr>
  </w:style>
  <w:style w:type="character" w:styleId="ListLabel279">
    <w:name w:val="ListLabel 279"/>
    <w:qFormat/>
    <w:rPr>
      <w:rFonts w:ascii="Times New Roman" w:hAnsi="Times New Roman"/>
      <w:b/>
      <w:sz w:val="28"/>
    </w:rPr>
  </w:style>
  <w:style w:type="character" w:styleId="ListLabel280">
    <w:name w:val="ListLabel 280"/>
    <w:qFormat/>
    <w:rPr>
      <w:rFonts w:ascii="Times New Roman" w:hAnsi="Times New Roman"/>
      <w:b/>
      <w:sz w:val="36"/>
    </w:rPr>
  </w:style>
  <w:style w:type="character" w:styleId="ListLabel281">
    <w:name w:val="ListLabel 281"/>
    <w:qFormat/>
    <w:rPr>
      <w:b/>
    </w:rPr>
  </w:style>
  <w:style w:type="character" w:styleId="ListLabel282">
    <w:name w:val="ListLabel 282"/>
    <w:qFormat/>
    <w:rPr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iPriority w:val="99"/>
    <w:unhideWhenUsed/>
    <w:rsid w:val="00937fa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semiHidden/>
    <w:unhideWhenUsed/>
    <w:rsid w:val="00937fa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07e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b826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ad"/>
    <w:uiPriority w:val="99"/>
    <w:semiHidden/>
    <w:unhideWhenUsed/>
    <w:qFormat/>
    <w:rsid w:val="006a347f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Default" w:customStyle="1">
    <w:name w:val="Default"/>
    <w:qFormat/>
    <w:rsid w:val="008d401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201bd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eastAsia="ru-RU"/>
    </w:rPr>
  </w:style>
  <w:style w:type="paragraph" w:styleId="ListBullet">
    <w:name w:val="List Bullet"/>
    <w:basedOn w:val="Normal"/>
    <w:uiPriority w:val="99"/>
    <w:unhideWhenUsed/>
    <w:qFormat/>
    <w:rsid w:val="001d1d3d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59"/>
    <w:rsid w:val="000f7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7150A-3830-429F-98CA-018C57B5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Application>LibreOffice/6.2.2.2$Linux_X86_64 LibreOffice_project/5daaa0e719eb4f073b63de04e0910785ad81fe7a</Application>
  <Pages>37</Pages>
  <Words>3317</Words>
  <Characters>31962</Characters>
  <CharactersWithSpaces>38664</CharactersWithSpaces>
  <Paragraphs>716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2017-04-28T20:24:00Z</dcterms:created>
  <dc:creator>Яков</dc:creator>
  <dc:description/>
  <dc:language>en-US</dc:language>
  <cp:lastModifiedBy/>
  <dcterms:modified xsi:type="dcterms:W3CDTF">2019-04-22T14:08:48Z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Krokoz™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