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040" w:rsidRDefault="00D0718D">
      <w:pPr>
        <w:rPr>
          <w:sz w:val="32"/>
          <w:szCs w:val="32"/>
          <w:u w:val="single"/>
        </w:rPr>
      </w:pPr>
      <w:r w:rsidRPr="00D0718D">
        <w:rPr>
          <w:sz w:val="32"/>
          <w:szCs w:val="32"/>
          <w:u w:val="single"/>
        </w:rPr>
        <w:t xml:space="preserve">Faust </w:t>
      </w:r>
      <w:r>
        <w:rPr>
          <w:sz w:val="32"/>
          <w:szCs w:val="32"/>
          <w:u w:val="single"/>
        </w:rPr>
        <w:t>–</w:t>
      </w:r>
      <w:r w:rsidRPr="00D0718D">
        <w:rPr>
          <w:sz w:val="32"/>
          <w:szCs w:val="32"/>
          <w:u w:val="single"/>
        </w:rPr>
        <w:t xml:space="preserve"> Bettler</w:t>
      </w:r>
    </w:p>
    <w:p w:rsidR="00D0718D" w:rsidRDefault="00D0718D" w:rsidP="00D0718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Bettler bittet um Spenden von den Menschen</w:t>
      </w:r>
    </w:p>
    <w:p w:rsidR="00D0718D" w:rsidRDefault="00D0718D" w:rsidP="00D0718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„Nur der ist froh, der geben mag.“ – Vers 857</w:t>
      </w:r>
    </w:p>
    <w:p w:rsidR="002E2B24" w:rsidRDefault="002E2B24" w:rsidP="00D0718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Wird von den Anwesenden ignoriert</w:t>
      </w:r>
    </w:p>
    <w:p w:rsidR="003A5456" w:rsidRDefault="003A5456" w:rsidP="003A5456">
      <w:pPr>
        <w:rPr>
          <w:sz w:val="24"/>
          <w:szCs w:val="24"/>
        </w:rPr>
      </w:pPr>
      <w:r>
        <w:rPr>
          <w:sz w:val="24"/>
          <w:szCs w:val="24"/>
        </w:rPr>
        <w:t xml:space="preserve">Soldat </w:t>
      </w:r>
      <w:r w:rsidR="00163853">
        <w:rPr>
          <w:sz w:val="24"/>
          <w:szCs w:val="24"/>
        </w:rPr>
        <w:t>&amp; Bauarbeiter</w:t>
      </w:r>
      <w:r>
        <w:rPr>
          <w:sz w:val="24"/>
          <w:szCs w:val="24"/>
        </w:rPr>
        <w:t>:</w:t>
      </w:r>
    </w:p>
    <w:p w:rsidR="003A5456" w:rsidRPr="003A5456" w:rsidRDefault="003A5456" w:rsidP="003A5456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Leben im Augenblick</w:t>
      </w:r>
    </w:p>
    <w:sectPr w:rsidR="003A5456" w:rsidRPr="003A54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02E55"/>
    <w:multiLevelType w:val="hybridMultilevel"/>
    <w:tmpl w:val="6AEE96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A0157"/>
    <w:multiLevelType w:val="hybridMultilevel"/>
    <w:tmpl w:val="1048F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466576">
    <w:abstractNumId w:val="1"/>
  </w:num>
  <w:num w:numId="2" w16cid:durableId="85676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8D"/>
    <w:rsid w:val="00163853"/>
    <w:rsid w:val="002E2B24"/>
    <w:rsid w:val="003A5456"/>
    <w:rsid w:val="003C3040"/>
    <w:rsid w:val="00AB26DB"/>
    <w:rsid w:val="00D0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35E8"/>
  <w15:chartTrackingRefBased/>
  <w15:docId w15:val="{248DF6D7-297C-4218-A5C6-B984FEBD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7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2023-10-10T07:57:00Z</dcterms:created>
  <dcterms:modified xsi:type="dcterms:W3CDTF">2023-10-10T08:34:00Z</dcterms:modified>
</cp:coreProperties>
</file>