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60DA" w14:textId="336D1FE7" w:rsidR="00C234EB" w:rsidRDefault="008D22B2" w:rsidP="008D22B2">
      <w:pPr>
        <w:jc w:val="center"/>
        <w:rPr>
          <w:sz w:val="32"/>
          <w:szCs w:val="32"/>
          <w:u w:val="single"/>
        </w:rPr>
      </w:pPr>
      <w:r w:rsidRPr="008D22B2">
        <w:rPr>
          <w:sz w:val="32"/>
          <w:szCs w:val="32"/>
          <w:u w:val="single"/>
        </w:rPr>
        <w:t>Stellungnahme/Beurteilung</w:t>
      </w:r>
    </w:p>
    <w:p w14:paraId="7C6DBE5A" w14:textId="618146E4" w:rsidR="008D22B2" w:rsidRDefault="008D22B2" w:rsidP="008D22B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Kurze Einleitung / Hinführung zur Frage</w:t>
      </w:r>
    </w:p>
    <w:p w14:paraId="0FF61919" w14:textId="7969523F" w:rsidR="008D22B2" w:rsidRDefault="008D22B2" w:rsidP="008D22B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Argumente </w:t>
      </w:r>
      <w:r w:rsidRPr="008D22B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entfalten + begründen</w:t>
      </w:r>
    </w:p>
    <w:p w14:paraId="588541FB" w14:textId="31697C90" w:rsidR="008D22B2" w:rsidRDefault="008D22B2" w:rsidP="008D22B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z.B: Die Einstellung der Europäer heute hat sich im Vergleich zum 15/16 Jahrhundert geändert</w:t>
      </w:r>
    </w:p>
    <w:p w14:paraId="36DC737C" w14:textId="3D677C8D" w:rsidR="008D22B2" w:rsidRDefault="008D22B2" w:rsidP="008D22B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Argumententfaltung: Das sieht man daran, dass Europäer heute an die Existenz von Menschenrechten glauben, die z.B. Menschenwürde der Menschen beinhalten.</w:t>
      </w:r>
    </w:p>
    <w:p w14:paraId="4621FBE6" w14:textId="59711F01" w:rsidR="008D22B2" w:rsidRDefault="008D22B2" w:rsidP="008D22B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Beispiel: </w:t>
      </w:r>
      <w:r w:rsidR="00C43A17">
        <w:rPr>
          <w:sz w:val="28"/>
          <w:szCs w:val="28"/>
        </w:rPr>
        <w:t>Konkret erkennt man</w:t>
      </w:r>
      <w:r w:rsidR="004D761E">
        <w:rPr>
          <w:sz w:val="28"/>
          <w:szCs w:val="28"/>
        </w:rPr>
        <w:t xml:space="preserve"> das daran, dass heute(offiziell) keine Sklaverei mehr existiert. </w:t>
      </w:r>
      <w:r w:rsidR="004D761E" w:rsidRPr="004D761E">
        <w:rPr>
          <w:sz w:val="28"/>
          <w:szCs w:val="28"/>
        </w:rPr>
        <w:sym w:font="Wingdings" w:char="F0E8"/>
      </w:r>
      <w:r w:rsidR="004D761E">
        <w:rPr>
          <w:sz w:val="28"/>
          <w:szCs w:val="28"/>
        </w:rPr>
        <w:t xml:space="preserve"> ca. 3 Argumente</w:t>
      </w:r>
    </w:p>
    <w:p w14:paraId="63BF4838" w14:textId="41074B6D" w:rsidR="004D761E" w:rsidRPr="008D22B2" w:rsidRDefault="004D761E" w:rsidP="008D22B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Fazit/eigene Meinung</w:t>
      </w:r>
    </w:p>
    <w:sectPr w:rsidR="004D761E" w:rsidRPr="008D22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9D0"/>
    <w:multiLevelType w:val="hybridMultilevel"/>
    <w:tmpl w:val="CB9E2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05EA3"/>
    <w:multiLevelType w:val="hybridMultilevel"/>
    <w:tmpl w:val="96F2544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97A"/>
    <w:multiLevelType w:val="hybridMultilevel"/>
    <w:tmpl w:val="B120CB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3F"/>
    <w:rsid w:val="00364B3F"/>
    <w:rsid w:val="004D761E"/>
    <w:rsid w:val="008D22B2"/>
    <w:rsid w:val="00C234EB"/>
    <w:rsid w:val="00C4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356B"/>
  <w15:chartTrackingRefBased/>
  <w15:docId w15:val="{45F9814C-9D49-4E47-84E4-FC437720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2022-05-02T06:31:00Z</dcterms:created>
  <dcterms:modified xsi:type="dcterms:W3CDTF">2022-05-02T06:40:00Z</dcterms:modified>
</cp:coreProperties>
</file>