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261A" w14:textId="34E61114" w:rsidR="00D75889" w:rsidRDefault="008E7D67" w:rsidP="008E7D67">
      <w:pPr>
        <w:jc w:val="center"/>
        <w:rPr>
          <w:sz w:val="32"/>
          <w:szCs w:val="32"/>
          <w:u w:val="single"/>
        </w:rPr>
      </w:pPr>
      <w:r w:rsidRPr="008E7D67">
        <w:rPr>
          <w:sz w:val="32"/>
          <w:szCs w:val="32"/>
          <w:u w:val="single"/>
        </w:rPr>
        <w:t>Charismatische Herrschaft</w:t>
      </w:r>
    </w:p>
    <w:p w14:paraId="7929F159" w14:textId="66552125" w:rsidR="008E7D67" w:rsidRDefault="008E7D67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Talente (Glaube reicht)</w:t>
      </w:r>
    </w:p>
    <w:p w14:paraId="6AE58006" w14:textId="59EADCAB" w:rsidR="008E7D67" w:rsidRDefault="008E7D67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Gesellschaft glaubt</w:t>
      </w:r>
      <w:r w:rsidR="007F7EC6">
        <w:rPr>
          <w:sz w:val="24"/>
          <w:szCs w:val="24"/>
        </w:rPr>
        <w:t xml:space="preserve"> an charismatische Persönlichkeit</w:t>
      </w:r>
    </w:p>
    <w:p w14:paraId="22206B0F" w14:textId="1E04699C" w:rsidR="007F7EC6" w:rsidRDefault="007F7EC6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„Retter“</w:t>
      </w:r>
    </w:p>
    <w:p w14:paraId="6FA57E63" w14:textId="6436E1A8" w:rsidR="007F7EC6" w:rsidRDefault="00E614B2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Glaube </w:t>
      </w:r>
      <w:proofErr w:type="gramStart"/>
      <w:r>
        <w:rPr>
          <w:sz w:val="24"/>
          <w:szCs w:val="24"/>
        </w:rPr>
        <w:t>bricht</w:t>
      </w:r>
      <w:proofErr w:type="gramEnd"/>
      <w:r>
        <w:rPr>
          <w:sz w:val="24"/>
          <w:szCs w:val="24"/>
        </w:rPr>
        <w:t xml:space="preserve"> </w:t>
      </w:r>
      <w:r w:rsidRPr="00E614B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Ende</w:t>
      </w:r>
    </w:p>
    <w:p w14:paraId="0E3E9D02" w14:textId="3E087353" w:rsidR="00E614B2" w:rsidRDefault="00E614B2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Loyale Gefolgschaft</w:t>
      </w:r>
    </w:p>
    <w:p w14:paraId="653D10EA" w14:textId="77777777" w:rsidR="008A1DF7" w:rsidRPr="008E7D67" w:rsidRDefault="008A1DF7" w:rsidP="008E7D67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sectPr w:rsidR="008A1DF7" w:rsidRPr="008E7D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1BB8"/>
    <w:multiLevelType w:val="hybridMultilevel"/>
    <w:tmpl w:val="48B23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7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67"/>
    <w:rsid w:val="007F7EC6"/>
    <w:rsid w:val="008A1DF7"/>
    <w:rsid w:val="008E7D67"/>
    <w:rsid w:val="00D75889"/>
    <w:rsid w:val="00E6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3FA5"/>
  <w15:chartTrackingRefBased/>
  <w15:docId w15:val="{F703926B-ABE1-4456-B6CC-748F9C49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5</cp:revision>
  <dcterms:created xsi:type="dcterms:W3CDTF">2023-05-08T06:29:00Z</dcterms:created>
  <dcterms:modified xsi:type="dcterms:W3CDTF">2023-05-08T07:26:00Z</dcterms:modified>
</cp:coreProperties>
</file>