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0745" w14:textId="68D21E3D" w:rsidR="006E3F4F" w:rsidRDefault="00E156EE" w:rsidP="00E156EE">
      <w:pPr>
        <w:jc w:val="center"/>
        <w:rPr>
          <w:sz w:val="32"/>
          <w:szCs w:val="32"/>
          <w:u w:val="single"/>
        </w:rPr>
      </w:pPr>
      <w:proofErr w:type="gramStart"/>
      <w:r w:rsidRPr="00E156EE">
        <w:rPr>
          <w:sz w:val="32"/>
          <w:szCs w:val="32"/>
          <w:u w:val="single"/>
        </w:rPr>
        <w:t>Quellenanalyse :</w:t>
      </w:r>
      <w:proofErr w:type="gramEnd"/>
      <w:r w:rsidRPr="00E156EE">
        <w:rPr>
          <w:sz w:val="32"/>
          <w:szCs w:val="32"/>
          <w:u w:val="single"/>
        </w:rPr>
        <w:t xml:space="preserve"> Perikles‘ Demokratie</w:t>
      </w:r>
      <w:r w:rsidR="000D58C5">
        <w:rPr>
          <w:sz w:val="32"/>
          <w:szCs w:val="32"/>
          <w:u w:val="single"/>
        </w:rPr>
        <w:t>verständnis</w:t>
      </w:r>
    </w:p>
    <w:p w14:paraId="1E7BC053" w14:textId="23D6DAE9" w:rsidR="006166A5" w:rsidRDefault="001E1F16" w:rsidP="00E156EE">
      <w:pPr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r w:rsidR="006166A5">
        <w:rPr>
          <w:sz w:val="28"/>
          <w:szCs w:val="28"/>
        </w:rPr>
        <w:t>Rede</w:t>
      </w:r>
      <w:r>
        <w:rPr>
          <w:sz w:val="28"/>
          <w:szCs w:val="28"/>
        </w:rPr>
        <w:t xml:space="preserve"> „Perikles‘ Demokratieverständnis</w:t>
      </w:r>
      <w:r w:rsidR="006166A5">
        <w:rPr>
          <w:sz w:val="28"/>
          <w:szCs w:val="28"/>
        </w:rPr>
        <w:t xml:space="preserve">“, welche über das Demokratieverständnis von Perikles handelt, wurde </w:t>
      </w:r>
      <w:r>
        <w:rPr>
          <w:sz w:val="28"/>
          <w:szCs w:val="28"/>
        </w:rPr>
        <w:t xml:space="preserve">von </w:t>
      </w:r>
      <w:r w:rsidR="006166A5">
        <w:rPr>
          <w:sz w:val="28"/>
          <w:szCs w:val="28"/>
        </w:rPr>
        <w:t xml:space="preserve">Georg Peter Landmann übersetzt und </w:t>
      </w:r>
      <w:proofErr w:type="gramStart"/>
      <w:r w:rsidR="006166A5">
        <w:rPr>
          <w:sz w:val="28"/>
          <w:szCs w:val="28"/>
        </w:rPr>
        <w:t>vom Artemis</w:t>
      </w:r>
      <w:proofErr w:type="gramEnd"/>
      <w:r w:rsidR="006166A5">
        <w:rPr>
          <w:sz w:val="28"/>
          <w:szCs w:val="28"/>
        </w:rPr>
        <w:t xml:space="preserve"> und Winkler Verlag im Jahr 2002 veröffentlicht.</w:t>
      </w:r>
      <w:r w:rsidR="000D58C5">
        <w:rPr>
          <w:sz w:val="28"/>
          <w:szCs w:val="28"/>
        </w:rPr>
        <w:t xml:space="preserve"> Der ursprüngliche Autor </w:t>
      </w:r>
      <w:r w:rsidR="00F81B12">
        <w:rPr>
          <w:sz w:val="28"/>
          <w:szCs w:val="28"/>
        </w:rPr>
        <w:t>war Perikles</w:t>
      </w:r>
      <w:r w:rsidR="000D58C5">
        <w:rPr>
          <w:sz w:val="28"/>
          <w:szCs w:val="28"/>
        </w:rPr>
        <w:t>.</w:t>
      </w:r>
    </w:p>
    <w:p w14:paraId="0498EF85" w14:textId="605EE90F" w:rsidR="006A6BD8" w:rsidRDefault="006A6BD8" w:rsidP="00E156EE">
      <w:pPr>
        <w:rPr>
          <w:sz w:val="28"/>
          <w:szCs w:val="28"/>
        </w:rPr>
      </w:pPr>
      <w:r>
        <w:rPr>
          <w:sz w:val="28"/>
          <w:szCs w:val="28"/>
        </w:rPr>
        <w:t>-Demokratie das Beste</w:t>
      </w:r>
    </w:p>
    <w:p w14:paraId="341FDC43" w14:textId="6B073F6D" w:rsidR="006A6BD8" w:rsidRDefault="006A6BD8" w:rsidP="00E156EE">
      <w:pPr>
        <w:rPr>
          <w:sz w:val="28"/>
          <w:szCs w:val="28"/>
        </w:rPr>
      </w:pPr>
      <w:r>
        <w:rPr>
          <w:sz w:val="28"/>
          <w:szCs w:val="28"/>
        </w:rPr>
        <w:t>-Gleichberechtigung</w:t>
      </w:r>
    </w:p>
    <w:p w14:paraId="10192F10" w14:textId="1DE87728" w:rsidR="006A6BD8" w:rsidRDefault="006A6BD8" w:rsidP="00E156EE">
      <w:pPr>
        <w:rPr>
          <w:sz w:val="28"/>
          <w:szCs w:val="28"/>
        </w:rPr>
      </w:pPr>
      <w:r>
        <w:rPr>
          <w:sz w:val="28"/>
          <w:szCs w:val="28"/>
        </w:rPr>
        <w:t>-Wert wird von Verdienst bestimmt</w:t>
      </w:r>
    </w:p>
    <w:p w14:paraId="5BB7D719" w14:textId="45B09F2A" w:rsidR="000D58C5" w:rsidRDefault="000D58C5" w:rsidP="00E156EE">
      <w:pPr>
        <w:rPr>
          <w:sz w:val="28"/>
          <w:szCs w:val="28"/>
        </w:rPr>
      </w:pPr>
      <w:r>
        <w:rPr>
          <w:sz w:val="28"/>
          <w:szCs w:val="28"/>
        </w:rPr>
        <w:t xml:space="preserve">-zu schnelle Verurteilung &gt;&gt; </w:t>
      </w:r>
      <w:proofErr w:type="spellStart"/>
      <w:r>
        <w:rPr>
          <w:sz w:val="28"/>
          <w:szCs w:val="28"/>
        </w:rPr>
        <w:t>kein</w:t>
      </w:r>
      <w:proofErr w:type="spellEnd"/>
      <w:r>
        <w:rPr>
          <w:sz w:val="28"/>
          <w:szCs w:val="28"/>
        </w:rPr>
        <w:t xml:space="preserve"> Einfluss mehr</w:t>
      </w:r>
    </w:p>
    <w:p w14:paraId="75292E19" w14:textId="6F8338D8" w:rsidR="000D58C5" w:rsidRDefault="000D58C5" w:rsidP="00E156EE">
      <w:pPr>
        <w:rPr>
          <w:sz w:val="28"/>
          <w:szCs w:val="28"/>
        </w:rPr>
      </w:pPr>
      <w:r>
        <w:rPr>
          <w:sz w:val="28"/>
          <w:szCs w:val="28"/>
        </w:rPr>
        <w:t>-Bürger mit minderem Einfluss werden verurteilt</w:t>
      </w:r>
    </w:p>
    <w:p w14:paraId="18289EFF" w14:textId="6CCDB599" w:rsidR="000D58C5" w:rsidRDefault="000D58C5" w:rsidP="00E156EE">
      <w:pPr>
        <w:rPr>
          <w:sz w:val="28"/>
          <w:szCs w:val="28"/>
        </w:rPr>
      </w:pPr>
      <w:r>
        <w:rPr>
          <w:sz w:val="28"/>
          <w:szCs w:val="28"/>
        </w:rPr>
        <w:t>-Bürger tauschen sich untereinander aus</w:t>
      </w:r>
    </w:p>
    <w:p w14:paraId="71BC4ACD" w14:textId="2682A9C6" w:rsidR="006166A5" w:rsidRDefault="006166A5" w:rsidP="00E156EE">
      <w:pPr>
        <w:rPr>
          <w:sz w:val="28"/>
          <w:szCs w:val="28"/>
        </w:rPr>
      </w:pPr>
      <w:r>
        <w:rPr>
          <w:sz w:val="28"/>
          <w:szCs w:val="28"/>
        </w:rPr>
        <w:t>-verschachtelte Sätze</w:t>
      </w:r>
    </w:p>
    <w:p w14:paraId="7DB7E4EC" w14:textId="78A8B7F2" w:rsidR="006166A5" w:rsidRDefault="006166A5" w:rsidP="00E156E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D58C5">
        <w:rPr>
          <w:sz w:val="28"/>
          <w:szCs w:val="28"/>
        </w:rPr>
        <w:t>Volksherrschaft, Bürger</w:t>
      </w:r>
      <w:r w:rsidR="006A6BD8">
        <w:rPr>
          <w:sz w:val="28"/>
          <w:szCs w:val="28"/>
        </w:rPr>
        <w:t>, Wir</w:t>
      </w:r>
    </w:p>
    <w:p w14:paraId="17AD0F7A" w14:textId="50637C09" w:rsidR="000D58C5" w:rsidRDefault="000D58C5" w:rsidP="00E156EE">
      <w:pPr>
        <w:rPr>
          <w:sz w:val="28"/>
          <w:szCs w:val="28"/>
        </w:rPr>
      </w:pPr>
      <w:r>
        <w:rPr>
          <w:sz w:val="28"/>
          <w:szCs w:val="28"/>
        </w:rPr>
        <w:t>III</w:t>
      </w:r>
    </w:p>
    <w:p w14:paraId="139A5657" w14:textId="1CD8146C" w:rsidR="000D58C5" w:rsidRDefault="00FB48EA" w:rsidP="00E156EE">
      <w:pPr>
        <w:rPr>
          <w:sz w:val="28"/>
          <w:szCs w:val="28"/>
        </w:rPr>
      </w:pPr>
      <w:r>
        <w:rPr>
          <w:sz w:val="28"/>
          <w:szCs w:val="28"/>
        </w:rPr>
        <w:t xml:space="preserve">-widersprüchlich, da gleichberechtigt, </w:t>
      </w:r>
      <w:proofErr w:type="gramStart"/>
      <w:r>
        <w:rPr>
          <w:sz w:val="28"/>
          <w:szCs w:val="28"/>
        </w:rPr>
        <w:t>doch irgendwie</w:t>
      </w:r>
      <w:proofErr w:type="gramEnd"/>
      <w:r>
        <w:rPr>
          <w:sz w:val="28"/>
          <w:szCs w:val="28"/>
        </w:rPr>
        <w:t xml:space="preserve"> doch nicht</w:t>
      </w:r>
    </w:p>
    <w:p w14:paraId="48EE992B" w14:textId="5A413BE3" w:rsidR="00FB48EA" w:rsidRDefault="00FB48EA" w:rsidP="00E156EE">
      <w:pPr>
        <w:rPr>
          <w:sz w:val="28"/>
          <w:szCs w:val="28"/>
        </w:rPr>
      </w:pPr>
      <w:r>
        <w:rPr>
          <w:sz w:val="28"/>
          <w:szCs w:val="28"/>
        </w:rPr>
        <w:t>-er möchte den Menschen seine Meinung darstellen und auch auf Probleme hinweisen</w:t>
      </w:r>
    </w:p>
    <w:p w14:paraId="5B7B2FFC" w14:textId="5C9ADB9C" w:rsidR="00FB48EA" w:rsidRDefault="00FB48EA" w:rsidP="00E156EE">
      <w:pPr>
        <w:rPr>
          <w:sz w:val="28"/>
          <w:szCs w:val="28"/>
        </w:rPr>
      </w:pPr>
      <w:r>
        <w:rPr>
          <w:sz w:val="28"/>
          <w:szCs w:val="28"/>
        </w:rPr>
        <w:t>-Ja, die Aussagen sind moralisch vertretbar</w:t>
      </w:r>
    </w:p>
    <w:p w14:paraId="3BE7CF48" w14:textId="4707CE4E" w:rsidR="00C13FE2" w:rsidRDefault="00C13FE2" w:rsidP="00E156EE">
      <w:pPr>
        <w:rPr>
          <w:sz w:val="28"/>
          <w:szCs w:val="28"/>
        </w:rPr>
      </w:pPr>
    </w:p>
    <w:p w14:paraId="11825550" w14:textId="77777777" w:rsidR="00C13FE2" w:rsidRPr="00E156EE" w:rsidRDefault="00C13FE2" w:rsidP="00E156EE">
      <w:pPr>
        <w:rPr>
          <w:sz w:val="28"/>
          <w:szCs w:val="28"/>
        </w:rPr>
      </w:pPr>
    </w:p>
    <w:sectPr w:rsidR="00C13FE2" w:rsidRPr="00E15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3"/>
    <w:rsid w:val="00026633"/>
    <w:rsid w:val="000D58C5"/>
    <w:rsid w:val="001E1F16"/>
    <w:rsid w:val="006166A5"/>
    <w:rsid w:val="006A6BD8"/>
    <w:rsid w:val="006E3F4F"/>
    <w:rsid w:val="00C13FE2"/>
    <w:rsid w:val="00E156EE"/>
    <w:rsid w:val="00F81B12"/>
    <w:rsid w:val="00F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6AB"/>
  <w15:chartTrackingRefBased/>
  <w15:docId w15:val="{C2D2BFB4-C0BF-482C-946B-78907CCF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8</cp:revision>
  <dcterms:created xsi:type="dcterms:W3CDTF">2021-11-15T07:39:00Z</dcterms:created>
  <dcterms:modified xsi:type="dcterms:W3CDTF">2022-03-07T07:10:00Z</dcterms:modified>
</cp:coreProperties>
</file>