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4D3E3" w14:textId="2E5F5F22" w:rsidR="00572E4D" w:rsidRPr="00C05C37" w:rsidRDefault="0074543E">
      <w:pPr>
        <w:rPr>
          <w:b/>
          <w:sz w:val="28"/>
          <w:szCs w:val="28"/>
        </w:rPr>
      </w:pPr>
      <w:r w:rsidRPr="00C05C37">
        <w:rPr>
          <w:b/>
          <w:sz w:val="28"/>
          <w:szCs w:val="28"/>
        </w:rPr>
        <w:t>M</w:t>
      </w:r>
      <w:r w:rsidR="003A7019">
        <w:rPr>
          <w:b/>
          <w:sz w:val="28"/>
          <w:szCs w:val="28"/>
        </w:rPr>
        <w:t xml:space="preserve"> 6</w:t>
      </w:r>
      <w:r w:rsidRPr="00C05C37">
        <w:rPr>
          <w:b/>
          <w:sz w:val="28"/>
          <w:szCs w:val="28"/>
        </w:rPr>
        <w:t xml:space="preserve"> </w:t>
      </w:r>
      <w:r w:rsidR="00E020AC" w:rsidRPr="00C05C37">
        <w:rPr>
          <w:b/>
          <w:sz w:val="28"/>
          <w:szCs w:val="28"/>
        </w:rPr>
        <w:t xml:space="preserve">Was wird in </w:t>
      </w:r>
      <w:proofErr w:type="spellStart"/>
      <w:r w:rsidR="00E020AC" w:rsidRPr="00C05C37">
        <w:rPr>
          <w:b/>
          <w:sz w:val="28"/>
          <w:szCs w:val="28"/>
        </w:rPr>
        <w:t>Tuam</w:t>
      </w:r>
      <w:proofErr w:type="spellEnd"/>
      <w:r w:rsidR="00C05C37">
        <w:rPr>
          <w:b/>
          <w:sz w:val="28"/>
          <w:szCs w:val="28"/>
        </w:rPr>
        <w:t xml:space="preserve"> </w:t>
      </w:r>
      <w:r w:rsidR="00C05C37" w:rsidRPr="00C05C37">
        <w:rPr>
          <w:b/>
          <w:sz w:val="28"/>
          <w:szCs w:val="28"/>
        </w:rPr>
        <w:t>getan</w:t>
      </w:r>
      <w:r w:rsidR="00C05C37">
        <w:rPr>
          <w:b/>
          <w:sz w:val="28"/>
          <w:szCs w:val="28"/>
        </w:rPr>
        <w:t xml:space="preserve"> – Märsche and Survivors</w:t>
      </w:r>
      <w:r w:rsidR="00E020AC" w:rsidRPr="00C05C37">
        <w:rPr>
          <w:b/>
          <w:sz w:val="28"/>
          <w:szCs w:val="28"/>
        </w:rPr>
        <w:t>?</w:t>
      </w:r>
    </w:p>
    <w:p w14:paraId="35615BCB" w14:textId="77777777" w:rsidR="00E020AC" w:rsidRDefault="00C05C37">
      <w:r>
        <w:rPr>
          <w:noProof/>
          <w:lang w:eastAsia="de-DE"/>
        </w:rPr>
        <w:drawing>
          <wp:anchor distT="0" distB="0" distL="114300" distR="114300" simplePos="0" relativeHeight="251658240" behindDoc="1" locked="0" layoutInCell="1" allowOverlap="1" wp14:anchorId="0F482A44" wp14:editId="5E8A1FF5">
            <wp:simplePos x="0" y="0"/>
            <wp:positionH relativeFrom="column">
              <wp:posOffset>3845560</wp:posOffset>
            </wp:positionH>
            <wp:positionV relativeFrom="paragraph">
              <wp:posOffset>299720</wp:posOffset>
            </wp:positionV>
            <wp:extent cx="1891030" cy="2021205"/>
            <wp:effectExtent l="0" t="0" r="0" b="0"/>
            <wp:wrapTight wrapText="bothSides">
              <wp:wrapPolygon edited="0">
                <wp:start x="0" y="0"/>
                <wp:lineTo x="0" y="21376"/>
                <wp:lineTo x="21324" y="21376"/>
                <wp:lineTo x="2132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1030" cy="2021205"/>
                    </a:xfrm>
                    <a:prstGeom prst="rect">
                      <a:avLst/>
                    </a:prstGeom>
                  </pic:spPr>
                </pic:pic>
              </a:graphicData>
            </a:graphic>
            <wp14:sizeRelH relativeFrom="page">
              <wp14:pctWidth>0</wp14:pctWidth>
            </wp14:sizeRelH>
            <wp14:sizeRelV relativeFrom="page">
              <wp14:pctHeight>0</wp14:pctHeight>
            </wp14:sizeRelV>
          </wp:anchor>
        </w:drawing>
      </w:r>
      <w:r>
        <w:t xml:space="preserve">Ein </w:t>
      </w:r>
      <w:r w:rsidR="002849A7">
        <w:t>Vigil-</w:t>
      </w:r>
      <w:r w:rsidR="00E020AC">
        <w:t xml:space="preserve">Marsch </w:t>
      </w:r>
      <w:r>
        <w:t xml:space="preserve">mit </w:t>
      </w:r>
      <w:r w:rsidR="00E020AC">
        <w:t>1000 Personen, teils Überlebende</w:t>
      </w:r>
      <w:r>
        <w:t>n</w:t>
      </w:r>
      <w:r w:rsidR="00E020AC">
        <w:t xml:space="preserve"> aus dem Heim</w:t>
      </w:r>
      <w:r>
        <w:t xml:space="preserve"> fand am </w:t>
      </w:r>
      <w:r w:rsidR="0074543E">
        <w:t xml:space="preserve">August 2018 </w:t>
      </w:r>
      <w:r>
        <w:t xml:space="preserve">in </w:t>
      </w:r>
      <w:proofErr w:type="spellStart"/>
      <w:r>
        <w:t>Tuam</w:t>
      </w:r>
      <w:proofErr w:type="spellEnd"/>
      <w:r>
        <w:t xml:space="preserve"> statt </w:t>
      </w:r>
      <w:r w:rsidR="0074543E">
        <w:t>während Papst Franziskus</w:t>
      </w:r>
      <w:r>
        <w:t xml:space="preserve"> in Dublin eine Messe feierte</w:t>
      </w:r>
    </w:p>
    <w:p w14:paraId="730B5AA7" w14:textId="77777777" w:rsidR="002849A7" w:rsidRPr="002849A7" w:rsidRDefault="00C05C37">
      <w:r w:rsidRPr="002849A7">
        <w:t xml:space="preserve">Der </w:t>
      </w:r>
      <w:r w:rsidR="00E020AC" w:rsidRPr="002849A7">
        <w:t xml:space="preserve">Twitter Clip </w:t>
      </w:r>
      <w:r w:rsidRPr="002849A7">
        <w:t xml:space="preserve">dauert </w:t>
      </w:r>
      <w:r w:rsidR="00E020AC" w:rsidRPr="002849A7">
        <w:t>1, 48min</w:t>
      </w:r>
      <w:r w:rsidRPr="002849A7">
        <w:t>, enthält ein</w:t>
      </w:r>
      <w:r w:rsidR="00E020AC" w:rsidRPr="002849A7">
        <w:t xml:space="preserve"> S</w:t>
      </w:r>
      <w:r w:rsidR="0074543E" w:rsidRPr="002849A7">
        <w:t xml:space="preserve">tatement </w:t>
      </w:r>
      <w:r w:rsidR="002849A7">
        <w:t xml:space="preserve">der Lokalhistorikerin </w:t>
      </w:r>
      <w:r w:rsidR="00E020AC" w:rsidRPr="002849A7">
        <w:t xml:space="preserve">Catherine </w:t>
      </w:r>
      <w:proofErr w:type="spellStart"/>
      <w:r w:rsidR="00E020AC" w:rsidRPr="002849A7">
        <w:t>Coreless</w:t>
      </w:r>
      <w:proofErr w:type="spellEnd"/>
      <w:r w:rsidR="00E020AC" w:rsidRPr="002849A7">
        <w:t xml:space="preserve"> und </w:t>
      </w:r>
      <w:r w:rsidR="0074543E" w:rsidRPr="002849A7">
        <w:t>Menschen</w:t>
      </w:r>
      <w:r w:rsidR="00E020AC" w:rsidRPr="002849A7">
        <w:t xml:space="preserve">, die in </w:t>
      </w:r>
      <w:proofErr w:type="spellStart"/>
      <w:r w:rsidR="00E020AC" w:rsidRPr="002849A7">
        <w:t>Tuam</w:t>
      </w:r>
      <w:proofErr w:type="spellEnd"/>
      <w:r w:rsidR="00E020AC" w:rsidRPr="002849A7">
        <w:t xml:space="preserve"> Mother and Bay Home geboren wurden, </w:t>
      </w:r>
      <w:r w:rsidR="002849A7" w:rsidRPr="002849A7">
        <w:t>z.B.</w:t>
      </w:r>
    </w:p>
    <w:p w14:paraId="15A1A5B1" w14:textId="77777777" w:rsidR="002849A7" w:rsidRPr="002849A7" w:rsidRDefault="00E020AC" w:rsidP="002849A7">
      <w:pPr>
        <w:spacing w:after="0"/>
        <w:rPr>
          <w:b/>
          <w:lang w:val="en-US"/>
        </w:rPr>
      </w:pPr>
      <w:r w:rsidRPr="002849A7">
        <w:rPr>
          <w:b/>
          <w:lang w:val="en-US"/>
        </w:rPr>
        <w:t xml:space="preserve">Carmel Larkin </w:t>
      </w:r>
    </w:p>
    <w:p w14:paraId="755E35DD" w14:textId="77777777" w:rsidR="002849A7" w:rsidRDefault="002849A7">
      <w:pPr>
        <w:rPr>
          <w:lang w:val="en-US"/>
        </w:rPr>
      </w:pPr>
      <w:r>
        <w:rPr>
          <w:lang w:val="en-US"/>
        </w:rPr>
        <w:t>“</w:t>
      </w:r>
      <w:r w:rsidR="0074543E" w:rsidRPr="0074543E">
        <w:rPr>
          <w:lang w:val="en-US"/>
        </w:rPr>
        <w:t>can’t get any information, great to see the support</w:t>
      </w:r>
      <w:r>
        <w:rPr>
          <w:lang w:val="en-US"/>
        </w:rPr>
        <w:t>”</w:t>
      </w:r>
    </w:p>
    <w:p w14:paraId="3A4552D3" w14:textId="77777777" w:rsidR="00E020AC" w:rsidRPr="0074543E" w:rsidRDefault="00E020AC" w:rsidP="002849A7">
      <w:pPr>
        <w:spacing w:after="0"/>
        <w:rPr>
          <w:lang w:val="en-US"/>
        </w:rPr>
      </w:pPr>
      <w:r w:rsidRPr="002849A7">
        <w:rPr>
          <w:b/>
          <w:lang w:val="en-US"/>
        </w:rPr>
        <w:t>Pat Duff</w:t>
      </w:r>
      <w:r w:rsidR="0074543E" w:rsidRPr="002849A7">
        <w:rPr>
          <w:b/>
          <w:lang w:val="en-US"/>
        </w:rPr>
        <w:t>y</w:t>
      </w:r>
      <w:r w:rsidR="002849A7" w:rsidRPr="002849A7">
        <w:rPr>
          <w:b/>
          <w:lang w:val="en-US"/>
        </w:rPr>
        <w:br/>
      </w:r>
      <w:r w:rsidR="002849A7">
        <w:rPr>
          <w:lang w:val="en-US"/>
        </w:rPr>
        <w:t>“</w:t>
      </w:r>
      <w:r w:rsidR="0074543E">
        <w:rPr>
          <w:lang w:val="en-US"/>
        </w:rPr>
        <w:t xml:space="preserve">wanted </w:t>
      </w:r>
      <w:r w:rsidR="0074543E" w:rsidRPr="00E020AC">
        <w:rPr>
          <w:lang w:val="en-US"/>
        </w:rPr>
        <w:t>church and state to give people like him and the deceased babies their dignity and respect back</w:t>
      </w:r>
      <w:r w:rsidR="002849A7">
        <w:rPr>
          <w:lang w:val="en-US"/>
        </w:rPr>
        <w:t>”</w:t>
      </w:r>
    </w:p>
    <w:p w14:paraId="10874617" w14:textId="77777777" w:rsidR="00C05C37" w:rsidRPr="00C05C37" w:rsidRDefault="00854E1F" w:rsidP="00C05C37">
      <w:pPr>
        <w:rPr>
          <w:sz w:val="18"/>
          <w:szCs w:val="18"/>
          <w:lang w:val="en-US"/>
        </w:rPr>
      </w:pPr>
      <w:r>
        <w:rPr>
          <w:noProof/>
          <w:lang w:eastAsia="de-DE"/>
        </w:rPr>
        <w:drawing>
          <wp:anchor distT="0" distB="0" distL="114300" distR="114300" simplePos="0" relativeHeight="251662336" behindDoc="1" locked="0" layoutInCell="1" allowOverlap="1" wp14:anchorId="73F8EF1D" wp14:editId="2FFA2811">
            <wp:simplePos x="0" y="0"/>
            <wp:positionH relativeFrom="column">
              <wp:posOffset>5091430</wp:posOffset>
            </wp:positionH>
            <wp:positionV relativeFrom="paragraph">
              <wp:posOffset>207645</wp:posOffset>
            </wp:positionV>
            <wp:extent cx="810895" cy="729615"/>
            <wp:effectExtent l="0" t="0" r="8255" b="0"/>
            <wp:wrapTight wrapText="bothSides">
              <wp:wrapPolygon edited="0">
                <wp:start x="0" y="0"/>
                <wp:lineTo x="0" y="20867"/>
                <wp:lineTo x="21312" y="20867"/>
                <wp:lineTo x="21312" y="0"/>
                <wp:lineTo x="0" y="0"/>
              </wp:wrapPolygon>
            </wp:wrapTight>
            <wp:docPr id="3" name="Grafik 3" descr="Campaigner Catherine Corless welcomes draft laws for excavation of Tuam  site but says a year is too long to wait for the works - Galway Bay 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aigner Catherine Corless welcomes draft laws for excavation of Tuam  site but says a year is too long to wait for the works - Galway Bay F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0895" cy="72961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C05C37" w:rsidRPr="00C05C37">
          <w:rPr>
            <w:rStyle w:val="Hyperlink"/>
            <w:sz w:val="18"/>
            <w:szCs w:val="18"/>
            <w:lang w:val="en-US"/>
          </w:rPr>
          <w:t>https://www.rte.ie/news/2018/0826/987636-pope-protest/</w:t>
        </w:r>
      </w:hyperlink>
      <w:r w:rsidR="00C05C37" w:rsidRPr="00C05C37">
        <w:rPr>
          <w:sz w:val="18"/>
          <w:szCs w:val="18"/>
          <w:lang w:val="en-US"/>
        </w:rPr>
        <w:t xml:space="preserve"> (2021-01-07)</w:t>
      </w:r>
    </w:p>
    <w:p w14:paraId="3098A73D" w14:textId="77777777" w:rsidR="00E020AC" w:rsidRPr="002849A7" w:rsidRDefault="002849A7" w:rsidP="002849A7">
      <w:pPr>
        <w:spacing w:after="0"/>
        <w:rPr>
          <w:b/>
        </w:rPr>
      </w:pPr>
      <w:r w:rsidRPr="002849A7">
        <w:rPr>
          <w:b/>
        </w:rPr>
        <w:t xml:space="preserve">Catherine </w:t>
      </w:r>
      <w:proofErr w:type="spellStart"/>
      <w:r w:rsidRPr="002849A7">
        <w:rPr>
          <w:b/>
        </w:rPr>
        <w:t>Corless</w:t>
      </w:r>
      <w:proofErr w:type="spellEnd"/>
      <w:r>
        <w:rPr>
          <w:b/>
        </w:rPr>
        <w:t xml:space="preserve"> (Lokalhistorikerin, die 2012 die 796 Totenscheine veröffentlichte)</w:t>
      </w:r>
    </w:p>
    <w:p w14:paraId="6B54A28E" w14:textId="77777777" w:rsidR="00854E1F" w:rsidRDefault="002849A7" w:rsidP="00854E1F">
      <w:r w:rsidRPr="002849A7">
        <w:t xml:space="preserve">War enttäuscht, dass Papst Franziskus die </w:t>
      </w:r>
      <w:r>
        <w:t xml:space="preserve">Ereignisse in </w:t>
      </w:r>
      <w:proofErr w:type="spellStart"/>
      <w:r>
        <w:t>Tuam</w:t>
      </w:r>
      <w:proofErr w:type="spellEnd"/>
      <w:r>
        <w:t xml:space="preserve"> nicht angesprochen hat</w:t>
      </w:r>
      <w:r w:rsidR="008805EF">
        <w:t>.</w:t>
      </w:r>
      <w:r w:rsidR="00854E1F">
        <w:t xml:space="preserve"> Die Namen der 796 Babys wurden verlesen und Baby-Schuhe aufgestellt.</w:t>
      </w:r>
    </w:p>
    <w:p w14:paraId="28ED01CC" w14:textId="77777777" w:rsidR="009853C5" w:rsidRDefault="00854E1F" w:rsidP="008805EF">
      <w:r>
        <w:t xml:space="preserve">Nach einem Beitrag in der Late-Late-Show bekam sie </w:t>
      </w:r>
      <w:proofErr w:type="spellStart"/>
      <w:r>
        <w:t>standing</w:t>
      </w:r>
      <w:proofErr w:type="spellEnd"/>
      <w:r>
        <w:t xml:space="preserve"> </w:t>
      </w:r>
      <w:proofErr w:type="spellStart"/>
      <w:r>
        <w:t>ovations</w:t>
      </w:r>
      <w:proofErr w:type="spellEnd"/>
      <w:r>
        <w:t>. Der Mo</w:t>
      </w:r>
      <w:r w:rsidR="009853C5">
        <w:t xml:space="preserve">derator hatte Catherine gefragt, was mit diesem Land (Irland) falsch gelaufen ist, dass man Generation um Generation die ledigen Mütter und ihre Kinder derart respektlos behandelt hat und was zu tun </w:t>
      </w:r>
      <w:r w:rsidR="001A2180">
        <w:t>i</w:t>
      </w:r>
      <w:r w:rsidR="009853C5">
        <w:t>st. Catherine antwortet darauf, dass die Regierung, die Religion, alle nun die Möglichkeit haben</w:t>
      </w:r>
      <w:r w:rsidR="001A2180">
        <w:t>,</w:t>
      </w:r>
      <w:r w:rsidR="009853C5">
        <w:t xml:space="preserve"> sich einzubringen und </w:t>
      </w:r>
      <w:proofErr w:type="spellStart"/>
      <w:r w:rsidR="009853C5">
        <w:t>Compassion</w:t>
      </w:r>
      <w:proofErr w:type="spellEnd"/>
      <w:r w:rsidR="009853C5">
        <w:t>, also Mit</w:t>
      </w:r>
      <w:r w:rsidR="001A2180">
        <w:t>gefühl</w:t>
      </w:r>
      <w:r w:rsidR="009853C5">
        <w:t xml:space="preserve"> zeigen können und Listening, also Zuhören.</w:t>
      </w:r>
    </w:p>
    <w:p w14:paraId="276AAB47" w14:textId="77777777" w:rsidR="00854E1F" w:rsidRDefault="00854E1F" w:rsidP="008805EF">
      <w:r>
        <w:t>Sie kämpft weiter dafür, dass die Kinder exhumiert und menschenwürdig bestattet werden. Der Bon-</w:t>
      </w:r>
      <w:proofErr w:type="spellStart"/>
      <w:r>
        <w:t>Secours</w:t>
      </w:r>
      <w:proofErr w:type="spellEnd"/>
      <w:r>
        <w:t>-Orden ist bereit, 2,5 Mio. Euro zu geben, Gesamtkosten 13 Mio. €.</w:t>
      </w:r>
    </w:p>
    <w:p w14:paraId="4239972A" w14:textId="77777777" w:rsidR="009853C5" w:rsidRPr="009853C5" w:rsidRDefault="000A6725" w:rsidP="009853C5">
      <w:pPr>
        <w:spacing w:after="0"/>
        <w:rPr>
          <w:sz w:val="18"/>
          <w:szCs w:val="18"/>
        </w:rPr>
      </w:pPr>
      <w:hyperlink r:id="rId10" w:history="1">
        <w:r w:rsidR="009853C5" w:rsidRPr="009853C5">
          <w:rPr>
            <w:rStyle w:val="Hyperlink"/>
            <w:sz w:val="18"/>
            <w:szCs w:val="18"/>
          </w:rPr>
          <w:t>https://www.youtube.com/watch?v=nSsehFhYHkU</w:t>
        </w:r>
      </w:hyperlink>
      <w:r w:rsidR="009853C5" w:rsidRPr="009853C5">
        <w:rPr>
          <w:sz w:val="18"/>
          <w:szCs w:val="18"/>
        </w:rPr>
        <w:t xml:space="preserve"> (2021-01-25)</w:t>
      </w:r>
    </w:p>
    <w:p w14:paraId="3668EDF7" w14:textId="77777777" w:rsidR="009853C5" w:rsidRDefault="000A6725" w:rsidP="001A2180">
      <w:pPr>
        <w:spacing w:after="0" w:line="240" w:lineRule="auto"/>
        <w:rPr>
          <w:b/>
        </w:rPr>
      </w:pPr>
      <w:hyperlink r:id="rId11" w:history="1">
        <w:r w:rsidR="008805EF" w:rsidRPr="00854E1F">
          <w:rPr>
            <w:rStyle w:val="Hyperlink"/>
            <w:sz w:val="18"/>
            <w:szCs w:val="18"/>
          </w:rPr>
          <w:t>https://galwaybayfm.ie/galway-bay-fm-news-desk/campaigner-catherine-corless-welcomes-draft-laws-for-excavation-of-tuam-site-but-says-a-year-is-too-long-to-wait-for-the-works/</w:t>
        </w:r>
      </w:hyperlink>
      <w:r w:rsidR="00854E1F">
        <w:rPr>
          <w:rStyle w:val="Hyperlink"/>
          <w:sz w:val="18"/>
          <w:szCs w:val="18"/>
        </w:rPr>
        <w:t xml:space="preserve"> </w:t>
      </w:r>
      <w:r w:rsidR="008805EF" w:rsidRPr="00854E1F">
        <w:rPr>
          <w:sz w:val="18"/>
          <w:szCs w:val="18"/>
        </w:rPr>
        <w:t>(2021-01-10)</w:t>
      </w:r>
      <w:r w:rsidR="009853C5">
        <w:rPr>
          <w:sz w:val="18"/>
          <w:szCs w:val="18"/>
        </w:rPr>
        <w:br/>
      </w:r>
      <w:hyperlink r:id="rId12" w:history="1">
        <w:r w:rsidR="009853C5" w:rsidRPr="002E2208">
          <w:rPr>
            <w:rStyle w:val="Hyperlink"/>
            <w:sz w:val="18"/>
            <w:szCs w:val="18"/>
          </w:rPr>
          <w:t>https://www.youtube.com/watch?v=VTqIhIf5KQE</w:t>
        </w:r>
      </w:hyperlink>
      <w:r w:rsidR="009853C5">
        <w:rPr>
          <w:sz w:val="18"/>
          <w:szCs w:val="18"/>
        </w:rPr>
        <w:t xml:space="preserve"> (2021-01-25)</w:t>
      </w:r>
    </w:p>
    <w:p w14:paraId="727DF00C" w14:textId="77777777" w:rsidR="008805EF" w:rsidRDefault="008805EF" w:rsidP="001A2180">
      <w:pPr>
        <w:spacing w:before="240" w:after="0"/>
      </w:pPr>
      <w:r w:rsidRPr="008805EF">
        <w:rPr>
          <w:rFonts w:ascii="Arial" w:eastAsia="Times New Roman" w:hAnsi="Arial" w:cs="Arial"/>
          <w:b/>
          <w:noProof/>
          <w:color w:val="000000"/>
          <w:spacing w:val="-2"/>
          <w:lang w:eastAsia="de-DE"/>
        </w:rPr>
        <w:drawing>
          <wp:anchor distT="0" distB="0" distL="114300" distR="114300" simplePos="0" relativeHeight="251661312" behindDoc="1" locked="0" layoutInCell="1" allowOverlap="1" wp14:anchorId="2ADFE9D2" wp14:editId="6B19E85D">
            <wp:simplePos x="0" y="0"/>
            <wp:positionH relativeFrom="column">
              <wp:posOffset>4979035</wp:posOffset>
            </wp:positionH>
            <wp:positionV relativeFrom="paragraph">
              <wp:posOffset>94615</wp:posOffset>
            </wp:positionV>
            <wp:extent cx="863600" cy="1415415"/>
            <wp:effectExtent l="0" t="0" r="0" b="0"/>
            <wp:wrapTight wrapText="bothSides">
              <wp:wrapPolygon edited="0">
                <wp:start x="0" y="0"/>
                <wp:lineTo x="0" y="21222"/>
                <wp:lineTo x="20965" y="21222"/>
                <wp:lineTo x="20965" y="0"/>
                <wp:lineTo x="0" y="0"/>
              </wp:wrapPolygon>
            </wp:wrapTight>
            <wp:docPr id="7" name="Grafik 7" descr="Above, Maggie O'Connor, aged 21. She became pregnant aged 18 after being raped while she was living in an Irish children’s home. After giving birth on December 7, 1942, mother and daughter were forcibly separated by the nuns, as could happen at the time when children born out of wedlock. Maggie was sent to another home. Her daughter, Mary Margaret O’Connor, the family have since discovered, is one of the Tuam children for whom a death certificate has been iss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3397f024e527269" descr="Above, Maggie O'Connor, aged 21. She became pregnant aged 18 after being raped while she was living in an Irish children’s home. After giving birth on December 7, 1942, mother and daughter were forcibly separated by the nuns, as could happen at the time when children born out of wedlock. Maggie was sent to another home. Her daughter, Mary Margaret O’Connor, the family have since discovered, is one of the Tuam children for whom a death certificate has been issu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3600" cy="1415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05EF">
        <w:rPr>
          <w:b/>
        </w:rPr>
        <w:t>Mary Margret O’Connor</w:t>
      </w:r>
      <w:r>
        <w:t xml:space="preserve"> ist eines der Kinder,</w:t>
      </w:r>
      <w:r w:rsidR="002849A7">
        <w:t xml:space="preserve"> dessen Tod bescheinigt ist</w:t>
      </w:r>
      <w:r>
        <w:t>.</w:t>
      </w:r>
    </w:p>
    <w:p w14:paraId="646EFBF6" w14:textId="77777777" w:rsidR="00C05C37" w:rsidRPr="008805EF" w:rsidRDefault="008805EF" w:rsidP="008805EF">
      <w:pPr>
        <w:rPr>
          <w:rFonts w:eastAsia="Times New Roman" w:cstheme="minorHAnsi"/>
          <w:lang w:eastAsia="de-DE"/>
        </w:rPr>
      </w:pPr>
      <w:r>
        <w:t xml:space="preserve">Ihre Mutter </w:t>
      </w:r>
      <w:r w:rsidR="00C05C37" w:rsidRPr="008805EF">
        <w:rPr>
          <w:rFonts w:eastAsia="Times New Roman" w:cstheme="minorHAnsi"/>
          <w:b/>
          <w:lang w:eastAsia="de-DE"/>
        </w:rPr>
        <w:t>Maggie O’Connor</w:t>
      </w:r>
      <w:r w:rsidRPr="008805EF">
        <w:rPr>
          <w:rFonts w:eastAsia="Times New Roman" w:cstheme="minorHAnsi"/>
          <w:b/>
          <w:lang w:eastAsia="de-DE"/>
        </w:rPr>
        <w:t xml:space="preserve"> </w:t>
      </w:r>
      <w:r w:rsidRPr="008805EF">
        <w:rPr>
          <w:rFonts w:eastAsia="Times New Roman" w:cstheme="minorHAnsi"/>
          <w:lang w:eastAsia="de-DE"/>
        </w:rPr>
        <w:t xml:space="preserve">(1924 -2016) ist hier auf dem </w:t>
      </w:r>
      <w:r>
        <w:rPr>
          <w:rFonts w:eastAsia="Times New Roman" w:cstheme="minorHAnsi"/>
          <w:lang w:eastAsia="de-DE"/>
        </w:rPr>
        <w:t xml:space="preserve">Foto 21 Jahre. </w:t>
      </w:r>
    </w:p>
    <w:p w14:paraId="10C4F319" w14:textId="77777777" w:rsidR="00C05C37" w:rsidRPr="008805EF" w:rsidRDefault="008805EF" w:rsidP="008805EF">
      <w:pPr>
        <w:spacing w:after="0" w:line="240" w:lineRule="auto"/>
        <w:rPr>
          <w:rFonts w:eastAsia="Times New Roman" w:cstheme="minorHAnsi"/>
          <w:lang w:eastAsia="de-DE"/>
        </w:rPr>
      </w:pPr>
      <w:r w:rsidRPr="008805EF">
        <w:rPr>
          <w:rFonts w:eastAsia="Times New Roman" w:cstheme="minorHAnsi"/>
          <w:b/>
          <w:lang w:eastAsia="de-DE"/>
        </w:rPr>
        <w:t xml:space="preserve">Maggie O’Connor </w:t>
      </w:r>
      <w:r w:rsidRPr="008805EF">
        <w:rPr>
          <w:rFonts w:eastAsia="Times New Roman" w:cstheme="minorHAnsi"/>
          <w:lang w:eastAsia="de-DE"/>
        </w:rPr>
        <w:t>k</w:t>
      </w:r>
      <w:r w:rsidR="00C05C37" w:rsidRPr="008805EF">
        <w:rPr>
          <w:rFonts w:eastAsia="Times New Roman" w:cstheme="minorHAnsi"/>
          <w:lang w:eastAsia="de-DE"/>
        </w:rPr>
        <w:t xml:space="preserve">am mit 12 </w:t>
      </w:r>
      <w:r w:rsidRPr="008805EF">
        <w:rPr>
          <w:rFonts w:eastAsia="Times New Roman" w:cstheme="minorHAnsi"/>
          <w:lang w:eastAsia="de-DE"/>
        </w:rPr>
        <w:t xml:space="preserve">Jahren </w:t>
      </w:r>
      <w:r w:rsidR="00C05C37" w:rsidRPr="008805EF">
        <w:rPr>
          <w:rFonts w:eastAsia="Times New Roman" w:cstheme="minorHAnsi"/>
          <w:lang w:eastAsia="de-DE"/>
        </w:rPr>
        <w:t>ins Kinderheim</w:t>
      </w:r>
      <w:r w:rsidRPr="008805EF">
        <w:rPr>
          <w:rFonts w:eastAsia="Times New Roman" w:cstheme="minorHAnsi"/>
          <w:lang w:eastAsia="de-DE"/>
        </w:rPr>
        <w:t>, weil ihre Mutter gestorben war und der Vater nicht für die 8 Kinder sorgen</w:t>
      </w:r>
      <w:r>
        <w:rPr>
          <w:rFonts w:eastAsia="Times New Roman" w:cstheme="minorHAnsi"/>
          <w:lang w:eastAsia="de-DE"/>
        </w:rPr>
        <w:t xml:space="preserve"> konnte:</w:t>
      </w:r>
    </w:p>
    <w:p w14:paraId="6EAEBAAE" w14:textId="77777777" w:rsidR="00C05C37" w:rsidRPr="008805EF" w:rsidRDefault="008805EF" w:rsidP="00C05C37">
      <w:pPr>
        <w:pStyle w:val="Listenabsatz"/>
        <w:numPr>
          <w:ilvl w:val="0"/>
          <w:numId w:val="1"/>
        </w:numPr>
        <w:spacing w:after="0" w:line="240" w:lineRule="auto"/>
        <w:rPr>
          <w:rFonts w:eastAsia="Times New Roman" w:cstheme="minorHAnsi"/>
          <w:lang w:eastAsia="de-DE"/>
        </w:rPr>
      </w:pPr>
      <w:r w:rsidRPr="008805EF">
        <w:rPr>
          <w:rFonts w:eastAsia="Times New Roman" w:cstheme="minorHAnsi"/>
          <w:lang w:eastAsia="de-DE"/>
        </w:rPr>
        <w:t>Sie wurde m</w:t>
      </w:r>
      <w:r w:rsidR="00C05C37" w:rsidRPr="008805EF">
        <w:rPr>
          <w:rFonts w:eastAsia="Times New Roman" w:cstheme="minorHAnsi"/>
          <w:lang w:eastAsia="de-DE"/>
        </w:rPr>
        <w:t xml:space="preserve">it 18 </w:t>
      </w:r>
      <w:r w:rsidRPr="008805EF">
        <w:rPr>
          <w:rFonts w:eastAsia="Times New Roman" w:cstheme="minorHAnsi"/>
          <w:lang w:eastAsia="de-DE"/>
        </w:rPr>
        <w:t xml:space="preserve">Jahren </w:t>
      </w:r>
      <w:r w:rsidR="00C05C37" w:rsidRPr="008805EF">
        <w:rPr>
          <w:rFonts w:eastAsia="Times New Roman" w:cstheme="minorHAnsi"/>
          <w:lang w:eastAsia="de-DE"/>
        </w:rPr>
        <w:t>vergewaltigt</w:t>
      </w:r>
      <w:r>
        <w:rPr>
          <w:rFonts w:eastAsia="Times New Roman" w:cstheme="minorHAnsi"/>
          <w:lang w:eastAsia="de-DE"/>
        </w:rPr>
        <w:t>.</w:t>
      </w:r>
    </w:p>
    <w:p w14:paraId="403C92AE" w14:textId="77777777" w:rsidR="008805EF" w:rsidRDefault="00C05C37" w:rsidP="00C05C37">
      <w:pPr>
        <w:pStyle w:val="Listenabsatz"/>
        <w:numPr>
          <w:ilvl w:val="0"/>
          <w:numId w:val="1"/>
        </w:numPr>
        <w:spacing w:after="0" w:line="240" w:lineRule="auto"/>
        <w:rPr>
          <w:rFonts w:eastAsia="Times New Roman" w:cstheme="minorHAnsi"/>
          <w:lang w:eastAsia="de-DE"/>
        </w:rPr>
      </w:pPr>
      <w:r w:rsidRPr="008805EF">
        <w:rPr>
          <w:rFonts w:eastAsia="Times New Roman" w:cstheme="minorHAnsi"/>
          <w:lang w:eastAsia="de-DE"/>
        </w:rPr>
        <w:t xml:space="preserve">1942 </w:t>
      </w:r>
      <w:r w:rsidR="008805EF" w:rsidRPr="008805EF">
        <w:rPr>
          <w:rFonts w:eastAsia="Times New Roman" w:cstheme="minorHAnsi"/>
          <w:lang w:eastAsia="de-DE"/>
        </w:rPr>
        <w:t xml:space="preserve">wurde ihre </w:t>
      </w:r>
      <w:r w:rsidRPr="008805EF">
        <w:rPr>
          <w:rFonts w:eastAsia="Times New Roman" w:cstheme="minorHAnsi"/>
          <w:lang w:eastAsia="de-DE"/>
        </w:rPr>
        <w:t>Tochter Mary Margret geboren</w:t>
      </w:r>
      <w:r w:rsidR="008805EF" w:rsidRPr="008805EF">
        <w:rPr>
          <w:rFonts w:eastAsia="Times New Roman" w:cstheme="minorHAnsi"/>
          <w:lang w:eastAsia="de-DE"/>
        </w:rPr>
        <w:t xml:space="preserve">, kurze Zeit später verstarb sie und </w:t>
      </w:r>
      <w:r w:rsidR="008805EF">
        <w:rPr>
          <w:rFonts w:eastAsia="Times New Roman" w:cstheme="minorHAnsi"/>
          <w:lang w:eastAsia="de-DE"/>
        </w:rPr>
        <w:t xml:space="preserve">gehört zu den </w:t>
      </w:r>
      <w:proofErr w:type="spellStart"/>
      <w:r w:rsidR="008805EF">
        <w:rPr>
          <w:rFonts w:eastAsia="Times New Roman" w:cstheme="minorHAnsi"/>
          <w:lang w:eastAsia="de-DE"/>
        </w:rPr>
        <w:t>Tuam</w:t>
      </w:r>
      <w:proofErr w:type="spellEnd"/>
      <w:r w:rsidR="008805EF">
        <w:rPr>
          <w:rFonts w:eastAsia="Times New Roman" w:cstheme="minorHAnsi"/>
          <w:lang w:eastAsia="de-DE"/>
        </w:rPr>
        <w:t xml:space="preserve"> Kindern.</w:t>
      </w:r>
    </w:p>
    <w:p w14:paraId="6ED40595" w14:textId="77777777" w:rsidR="00C05C37" w:rsidRPr="008805EF" w:rsidRDefault="008805EF" w:rsidP="00C05C37">
      <w:pPr>
        <w:pStyle w:val="Listenabsatz"/>
        <w:numPr>
          <w:ilvl w:val="0"/>
          <w:numId w:val="1"/>
        </w:numPr>
        <w:spacing w:after="0" w:line="240" w:lineRule="auto"/>
        <w:rPr>
          <w:rFonts w:eastAsia="Times New Roman" w:cstheme="minorHAnsi"/>
          <w:lang w:eastAsia="de-DE"/>
        </w:rPr>
      </w:pPr>
      <w:r>
        <w:rPr>
          <w:rFonts w:eastAsia="Times New Roman" w:cstheme="minorHAnsi"/>
          <w:lang w:eastAsia="de-DE"/>
        </w:rPr>
        <w:t>Ihre</w:t>
      </w:r>
      <w:r w:rsidRPr="008805EF">
        <w:rPr>
          <w:rFonts w:eastAsia="Times New Roman" w:cstheme="minorHAnsi"/>
          <w:lang w:eastAsia="de-DE"/>
        </w:rPr>
        <w:t xml:space="preserve"> </w:t>
      </w:r>
      <w:r>
        <w:rPr>
          <w:rFonts w:eastAsia="Times New Roman" w:cstheme="minorHAnsi"/>
          <w:lang w:eastAsia="de-DE"/>
        </w:rPr>
        <w:t xml:space="preserve">Tochter </w:t>
      </w:r>
      <w:r w:rsidR="00C05C37" w:rsidRPr="008805EF">
        <w:rPr>
          <w:rFonts w:eastAsia="Times New Roman" w:cstheme="minorHAnsi"/>
          <w:lang w:eastAsia="de-DE"/>
        </w:rPr>
        <w:t>Annette wünscht eine</w:t>
      </w:r>
      <w:r w:rsidRPr="008805EF">
        <w:rPr>
          <w:rFonts w:eastAsia="Times New Roman" w:cstheme="minorHAnsi"/>
          <w:lang w:eastAsia="de-DE"/>
        </w:rPr>
        <w:t xml:space="preserve"> </w:t>
      </w:r>
      <w:r w:rsidR="00C05C37" w:rsidRPr="008805EF">
        <w:rPr>
          <w:rFonts w:eastAsia="Times New Roman" w:cstheme="minorHAnsi"/>
          <w:lang w:eastAsia="de-DE"/>
        </w:rPr>
        <w:t>forensische Untersuchung</w:t>
      </w:r>
      <w:r>
        <w:rPr>
          <w:rFonts w:eastAsia="Times New Roman" w:cstheme="minorHAnsi"/>
          <w:lang w:eastAsia="de-DE"/>
        </w:rPr>
        <w:t>.</w:t>
      </w:r>
    </w:p>
    <w:p w14:paraId="56E7264E" w14:textId="77777777" w:rsidR="00C05C37" w:rsidRDefault="008805EF" w:rsidP="00C05C37">
      <w:pPr>
        <w:pStyle w:val="Listenabsatz"/>
        <w:numPr>
          <w:ilvl w:val="0"/>
          <w:numId w:val="1"/>
        </w:numPr>
        <w:spacing w:after="0" w:line="240" w:lineRule="auto"/>
        <w:rPr>
          <w:rFonts w:eastAsia="Times New Roman" w:cstheme="minorHAnsi"/>
          <w:lang w:eastAsia="de-DE"/>
        </w:rPr>
      </w:pPr>
      <w:r>
        <w:rPr>
          <w:rFonts w:eastAsia="Times New Roman" w:cstheme="minorHAnsi"/>
          <w:lang w:eastAsia="de-DE"/>
        </w:rPr>
        <w:t xml:space="preserve">Erst im hohen Alter hat sie </w:t>
      </w:r>
      <w:r w:rsidR="00C05C37" w:rsidRPr="002849A7">
        <w:rPr>
          <w:rFonts w:eastAsia="Times New Roman" w:cstheme="minorHAnsi"/>
          <w:lang w:eastAsia="de-DE"/>
        </w:rPr>
        <w:t>über die verstorbene Tochter gesprochen</w:t>
      </w:r>
      <w:r>
        <w:rPr>
          <w:rFonts w:eastAsia="Times New Roman" w:cstheme="minorHAnsi"/>
          <w:lang w:eastAsia="de-DE"/>
        </w:rPr>
        <w:t>.</w:t>
      </w:r>
    </w:p>
    <w:p w14:paraId="7CB55DDE" w14:textId="77777777" w:rsidR="00854E1F" w:rsidRPr="00854E1F" w:rsidRDefault="009853C5" w:rsidP="001A2180">
      <w:pPr>
        <w:spacing w:after="0" w:line="240" w:lineRule="auto"/>
        <w:rPr>
          <w:rFonts w:ascii="Calibri" w:eastAsia="Times New Roman" w:hAnsi="Calibri" w:cs="Calibri"/>
          <w:bCs/>
          <w:color w:val="000000"/>
          <w:spacing w:val="-2"/>
          <w:sz w:val="18"/>
          <w:szCs w:val="18"/>
          <w:lang w:eastAsia="de-DE"/>
        </w:rPr>
      </w:pPr>
      <w:r w:rsidRPr="002849A7">
        <w:rPr>
          <w:rFonts w:ascii="Arial" w:eastAsia="Times New Roman" w:hAnsi="Arial" w:cs="Arial"/>
          <w:b/>
          <w:noProof/>
          <w:color w:val="000000"/>
          <w:spacing w:val="-2"/>
          <w:lang w:eastAsia="de-DE"/>
        </w:rPr>
        <w:drawing>
          <wp:anchor distT="0" distB="0" distL="114300" distR="114300" simplePos="0" relativeHeight="251660288" behindDoc="1" locked="0" layoutInCell="1" allowOverlap="1" wp14:anchorId="5BF43823" wp14:editId="431A7666">
            <wp:simplePos x="0" y="0"/>
            <wp:positionH relativeFrom="column">
              <wp:posOffset>4145915</wp:posOffset>
            </wp:positionH>
            <wp:positionV relativeFrom="paragraph">
              <wp:posOffset>62230</wp:posOffset>
            </wp:positionV>
            <wp:extent cx="1920875" cy="979805"/>
            <wp:effectExtent l="0" t="0" r="3175" b="0"/>
            <wp:wrapTight wrapText="bothSides">
              <wp:wrapPolygon edited="0">
                <wp:start x="0" y="0"/>
                <wp:lineTo x="0" y="20998"/>
                <wp:lineTo x="21421" y="20998"/>
                <wp:lineTo x="21421" y="0"/>
                <wp:lineTo x="0" y="0"/>
              </wp:wrapPolygon>
            </wp:wrapTight>
            <wp:docPr id="8" name="Grafik 8" descr="The shocking story of the mass grave at the Tuam home was first revealed by The Mail on Sunday in May 2014. A series of hard-hitting reports forced the Dublin government to form a Commission of Invest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6f1eccb4ae58421e" descr="The shocking story of the mass grave at the Tuam home was first revealed by The Mail on Sunday in May 2014. A series of hard-hitting reports forced the Dublin government to form a Commission of Investig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0875" cy="9798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5" w:history="1">
        <w:r w:rsidR="00854E1F" w:rsidRPr="00854E1F">
          <w:rPr>
            <w:rStyle w:val="Hyperlink"/>
            <w:rFonts w:ascii="Calibri" w:eastAsia="Times New Roman" w:hAnsi="Calibri" w:cs="Calibri"/>
            <w:bCs/>
            <w:spacing w:val="-2"/>
            <w:sz w:val="18"/>
            <w:szCs w:val="18"/>
            <w:lang w:eastAsia="de-DE"/>
          </w:rPr>
          <w:t>https://www.dailymail.co.uk/news/article-6098137/Tuam-scandal-cesspit-babies-Liam-Neeson-joins-fight-Pope-face-truth.html</w:t>
        </w:r>
      </w:hyperlink>
      <w:r w:rsidR="00854E1F" w:rsidRPr="00854E1F">
        <w:rPr>
          <w:rFonts w:ascii="Calibri" w:eastAsia="Times New Roman" w:hAnsi="Calibri" w:cs="Calibri"/>
          <w:bCs/>
          <w:color w:val="000000"/>
          <w:spacing w:val="-2"/>
          <w:sz w:val="18"/>
          <w:szCs w:val="18"/>
          <w:lang w:eastAsia="de-DE"/>
        </w:rPr>
        <w:t xml:space="preserve"> (2021-01-08)</w:t>
      </w:r>
    </w:p>
    <w:p w14:paraId="54DEFE31" w14:textId="77777777" w:rsidR="001A2180" w:rsidRPr="001A2180" w:rsidRDefault="001A2180" w:rsidP="001A2180">
      <w:pPr>
        <w:spacing w:before="120" w:after="0" w:line="240" w:lineRule="auto"/>
        <w:rPr>
          <w:rFonts w:eastAsia="Times New Roman" w:cstheme="minorHAnsi"/>
          <w:b/>
          <w:lang w:eastAsia="de-DE"/>
        </w:rPr>
      </w:pPr>
      <w:r w:rsidRPr="001A2180">
        <w:rPr>
          <w:rFonts w:eastAsia="Times New Roman" w:cstheme="minorHAnsi"/>
          <w:b/>
          <w:lang w:eastAsia="de-DE"/>
        </w:rPr>
        <w:t>Arbeitsauftr</w:t>
      </w:r>
      <w:r>
        <w:rPr>
          <w:rFonts w:eastAsia="Times New Roman" w:cstheme="minorHAnsi"/>
          <w:b/>
          <w:lang w:eastAsia="de-DE"/>
        </w:rPr>
        <w:t>äge</w:t>
      </w:r>
    </w:p>
    <w:p w14:paraId="09CA710D" w14:textId="77777777" w:rsidR="001A2180" w:rsidRDefault="001A2180" w:rsidP="001A2180">
      <w:pPr>
        <w:pStyle w:val="Listenabsatz"/>
        <w:numPr>
          <w:ilvl w:val="0"/>
          <w:numId w:val="2"/>
        </w:numPr>
        <w:spacing w:after="0" w:line="240" w:lineRule="auto"/>
        <w:rPr>
          <w:rFonts w:eastAsia="Times New Roman" w:cstheme="minorHAnsi"/>
          <w:lang w:eastAsia="de-DE"/>
        </w:rPr>
      </w:pPr>
      <w:r>
        <w:rPr>
          <w:rFonts w:eastAsia="Times New Roman" w:cstheme="minorHAnsi"/>
          <w:lang w:eastAsia="de-DE"/>
        </w:rPr>
        <w:t>Schauen Sie die Clips an.</w:t>
      </w:r>
    </w:p>
    <w:p w14:paraId="365FABA2" w14:textId="77777777" w:rsidR="001A2180" w:rsidRPr="001A2180" w:rsidRDefault="001A2180" w:rsidP="001A2180">
      <w:pPr>
        <w:pStyle w:val="Listenabsatz"/>
        <w:numPr>
          <w:ilvl w:val="0"/>
          <w:numId w:val="2"/>
        </w:numPr>
        <w:spacing w:after="0" w:line="240" w:lineRule="auto"/>
        <w:rPr>
          <w:rFonts w:eastAsia="Times New Roman" w:cstheme="minorHAnsi"/>
          <w:lang w:eastAsia="de-DE"/>
        </w:rPr>
      </w:pPr>
      <w:r>
        <w:rPr>
          <w:rFonts w:eastAsia="Times New Roman" w:cstheme="minorHAnsi"/>
          <w:lang w:eastAsia="de-DE"/>
        </w:rPr>
        <w:t xml:space="preserve">Fühlen sie sich in die 4 Personen ein und formulieren Sie einen Gedanken! Sicherung via </w:t>
      </w:r>
      <w:proofErr w:type="spellStart"/>
      <w:r>
        <w:rPr>
          <w:rFonts w:eastAsia="Times New Roman" w:cstheme="minorHAnsi"/>
          <w:lang w:eastAsia="de-DE"/>
        </w:rPr>
        <w:t>oncoo</w:t>
      </w:r>
      <w:proofErr w:type="spellEnd"/>
      <w:r>
        <w:rPr>
          <w:rFonts w:eastAsia="Times New Roman" w:cstheme="minorHAnsi"/>
          <w:lang w:eastAsia="de-DE"/>
        </w:rPr>
        <w:t>.</w:t>
      </w:r>
    </w:p>
    <w:sectPr w:rsidR="001A2180" w:rsidRPr="001A2180" w:rsidSect="00C05C37">
      <w:headerReference w:type="even" r:id="rId16"/>
      <w:headerReference w:type="default" r:id="rId17"/>
      <w:footerReference w:type="even" r:id="rId18"/>
      <w:footerReference w:type="default" r:id="rId19"/>
      <w:headerReference w:type="first" r:id="rId20"/>
      <w:footerReference w:type="first" r:id="rId21"/>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BC5BA" w14:textId="77777777" w:rsidR="000A6725" w:rsidRDefault="000A6725" w:rsidP="00C05C37">
      <w:pPr>
        <w:spacing w:after="0" w:line="240" w:lineRule="auto"/>
      </w:pPr>
      <w:r>
        <w:separator/>
      </w:r>
    </w:p>
  </w:endnote>
  <w:endnote w:type="continuationSeparator" w:id="0">
    <w:p w14:paraId="778EA38B" w14:textId="77777777" w:rsidR="000A6725" w:rsidRDefault="000A6725" w:rsidP="00C05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60EA" w14:textId="77777777" w:rsidR="003A7019" w:rsidRDefault="003A701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7505" w14:textId="5B8480A9" w:rsidR="009853C5" w:rsidRPr="003A7019" w:rsidRDefault="009853C5" w:rsidP="003A701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947E" w14:textId="77777777" w:rsidR="003A7019" w:rsidRDefault="003A70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8D48" w14:textId="77777777" w:rsidR="000A6725" w:rsidRDefault="000A6725" w:rsidP="00C05C37">
      <w:pPr>
        <w:spacing w:after="0" w:line="240" w:lineRule="auto"/>
      </w:pPr>
      <w:r>
        <w:separator/>
      </w:r>
    </w:p>
  </w:footnote>
  <w:footnote w:type="continuationSeparator" w:id="0">
    <w:p w14:paraId="146074E3" w14:textId="77777777" w:rsidR="000A6725" w:rsidRDefault="000A6725" w:rsidP="00C05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B1B5C" w14:textId="77777777" w:rsidR="003A7019" w:rsidRDefault="003A701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5D8F" w14:textId="1C60AE38" w:rsidR="00C05C37" w:rsidRPr="008C37D2" w:rsidRDefault="003A7019" w:rsidP="003A7019">
    <w:pPr>
      <w:pStyle w:val="Kopfzeile"/>
      <w:tabs>
        <w:tab w:val="clear" w:pos="4536"/>
        <w:tab w:val="left" w:pos="1560"/>
        <w:tab w:val="left" w:pos="7371"/>
      </w:tabs>
      <w:spacing w:line="360" w:lineRule="auto"/>
      <w:rPr>
        <w:rFonts w:ascii="Arial" w:hAnsi="Arial" w:cs="Arial"/>
      </w:rPr>
    </w:pPr>
    <w:r>
      <w:t>Mat 6</w:t>
    </w:r>
    <w:r w:rsidR="00C05C37">
      <w:tab/>
    </w:r>
    <w:r w:rsidR="00C05C37" w:rsidRPr="00E646A9">
      <w:rPr>
        <w:rFonts w:ascii="Arial" w:hAnsi="Arial" w:cs="Arial"/>
        <w:b/>
        <w:sz w:val="24"/>
        <w:szCs w:val="24"/>
      </w:rPr>
      <w:t>Die Würde des Menschen ist</w:t>
    </w:r>
    <w:r w:rsidR="00C05C37">
      <w:t xml:space="preserve"> </w:t>
    </w:r>
    <w:r w:rsidR="00C05C37" w:rsidRPr="00E646A9">
      <w:rPr>
        <w:rFonts w:ascii="Arial" w:hAnsi="Arial" w:cs="Arial"/>
        <w:b/>
        <w:sz w:val="24"/>
        <w:szCs w:val="24"/>
      </w:rPr>
      <w:t>unantastbar</w:t>
    </w:r>
    <w:r w:rsidR="00C05C37">
      <w:rPr>
        <w:rFonts w:ascii="Arial" w:hAnsi="Arial" w:cs="Arial"/>
        <w:b/>
        <w:sz w:val="24"/>
        <w:szCs w:val="24"/>
      </w:rPr>
      <w:t xml:space="preserve"> </w:t>
    </w:r>
    <w:r w:rsidR="00C05C37">
      <w:rPr>
        <w:rFonts w:ascii="Arial" w:hAnsi="Arial" w:cs="Arial"/>
        <w:b/>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A4BC" w14:textId="77777777" w:rsidR="003A7019" w:rsidRDefault="003A701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D0EB9"/>
    <w:multiLevelType w:val="hybridMultilevel"/>
    <w:tmpl w:val="2F729F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A7C68DE"/>
    <w:multiLevelType w:val="hybridMultilevel"/>
    <w:tmpl w:val="11D8D19C"/>
    <w:lvl w:ilvl="0" w:tplc="4198D4E2">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0AC"/>
    <w:rsid w:val="000A6725"/>
    <w:rsid w:val="0017320F"/>
    <w:rsid w:val="001A2180"/>
    <w:rsid w:val="001F5768"/>
    <w:rsid w:val="002849A7"/>
    <w:rsid w:val="003A7019"/>
    <w:rsid w:val="00572E4D"/>
    <w:rsid w:val="0058384B"/>
    <w:rsid w:val="0074543E"/>
    <w:rsid w:val="00854E1F"/>
    <w:rsid w:val="008805EF"/>
    <w:rsid w:val="009853C5"/>
    <w:rsid w:val="009D5CD8"/>
    <w:rsid w:val="00A565CE"/>
    <w:rsid w:val="00AA5ED3"/>
    <w:rsid w:val="00C05C37"/>
    <w:rsid w:val="00D8040E"/>
    <w:rsid w:val="00DF4EF0"/>
    <w:rsid w:val="00E020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7A799"/>
  <w15:docId w15:val="{571E431E-B667-4A17-A9B7-55794A8C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020AC"/>
    <w:rPr>
      <w:color w:val="0000FF" w:themeColor="hyperlink"/>
      <w:u w:val="single"/>
    </w:rPr>
  </w:style>
  <w:style w:type="character" w:styleId="BesuchterLink">
    <w:name w:val="FollowedHyperlink"/>
    <w:basedOn w:val="Absatz-Standardschriftart"/>
    <w:uiPriority w:val="99"/>
    <w:semiHidden/>
    <w:unhideWhenUsed/>
    <w:rsid w:val="00E020AC"/>
    <w:rPr>
      <w:color w:val="800080" w:themeColor="followedHyperlink"/>
      <w:u w:val="single"/>
    </w:rPr>
  </w:style>
  <w:style w:type="paragraph" w:styleId="StandardWeb">
    <w:name w:val="Normal (Web)"/>
    <w:basedOn w:val="Standard"/>
    <w:uiPriority w:val="99"/>
    <w:semiHidden/>
    <w:unhideWhenUsed/>
    <w:rsid w:val="00E020A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020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020AC"/>
    <w:rPr>
      <w:rFonts w:ascii="Tahoma" w:hAnsi="Tahoma" w:cs="Tahoma"/>
      <w:sz w:val="16"/>
      <w:szCs w:val="16"/>
    </w:rPr>
  </w:style>
  <w:style w:type="paragraph" w:styleId="Listenabsatz">
    <w:name w:val="List Paragraph"/>
    <w:basedOn w:val="Standard"/>
    <w:uiPriority w:val="34"/>
    <w:qFormat/>
    <w:rsid w:val="00DF4EF0"/>
    <w:pPr>
      <w:ind w:left="720"/>
      <w:contextualSpacing/>
    </w:pPr>
  </w:style>
  <w:style w:type="paragraph" w:styleId="Kopfzeile">
    <w:name w:val="header"/>
    <w:basedOn w:val="Standard"/>
    <w:link w:val="KopfzeileZchn"/>
    <w:uiPriority w:val="99"/>
    <w:unhideWhenUsed/>
    <w:rsid w:val="00C05C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5C37"/>
  </w:style>
  <w:style w:type="paragraph" w:styleId="Fuzeile">
    <w:name w:val="footer"/>
    <w:basedOn w:val="Standard"/>
    <w:link w:val="FuzeileZchn"/>
    <w:uiPriority w:val="99"/>
    <w:unhideWhenUsed/>
    <w:rsid w:val="00C05C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5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www.youtube.com/watch?v=VTqIhIf5KQ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lwaybayfm.ie/galway-bay-fm-news-desk/campaigner-catherine-corless-welcomes-draft-laws-for-excavation-of-tuam-site-but-says-a-year-is-too-long-to-wait-for-the-works/" TargetMode="External"/><Relationship Id="rId5" Type="http://schemas.openxmlformats.org/officeDocument/2006/relationships/footnotes" Target="footnotes.xml"/><Relationship Id="rId15" Type="http://schemas.openxmlformats.org/officeDocument/2006/relationships/hyperlink" Target="https://www.dailymail.co.uk/news/article-6098137/Tuam-scandal-cesspit-babies-Liam-Neeson-joins-fight-Pope-face-truth.html" TargetMode="External"/><Relationship Id="rId23" Type="http://schemas.openxmlformats.org/officeDocument/2006/relationships/theme" Target="theme/theme1.xml"/><Relationship Id="rId10" Type="http://schemas.openxmlformats.org/officeDocument/2006/relationships/hyperlink" Target="https://www.youtube.com/watch?v=nSsehFhYHk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rte.ie/news/2018/0826/987636-pope-protest/"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2721</Characters>
  <Application>Microsoft Office Word</Application>
  <DocSecurity>0</DocSecurity>
  <Lines>22</Lines>
  <Paragraphs>6</Paragraphs>
  <ScaleCrop>false</ScaleCrop>
  <HeadingPairs>
    <vt:vector size="4" baseType="variant">
      <vt:variant>
        <vt:lpstr>Titel</vt:lpstr>
      </vt:variant>
      <vt:variant>
        <vt:i4>1</vt:i4>
      </vt:variant>
      <vt:variant>
        <vt:lpstr>Überschriften</vt:lpstr>
      </vt:variant>
      <vt:variant>
        <vt:i4>1</vt:i4>
      </vt:variant>
    </vt:vector>
  </HeadingPairs>
  <TitlesOfParts>
    <vt:vector size="2" baseType="lpstr">
      <vt:lpstr/>
      <vt:lpstr>    https://www.dailymail.co.uk/news/article-6098137/Tuam-scandal-cesspit-babies-Lia</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Klekamp</dc:creator>
  <cp:lastModifiedBy>Bernd Schmitt</cp:lastModifiedBy>
  <cp:revision>2</cp:revision>
  <dcterms:created xsi:type="dcterms:W3CDTF">2021-09-16T07:14:00Z</dcterms:created>
  <dcterms:modified xsi:type="dcterms:W3CDTF">2021-09-16T07:14:00Z</dcterms:modified>
</cp:coreProperties>
</file>