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2D98" w14:textId="0452932F" w:rsidR="00572E4D" w:rsidRPr="00C05C37" w:rsidRDefault="00227B31">
      <w:pPr>
        <w:rPr>
          <w:b/>
          <w:sz w:val="28"/>
          <w:szCs w:val="28"/>
        </w:rPr>
      </w:pPr>
      <w:r>
        <w:rPr>
          <w:noProof/>
          <w:lang w:eastAsia="de-DE"/>
        </w:rPr>
        <w:drawing>
          <wp:anchor distT="0" distB="0" distL="114300" distR="114300" simplePos="0" relativeHeight="251651072" behindDoc="1" locked="0" layoutInCell="1" allowOverlap="1" wp14:anchorId="7EF9FE28" wp14:editId="6706CD98">
            <wp:simplePos x="0" y="0"/>
            <wp:positionH relativeFrom="column">
              <wp:posOffset>4939665</wp:posOffset>
            </wp:positionH>
            <wp:positionV relativeFrom="paragraph">
              <wp:posOffset>335915</wp:posOffset>
            </wp:positionV>
            <wp:extent cx="935990" cy="2046605"/>
            <wp:effectExtent l="0" t="0" r="0" b="0"/>
            <wp:wrapTight wrapText="bothSides">
              <wp:wrapPolygon edited="0">
                <wp:start x="0" y="0"/>
                <wp:lineTo x="0" y="21312"/>
                <wp:lineTo x="21102" y="21312"/>
                <wp:lineTo x="21102" y="0"/>
                <wp:lineTo x="0" y="0"/>
              </wp:wrapPolygon>
            </wp:wrapTight>
            <wp:docPr id="9" name="Grafik 9" descr="C:\Users\Klekamp.000\Documents\Privat\Vereine Mitgliedschaften\VKRanBBSen\2020\2020-10BerichtRABs\2020-10-12Übergabe_Rabs_Heroes_MaKle_MaVo\McGurk_U-Planung\McGurkmitBuch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lekamp.000\Documents\Privat\Vereine Mitgliedschaften\VKRanBBSen\2020\2020-10BerichtRABs\2020-10-12Übergabe_Rabs_Heroes_MaKle_MaVo\McGurk_U-Planung\McGurkmitBuch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43E" w:rsidRPr="00C05C37">
        <w:rPr>
          <w:b/>
          <w:sz w:val="28"/>
          <w:szCs w:val="28"/>
        </w:rPr>
        <w:t>M</w:t>
      </w:r>
      <w:r w:rsidR="005427F9">
        <w:rPr>
          <w:b/>
          <w:sz w:val="28"/>
          <w:szCs w:val="28"/>
        </w:rPr>
        <w:t xml:space="preserve"> 7</w:t>
      </w:r>
      <w:r w:rsidR="0074543E" w:rsidRPr="00C05C37">
        <w:rPr>
          <w:b/>
          <w:sz w:val="28"/>
          <w:szCs w:val="28"/>
        </w:rPr>
        <w:t xml:space="preserve"> </w:t>
      </w:r>
      <w:r w:rsidR="00174C68">
        <w:rPr>
          <w:b/>
          <w:sz w:val="28"/>
          <w:szCs w:val="28"/>
        </w:rPr>
        <w:t>Kinderbotschafter John und die Idee mit den weißen Kreuzen</w:t>
      </w:r>
    </w:p>
    <w:p w14:paraId="6E79D232" w14:textId="0FE93CF0" w:rsidR="00227B31" w:rsidRDefault="00227B31" w:rsidP="00227B31">
      <w:pPr>
        <w:rPr>
          <w:b/>
        </w:rPr>
      </w:pPr>
      <w:r>
        <w:rPr>
          <w:b/>
        </w:rPr>
        <w:t xml:space="preserve">Botschafter für Kinder in Not </w:t>
      </w:r>
      <w:r w:rsidRPr="00391A3C">
        <w:rPr>
          <w:b/>
        </w:rPr>
        <w:t>Jo</w:t>
      </w:r>
      <w:r>
        <w:rPr>
          <w:b/>
        </w:rPr>
        <w:t xml:space="preserve">hn </w:t>
      </w:r>
      <w:proofErr w:type="spellStart"/>
      <w:r>
        <w:rPr>
          <w:b/>
        </w:rPr>
        <w:t>McGurk</w:t>
      </w:r>
      <w:proofErr w:type="spellEnd"/>
    </w:p>
    <w:p w14:paraId="5281A7EC" w14:textId="0E39D605" w:rsidR="00227B31" w:rsidRPr="00391A3C" w:rsidRDefault="00227B31" w:rsidP="00227B31">
      <w:pPr>
        <w:rPr>
          <w:b/>
        </w:rPr>
      </w:pPr>
      <w:r>
        <w:rPr>
          <w:b/>
        </w:rPr>
        <w:t xml:space="preserve">Benefizprojekt </w:t>
      </w:r>
      <w:r w:rsidRPr="00391A3C">
        <w:rPr>
          <w:b/>
        </w:rPr>
        <w:t xml:space="preserve">2021 “Die Würde des </w:t>
      </w:r>
      <w:r>
        <w:rPr>
          <w:b/>
        </w:rPr>
        <w:t>M</w:t>
      </w:r>
      <w:r w:rsidRPr="00391A3C">
        <w:rPr>
          <w:b/>
        </w:rPr>
        <w:t>enschen</w:t>
      </w:r>
      <w:r>
        <w:rPr>
          <w:b/>
        </w:rPr>
        <w:t xml:space="preserve"> ist unantastbar“</w:t>
      </w:r>
    </w:p>
    <w:p w14:paraId="5313E7F8" w14:textId="4A06A1F6" w:rsidR="00227B31" w:rsidRPr="00415298" w:rsidRDefault="00227B31" w:rsidP="00227B31">
      <w:pPr>
        <w:jc w:val="both"/>
        <w:rPr>
          <w:sz w:val="18"/>
          <w:szCs w:val="18"/>
        </w:rPr>
      </w:pPr>
      <w:r w:rsidRPr="005616F5">
        <w:rPr>
          <w:b/>
        </w:rPr>
        <w:t>Projektbeschreibung:</w:t>
      </w:r>
      <w:r w:rsidRPr="005616F5">
        <w:rPr>
          <w:b/>
        </w:rPr>
        <w:br/>
      </w:r>
      <w:hyperlink r:id="rId8" w:history="1">
        <w:r w:rsidRPr="00415298">
          <w:rPr>
            <w:rStyle w:val="Hyperlink"/>
            <w:sz w:val="18"/>
            <w:szCs w:val="18"/>
          </w:rPr>
          <w:t>http://www.s4acw.de/benefizprojekt-2021-die-wuerde-des-menschen-ist-unantastbar/</w:t>
        </w:r>
      </w:hyperlink>
    </w:p>
    <w:p w14:paraId="3DB6E9C3" w14:textId="59D436FF" w:rsidR="00227B31" w:rsidRDefault="00156338" w:rsidP="00227B31">
      <w:pPr>
        <w:rPr>
          <w:rFonts w:cstheme="minorHAnsi"/>
        </w:rPr>
      </w:pPr>
      <w:r>
        <w:rPr>
          <w:noProof/>
          <w:lang w:eastAsia="de-DE"/>
        </w:rPr>
        <w:drawing>
          <wp:anchor distT="0" distB="0" distL="114300" distR="114300" simplePos="0" relativeHeight="251650048" behindDoc="1" locked="0" layoutInCell="1" allowOverlap="1" wp14:anchorId="08410A15" wp14:editId="2B2693DE">
            <wp:simplePos x="0" y="0"/>
            <wp:positionH relativeFrom="column">
              <wp:posOffset>4085590</wp:posOffset>
            </wp:positionH>
            <wp:positionV relativeFrom="paragraph">
              <wp:posOffset>60960</wp:posOffset>
            </wp:positionV>
            <wp:extent cx="770890" cy="1028065"/>
            <wp:effectExtent l="0" t="0" r="0" b="635"/>
            <wp:wrapTight wrapText="bothSides">
              <wp:wrapPolygon edited="0">
                <wp:start x="0" y="0"/>
                <wp:lineTo x="0" y="21213"/>
                <wp:lineTo x="20817" y="21213"/>
                <wp:lineTo x="20817" y="0"/>
                <wp:lineTo x="0" y="0"/>
              </wp:wrapPolygon>
            </wp:wrapTight>
            <wp:docPr id="1" name="Grafik 1" descr="https://dbimg.eu/i/7p7rmbec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bimg.eu/i/7p7rmbece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B31" w:rsidRPr="005616F5">
        <w:rPr>
          <w:b/>
        </w:rPr>
        <w:t xml:space="preserve">Wer ist John </w:t>
      </w:r>
      <w:proofErr w:type="spellStart"/>
      <w:r w:rsidR="00227B31" w:rsidRPr="005616F5">
        <w:rPr>
          <w:b/>
        </w:rPr>
        <w:t>McGurk</w:t>
      </w:r>
      <w:proofErr w:type="spellEnd"/>
      <w:r w:rsidR="00227B31" w:rsidRPr="005616F5">
        <w:rPr>
          <w:b/>
        </w:rPr>
        <w:t>?</w:t>
      </w:r>
      <w:r w:rsidR="00227B31">
        <w:rPr>
          <w:b/>
        </w:rPr>
        <w:br/>
      </w:r>
      <w:r w:rsidR="00227B31" w:rsidRPr="000069D5">
        <w:rPr>
          <w:b/>
        </w:rPr>
        <w:t>Marathon im Schottenrock,</w:t>
      </w:r>
      <w:r w:rsidR="00227B31">
        <w:t xml:space="preserve"> </w:t>
      </w:r>
      <w:r w:rsidR="00227B31" w:rsidRPr="005616F5">
        <w:t xml:space="preserve">ERFM </w:t>
      </w:r>
      <w:r w:rsidR="00227B31">
        <w:t xml:space="preserve">2019 </w:t>
      </w:r>
      <w:r w:rsidR="00227B31" w:rsidRPr="00BA2AFE">
        <w:rPr>
          <w:b/>
        </w:rPr>
        <w:t>Clip (4,37min)</w:t>
      </w:r>
      <w:r w:rsidR="00227B31" w:rsidRPr="005616F5">
        <w:t>,</w:t>
      </w:r>
      <w:r w:rsidR="00227B31" w:rsidRPr="004331E7"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="00227B31" w:rsidRPr="00415298">
          <w:rPr>
            <w:rStyle w:val="Hyperlink"/>
            <w:sz w:val="18"/>
            <w:szCs w:val="18"/>
          </w:rPr>
          <w:t>https://www.youtube.com/watch?v=YO2yRp0FKuY</w:t>
        </w:r>
      </w:hyperlink>
      <w:r w:rsidR="00227B31" w:rsidRPr="00415298">
        <w:rPr>
          <w:rStyle w:val="Hyperlink"/>
          <w:sz w:val="18"/>
          <w:szCs w:val="18"/>
        </w:rPr>
        <w:br/>
      </w:r>
      <w:r w:rsidR="00227B31" w:rsidRPr="00BA2AFE">
        <w:rPr>
          <w:rFonts w:cstheme="minorHAnsi"/>
          <w:b/>
        </w:rPr>
        <w:t xml:space="preserve">John </w:t>
      </w:r>
      <w:proofErr w:type="spellStart"/>
      <w:r w:rsidR="00227B31" w:rsidRPr="00BA2AFE">
        <w:rPr>
          <w:rFonts w:cstheme="minorHAnsi"/>
          <w:b/>
        </w:rPr>
        <w:t>McGurk</w:t>
      </w:r>
      <w:proofErr w:type="spellEnd"/>
      <w:r w:rsidR="00227B31" w:rsidRPr="00BA2AFE">
        <w:rPr>
          <w:rFonts w:cstheme="minorHAnsi"/>
          <w:b/>
        </w:rPr>
        <w:t xml:space="preserve"> – vom Glasgower Ghettokind zum Retter für Kinder in Not</w:t>
      </w:r>
      <w:r w:rsidR="00227B31" w:rsidRPr="005616F5">
        <w:rPr>
          <w:rFonts w:cstheme="minorHAnsi"/>
        </w:rPr>
        <w:t>,</w:t>
      </w:r>
      <w:r w:rsidR="00227B31">
        <w:rPr>
          <w:rFonts w:cstheme="minorHAnsi"/>
        </w:rPr>
        <w:t xml:space="preserve"> </w:t>
      </w:r>
      <w:r w:rsidR="00227B31" w:rsidRPr="005616F5">
        <w:rPr>
          <w:rFonts w:cstheme="minorHAnsi"/>
        </w:rPr>
        <w:t xml:space="preserve">SCM </w:t>
      </w:r>
      <w:r w:rsidR="00227B31">
        <w:rPr>
          <w:rFonts w:cstheme="minorHAnsi"/>
        </w:rPr>
        <w:t>2019</w:t>
      </w:r>
      <w:r w:rsidR="00227B31" w:rsidRPr="005616F5">
        <w:rPr>
          <w:rFonts w:cstheme="minorHAnsi"/>
        </w:rPr>
        <w:t xml:space="preserve"> </w:t>
      </w:r>
      <w:r w:rsidR="00227B31" w:rsidRPr="00BA2AFE">
        <w:rPr>
          <w:rFonts w:cstheme="minorHAnsi"/>
          <w:b/>
        </w:rPr>
        <w:t>Clip (2,57min)</w:t>
      </w:r>
      <w:r w:rsidR="00227B31" w:rsidRPr="005616F5">
        <w:rPr>
          <w:rFonts w:cstheme="minorHAnsi"/>
        </w:rPr>
        <w:t>,</w:t>
      </w:r>
      <w:r w:rsidR="00227B31">
        <w:rPr>
          <w:rFonts w:ascii="Arial" w:hAnsi="Arial" w:cs="Arial"/>
          <w:sz w:val="24"/>
          <w:szCs w:val="24"/>
        </w:rPr>
        <w:t xml:space="preserve"> </w:t>
      </w:r>
      <w:hyperlink r:id="rId11" w:history="1">
        <w:r w:rsidR="00227B31" w:rsidRPr="00415298">
          <w:rPr>
            <w:rStyle w:val="Hyperlink"/>
            <w:sz w:val="18"/>
            <w:szCs w:val="18"/>
          </w:rPr>
          <w:t>https://www.youtube.com/watch?v=IWOeEm6xUvw</w:t>
        </w:r>
      </w:hyperlink>
    </w:p>
    <w:p w14:paraId="2D32C16C" w14:textId="4318B79F" w:rsidR="00227B31" w:rsidRPr="00227B31" w:rsidRDefault="00156338" w:rsidP="009A5029">
      <w:pPr>
        <w:spacing w:after="0"/>
        <w:rPr>
          <w:rFonts w:cstheme="minorHAnsi"/>
          <w:b/>
        </w:rPr>
      </w:pPr>
      <w:r>
        <w:rPr>
          <w:rFonts w:cstheme="minorHAnsi"/>
          <w:noProof/>
          <w:lang w:eastAsia="de-DE"/>
        </w:rPr>
        <w:drawing>
          <wp:anchor distT="0" distB="0" distL="114300" distR="114300" simplePos="0" relativeHeight="251654144" behindDoc="1" locked="0" layoutInCell="1" allowOverlap="1" wp14:anchorId="41FC8FA4" wp14:editId="61F792F9">
            <wp:simplePos x="0" y="0"/>
            <wp:positionH relativeFrom="column">
              <wp:posOffset>5347335</wp:posOffset>
            </wp:positionH>
            <wp:positionV relativeFrom="paragraph">
              <wp:posOffset>281305</wp:posOffset>
            </wp:positionV>
            <wp:extent cx="586740" cy="586740"/>
            <wp:effectExtent l="0" t="0" r="3810" b="3810"/>
            <wp:wrapTight wrapText="bothSides">
              <wp:wrapPolygon edited="0">
                <wp:start x="0" y="0"/>
                <wp:lineTo x="0" y="21039"/>
                <wp:lineTo x="21039" y="21039"/>
                <wp:lineTo x="21039" y="0"/>
                <wp:lineTo x="0" y="0"/>
              </wp:wrapPolygon>
            </wp:wrapTight>
            <wp:docPr id="12" name="Grafik 12" descr="C:\Users\Klekamp.000\Documents\Fachberater\JohnMcGurkProjekt\Materialien für Einladung KuK zum Mitmachen\qr-code_John_Buswerb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lekamp.000\Documents\Fachberater\JohnMcGurkProjekt\Materialien für Einladung KuK zum Mitmachen\qr-code_John_Buswerbun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B31" w:rsidRPr="00227B31">
        <w:rPr>
          <w:rFonts w:cstheme="minorHAnsi"/>
          <w:b/>
        </w:rPr>
        <w:t>Arbeitsaufträge</w:t>
      </w:r>
    </w:p>
    <w:p w14:paraId="0F330F13" w14:textId="1136930A" w:rsidR="00227B31" w:rsidRDefault="00227B31" w:rsidP="00227B31">
      <w:pPr>
        <w:pStyle w:val="Listenabsatz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Informieren Sie sich über die Person John </w:t>
      </w:r>
      <w:proofErr w:type="spellStart"/>
      <w:r>
        <w:rPr>
          <w:rFonts w:cstheme="minorHAnsi"/>
        </w:rPr>
        <w:t>McGurk</w:t>
      </w:r>
      <w:proofErr w:type="spellEnd"/>
      <w:r>
        <w:rPr>
          <w:rFonts w:cstheme="minorHAnsi"/>
        </w:rPr>
        <w:t xml:space="preserve"> und sein Benefizprojekt 2021.</w:t>
      </w:r>
      <w:r w:rsidR="00156338">
        <w:rPr>
          <w:rFonts w:cstheme="minorHAnsi"/>
        </w:rPr>
        <w:t xml:space="preserve"> Vielleicht haben Sie schon den Bus in Osnabrück gesehen, siehe QR-Code.</w:t>
      </w:r>
    </w:p>
    <w:p w14:paraId="34D60047" w14:textId="7D1E0BED" w:rsidR="00227B31" w:rsidRDefault="00227B31" w:rsidP="00227B31">
      <w:pPr>
        <w:pStyle w:val="Listenabsatz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Formulieren Sie 2 Fragen, die Sie John stellen würden und halten Sie diese auf dem </w:t>
      </w:r>
      <w:proofErr w:type="spellStart"/>
      <w:r>
        <w:rPr>
          <w:rFonts w:cstheme="minorHAnsi"/>
        </w:rPr>
        <w:t>Etherpad</w:t>
      </w:r>
      <w:proofErr w:type="spellEnd"/>
      <w:r>
        <w:rPr>
          <w:rFonts w:cstheme="minorHAnsi"/>
        </w:rPr>
        <w:t xml:space="preserve"> fest.</w:t>
      </w:r>
    </w:p>
    <w:p w14:paraId="10D57C5D" w14:textId="70ABEEC1" w:rsidR="00227B31" w:rsidRPr="00227B31" w:rsidRDefault="00227B31" w:rsidP="00227B31">
      <w:pPr>
        <w:pStyle w:val="Listenabsatz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Gestalten Sie ein Kreuz für ein verstorbenes Kind von der </w:t>
      </w:r>
      <w:proofErr w:type="spellStart"/>
      <w:r>
        <w:rPr>
          <w:rFonts w:cstheme="minorHAnsi"/>
        </w:rPr>
        <w:t>Tuam</w:t>
      </w:r>
      <w:proofErr w:type="spellEnd"/>
      <w:r>
        <w:rPr>
          <w:rFonts w:cstheme="minorHAnsi"/>
        </w:rPr>
        <w:t>-Liste mit Vornamen, Alter und Todesjahr.</w:t>
      </w:r>
      <w:r w:rsidR="00156338">
        <w:rPr>
          <w:rFonts w:cstheme="minorHAnsi"/>
        </w:rPr>
        <w:t xml:space="preserve"> Das Kreuz </w:t>
      </w:r>
      <w:r w:rsidR="009A5029">
        <w:rPr>
          <w:rFonts w:cstheme="minorHAnsi"/>
        </w:rPr>
        <w:t xml:space="preserve">nimmt </w:t>
      </w:r>
      <w:r w:rsidR="00156338">
        <w:rPr>
          <w:rFonts w:cstheme="minorHAnsi"/>
        </w:rPr>
        <w:t xml:space="preserve">John auf seinem Benefizlauf nach </w:t>
      </w:r>
      <w:proofErr w:type="spellStart"/>
      <w:r w:rsidR="00156338">
        <w:rPr>
          <w:rFonts w:cstheme="minorHAnsi"/>
        </w:rPr>
        <w:t>Tuam</w:t>
      </w:r>
      <w:proofErr w:type="spellEnd"/>
      <w:r w:rsidR="00156338">
        <w:rPr>
          <w:rFonts w:cstheme="minorHAnsi"/>
        </w:rPr>
        <w:t xml:space="preserve"> mit und stellt es dort auf.</w:t>
      </w:r>
    </w:p>
    <w:p w14:paraId="6910A3B8" w14:textId="240A503A" w:rsidR="00227B31" w:rsidRDefault="00227B31">
      <w:r>
        <w:t>Hier ist Platz für einen Entwurf zu dem Kreuz.</w:t>
      </w:r>
    </w:p>
    <w:p w14:paraId="3E65C2EE" w14:textId="2BE7F023" w:rsidR="00227B31" w:rsidRDefault="00156338" w:rsidP="009A5029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F39857" wp14:editId="63909847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358153" cy="4262718"/>
                <wp:effectExtent l="0" t="0" r="13970" b="24130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153" cy="426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971EA" w14:textId="26555625" w:rsidR="00DA7F02" w:rsidRPr="00DA7F02" w:rsidRDefault="00DA7F02" w:rsidP="00DA7F02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DA7F02">
                              <w:rPr>
                                <w:sz w:val="72"/>
                                <w:szCs w:val="72"/>
                              </w:rPr>
                              <w:t>1956</w:t>
                            </w:r>
                          </w:p>
                          <w:p w14:paraId="1E66EFE5" w14:textId="691E2256" w:rsidR="00156338" w:rsidRDefault="001563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3985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0;width:106.95pt;height:335.65pt;z-index:25165721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">
                <v:textbox>
                  <w:txbxContent>
                    <w:p w14:paraId="46E971EA" w14:textId="26555625" w:rsidR="00DA7F02" w:rsidRPr="00DA7F02" w:rsidRDefault="00DA7F02" w:rsidP="00DA7F02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DA7F02">
                        <w:rPr>
                          <w:sz w:val="72"/>
                          <w:szCs w:val="72"/>
                        </w:rPr>
                        <w:t>1956</w:t>
                      </w:r>
                    </w:p>
                    <w:p w14:paraId="1E66EFE5" w14:textId="691E2256" w:rsidR="00156338" w:rsidRDefault="00156338"/>
                  </w:txbxContent>
                </v:textbox>
              </v:shape>
            </w:pict>
          </mc:Fallback>
        </mc:AlternateContent>
      </w:r>
      <w:r w:rsidR="009A5029">
        <w:t>Überlegen Sie:</w:t>
      </w:r>
    </w:p>
    <w:p w14:paraId="60F3EC51" w14:textId="06F9E2A0" w:rsidR="009A5029" w:rsidRDefault="009A5029" w:rsidP="009A5029">
      <w:pPr>
        <w:pStyle w:val="Listenabsatz"/>
        <w:numPr>
          <w:ilvl w:val="0"/>
          <w:numId w:val="5"/>
        </w:numPr>
        <w:ind w:left="426" w:hanging="426"/>
      </w:pPr>
      <w:r>
        <w:t>Farben</w:t>
      </w:r>
    </w:p>
    <w:p w14:paraId="08BDC0B0" w14:textId="0C4E1B23" w:rsidR="009A5029" w:rsidRDefault="009A5029" w:rsidP="009A5029">
      <w:pPr>
        <w:pStyle w:val="Listenabsatz"/>
        <w:numPr>
          <w:ilvl w:val="0"/>
          <w:numId w:val="5"/>
        </w:numPr>
        <w:ind w:left="426" w:hanging="426"/>
      </w:pPr>
      <w:r>
        <w:t>Schrift Druckbuchstaben</w:t>
      </w:r>
      <w:r>
        <w:br/>
        <w:t>oder Schreibschrift</w:t>
      </w:r>
    </w:p>
    <w:p w14:paraId="7295CA92" w14:textId="32C31601" w:rsidR="009A5029" w:rsidRDefault="009A5029" w:rsidP="009A5029">
      <w:pPr>
        <w:pStyle w:val="Listenabsatz"/>
        <w:numPr>
          <w:ilvl w:val="0"/>
          <w:numId w:val="5"/>
        </w:numPr>
        <w:ind w:left="426" w:hanging="426"/>
      </w:pPr>
      <w:r w:rsidRPr="0015633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600949" wp14:editId="3B98E61E">
                <wp:simplePos x="0" y="0"/>
                <wp:positionH relativeFrom="column">
                  <wp:posOffset>958850</wp:posOffset>
                </wp:positionH>
                <wp:positionV relativeFrom="paragraph">
                  <wp:posOffset>130175</wp:posOffset>
                </wp:positionV>
                <wp:extent cx="4091305" cy="981075"/>
                <wp:effectExtent l="0" t="0" r="23495" b="28575"/>
                <wp:wrapNone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130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3930F" w14:textId="72A47D0E" w:rsidR="00156338" w:rsidRPr="00DA7F02" w:rsidRDefault="00DA7F02" w:rsidP="00DA7F02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DA7F02">
                              <w:rPr>
                                <w:sz w:val="96"/>
                                <w:szCs w:val="96"/>
                              </w:rPr>
                              <w:t>Connor Reagan</w:t>
                            </w:r>
                          </w:p>
                          <w:p w14:paraId="6F3D7173" w14:textId="77777777" w:rsidR="00156338" w:rsidRDefault="00156338" w:rsidP="001563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00949" id="_x0000_s1027" type="#_x0000_t202" style="position:absolute;left:0;text-align:left;margin-left:75.5pt;margin-top:10.25pt;width:322.15pt;height:7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">
                <v:textbox>
                  <w:txbxContent>
                    <w:p w14:paraId="2653930F" w14:textId="72A47D0E" w:rsidR="00156338" w:rsidRPr="00DA7F02" w:rsidRDefault="00DA7F02" w:rsidP="00DA7F02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DA7F02">
                        <w:rPr>
                          <w:sz w:val="96"/>
                          <w:szCs w:val="96"/>
                        </w:rPr>
                        <w:t>Connor Reagan</w:t>
                      </w:r>
                    </w:p>
                    <w:p w14:paraId="6F3D7173" w14:textId="77777777" w:rsidR="00156338" w:rsidRDefault="00156338" w:rsidP="00156338"/>
                  </w:txbxContent>
                </v:textbox>
              </v:shape>
            </w:pict>
          </mc:Fallback>
        </mc:AlternateContent>
      </w:r>
      <w:r>
        <w:t>Formen…</w:t>
      </w:r>
    </w:p>
    <w:p w14:paraId="77892A70" w14:textId="47ED2F91" w:rsidR="00227B31" w:rsidRDefault="00227B31"/>
    <w:p w14:paraId="642DFE00" w14:textId="2A9B06C9" w:rsidR="00227B31" w:rsidRDefault="00227B31"/>
    <w:p w14:paraId="537634D1" w14:textId="36E5CF77" w:rsidR="00227B31" w:rsidRDefault="00227B31"/>
    <w:p w14:paraId="78D52890" w14:textId="4A285E5D" w:rsidR="00227B31" w:rsidRDefault="00227B31"/>
    <w:p w14:paraId="24821912" w14:textId="77777777" w:rsidR="00227B31" w:rsidRDefault="00227B31"/>
    <w:p w14:paraId="2E088BA6" w14:textId="77777777" w:rsidR="00227B31" w:rsidRDefault="00227B31"/>
    <w:p w14:paraId="18E23D6B" w14:textId="77777777" w:rsidR="00227B31" w:rsidRDefault="00227B31"/>
    <w:p w14:paraId="3A5AEABE" w14:textId="77777777" w:rsidR="00227B31" w:rsidRDefault="00227B31"/>
    <w:p w14:paraId="4CEC4FB1" w14:textId="77777777" w:rsidR="00227B31" w:rsidRDefault="00227B31"/>
    <w:p w14:paraId="20BA1CE2" w14:textId="05286731" w:rsidR="00227B31" w:rsidRDefault="00227B31"/>
    <w:sectPr w:rsidR="00227B31" w:rsidSect="00C05C37">
      <w:headerReference w:type="default" r:id="rId13"/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39887" w14:textId="77777777" w:rsidR="008D0DD9" w:rsidRDefault="008D0DD9" w:rsidP="00C05C37">
      <w:pPr>
        <w:spacing w:after="0" w:line="240" w:lineRule="auto"/>
      </w:pPr>
      <w:r>
        <w:separator/>
      </w:r>
    </w:p>
  </w:endnote>
  <w:endnote w:type="continuationSeparator" w:id="0">
    <w:p w14:paraId="49865F7D" w14:textId="77777777" w:rsidR="008D0DD9" w:rsidRDefault="008D0DD9" w:rsidP="00C05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9150B" w14:textId="77777777" w:rsidR="008D0DD9" w:rsidRDefault="008D0DD9" w:rsidP="00C05C37">
      <w:pPr>
        <w:spacing w:after="0" w:line="240" w:lineRule="auto"/>
      </w:pPr>
      <w:r>
        <w:separator/>
      </w:r>
    </w:p>
  </w:footnote>
  <w:footnote w:type="continuationSeparator" w:id="0">
    <w:p w14:paraId="13689B67" w14:textId="77777777" w:rsidR="008D0DD9" w:rsidRDefault="008D0DD9" w:rsidP="00C05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3B680" w14:textId="2E6704C5" w:rsidR="00C05C37" w:rsidRPr="008C37D2" w:rsidRDefault="005427F9" w:rsidP="005427F9">
    <w:pPr>
      <w:pStyle w:val="Kopfzeile"/>
      <w:tabs>
        <w:tab w:val="clear" w:pos="4536"/>
        <w:tab w:val="left" w:pos="1560"/>
        <w:tab w:val="left" w:pos="7371"/>
      </w:tabs>
      <w:spacing w:line="360" w:lineRule="auto"/>
      <w:rPr>
        <w:rFonts w:ascii="Arial" w:hAnsi="Arial" w:cs="Arial"/>
      </w:rPr>
    </w:pPr>
    <w:r>
      <w:rPr>
        <w:noProof/>
        <w:lang w:eastAsia="de-DE"/>
      </w:rPr>
      <w:t>Mat 7</w:t>
    </w:r>
    <w:r w:rsidR="00C05C37">
      <w:tab/>
    </w:r>
    <w:r w:rsidR="00C05C37" w:rsidRPr="00E646A9">
      <w:rPr>
        <w:rFonts w:ascii="Arial" w:hAnsi="Arial" w:cs="Arial"/>
        <w:b/>
        <w:sz w:val="24"/>
        <w:szCs w:val="24"/>
      </w:rPr>
      <w:t>Die Würde des Menschen ist</w:t>
    </w:r>
    <w:r w:rsidR="00C05C37">
      <w:t xml:space="preserve"> </w:t>
    </w:r>
    <w:r w:rsidR="00C05C37" w:rsidRPr="00E646A9">
      <w:rPr>
        <w:rFonts w:ascii="Arial" w:hAnsi="Arial" w:cs="Arial"/>
        <w:b/>
        <w:sz w:val="24"/>
        <w:szCs w:val="24"/>
      </w:rPr>
      <w:t>unantastbar</w:t>
    </w:r>
    <w:r w:rsidR="00C05C37">
      <w:rPr>
        <w:rFonts w:ascii="Arial" w:hAnsi="Arial" w:cs="Arial"/>
        <w:b/>
        <w:sz w:val="24"/>
        <w:szCs w:val="24"/>
      </w:rPr>
      <w:t xml:space="preserve"> </w:t>
    </w:r>
    <w:r w:rsidR="00C05C37">
      <w:rPr>
        <w:rFonts w:ascii="Arial" w:hAnsi="Arial" w:cs="Arial"/>
        <w:b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036B8"/>
    <w:multiLevelType w:val="hybridMultilevel"/>
    <w:tmpl w:val="C66A4228"/>
    <w:lvl w:ilvl="0" w:tplc="4198D4E2">
      <w:start w:val="20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D4548"/>
    <w:multiLevelType w:val="hybridMultilevel"/>
    <w:tmpl w:val="E0665A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C68DE"/>
    <w:multiLevelType w:val="hybridMultilevel"/>
    <w:tmpl w:val="11D8D19C"/>
    <w:lvl w:ilvl="0" w:tplc="4198D4E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C1E93"/>
    <w:multiLevelType w:val="hybridMultilevel"/>
    <w:tmpl w:val="6096E826"/>
    <w:lvl w:ilvl="0" w:tplc="CCF456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1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2359A"/>
    <w:multiLevelType w:val="hybridMultilevel"/>
    <w:tmpl w:val="352C3072"/>
    <w:lvl w:ilvl="0" w:tplc="0E6200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0AC"/>
    <w:rsid w:val="00145A33"/>
    <w:rsid w:val="00156338"/>
    <w:rsid w:val="0017320F"/>
    <w:rsid w:val="00174C68"/>
    <w:rsid w:val="001F5768"/>
    <w:rsid w:val="00227B31"/>
    <w:rsid w:val="002849A7"/>
    <w:rsid w:val="00355FC7"/>
    <w:rsid w:val="005427F9"/>
    <w:rsid w:val="00572E4D"/>
    <w:rsid w:val="0058384B"/>
    <w:rsid w:val="0074543E"/>
    <w:rsid w:val="00854E1F"/>
    <w:rsid w:val="008805EF"/>
    <w:rsid w:val="008D0DD9"/>
    <w:rsid w:val="009171EC"/>
    <w:rsid w:val="009853C5"/>
    <w:rsid w:val="009A5029"/>
    <w:rsid w:val="009D5CD8"/>
    <w:rsid w:val="00A37710"/>
    <w:rsid w:val="00AA5ED3"/>
    <w:rsid w:val="00C05C37"/>
    <w:rsid w:val="00D8040E"/>
    <w:rsid w:val="00D81EC7"/>
    <w:rsid w:val="00DA7F02"/>
    <w:rsid w:val="00DF2EED"/>
    <w:rsid w:val="00DF4EF0"/>
    <w:rsid w:val="00E0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013E34"/>
  <w15:docId w15:val="{FCE65251-C5F0-445A-9A8F-9150D132D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020AC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E020AC"/>
    <w:rPr>
      <w:color w:val="800080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E02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2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20AC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F4EF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05C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5C37"/>
  </w:style>
  <w:style w:type="paragraph" w:styleId="Fuzeile">
    <w:name w:val="footer"/>
    <w:basedOn w:val="Standard"/>
    <w:link w:val="FuzeileZchn"/>
    <w:uiPriority w:val="99"/>
    <w:unhideWhenUsed/>
    <w:rsid w:val="00C05C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5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9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4acw.de/benefizprojekt-2021-die-wuerde-des-menschen-ist-unantastbar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IWOeEm6xUvw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YO2yRp0FKu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Klekamp</dc:creator>
  <cp:lastModifiedBy>Maximilian Trautwein</cp:lastModifiedBy>
  <cp:revision>4</cp:revision>
  <dcterms:created xsi:type="dcterms:W3CDTF">2021-09-16T07:15:00Z</dcterms:created>
  <dcterms:modified xsi:type="dcterms:W3CDTF">2021-12-10T09:50:00Z</dcterms:modified>
</cp:coreProperties>
</file>