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B948" w14:textId="120B95F6" w:rsidR="00E45531" w:rsidRPr="004744FF" w:rsidRDefault="00E45531" w:rsidP="00E45531">
      <w:pPr>
        <w:pStyle w:val="Title"/>
        <w:spacing w:line="360" w:lineRule="auto"/>
        <w:rPr>
          <w:color w:val="4472C4" w:themeColor="accent1"/>
        </w:rPr>
      </w:pPr>
      <w:r w:rsidRPr="004744FF">
        <w:rPr>
          <w:color w:val="4472C4" w:themeColor="accent1"/>
        </w:rPr>
        <w:t>The goal of this manual</w:t>
      </w:r>
    </w:p>
    <w:p w14:paraId="77DD19E9" w14:textId="3B636A6D" w:rsidR="003A08AF" w:rsidRDefault="00E45531" w:rsidP="00E45531">
      <w:r>
        <w:t>This manual is about how to use the Meiyume data APIs.</w:t>
      </w:r>
    </w:p>
    <w:p w14:paraId="16E04558" w14:textId="795E5899" w:rsidR="00E45531" w:rsidRDefault="00E45531" w:rsidP="00E45531">
      <w:r>
        <w:t>There are two files you need to know about the APIs and how to call the APIs:</w:t>
      </w:r>
    </w:p>
    <w:p w14:paraId="3379CC03" w14:textId="2313FF7C" w:rsidR="00E45531" w:rsidRDefault="00E45531" w:rsidP="00E45531">
      <w:pPr>
        <w:pStyle w:val="ListParagraph"/>
        <w:numPr>
          <w:ilvl w:val="0"/>
          <w:numId w:val="1"/>
        </w:numPr>
      </w:pPr>
      <w:proofErr w:type="gramStart"/>
      <w:r>
        <w:t>requirements.txt  =</w:t>
      </w:r>
      <w:proofErr w:type="gramEnd"/>
      <w:r>
        <w:t>&gt; This is used to install the packages you need</w:t>
      </w:r>
    </w:p>
    <w:p w14:paraId="774D764B" w14:textId="1E7A788E" w:rsidR="00E45531" w:rsidRDefault="00E45531" w:rsidP="00E45531">
      <w:pPr>
        <w:pStyle w:val="ListParagraph"/>
        <w:numPr>
          <w:ilvl w:val="0"/>
          <w:numId w:val="1"/>
        </w:numPr>
      </w:pPr>
      <w:r>
        <w:t>fastapi_APIs.py =&gt; The file you need to run to support the APIs</w:t>
      </w:r>
    </w:p>
    <w:p w14:paraId="18D45B2B" w14:textId="276D4429" w:rsidR="00724C37" w:rsidRPr="00A7151A" w:rsidRDefault="00E45531" w:rsidP="00E45531">
      <w:pPr>
        <w:rPr>
          <w:b/>
          <w:bCs/>
        </w:rPr>
      </w:pPr>
      <w:r>
        <w:t xml:space="preserve">You will need to run a local server through all the data APIs that can be fetched. Then you can get all the data you need through </w:t>
      </w:r>
      <w:proofErr w:type="spellStart"/>
      <w:r>
        <w:t>RestAPI</w:t>
      </w:r>
      <w:proofErr w:type="spellEnd"/>
      <w:r>
        <w:t xml:space="preserve"> and all the data are returned in JSON format. </w:t>
      </w:r>
      <w:r w:rsidR="00A7151A" w:rsidRPr="00A7151A">
        <w:rPr>
          <w:b/>
          <w:bCs/>
        </w:rPr>
        <w:t xml:space="preserve">The script is to be run in the Remote Desktop environment. </w:t>
      </w:r>
    </w:p>
    <w:p w14:paraId="25BA4CE6" w14:textId="77777777" w:rsidR="00724C37" w:rsidRDefault="00724C37" w:rsidP="00724C37">
      <w:r>
        <w:t xml:space="preserve">In short: </w:t>
      </w:r>
    </w:p>
    <w:p w14:paraId="7724E9F2" w14:textId="46F8F720" w:rsidR="00724C37" w:rsidRDefault="00724C37" w:rsidP="00724C37">
      <w:r>
        <w:t xml:space="preserve">There are only two commands you need to run. The first command is to run only once for the setup. </w:t>
      </w:r>
      <w:r w:rsidR="0045306A">
        <w:t xml:space="preserve">The second is the one you need for the development purpose. </w:t>
      </w:r>
    </w:p>
    <w:p w14:paraId="5E2FD350" w14:textId="14B3A794" w:rsidR="00724C37" w:rsidRDefault="00724C37" w:rsidP="00724C37">
      <w:pPr>
        <w:pStyle w:val="ListParagraph"/>
        <w:numPr>
          <w:ilvl w:val="0"/>
          <w:numId w:val="4"/>
        </w:numPr>
      </w:pPr>
      <w:r>
        <w:t>pip install -r requirements.txt</w:t>
      </w:r>
    </w:p>
    <w:p w14:paraId="6BCA7B34" w14:textId="77777777" w:rsidR="00724C37" w:rsidRDefault="00724C37" w:rsidP="00724C37">
      <w:pPr>
        <w:pStyle w:val="ListParagraph"/>
        <w:numPr>
          <w:ilvl w:val="0"/>
          <w:numId w:val="4"/>
        </w:numPr>
      </w:pPr>
      <w:proofErr w:type="spellStart"/>
      <w:r>
        <w:t>uvicorn</w:t>
      </w:r>
      <w:proofErr w:type="spellEnd"/>
      <w:r>
        <w:t xml:space="preserve"> </w:t>
      </w:r>
      <w:proofErr w:type="spellStart"/>
      <w:r>
        <w:t>fastapi_APIs:app</w:t>
      </w:r>
      <w:proofErr w:type="spellEnd"/>
      <w:r>
        <w:t xml:space="preserve"> --reload</w:t>
      </w:r>
    </w:p>
    <w:p w14:paraId="719BCE6F" w14:textId="1AF110DD" w:rsidR="00E45531" w:rsidRDefault="00724C37" w:rsidP="00E45531">
      <w:r>
        <w:t>The details are on the next page onwards.</w:t>
      </w:r>
      <w:r w:rsidR="00E45531">
        <w:br w:type="page"/>
      </w:r>
    </w:p>
    <w:p w14:paraId="3BAA3180" w14:textId="416FD52B" w:rsidR="00E45531" w:rsidRPr="004744FF" w:rsidRDefault="00E45531" w:rsidP="00E45531">
      <w:pPr>
        <w:pStyle w:val="Title"/>
        <w:spacing w:line="360" w:lineRule="auto"/>
        <w:rPr>
          <w:color w:val="4472C4" w:themeColor="accent1"/>
        </w:rPr>
      </w:pPr>
      <w:r w:rsidRPr="004744FF">
        <w:rPr>
          <w:color w:val="4472C4" w:themeColor="accent1"/>
        </w:rPr>
        <w:lastRenderedPageBreak/>
        <w:t>Set up the environment and make it run</w:t>
      </w:r>
    </w:p>
    <w:p w14:paraId="12C11ACE" w14:textId="6184B896" w:rsidR="00E45531" w:rsidRDefault="00E45531" w:rsidP="00E45531">
      <w:proofErr w:type="gramStart"/>
      <w:r>
        <w:t>First of all</w:t>
      </w:r>
      <w:proofErr w:type="gramEnd"/>
      <w:r>
        <w:t>, you need to set up the environment by installing the packages you need:</w:t>
      </w:r>
    </w:p>
    <w:p w14:paraId="1CAFE644" w14:textId="4583C85F" w:rsidR="00E45531" w:rsidRDefault="00E45531" w:rsidP="00E45531">
      <w:pPr>
        <w:pStyle w:val="ListParagraph"/>
        <w:numPr>
          <w:ilvl w:val="0"/>
          <w:numId w:val="3"/>
        </w:numPr>
      </w:pPr>
      <w:r>
        <w:t>cd to the folder where you save the two files above, as the screenshot shows, they are in D:\Max\FastAPI for example:</w:t>
      </w:r>
    </w:p>
    <w:p w14:paraId="6BAAC744" w14:textId="0D6C5430" w:rsidR="00E45531" w:rsidRDefault="00E45531" w:rsidP="00E45531">
      <w:pPr>
        <w:pStyle w:val="ListParagraph"/>
      </w:pPr>
      <w:r w:rsidRPr="00E45531">
        <w:rPr>
          <w:noProof/>
        </w:rPr>
        <w:drawing>
          <wp:inline distT="0" distB="0" distL="0" distR="0" wp14:anchorId="19E24D54" wp14:editId="19BD477D">
            <wp:extent cx="3454578" cy="13843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DBF" w14:textId="643AF0D8" w:rsidR="00E45531" w:rsidRDefault="00E45531" w:rsidP="00E45531">
      <w:pPr>
        <w:pStyle w:val="ListParagraph"/>
      </w:pPr>
      <w:r>
        <w:t xml:space="preserve">The terminal is the Anaconda Prompt terminal. </w:t>
      </w:r>
    </w:p>
    <w:p w14:paraId="2F767C76" w14:textId="51F7435E" w:rsidR="00E45531" w:rsidRDefault="00E45531" w:rsidP="00E45531">
      <w:pPr>
        <w:pStyle w:val="ListParagraph"/>
      </w:pPr>
      <w:r>
        <w:t xml:space="preserve">How to install the Anaconda? Please refer to this tutorial: </w:t>
      </w:r>
    </w:p>
    <w:p w14:paraId="15E0517B" w14:textId="44367E1D" w:rsidR="00E45531" w:rsidRDefault="00B733AC" w:rsidP="00E45531">
      <w:pPr>
        <w:pStyle w:val="ListParagraph"/>
      </w:pPr>
      <w:hyperlink r:id="rId6" w:history="1">
        <w:r w:rsidR="00E45531" w:rsidRPr="00556C4B">
          <w:rPr>
            <w:rStyle w:val="Hyperlink"/>
          </w:rPr>
          <w:t>https://docs.anaconda.com/anaconda/install/</w:t>
        </w:r>
      </w:hyperlink>
    </w:p>
    <w:p w14:paraId="7990EABC" w14:textId="1EA21D0B" w:rsidR="00E45531" w:rsidRDefault="00E45531" w:rsidP="00E45531">
      <w:pPr>
        <w:pStyle w:val="ListParagraph"/>
      </w:pPr>
      <w:r>
        <w:t>After you installed the Anaconda, open the Anaconda Prompt terminal in search:</w:t>
      </w:r>
    </w:p>
    <w:p w14:paraId="4C40E34C" w14:textId="6953B8A3" w:rsidR="00E45531" w:rsidRDefault="00E45531" w:rsidP="00E45531">
      <w:pPr>
        <w:pStyle w:val="ListParagraph"/>
      </w:pPr>
      <w:r w:rsidRPr="00E45531">
        <w:rPr>
          <w:noProof/>
        </w:rPr>
        <w:drawing>
          <wp:inline distT="0" distB="0" distL="0" distR="0" wp14:anchorId="0EEB39BB" wp14:editId="1CB944F3">
            <wp:extent cx="2762250" cy="41821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706" cy="41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234" w14:textId="677FAC74" w:rsidR="00E45531" w:rsidRDefault="00E45531" w:rsidP="00E45531">
      <w:pPr>
        <w:pStyle w:val="ListParagraph"/>
      </w:pPr>
      <w:r>
        <w:t xml:space="preserve">If you are using Mac, you can find it in a global search. </w:t>
      </w:r>
      <w:r>
        <w:br w:type="page"/>
      </w:r>
    </w:p>
    <w:p w14:paraId="55319CBA" w14:textId="21991D2E" w:rsidR="00E45531" w:rsidRDefault="00E45531" w:rsidP="00E45531">
      <w:pPr>
        <w:pStyle w:val="ListParagraph"/>
        <w:numPr>
          <w:ilvl w:val="0"/>
          <w:numId w:val="3"/>
        </w:numPr>
      </w:pPr>
      <w:r>
        <w:lastRenderedPageBreak/>
        <w:t xml:space="preserve">Install the packages by running this command in the Anaconda Prompt terminal: </w:t>
      </w:r>
    </w:p>
    <w:p w14:paraId="0A0129A8" w14:textId="3C23B8AC" w:rsidR="00E45531" w:rsidRDefault="00E45531" w:rsidP="00E45531">
      <w:pPr>
        <w:pStyle w:val="ListParagraph"/>
      </w:pPr>
      <w:r>
        <w:t>pip install -r requirements_max.txt</w:t>
      </w:r>
    </w:p>
    <w:p w14:paraId="2E51C7A6" w14:textId="41707F97" w:rsidR="00E45531" w:rsidRDefault="00E45531" w:rsidP="00E45531">
      <w:pPr>
        <w:pStyle w:val="ListParagraph"/>
      </w:pPr>
      <w:r w:rsidRPr="00E45531">
        <w:rPr>
          <w:noProof/>
        </w:rPr>
        <w:drawing>
          <wp:inline distT="0" distB="0" distL="0" distR="0" wp14:anchorId="0FF9482D" wp14:editId="69529E8B">
            <wp:extent cx="4483330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AD48" w14:textId="77A2A6C6" w:rsidR="00E45531" w:rsidRDefault="00E45531" w:rsidP="00E45531">
      <w:pPr>
        <w:pStyle w:val="ListParagraph"/>
        <w:numPr>
          <w:ilvl w:val="0"/>
          <w:numId w:val="3"/>
        </w:numPr>
      </w:pPr>
      <w:r>
        <w:t>You can run the unicorn server to make all the APIs work by running the command:</w:t>
      </w:r>
    </w:p>
    <w:p w14:paraId="35E4E142" w14:textId="522CDB09" w:rsidR="00E45531" w:rsidRDefault="00E45531" w:rsidP="00E45531">
      <w:pPr>
        <w:pStyle w:val="ListParagraph"/>
      </w:pPr>
      <w:proofErr w:type="spellStart"/>
      <w:r>
        <w:t>uvicorn</w:t>
      </w:r>
      <w:proofErr w:type="spellEnd"/>
      <w:r>
        <w:t xml:space="preserve"> </w:t>
      </w:r>
      <w:proofErr w:type="spellStart"/>
      <w:r>
        <w:t>fastapi_APIs:app</w:t>
      </w:r>
      <w:proofErr w:type="spellEnd"/>
      <w:r>
        <w:t xml:space="preserve"> --reload</w:t>
      </w:r>
    </w:p>
    <w:p w14:paraId="38D4AFE0" w14:textId="27A4CAC4" w:rsidR="00E45531" w:rsidRDefault="00E45531" w:rsidP="00E45531">
      <w:pPr>
        <w:pStyle w:val="ListParagraph"/>
      </w:pPr>
      <w:r w:rsidRPr="00E45531">
        <w:rPr>
          <w:noProof/>
        </w:rPr>
        <w:drawing>
          <wp:inline distT="0" distB="0" distL="0" distR="0" wp14:anchorId="78039B73" wp14:editId="3D6F95F5">
            <wp:extent cx="5321573" cy="201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5C4" w14:textId="394CFC03" w:rsidR="00E45531" w:rsidRDefault="00E45531" w:rsidP="00E45531">
      <w:r>
        <w:t>By now, you have all the APIs working on your local server. And you can see from the terminal:</w:t>
      </w:r>
    </w:p>
    <w:p w14:paraId="596CCF7D" w14:textId="44947D89" w:rsidR="00E45531" w:rsidRDefault="00E45531" w:rsidP="00E45531">
      <w:r>
        <w:t xml:space="preserve">All the APIs are hosted on </w:t>
      </w:r>
      <w:hyperlink r:id="rId10" w:history="1">
        <w:r w:rsidRPr="00556C4B">
          <w:rPr>
            <w:rStyle w:val="Hyperlink"/>
          </w:rPr>
          <w:t>http://127.0.0.1:8000</w:t>
        </w:r>
      </w:hyperlink>
    </w:p>
    <w:p w14:paraId="6D44FD90" w14:textId="77777777" w:rsidR="00E45531" w:rsidRDefault="00E45531" w:rsidP="00E45531"/>
    <w:p w14:paraId="726D03F9" w14:textId="77777777" w:rsidR="00E45531" w:rsidRDefault="00E45531" w:rsidP="00E45531"/>
    <w:p w14:paraId="0002D412" w14:textId="77777777" w:rsidR="00E45531" w:rsidRDefault="00E45531" w:rsidP="00E45531">
      <w:r>
        <w:br w:type="page"/>
      </w:r>
    </w:p>
    <w:p w14:paraId="4CED358D" w14:textId="5A5EAEC8" w:rsidR="00E45531" w:rsidRPr="004744FF" w:rsidRDefault="00E45531" w:rsidP="00E45531">
      <w:pPr>
        <w:pStyle w:val="Title"/>
        <w:spacing w:line="360" w:lineRule="auto"/>
        <w:rPr>
          <w:color w:val="4472C4" w:themeColor="accent1"/>
        </w:rPr>
      </w:pPr>
      <w:r w:rsidRPr="004744FF">
        <w:rPr>
          <w:color w:val="4472C4" w:themeColor="accent1"/>
        </w:rPr>
        <w:lastRenderedPageBreak/>
        <w:t>Check the APIs on Swagger UI</w:t>
      </w:r>
    </w:p>
    <w:p w14:paraId="75D73CF0" w14:textId="2807C3BF" w:rsidR="00E45531" w:rsidRDefault="00E45531" w:rsidP="00E45531">
      <w:r>
        <w:t>To check all the APIs in Swagger UI, you can go to the Swagger page through:</w:t>
      </w:r>
    </w:p>
    <w:p w14:paraId="0ECAB8F4" w14:textId="36196995" w:rsidR="00E45531" w:rsidRDefault="00B733AC" w:rsidP="00E45531">
      <w:hyperlink r:id="rId11" w:history="1">
        <w:r w:rsidR="00E45531" w:rsidRPr="00556C4B">
          <w:rPr>
            <w:rStyle w:val="Hyperlink"/>
          </w:rPr>
          <w:t>http://127.0.0.1:8000/docs</w:t>
        </w:r>
      </w:hyperlink>
    </w:p>
    <w:p w14:paraId="7B8C3D01" w14:textId="631D6202" w:rsidR="00E45531" w:rsidRDefault="00E45531" w:rsidP="00E45531">
      <w:r w:rsidRPr="00E45531">
        <w:rPr>
          <w:noProof/>
        </w:rPr>
        <w:drawing>
          <wp:inline distT="0" distB="0" distL="0" distR="0" wp14:anchorId="1029DD12" wp14:editId="7EA668BD">
            <wp:extent cx="5731510" cy="4905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521" w14:textId="77777777" w:rsidR="00E45531" w:rsidRDefault="00E45531" w:rsidP="00E45531">
      <w:r>
        <w:br w:type="page"/>
      </w:r>
    </w:p>
    <w:p w14:paraId="7B0AA9B4" w14:textId="3BE87030" w:rsidR="00E45531" w:rsidRDefault="00E45531" w:rsidP="00E45531">
      <w:r>
        <w:lastRenderedPageBreak/>
        <w:t>If you want to check a particular API, you can use Try it out and Execute to see what the response will look like:</w:t>
      </w:r>
    </w:p>
    <w:p w14:paraId="6FB989CD" w14:textId="2E7B4A99" w:rsidR="00E45531" w:rsidRDefault="00E45531" w:rsidP="00E45531">
      <w:r w:rsidRPr="00E45531">
        <w:rPr>
          <w:noProof/>
        </w:rPr>
        <w:drawing>
          <wp:inline distT="0" distB="0" distL="0" distR="0" wp14:anchorId="4F14BC1C" wp14:editId="2A08CBB3">
            <wp:extent cx="5731510" cy="3212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AEBE" w14:textId="25ADB54B" w:rsidR="00E45531" w:rsidRDefault="00E45531" w:rsidP="00E45531">
      <w:r w:rsidRPr="00E45531">
        <w:rPr>
          <w:noProof/>
        </w:rPr>
        <w:drawing>
          <wp:inline distT="0" distB="0" distL="0" distR="0" wp14:anchorId="1E7CF367" wp14:editId="31EB29C2">
            <wp:extent cx="5731510" cy="3096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D278" w14:textId="16C317C1" w:rsidR="00E45531" w:rsidRDefault="00E45531" w:rsidP="00E45531">
      <w:r w:rsidRPr="00E45531">
        <w:rPr>
          <w:noProof/>
        </w:rPr>
        <w:lastRenderedPageBreak/>
        <w:drawing>
          <wp:inline distT="0" distB="0" distL="0" distR="0" wp14:anchorId="2BC321B3" wp14:editId="18FFA5E5">
            <wp:extent cx="5731510" cy="3992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FE56" w14:textId="77777777" w:rsidR="00E45531" w:rsidRDefault="00E45531" w:rsidP="00E45531">
      <w:r>
        <w:br w:type="page"/>
      </w:r>
    </w:p>
    <w:p w14:paraId="0478F6C0" w14:textId="5665FF95" w:rsidR="00E45531" w:rsidRPr="004744FF" w:rsidRDefault="00E45531" w:rsidP="00E45531">
      <w:pPr>
        <w:pStyle w:val="Title"/>
        <w:spacing w:line="360" w:lineRule="auto"/>
        <w:rPr>
          <w:color w:val="4472C4" w:themeColor="accent1"/>
        </w:rPr>
      </w:pPr>
      <w:r w:rsidRPr="004744FF">
        <w:rPr>
          <w:color w:val="4472C4" w:themeColor="accent1"/>
        </w:rPr>
        <w:lastRenderedPageBreak/>
        <w:t>Check the JSON response on the browser</w:t>
      </w:r>
    </w:p>
    <w:p w14:paraId="04B1096C" w14:textId="146ADFC2" w:rsidR="00E45531" w:rsidRDefault="00E45531" w:rsidP="00E45531">
      <w:r>
        <w:t xml:space="preserve">If you want to check the response of a particular API in the browser, you can check it directly through the link: (The link on the URL is the one listed on the Swagger UI page). </w:t>
      </w:r>
    </w:p>
    <w:p w14:paraId="6316C309" w14:textId="154A0807" w:rsidR="00DC01AA" w:rsidRDefault="00DC01AA" w:rsidP="00E45531">
      <w:r>
        <w:t>Here is an example of /data/</w:t>
      </w:r>
      <w:proofErr w:type="spellStart"/>
      <w:r>
        <w:t>category_page_distinct_brands_products</w:t>
      </w:r>
      <w:proofErr w:type="spellEnd"/>
      <w:r>
        <w:t>:</w:t>
      </w:r>
    </w:p>
    <w:p w14:paraId="33AED0A1" w14:textId="79F40E63" w:rsidR="00E45531" w:rsidRDefault="00B733AC" w:rsidP="00E45531">
      <w:hyperlink r:id="rId16" w:history="1">
        <w:r w:rsidR="00E45531" w:rsidRPr="00556C4B">
          <w:rPr>
            <w:rStyle w:val="Hyperlink"/>
          </w:rPr>
          <w:t>http://127.0.0.1:8000/data/category_page_distinct_brands_products</w:t>
        </w:r>
      </w:hyperlink>
    </w:p>
    <w:p w14:paraId="51C6A296" w14:textId="233E2103" w:rsidR="00E45531" w:rsidRDefault="00E45531" w:rsidP="00E45531">
      <w:r w:rsidRPr="00E45531">
        <w:rPr>
          <w:noProof/>
        </w:rPr>
        <w:drawing>
          <wp:inline distT="0" distB="0" distL="0" distR="0" wp14:anchorId="134C85AF" wp14:editId="79B15606">
            <wp:extent cx="4978656" cy="41594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3B3F" w14:textId="77777777" w:rsidR="00E45531" w:rsidRDefault="00E45531" w:rsidP="00E45531"/>
    <w:sectPr w:rsidR="00E455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D6E75"/>
    <w:multiLevelType w:val="hybridMultilevel"/>
    <w:tmpl w:val="F03CB06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D06C2"/>
    <w:multiLevelType w:val="hybridMultilevel"/>
    <w:tmpl w:val="CEC4DA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1"/>
    <w:multiLevelType w:val="hybridMultilevel"/>
    <w:tmpl w:val="EC1A54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C1DA5"/>
    <w:multiLevelType w:val="hybridMultilevel"/>
    <w:tmpl w:val="904884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0NDA1N7Y0MTUyMzRS0lEKTi0uzszPAykwqgUAbiS6TiwAAAA="/>
  </w:docVars>
  <w:rsids>
    <w:rsidRoot w:val="00E45531"/>
    <w:rsid w:val="001761DE"/>
    <w:rsid w:val="002E04F5"/>
    <w:rsid w:val="0045306A"/>
    <w:rsid w:val="004744FF"/>
    <w:rsid w:val="006D2D4A"/>
    <w:rsid w:val="00724C37"/>
    <w:rsid w:val="00783750"/>
    <w:rsid w:val="0099256F"/>
    <w:rsid w:val="00A7151A"/>
    <w:rsid w:val="00B733AC"/>
    <w:rsid w:val="00DC01AA"/>
    <w:rsid w:val="00DF1A91"/>
    <w:rsid w:val="00E45531"/>
    <w:rsid w:val="00E86560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6758"/>
  <w15:chartTrackingRefBased/>
  <w15:docId w15:val="{F627ED12-E217-4A00-B94F-04C2BCDC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45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27.0.0.1:8000/data/category_page_distinct_brands_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hyperlink" Target="http://127.0.0.1:8000/doc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127.0.0.1:8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Junhui</dc:creator>
  <cp:keywords/>
  <dc:description/>
  <cp:lastModifiedBy>Junhui Xu</cp:lastModifiedBy>
  <cp:revision>10</cp:revision>
  <cp:lastPrinted>2021-01-27T03:53:00Z</cp:lastPrinted>
  <dcterms:created xsi:type="dcterms:W3CDTF">2021-01-27T03:09:00Z</dcterms:created>
  <dcterms:modified xsi:type="dcterms:W3CDTF">2021-03-05T07:55:00Z</dcterms:modified>
</cp:coreProperties>
</file>