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6B92C" w14:textId="77777777" w:rsidR="007906D1" w:rsidRDefault="007906D1"/>
    <w:p w14:paraId="67492A08" w14:textId="2F7CD43E" w:rsidR="007906D1" w:rsidRDefault="007906D1">
      <w:pPr>
        <w:rPr>
          <w:rFonts w:hint="eastAsia"/>
        </w:rPr>
      </w:pPr>
      <w:r w:rsidRPr="007906D1">
        <w:t>Install Istio using the demo profile, without any gateways:</w:t>
      </w:r>
    </w:p>
    <w:p w14:paraId="31C79D29" w14:textId="1F7F0756" w:rsidR="00E65DE5" w:rsidRDefault="007906D1">
      <w:r w:rsidRPr="007906D1">
        <w:drawing>
          <wp:inline distT="0" distB="0" distL="0" distR="0" wp14:anchorId="63A0953F" wp14:editId="48EE178D">
            <wp:extent cx="5274310" cy="1918335"/>
            <wp:effectExtent l="0" t="0" r="2540" b="5715"/>
            <wp:docPr id="1369748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484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AD69" w14:textId="77777777" w:rsidR="007906D1" w:rsidRDefault="007906D1"/>
    <w:p w14:paraId="6BAA5445" w14:textId="4D12414B" w:rsidR="007906D1" w:rsidRDefault="007906D1">
      <w:r w:rsidRPr="007906D1">
        <w:t>Add a namespace label to instruct Istio to automatically inject Envoy sidecar proxies when you deploy your application later:</w:t>
      </w:r>
    </w:p>
    <w:p w14:paraId="5B675867" w14:textId="254D414D" w:rsidR="007906D1" w:rsidRDefault="007906D1">
      <w:r w:rsidRPr="007906D1">
        <w:drawing>
          <wp:inline distT="0" distB="0" distL="0" distR="0" wp14:anchorId="1FCEF773" wp14:editId="580CAA35">
            <wp:extent cx="5274310" cy="208280"/>
            <wp:effectExtent l="0" t="0" r="2540" b="1270"/>
            <wp:docPr id="913556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56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D412" w14:textId="77777777" w:rsidR="007906D1" w:rsidRDefault="007906D1"/>
    <w:p w14:paraId="775BAE56" w14:textId="052D5236" w:rsidR="007906D1" w:rsidRDefault="007906D1">
      <w:pPr>
        <w:rPr>
          <w:rFonts w:hint="eastAsia"/>
        </w:rPr>
      </w:pPr>
      <w:r w:rsidRPr="007906D1">
        <w:t>Deploy the Bookinfo sample application:</w:t>
      </w:r>
    </w:p>
    <w:p w14:paraId="01EAC8EB" w14:textId="285A911A" w:rsidR="007906D1" w:rsidRDefault="007906D1">
      <w:r w:rsidRPr="007906D1">
        <w:drawing>
          <wp:inline distT="0" distB="0" distL="0" distR="0" wp14:anchorId="357D6B50" wp14:editId="736B6ACD">
            <wp:extent cx="5274310" cy="1482725"/>
            <wp:effectExtent l="0" t="0" r="2540" b="3175"/>
            <wp:docPr id="15493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831D" w14:textId="77777777" w:rsidR="007906D1" w:rsidRDefault="007906D1"/>
    <w:p w14:paraId="6A1F1EC1" w14:textId="717D9418" w:rsidR="007906D1" w:rsidRDefault="007906D1">
      <w:pPr>
        <w:rPr>
          <w:rFonts w:hint="eastAsia"/>
        </w:rPr>
      </w:pPr>
      <w:r>
        <w:rPr>
          <w:rFonts w:hint="eastAsia"/>
        </w:rPr>
        <w:t xml:space="preserve">See </w:t>
      </w:r>
      <w:r w:rsidRPr="007906D1">
        <w:t>each pod becomes ready, the Istio sidecar will be deployed along with it</w:t>
      </w:r>
    </w:p>
    <w:p w14:paraId="2A19F20C" w14:textId="2745EAEF" w:rsidR="007906D1" w:rsidRDefault="000A4885">
      <w:r w:rsidRPr="000A4885">
        <w:drawing>
          <wp:inline distT="0" distB="0" distL="0" distR="0" wp14:anchorId="40529C08" wp14:editId="5D90A128">
            <wp:extent cx="5274310" cy="1036320"/>
            <wp:effectExtent l="0" t="0" r="2540" b="0"/>
            <wp:docPr id="1837044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44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597" w14:textId="38A00CA0" w:rsidR="007906D1" w:rsidRDefault="000A4885">
      <w:r w:rsidRPr="000A4885">
        <w:drawing>
          <wp:inline distT="0" distB="0" distL="0" distR="0" wp14:anchorId="6F1136B4" wp14:editId="17C6BE8D">
            <wp:extent cx="5274310" cy="1212215"/>
            <wp:effectExtent l="0" t="0" r="2540" b="6985"/>
            <wp:docPr id="202298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83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F6E" w14:textId="77777777" w:rsidR="000A4885" w:rsidRDefault="000A4885"/>
    <w:p w14:paraId="70CB7389" w14:textId="77777777" w:rsidR="000A4885" w:rsidRDefault="000A4885"/>
    <w:p w14:paraId="00B83C16" w14:textId="0128464E" w:rsidR="000A4885" w:rsidRDefault="000A4885">
      <w:pPr>
        <w:rPr>
          <w:rFonts w:hint="eastAsia"/>
        </w:rPr>
      </w:pPr>
      <w:r w:rsidRPr="000A4885">
        <w:lastRenderedPageBreak/>
        <w:t>Create a Kubernetes Gateway for the Bookinfo application:</w:t>
      </w:r>
    </w:p>
    <w:p w14:paraId="7C785F04" w14:textId="4D4C3FE3" w:rsidR="007906D1" w:rsidRDefault="000A4885">
      <w:r w:rsidRPr="000A4885">
        <w:drawing>
          <wp:inline distT="0" distB="0" distL="0" distR="0" wp14:anchorId="013BD324" wp14:editId="285B8301">
            <wp:extent cx="5274310" cy="295910"/>
            <wp:effectExtent l="0" t="0" r="2540" b="8890"/>
            <wp:docPr id="112395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5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D79C" w14:textId="77777777" w:rsidR="000A4885" w:rsidRDefault="000A4885"/>
    <w:p w14:paraId="32C3170C" w14:textId="3ADBCC01" w:rsidR="000A4885" w:rsidRDefault="000A4885" w:rsidP="000A4885">
      <w:r w:rsidRPr="000A4885">
        <w:t>Change the service type to ClusterIP by annotating the gateway:</w:t>
      </w:r>
    </w:p>
    <w:p w14:paraId="1F75A69B" w14:textId="12C83587" w:rsidR="000A4885" w:rsidRDefault="000A4885" w:rsidP="000A4885">
      <w:r w:rsidRPr="000A4885">
        <w:drawing>
          <wp:inline distT="0" distB="0" distL="0" distR="0" wp14:anchorId="25BA47CC" wp14:editId="26B8B6B6">
            <wp:extent cx="5274310" cy="241300"/>
            <wp:effectExtent l="0" t="0" r="2540" b="6350"/>
            <wp:docPr id="777821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1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0C4" w14:textId="77777777" w:rsidR="000A4885" w:rsidRDefault="000A4885" w:rsidP="000A4885"/>
    <w:p w14:paraId="4EF90ACE" w14:textId="3E195586" w:rsidR="000A4885" w:rsidRDefault="0035278D" w:rsidP="000A4885">
      <w:r w:rsidRPr="0035278D">
        <w:t>heck the status of the gateway</w:t>
      </w:r>
    </w:p>
    <w:p w14:paraId="396EFA3B" w14:textId="64D85AD1" w:rsidR="0035278D" w:rsidRDefault="0035278D" w:rsidP="000A4885">
      <w:r w:rsidRPr="0035278D">
        <w:drawing>
          <wp:inline distT="0" distB="0" distL="0" distR="0" wp14:anchorId="5B20F37E" wp14:editId="60B4FE53">
            <wp:extent cx="5274310" cy="355600"/>
            <wp:effectExtent l="0" t="0" r="2540" b="6350"/>
            <wp:docPr id="203061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18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2F6" w14:textId="77777777" w:rsidR="0035278D" w:rsidRDefault="0035278D" w:rsidP="000A4885"/>
    <w:p w14:paraId="47DEE6A5" w14:textId="70F15672" w:rsidR="0035278D" w:rsidRDefault="0035278D" w:rsidP="000A4885">
      <w:r w:rsidRPr="0035278D">
        <w:t> connect to the Bookinfo productpage service through the gateway just provisioned</w:t>
      </w:r>
    </w:p>
    <w:p w14:paraId="6DCC215B" w14:textId="70B1ED48" w:rsidR="0035278D" w:rsidRDefault="0035278D" w:rsidP="000A4885">
      <w:r w:rsidRPr="0035278D">
        <w:drawing>
          <wp:inline distT="0" distB="0" distL="0" distR="0" wp14:anchorId="74E8DE8F" wp14:editId="74D82E79">
            <wp:extent cx="5274310" cy="370205"/>
            <wp:effectExtent l="0" t="0" r="2540" b="0"/>
            <wp:docPr id="170102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2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A06A" w14:textId="0709D0FA" w:rsidR="0035278D" w:rsidRDefault="0035278D" w:rsidP="000A4885">
      <w:r w:rsidRPr="0035278D">
        <w:drawing>
          <wp:inline distT="0" distB="0" distL="0" distR="0" wp14:anchorId="1EA2C131" wp14:editId="2B3A48C2">
            <wp:extent cx="5274310" cy="3194685"/>
            <wp:effectExtent l="0" t="0" r="2540" b="5715"/>
            <wp:docPr id="413044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4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0E90" w14:textId="77777777" w:rsidR="0035278D" w:rsidRDefault="0035278D" w:rsidP="000A4885"/>
    <w:p w14:paraId="4B71E786" w14:textId="77777777" w:rsidR="0035278D" w:rsidRDefault="0035278D" w:rsidP="000A4885"/>
    <w:p w14:paraId="6F132B5B" w14:textId="77777777" w:rsidR="0035278D" w:rsidRDefault="0035278D" w:rsidP="0035278D">
      <w:pPr>
        <w:rPr>
          <w:b/>
          <w:bCs/>
        </w:rPr>
      </w:pPr>
      <w:r w:rsidRPr="0035278D">
        <w:rPr>
          <w:b/>
          <w:bCs/>
        </w:rPr>
        <w:t>View the dashboard</w:t>
      </w:r>
    </w:p>
    <w:p w14:paraId="32E08DD0" w14:textId="0CF3C387" w:rsidR="0035278D" w:rsidRPr="0035278D" w:rsidRDefault="0035278D" w:rsidP="0035278D">
      <w:r w:rsidRPr="0035278D">
        <w:t>Install Kiali and the other addons and wait for them to be deployed.</w:t>
      </w:r>
    </w:p>
    <w:p w14:paraId="05A6DD87" w14:textId="4ABBAA83" w:rsidR="0035278D" w:rsidRDefault="0035278D" w:rsidP="000A4885">
      <w:r w:rsidRPr="0035278D">
        <w:lastRenderedPageBreak/>
        <w:drawing>
          <wp:inline distT="0" distB="0" distL="0" distR="0" wp14:anchorId="1C894A8B" wp14:editId="3E353857">
            <wp:extent cx="5274310" cy="4014470"/>
            <wp:effectExtent l="0" t="0" r="2540" b="5080"/>
            <wp:docPr id="1973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C822" w14:textId="77777777" w:rsidR="0035278D" w:rsidRDefault="0035278D" w:rsidP="000A4885"/>
    <w:p w14:paraId="23E6CADA" w14:textId="01CA18FD" w:rsidR="0035278D" w:rsidRDefault="0035278D" w:rsidP="000A4885">
      <w:r w:rsidRPr="0035278D">
        <w:t>Access the Kiali dashboard</w:t>
      </w:r>
    </w:p>
    <w:p w14:paraId="0F9C5786" w14:textId="11848BB6" w:rsidR="0035278D" w:rsidRDefault="0035278D" w:rsidP="000A4885">
      <w:r w:rsidRPr="0035278D">
        <w:drawing>
          <wp:inline distT="0" distB="0" distL="0" distR="0" wp14:anchorId="24F08C60" wp14:editId="61503906">
            <wp:extent cx="5274310" cy="400050"/>
            <wp:effectExtent l="0" t="0" r="2540" b="0"/>
            <wp:docPr id="42183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3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EA11" w14:textId="1CB33258" w:rsidR="0035278D" w:rsidRDefault="0035278D" w:rsidP="000A4885">
      <w:r w:rsidRPr="0035278D">
        <w:lastRenderedPageBreak/>
        <w:drawing>
          <wp:inline distT="0" distB="0" distL="0" distR="0" wp14:anchorId="219F171D" wp14:editId="390E8A21">
            <wp:extent cx="5274310" cy="4276090"/>
            <wp:effectExtent l="0" t="0" r="2540" b="0"/>
            <wp:docPr id="811476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6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0D51" w14:textId="77777777" w:rsidR="0035278D" w:rsidRDefault="0035278D" w:rsidP="000A4885"/>
    <w:p w14:paraId="78EEF4CE" w14:textId="77777777" w:rsidR="0035278D" w:rsidRDefault="0035278D" w:rsidP="000A4885"/>
    <w:p w14:paraId="66A06AF7" w14:textId="5F4195D0" w:rsidR="0035278D" w:rsidRDefault="0035278D" w:rsidP="000A4885">
      <w:r w:rsidRPr="0035278D">
        <w:t>In the left navigation menu, select </w:t>
      </w:r>
      <w:r w:rsidRPr="0035278D">
        <w:rPr>
          <w:i/>
          <w:iCs/>
        </w:rPr>
        <w:t>Graph</w:t>
      </w:r>
      <w:r w:rsidRPr="0035278D">
        <w:t> and in the </w:t>
      </w:r>
      <w:r w:rsidRPr="0035278D">
        <w:rPr>
          <w:i/>
          <w:iCs/>
        </w:rPr>
        <w:t>Namespace</w:t>
      </w:r>
      <w:r w:rsidRPr="0035278D">
        <w:t> drop down, select </w:t>
      </w:r>
      <w:r w:rsidRPr="0035278D">
        <w:rPr>
          <w:i/>
          <w:iCs/>
        </w:rPr>
        <w:t>default</w:t>
      </w:r>
      <w:r w:rsidRPr="0035278D">
        <w:t>.</w:t>
      </w:r>
    </w:p>
    <w:p w14:paraId="2A584C09" w14:textId="6FAAC22B" w:rsidR="0035278D" w:rsidRPr="0035278D" w:rsidRDefault="0035278D" w:rsidP="000A4885">
      <w:pPr>
        <w:rPr>
          <w:rFonts w:hint="eastAsia"/>
        </w:rPr>
      </w:pPr>
      <w:r w:rsidRPr="0035278D">
        <w:drawing>
          <wp:inline distT="0" distB="0" distL="0" distR="0" wp14:anchorId="04E7D473" wp14:editId="5FA987E7">
            <wp:extent cx="5274310" cy="3242945"/>
            <wp:effectExtent l="0" t="0" r="2540" b="0"/>
            <wp:docPr id="374957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57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78D" w:rsidRPr="003527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D1"/>
    <w:rsid w:val="000A4885"/>
    <w:rsid w:val="001415D1"/>
    <w:rsid w:val="00261D17"/>
    <w:rsid w:val="0035278D"/>
    <w:rsid w:val="006838F3"/>
    <w:rsid w:val="007906D1"/>
    <w:rsid w:val="00B87084"/>
    <w:rsid w:val="00E65DE5"/>
    <w:rsid w:val="00EB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BAB9A"/>
  <w15:chartTrackingRefBased/>
  <w15:docId w15:val="{6CD052E4-6813-4B01-A7BD-7E6806E44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06D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90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06D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06D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06D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06D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06D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06D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06D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06D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90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90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906D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906D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906D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906D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906D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906D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906D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90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06D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906D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906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906D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906D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906D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90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906D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906D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906D1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906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楚佳诚 张</dc:creator>
  <cp:keywords/>
  <dc:description/>
  <cp:lastModifiedBy>楚佳诚 张</cp:lastModifiedBy>
  <cp:revision>1</cp:revision>
  <dcterms:created xsi:type="dcterms:W3CDTF">2025-10-14T06:10:00Z</dcterms:created>
  <dcterms:modified xsi:type="dcterms:W3CDTF">2025-10-14T08:23:00Z</dcterms:modified>
</cp:coreProperties>
</file>