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1E3A8A"/>
          <w:sz w:val="40"/>
        </w:rPr>
        <w:t>三上南一國語 第三課《下雨天，真好》</w:t>
        <w:br/>
        <w:t>全方位備課教案、課堂重點、硬筆字指引與分組學習單</w:t>
      </w:r>
    </w:p>
    <w:p>
      <w:pPr>
        <w:jc w:val="center"/>
      </w:pPr>
      <w:r>
        <w:rPr>
          <w:rFonts w:ascii="微軟正黑體" w:hAnsi="微軟正黑體"/>
          <w:b/>
          <w:color w:val="D97706"/>
          <w:sz w:val="26"/>
        </w:rPr>
        <w:t>（Google 文件導覽相容版 • 黃金四節課全流程整合）</w:t>
      </w:r>
    </w:p>
    <w:p/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一、單元課程規劃與黃金四節課教案說明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【設計理念】配合南一版三上國語第三課《下雨天，真好》記敘文，引導學生透過聲音、觸覺與視覺摹寫感受大自然氣息與生活的歡樂感。採黃金四節課架構。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【四節課結構總覽】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第一節課：引起動機與全課概覽（雨聲情境播放、水花歡樂分組接龍朗讀、感受心智圖）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第二節課：字詞硬筆與部首探險（生字硬筆字大師課「雨、滴、踩、歡、響」、多音字「樂」、3D翻牌）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第三節課：內容與形式融合深究（MAPS深究提問、譬喻與聲音摹寫賞析、「像……般……」句型拼圖）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第四節課：讀寫結合與發表實作（雨天童趣創作、《雨中交響曲卡》大屏發表、Bingo尋寶）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二、第三課 每一節課 課堂教學重點整理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 1 節課重點整理：引起動機、雨聲情境與課文朗讀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課文體裁：記敘文（共三段）。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核心大綱：午後烏雲降雨 ➔ 穿雨鞋踩水花與感受滴滴答答樂章 ➔ 雨過天晴彩虹掛青山。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 2 節課重點整理：15個生字、硬筆字間架要點與多音字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15個重點生字：雨、滴、踩、歡、響、掉、落、珠、鞋、水、花、樂、章、陣、漸。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✒️ 精選硬筆字間架結構與運筆秘訣：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 xml:space="preserve">   • 【雨】（獨體字 | 雨部 8畫）：四點左右對稱呼應，四框安定平穩。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 xml:space="preserve">   • 【滴】（1:2 | 水部 14畫）：三點水弧形，右側商字頭橫畫平穩。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 xml:space="preserve">   • 【踩】（1:2 | 足部 15畫）：足字旁末筆變提，右側采字撇畫舒展。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 xml:space="preserve">   • 【歡】（1:1.5 | 欠部 15畫）：左側雚字繁複要緊湊，右側欠部撇捺展開。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 xml:space="preserve">   • 【響】（上下 | 音部 20畫）：音部蓋頂，下半部鄉字橫畫勻稱。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3. 多音字：樂 `ㄌㄜˋ`（快樂、歡樂） / `ㄩㄝˋ`（音樂、樂章）。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 3 節課重點整理：MAPS 三層次提問與三大修辭解析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三大修辭：譬喻法（雨滴像閃亮的珍珠）、聲音摹寫（滴滴答答）、擬人法（雨滴跳舞）。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MAPS 觀點提問：為什麼作者覺得「下雨天，真好」？雨水帶來了哪些感官享受？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 4 節課重點整理：雨天童趣寫作與發表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句型練習：雨滴像__________般從天空掉落。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創作發表：《雨中交響曲卡》寫下下雨天最喜歡做的一件事。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三、課間趣味教學活動實施指南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活動：感官小廚神與《雨中交響曲卡》展演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進行雨水聲音摹寫創作，並在教室尋找符合條件的同學簽名進行 Bingo 挑戰。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四、三上國語第三課《下雨天，真好》分組學習單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三年 ___ 班</w:t>
            </w:r>
          </w:p>
        </w:tc>
        <w:tc>
          <w:tcPr>
            <w:tcW w:type="dxa" w:w="1728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座號：___</w:t>
            </w:r>
          </w:p>
        </w:tc>
        <w:tc>
          <w:tcPr>
            <w:tcW w:type="dxa" w:w="2880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姓名：__________</w:t>
            </w:r>
          </w:p>
        </w:tc>
        <w:tc>
          <w:tcPr>
            <w:tcW w:type="dxa" w:w="2304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日期：__月__日</w:t>
            </w:r>
          </w:p>
        </w:tc>
      </w:tr>
    </w:tbl>
    <w:p/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任務一：課文小偵探（修辭與句型連連看）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雨滴像一顆顆閃亮的珍珠             •            • A. 擬人法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雨滴在樹葉上歡快的跳舞             •            • B. 譬喻法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3. 滴滴答答、淅淅瀝瀝                 •            • C. 聲音摹寫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任務二：譬喻句型大挑戰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請用「像……般……」寫出一個通順的句子：</w:t>
        <w:br/>
        <w:t>答：雨滴像__________________________________________________。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任務三：《雨中交響曲卡》（創作練習）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我是三年___班的__________。</w:t>
        <w:br/>
        <w:t>在下雨天，我最喜歡：</w:t>
        <w:br/>
        <w:t>1. 聽雨滴發出____________________的聲音。</w:t>
        <w:br/>
        <w:t>2. 穿上雨鞋在庭院裡____________________！</w:t>
        <w:br/>
        <w:t>下雨天，真好！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五、參考解答與評量標準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【任務一解答】1-B (譬喻)、2-A (擬人)、3-C (聲音摹寫)。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