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6126" w14:textId="60349C86" w:rsidR="00F468F2" w:rsidRDefault="00F468F2" w:rsidP="0079237B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保卫萝卜项目文档</w:t>
      </w:r>
    </w:p>
    <w:p w14:paraId="5C2C286B" w14:textId="77777777" w:rsidR="00F468F2" w:rsidRDefault="00F468F2" w:rsidP="0079237B">
      <w:pPr>
        <w:spacing w:line="0" w:lineRule="atLeast"/>
        <w:rPr>
          <w:rFonts w:ascii="Times New Roman" w:eastAsia="宋体" w:hAnsi="Times New Roman" w:hint="eastAsia"/>
          <w:b/>
          <w:bCs/>
          <w:sz w:val="28"/>
          <w:szCs w:val="28"/>
        </w:rPr>
      </w:pPr>
    </w:p>
    <w:p w14:paraId="1259901D" w14:textId="68C206A9" w:rsidR="0079237B" w:rsidRPr="006A030C" w:rsidRDefault="0079237B" w:rsidP="0079237B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  <w:r w:rsidRPr="006A030C">
        <w:rPr>
          <w:rFonts w:ascii="Times New Roman" w:eastAsia="宋体" w:hAnsi="Times New Roman" w:hint="eastAsia"/>
          <w:b/>
          <w:bCs/>
          <w:sz w:val="28"/>
          <w:szCs w:val="28"/>
        </w:rPr>
        <w:t>一、项目名称</w:t>
      </w:r>
    </w:p>
    <w:p w14:paraId="6043BD69" w14:textId="13741E7B" w:rsidR="0079237B" w:rsidRPr="006A030C" w:rsidRDefault="00F468F2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保卫萝卜</w:t>
      </w:r>
      <w:r w:rsidR="0079237B" w:rsidRPr="006A030C">
        <w:rPr>
          <w:rFonts w:ascii="Times New Roman" w:eastAsia="宋体" w:hAnsi="Times New Roman" w:hint="eastAsia"/>
          <w:sz w:val="24"/>
          <w:szCs w:val="24"/>
        </w:rPr>
        <w:t>CarrotDefense</w:t>
      </w:r>
    </w:p>
    <w:p w14:paraId="529DFF57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b/>
          <w:bCs/>
        </w:rPr>
      </w:pPr>
    </w:p>
    <w:p w14:paraId="44E40AAD" w14:textId="5D31690E" w:rsidR="000428FF" w:rsidRPr="006A030C" w:rsidRDefault="0079237B" w:rsidP="0079237B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  <w:r w:rsidRPr="006A030C">
        <w:rPr>
          <w:rFonts w:ascii="Times New Roman" w:eastAsia="宋体" w:hAnsi="Times New Roman" w:hint="eastAsia"/>
          <w:b/>
          <w:bCs/>
          <w:sz w:val="28"/>
          <w:szCs w:val="28"/>
        </w:rPr>
        <w:t>二、</w:t>
      </w:r>
      <w:r w:rsidR="000428FF" w:rsidRPr="006A030C">
        <w:rPr>
          <w:rFonts w:ascii="Times New Roman" w:eastAsia="宋体" w:hAnsi="Times New Roman"/>
          <w:b/>
          <w:bCs/>
          <w:sz w:val="28"/>
          <w:szCs w:val="28"/>
        </w:rPr>
        <w:t>项目实现功能</w:t>
      </w:r>
    </w:p>
    <w:p w14:paraId="7B7A6397" w14:textId="77777777" w:rsidR="000428FF" w:rsidRPr="006A030C" w:rsidRDefault="000428FF" w:rsidP="0079237B">
      <w:pPr>
        <w:spacing w:line="0" w:lineRule="atLeast"/>
        <w:rPr>
          <w:rFonts w:ascii="Times New Roman" w:eastAsia="宋体" w:hAnsi="Times New Roman"/>
          <w:b/>
          <w:bCs/>
          <w:sz w:val="24"/>
          <w:szCs w:val="24"/>
        </w:rPr>
      </w:pPr>
      <w:r w:rsidRPr="006A030C">
        <w:rPr>
          <w:rFonts w:ascii="Times New Roman" w:eastAsia="宋体" w:hAnsi="Times New Roman"/>
          <w:b/>
          <w:bCs/>
          <w:sz w:val="24"/>
          <w:szCs w:val="24"/>
        </w:rPr>
        <w:t>基础功能</w:t>
      </w:r>
    </w:p>
    <w:p w14:paraId="69F45758" w14:textId="3765E27C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支持至少</w:t>
      </w:r>
      <w:r w:rsidR="000428FF" w:rsidRPr="0083601C">
        <w:rPr>
          <w:rFonts w:ascii="Times New Roman" w:eastAsia="宋体" w:hAnsi="Times New Roman"/>
          <w:sz w:val="24"/>
          <w:szCs w:val="24"/>
        </w:rPr>
        <w:t>3</w:t>
      </w:r>
      <w:r w:rsidR="000428FF" w:rsidRPr="0083601C">
        <w:rPr>
          <w:rFonts w:ascii="Times New Roman" w:eastAsia="宋体" w:hAnsi="Times New Roman"/>
          <w:sz w:val="24"/>
          <w:szCs w:val="24"/>
        </w:rPr>
        <w:t>种防御塔和防御塔的删除</w:t>
      </w:r>
    </w:p>
    <w:p w14:paraId="5DC7ADF3" w14:textId="709FE6CF" w:rsidR="000428FF" w:rsidRPr="0083601C" w:rsidRDefault="000428FF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需要每种防御塔的攻击特效</w:t>
      </w:r>
      <w:r w:rsidR="002A2C73" w:rsidRPr="0083601C">
        <w:rPr>
          <w:rFonts w:ascii="Times New Roman" w:eastAsia="宋体" w:hAnsi="Times New Roman" w:hint="eastAsia"/>
          <w:sz w:val="24"/>
          <w:szCs w:val="24"/>
        </w:rPr>
        <w:t>，至少</w:t>
      </w:r>
      <w:r w:rsidRPr="0083601C">
        <w:rPr>
          <w:rFonts w:ascii="宋体" w:eastAsia="宋体" w:hAnsi="宋体" w:cs="宋体" w:hint="eastAsia"/>
          <w:sz w:val="24"/>
          <w:szCs w:val="24"/>
        </w:rPr>
        <w:t>要完成发射物弹道</w:t>
      </w:r>
    </w:p>
    <w:p w14:paraId="50691B18" w14:textId="5F6BEF90" w:rsidR="000428FF" w:rsidRPr="0083601C" w:rsidRDefault="000428FF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怪物、</w:t>
      </w:r>
      <w:r w:rsidR="006A030C" w:rsidRPr="0083601C">
        <w:rPr>
          <w:rFonts w:ascii="Times New Roman" w:eastAsia="宋体" w:hAnsi="Times New Roman" w:hint="eastAsia"/>
          <w:sz w:val="24"/>
          <w:szCs w:val="24"/>
        </w:rPr>
        <w:t>萝卜生命</w:t>
      </w:r>
      <w:r w:rsidRPr="0083601C">
        <w:rPr>
          <w:rFonts w:ascii="宋体" w:eastAsia="宋体" w:hAnsi="宋体" w:cs="宋体" w:hint="eastAsia"/>
          <w:sz w:val="24"/>
          <w:szCs w:val="24"/>
        </w:rPr>
        <w:t>值显示</w:t>
      </w:r>
    </w:p>
    <w:p w14:paraId="6B413D0F" w14:textId="67009ED4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持资源功能，资源</w:t>
      </w:r>
      <w:r w:rsidRPr="0083601C">
        <w:rPr>
          <w:rFonts w:ascii="宋体" w:eastAsia="宋体" w:hAnsi="宋体" w:cs="宋体" w:hint="eastAsia"/>
          <w:sz w:val="24"/>
          <w:szCs w:val="24"/>
        </w:rPr>
        <w:t>可用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于购买防御塔，资源可通过击杀怪物获得</w:t>
      </w:r>
    </w:p>
    <w:p w14:paraId="40D06462" w14:textId="47F49FEF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持每种防御塔的升级</w:t>
      </w:r>
      <w:r w:rsidR="002A2C73" w:rsidRPr="0083601C">
        <w:rPr>
          <w:rFonts w:ascii="宋体" w:eastAsia="宋体" w:hAnsi="宋体" w:cs="宋体" w:hint="eastAsia"/>
          <w:sz w:val="24"/>
          <w:szCs w:val="24"/>
        </w:rPr>
        <w:t>，至少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可升级</w:t>
      </w:r>
      <w:r w:rsidR="000428FF" w:rsidRPr="0083601C">
        <w:rPr>
          <w:rFonts w:ascii="Times New Roman" w:eastAsia="宋体" w:hAnsi="Times New Roman"/>
          <w:sz w:val="24"/>
          <w:szCs w:val="24"/>
        </w:rPr>
        <w:t>2</w:t>
      </w:r>
      <w:r w:rsidR="000428FF" w:rsidRPr="0083601C">
        <w:rPr>
          <w:rFonts w:ascii="Times New Roman" w:eastAsia="宋体" w:hAnsi="Times New Roman"/>
          <w:sz w:val="24"/>
          <w:szCs w:val="24"/>
        </w:rPr>
        <w:t>次</w:t>
      </w:r>
    </w:p>
    <w:p w14:paraId="15A7C7DD" w14:textId="6BEC9AA5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宋体" w:hint="eastAsia"/>
          <w:sz w:val="24"/>
          <w:szCs w:val="24"/>
        </w:rPr>
        <w:t>支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持萝</w:t>
      </w:r>
      <w:r w:rsidR="000428FF" w:rsidRPr="0083601C">
        <w:rPr>
          <w:rFonts w:ascii="微软雅黑" w:eastAsia="微软雅黑" w:hAnsi="微软雅黑" w:cs="微软雅黑" w:hint="eastAsia"/>
          <w:sz w:val="24"/>
          <w:szCs w:val="24"/>
        </w:rPr>
        <w:t>⼘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的升级</w:t>
      </w:r>
      <w:r w:rsidR="002A2C73" w:rsidRPr="0083601C">
        <w:rPr>
          <w:rFonts w:ascii="宋体" w:eastAsia="宋体" w:hAnsi="宋体" w:cs="宋体" w:hint="eastAsia"/>
          <w:sz w:val="24"/>
          <w:szCs w:val="24"/>
        </w:rPr>
        <w:t>，至少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可升级</w:t>
      </w:r>
      <w:r w:rsidR="000428FF" w:rsidRPr="0083601C">
        <w:rPr>
          <w:rFonts w:ascii="Times New Roman" w:eastAsia="宋体" w:hAnsi="Times New Roman"/>
          <w:sz w:val="24"/>
          <w:szCs w:val="24"/>
        </w:rPr>
        <w:t>2</w:t>
      </w:r>
      <w:r w:rsidR="000428FF" w:rsidRPr="0083601C">
        <w:rPr>
          <w:rFonts w:ascii="Times New Roman" w:eastAsia="宋体" w:hAnsi="Times New Roman"/>
          <w:sz w:val="24"/>
          <w:szCs w:val="24"/>
        </w:rPr>
        <w:t>次</w:t>
      </w:r>
    </w:p>
    <w:p w14:paraId="60AB2EF8" w14:textId="49ADBDCA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支持至少</w:t>
      </w:r>
      <w:r w:rsidR="000428FF" w:rsidRPr="0083601C">
        <w:rPr>
          <w:rFonts w:ascii="Times New Roman" w:eastAsia="宋体" w:hAnsi="Times New Roman"/>
          <w:sz w:val="24"/>
          <w:szCs w:val="24"/>
        </w:rPr>
        <w:t>3</w:t>
      </w:r>
      <w:r w:rsidR="000428FF" w:rsidRPr="0083601C">
        <w:rPr>
          <w:rFonts w:ascii="Times New Roman" w:eastAsia="宋体" w:hAnsi="Times New Roman"/>
          <w:sz w:val="24"/>
          <w:szCs w:val="24"/>
        </w:rPr>
        <w:t>种怪物</w:t>
      </w:r>
    </w:p>
    <w:p w14:paraId="2235B716" w14:textId="0EB42D2F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支持至少</w:t>
      </w:r>
      <w:r w:rsidR="000428FF" w:rsidRPr="0083601C">
        <w:rPr>
          <w:rFonts w:ascii="Times New Roman" w:eastAsia="宋体" w:hAnsi="Times New Roman"/>
          <w:sz w:val="24"/>
          <w:szCs w:val="24"/>
        </w:rPr>
        <w:t>2</w:t>
      </w:r>
      <w:r w:rsidR="000428FF" w:rsidRPr="0083601C">
        <w:rPr>
          <w:rFonts w:ascii="Times New Roman" w:eastAsia="宋体" w:hAnsi="Times New Roman"/>
          <w:sz w:val="24"/>
          <w:szCs w:val="24"/>
        </w:rPr>
        <w:t>张地图</w:t>
      </w:r>
    </w:p>
    <w:p w14:paraId="01BD9C6A" w14:textId="1EF9D238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持</w:t>
      </w:r>
      <w:r w:rsidRPr="0083601C">
        <w:rPr>
          <w:rFonts w:ascii="宋体" w:eastAsia="宋体" w:hAnsi="宋体" w:cs="宋体" w:hint="eastAsia"/>
          <w:sz w:val="24"/>
          <w:szCs w:val="24"/>
        </w:rPr>
        <w:t>背景音乐</w:t>
      </w:r>
    </w:p>
    <w:p w14:paraId="622644AE" w14:textId="6C247AAC" w:rsidR="000428FF" w:rsidRPr="0083601C" w:rsidRDefault="000428FF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需要关卡选择</w:t>
      </w:r>
      <w:r w:rsidR="006A030C" w:rsidRPr="0083601C">
        <w:rPr>
          <w:rFonts w:ascii="Times New Roman" w:eastAsia="宋体" w:hAnsi="Times New Roman" w:hint="eastAsia"/>
          <w:sz w:val="24"/>
          <w:szCs w:val="24"/>
        </w:rPr>
        <w:t>界面</w:t>
      </w:r>
      <w:r w:rsidRPr="0083601C">
        <w:rPr>
          <w:rFonts w:ascii="宋体" w:eastAsia="宋体" w:hAnsi="宋体" w:cs="宋体" w:hint="eastAsia"/>
          <w:sz w:val="24"/>
          <w:szCs w:val="24"/>
        </w:rPr>
        <w:t>和保存通关进度记录功能（即已完成哪些关卡，可进</w:t>
      </w:r>
      <w:r w:rsidRPr="0083601C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83601C">
        <w:rPr>
          <w:rFonts w:ascii="宋体" w:eastAsia="宋体" w:hAnsi="宋体" w:cs="宋体" w:hint="eastAsia"/>
          <w:sz w:val="24"/>
          <w:szCs w:val="24"/>
        </w:rPr>
        <w:t>哪些关卡，哪些关卡还需解锁）</w:t>
      </w:r>
    </w:p>
    <w:p w14:paraId="4B69B22F" w14:textId="77777777" w:rsidR="000428FF" w:rsidRPr="0083601C" w:rsidRDefault="000428FF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暂停游戏功能</w:t>
      </w:r>
    </w:p>
    <w:p w14:paraId="61E4AEC7" w14:textId="27D73454" w:rsidR="000428FF" w:rsidRPr="0083601C" w:rsidRDefault="006A030C" w:rsidP="0083601C">
      <w:pPr>
        <w:pStyle w:val="a9"/>
        <w:numPr>
          <w:ilvl w:val="0"/>
          <w:numId w:val="10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宋体" w:eastAsia="宋体" w:hAnsi="宋体" w:cs="微软雅黑" w:hint="eastAsia"/>
          <w:sz w:val="24"/>
          <w:szCs w:val="24"/>
        </w:rPr>
        <w:t>支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持中途退出时记录当前状态，下次进</w:t>
      </w:r>
      <w:r w:rsidR="000428FF" w:rsidRPr="0083601C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同</w:t>
      </w:r>
      <w:r w:rsidR="0083601C" w:rsidRPr="0083601C">
        <w:rPr>
          <w:rFonts w:ascii="宋体" w:eastAsia="宋体" w:hAnsi="宋体" w:cs="微软雅黑" w:hint="eastAsia"/>
          <w:sz w:val="24"/>
          <w:szCs w:val="24"/>
        </w:rPr>
        <w:t>一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关卡继续</w:t>
      </w:r>
      <w:r w:rsidR="0083601C" w:rsidRPr="0083601C">
        <w:rPr>
          <w:rFonts w:ascii="宋体" w:eastAsia="宋体" w:hAnsi="宋体" w:cs="宋体" w:hint="eastAsia"/>
          <w:sz w:val="24"/>
          <w:szCs w:val="24"/>
        </w:rPr>
        <w:t>上一</w:t>
      </w:r>
      <w:r w:rsidR="000428FF" w:rsidRPr="0083601C">
        <w:rPr>
          <w:rFonts w:ascii="宋体" w:eastAsia="宋体" w:hAnsi="宋体" w:cs="宋体" w:hint="eastAsia"/>
          <w:sz w:val="24"/>
          <w:szCs w:val="24"/>
        </w:rPr>
        <w:t>次游戏进程的功能</w:t>
      </w:r>
    </w:p>
    <w:p w14:paraId="36844472" w14:textId="574EA9CC" w:rsidR="000428FF" w:rsidRPr="006A030C" w:rsidRDefault="000428FF" w:rsidP="0079237B">
      <w:pPr>
        <w:spacing w:line="0" w:lineRule="atLeast"/>
        <w:rPr>
          <w:rFonts w:ascii="Times New Roman" w:eastAsia="宋体" w:hAnsi="Times New Roman"/>
          <w:b/>
          <w:bCs/>
          <w:sz w:val="24"/>
          <w:szCs w:val="24"/>
        </w:rPr>
      </w:pPr>
      <w:r w:rsidRPr="006A030C">
        <w:rPr>
          <w:rFonts w:ascii="Times New Roman" w:eastAsia="宋体" w:hAnsi="Times New Roman"/>
          <w:b/>
          <w:bCs/>
          <w:sz w:val="24"/>
          <w:szCs w:val="24"/>
        </w:rPr>
        <w:t>加分项</w:t>
      </w:r>
    </w:p>
    <w:p w14:paraId="0B4293BF" w14:textId="77777777" w:rsidR="000428FF" w:rsidRPr="0083601C" w:rsidRDefault="000428FF" w:rsidP="0083601C">
      <w:pPr>
        <w:pStyle w:val="a9"/>
        <w:numPr>
          <w:ilvl w:val="0"/>
          <w:numId w:val="11"/>
        </w:numPr>
        <w:spacing w:line="0" w:lineRule="atLeast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版本控制和团队协作</w:t>
      </w:r>
    </w:p>
    <w:p w14:paraId="0DE359E7" w14:textId="305F539F" w:rsidR="000428FF" w:rsidRPr="0083601C" w:rsidRDefault="000428FF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合理使用</w:t>
      </w:r>
      <w:r w:rsidRPr="0083601C">
        <w:rPr>
          <w:rFonts w:ascii="Times New Roman" w:eastAsia="宋体" w:hAnsi="Times New Roman"/>
          <w:sz w:val="24"/>
          <w:szCs w:val="24"/>
        </w:rPr>
        <w:t xml:space="preserve"> Git </w:t>
      </w:r>
      <w:r w:rsidRPr="0083601C">
        <w:rPr>
          <w:rFonts w:ascii="Times New Roman" w:eastAsia="宋体" w:hAnsi="Times New Roman"/>
          <w:sz w:val="24"/>
          <w:szCs w:val="24"/>
        </w:rPr>
        <w:t>控制版本，将项目开源至</w:t>
      </w:r>
      <w:r w:rsidRPr="0083601C">
        <w:rPr>
          <w:rFonts w:ascii="Times New Roman" w:eastAsia="宋体" w:hAnsi="Times New Roman"/>
          <w:sz w:val="24"/>
          <w:szCs w:val="24"/>
        </w:rPr>
        <w:t xml:space="preserve"> </w:t>
      </w:r>
      <w:r w:rsidR="0083601C" w:rsidRPr="0083601C">
        <w:rPr>
          <w:rFonts w:ascii="Times New Roman" w:eastAsia="宋体" w:hAnsi="Times New Roman" w:hint="eastAsia"/>
          <w:sz w:val="24"/>
          <w:szCs w:val="24"/>
        </w:rPr>
        <w:t>GitHub</w:t>
      </w:r>
      <w:r w:rsidR="00F468F2">
        <w:rPr>
          <w:rFonts w:ascii="Times New Roman" w:eastAsia="宋体" w:hAnsi="Times New Roman" w:hint="eastAsia"/>
          <w:sz w:val="24"/>
          <w:szCs w:val="24"/>
        </w:rPr>
        <w:t>；</w:t>
      </w:r>
      <w:r w:rsidRPr="0083601C">
        <w:rPr>
          <w:rFonts w:ascii="Times New Roman" w:eastAsia="宋体" w:hAnsi="Times New Roman"/>
          <w:sz w:val="24"/>
          <w:szCs w:val="24"/>
        </w:rPr>
        <w:t>团队成员分工合理平等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65FC9861" w14:textId="77777777" w:rsidR="000428FF" w:rsidRPr="0083601C" w:rsidRDefault="000428FF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本项目依据团队每个成员所擅长的领域，进行了合理与平等的分工。</w:t>
      </w:r>
    </w:p>
    <w:p w14:paraId="266EBA8D" w14:textId="77777777" w:rsidR="000428FF" w:rsidRPr="0083601C" w:rsidRDefault="000428FF" w:rsidP="0083601C">
      <w:pPr>
        <w:pStyle w:val="a9"/>
        <w:numPr>
          <w:ilvl w:val="0"/>
          <w:numId w:val="11"/>
        </w:numPr>
        <w:spacing w:line="0" w:lineRule="atLeast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代码质量和安全</w:t>
      </w:r>
    </w:p>
    <w:p w14:paraId="405602AB" w14:textId="5417D81F" w:rsidR="0083601C" w:rsidRPr="0083601C" w:rsidRDefault="000428FF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使用单元测试保证代码质量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2E9BCDA8" w14:textId="53C82591" w:rsidR="000428FF" w:rsidRDefault="000428FF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/>
          <w:sz w:val="24"/>
          <w:szCs w:val="24"/>
        </w:rPr>
        <w:t>单元测试是软件开发中的一种测试方法，用于验证代码中最小的可测试单元（如函数、方法、类等）的行为是否符合预期。它的目标是对每个独立的代码单元进行测试，确保其在各种情况下都能按照预期工作。</w:t>
      </w:r>
    </w:p>
    <w:p w14:paraId="794AD5E3" w14:textId="77777777" w:rsidR="0083601C" w:rsidRPr="0083601C" w:rsidRDefault="0083601C" w:rsidP="0083601C">
      <w:pPr>
        <w:pStyle w:val="a9"/>
        <w:numPr>
          <w:ilvl w:val="0"/>
          <w:numId w:val="11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共享数据类</w:t>
      </w:r>
      <w:r w:rsidRPr="0083601C">
        <w:rPr>
          <w:rFonts w:ascii="Times New Roman" w:eastAsia="宋体" w:hAnsi="Times New Roman" w:hint="eastAsia"/>
          <w:sz w:val="24"/>
          <w:szCs w:val="24"/>
        </w:rPr>
        <w:t>SharedData</w:t>
      </w:r>
      <w:r w:rsidRPr="0083601C">
        <w:rPr>
          <w:rFonts w:ascii="Times New Roman" w:eastAsia="宋体" w:hAnsi="Times New Roman" w:hint="eastAsia"/>
          <w:sz w:val="24"/>
          <w:szCs w:val="24"/>
        </w:rPr>
        <w:t>类</w:t>
      </w:r>
    </w:p>
    <w:p w14:paraId="46FC4CF1" w14:textId="77777777" w:rsidR="0083601C" w:rsidRPr="006A030C" w:rsidRDefault="0083601C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首先，它能实现数据的集中管理，所有共享数据都在一个地方维护，这样可以避免数据分散，确保数据的一致性，减少出错的可能性。比如游戏中的分数、玩家信息等重要数据都可以统一在这里管理。</w:t>
      </w:r>
    </w:p>
    <w:p w14:paraId="58208D8B" w14:textId="77777777" w:rsidR="0083601C" w:rsidRPr="006A030C" w:rsidRDefault="0083601C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其次，从开发角度看，这种方式让代码结构更清晰，易于维护。当其他类需要访问共享数据时，有了统一的访问接口，不仅提高了代码的复用性，也让调试变得更加方便。</w:t>
      </w:r>
    </w:p>
    <w:p w14:paraId="73E2FF16" w14:textId="77777777" w:rsidR="0083601C" w:rsidRDefault="0083601C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最后，这种设计在性能上也有优势。它避免了数据的重复存储，优化了内存使用，同时由于数据集中管理，也提高了数据访问的效率。不过要注意的是，在实现时需要考虑线程安全等问题，确保数据访问的安全性。</w:t>
      </w:r>
    </w:p>
    <w:p w14:paraId="5C2D271F" w14:textId="03E42616" w:rsidR="00BD7BA9" w:rsidRPr="00F468F2" w:rsidRDefault="00BD7BA9" w:rsidP="00F468F2">
      <w:pPr>
        <w:pStyle w:val="a9"/>
        <w:numPr>
          <w:ilvl w:val="0"/>
          <w:numId w:val="11"/>
        </w:numPr>
        <w:spacing w:line="0" w:lineRule="atLeast"/>
        <w:ind w:firstLineChars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F468F2">
        <w:rPr>
          <w:rFonts w:ascii="Times New Roman" w:eastAsia="宋体" w:hAnsi="Times New Roman" w:hint="eastAsia"/>
          <w:sz w:val="24"/>
          <w:szCs w:val="24"/>
        </w:rPr>
        <w:t>界面精美，</w:t>
      </w:r>
      <w:r w:rsidRPr="00F468F2">
        <w:rPr>
          <w:rFonts w:ascii="Times New Roman" w:eastAsia="宋体" w:hAnsi="Times New Roman" w:hint="eastAsia"/>
          <w:sz w:val="24"/>
          <w:szCs w:val="24"/>
        </w:rPr>
        <w:t>UI</w:t>
      </w:r>
      <w:r w:rsidRPr="00F468F2">
        <w:rPr>
          <w:rFonts w:ascii="Times New Roman" w:eastAsia="宋体" w:hAnsi="Times New Roman" w:hint="eastAsia"/>
          <w:sz w:val="24"/>
          <w:szCs w:val="24"/>
        </w:rPr>
        <w:t>设计尽量还原</w:t>
      </w:r>
      <w:r w:rsidR="00F468F2" w:rsidRPr="00F468F2">
        <w:rPr>
          <w:rFonts w:ascii="Times New Roman" w:eastAsia="宋体" w:hAnsi="Times New Roman" w:hint="eastAsia"/>
          <w:sz w:val="24"/>
          <w:szCs w:val="24"/>
        </w:rPr>
        <w:t>《保卫萝卜》游戏本身</w:t>
      </w:r>
    </w:p>
    <w:p w14:paraId="17217323" w14:textId="77777777" w:rsidR="0083601C" w:rsidRPr="0083601C" w:rsidRDefault="0083601C" w:rsidP="0083601C">
      <w:pPr>
        <w:spacing w:line="0" w:lineRule="atLeast"/>
        <w:jc w:val="left"/>
        <w:rPr>
          <w:rFonts w:ascii="Times New Roman" w:eastAsia="宋体" w:hAnsi="Times New Roman"/>
          <w:sz w:val="24"/>
          <w:szCs w:val="24"/>
        </w:rPr>
      </w:pPr>
    </w:p>
    <w:p w14:paraId="410D8667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</w:rPr>
      </w:pPr>
    </w:p>
    <w:p w14:paraId="04132230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  <w:r w:rsidRPr="006A030C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三、成员分工</w:t>
      </w:r>
    </w:p>
    <w:p w14:paraId="58A63136" w14:textId="313AA358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任泓臻</w:t>
      </w:r>
      <w:r w:rsidRPr="006A030C">
        <w:rPr>
          <w:rFonts w:ascii="Times New Roman" w:eastAsia="宋体" w:hAnsi="Times New Roman" w:hint="eastAsia"/>
          <w:sz w:val="24"/>
          <w:szCs w:val="24"/>
        </w:rPr>
        <w:t xml:space="preserve"> 2351458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（组长）</w:t>
      </w:r>
    </w:p>
    <w:p w14:paraId="16FB8047" w14:textId="5FF5FD13" w:rsidR="0079237B" w:rsidRPr="006A030C" w:rsidRDefault="0079237B" w:rsidP="0079237B">
      <w:pPr>
        <w:spacing w:line="0" w:lineRule="atLeas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项目后端工作统筹，项目任务分工，代码审查，项目框架搭建，网络环境搭建</w:t>
      </w:r>
      <w:r w:rsidRPr="006A030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A030C">
        <w:rPr>
          <w:rFonts w:ascii="Times New Roman" w:eastAsia="宋体" w:hAnsi="Times New Roman" w:hint="eastAsia"/>
          <w:sz w:val="24"/>
          <w:szCs w:val="24"/>
        </w:rPr>
        <w:t>写地图类（</w:t>
      </w:r>
      <w:r w:rsidRPr="006A030C">
        <w:rPr>
          <w:rFonts w:ascii="Times New Roman" w:eastAsia="宋体" w:hAnsi="Times New Roman" w:hint="eastAsia"/>
          <w:sz w:val="24"/>
          <w:szCs w:val="24"/>
        </w:rPr>
        <w:t>GameScene</w:t>
      </w:r>
      <w:r w:rsidRPr="006A030C">
        <w:rPr>
          <w:rFonts w:ascii="Times New Roman" w:eastAsia="宋体" w:hAnsi="Times New Roman" w:hint="eastAsia"/>
          <w:sz w:val="24"/>
          <w:szCs w:val="24"/>
        </w:rPr>
        <w:t>）、防御塔类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及附属子类</w:t>
      </w:r>
      <w:r w:rsidRPr="006A030C">
        <w:rPr>
          <w:rFonts w:ascii="Times New Roman" w:eastAsia="宋体" w:hAnsi="Times New Roman" w:hint="eastAsia"/>
          <w:sz w:val="24"/>
          <w:szCs w:val="24"/>
        </w:rPr>
        <w:t>（</w:t>
      </w:r>
      <w:r w:rsidRPr="006A030C">
        <w:rPr>
          <w:rFonts w:ascii="Times New Roman" w:eastAsia="宋体" w:hAnsi="Times New Roman" w:hint="eastAsia"/>
          <w:sz w:val="24"/>
          <w:szCs w:val="24"/>
        </w:rPr>
        <w:t>DefenseTower</w:t>
      </w:r>
      <w:r w:rsidRPr="006A030C">
        <w:rPr>
          <w:rFonts w:ascii="Times New Roman" w:eastAsia="宋体" w:hAnsi="Times New Roman" w:hint="eastAsia"/>
          <w:sz w:val="24"/>
          <w:szCs w:val="24"/>
        </w:rPr>
        <w:t>）、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共享资源类（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SharedData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）、</w:t>
      </w:r>
      <w:r w:rsidR="0083601C">
        <w:rPr>
          <w:rFonts w:ascii="Times New Roman" w:eastAsia="宋体" w:hAnsi="Times New Roman" w:hint="eastAsia"/>
          <w:sz w:val="24"/>
          <w:szCs w:val="24"/>
        </w:rPr>
        <w:t>目标</w:t>
      </w:r>
      <w:r w:rsidRPr="006A030C">
        <w:rPr>
          <w:rFonts w:ascii="Times New Roman" w:eastAsia="宋体" w:hAnsi="Times New Roman" w:hint="eastAsia"/>
          <w:sz w:val="24"/>
          <w:szCs w:val="24"/>
        </w:rPr>
        <w:t>类（</w:t>
      </w:r>
      <w:r w:rsidRPr="006A030C">
        <w:rPr>
          <w:rFonts w:ascii="Times New Roman" w:eastAsia="宋体" w:hAnsi="Times New Roman" w:hint="eastAsia"/>
          <w:sz w:val="24"/>
          <w:szCs w:val="24"/>
        </w:rPr>
        <w:t>Target</w:t>
      </w:r>
      <w:r w:rsidRPr="006A030C">
        <w:rPr>
          <w:rFonts w:ascii="Times New Roman" w:eastAsia="宋体" w:hAnsi="Times New Roman" w:hint="eastAsia"/>
          <w:sz w:val="24"/>
          <w:szCs w:val="24"/>
        </w:rPr>
        <w:t>）运行调试，做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项目文档</w:t>
      </w:r>
      <w:r w:rsidRPr="006A030C">
        <w:rPr>
          <w:rFonts w:ascii="Times New Roman" w:eastAsia="宋体" w:hAnsi="Times New Roman" w:hint="eastAsia"/>
          <w:sz w:val="24"/>
          <w:szCs w:val="24"/>
        </w:rPr>
        <w:t>（</w:t>
      </w:r>
      <w:r w:rsidRPr="006A030C">
        <w:rPr>
          <w:rFonts w:ascii="Times New Roman" w:eastAsia="宋体" w:hAnsi="Times New Roman" w:hint="eastAsia"/>
          <w:sz w:val="24"/>
          <w:szCs w:val="24"/>
        </w:rPr>
        <w:t>50%</w:t>
      </w:r>
      <w:r w:rsidRPr="006A030C">
        <w:rPr>
          <w:rFonts w:ascii="Times New Roman" w:eastAsia="宋体" w:hAnsi="Times New Roman" w:hint="eastAsia"/>
          <w:sz w:val="24"/>
          <w:szCs w:val="24"/>
        </w:rPr>
        <w:t>）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420EA05D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313E680B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宋文轩</w:t>
      </w:r>
      <w:r w:rsidRPr="006A030C">
        <w:rPr>
          <w:rFonts w:ascii="Times New Roman" w:eastAsia="宋体" w:hAnsi="Times New Roman" w:hint="eastAsia"/>
          <w:sz w:val="24"/>
          <w:szCs w:val="24"/>
        </w:rPr>
        <w:tab/>
        <w:t>2351872</w:t>
      </w:r>
      <w:r w:rsidRPr="006A030C">
        <w:rPr>
          <w:rFonts w:ascii="Times New Roman" w:eastAsia="宋体" w:hAnsi="Times New Roman" w:hint="eastAsia"/>
          <w:sz w:val="24"/>
          <w:szCs w:val="24"/>
        </w:rPr>
        <w:tab/>
      </w:r>
    </w:p>
    <w:p w14:paraId="38D7F146" w14:textId="7AFAB25E" w:rsidR="0079237B" w:rsidRPr="006A030C" w:rsidRDefault="0079237B" w:rsidP="00D92ED6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项目前端工作统筹，写怪物类（</w:t>
      </w:r>
      <w:r w:rsidRPr="006A030C">
        <w:rPr>
          <w:rFonts w:ascii="Times New Roman" w:eastAsia="宋体" w:hAnsi="Times New Roman" w:hint="eastAsia"/>
          <w:sz w:val="24"/>
          <w:szCs w:val="24"/>
        </w:rPr>
        <w:t>Monster</w:t>
      </w:r>
      <w:r w:rsidRPr="006A030C">
        <w:rPr>
          <w:rFonts w:ascii="Times New Roman" w:eastAsia="宋体" w:hAnsi="Times New Roman" w:hint="eastAsia"/>
          <w:sz w:val="24"/>
          <w:szCs w:val="24"/>
        </w:rPr>
        <w:t>）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及附属子类</w:t>
      </w:r>
      <w:r w:rsidRPr="006A030C">
        <w:rPr>
          <w:rFonts w:ascii="Times New Roman" w:eastAsia="宋体" w:hAnsi="Times New Roman" w:hint="eastAsia"/>
          <w:sz w:val="24"/>
          <w:szCs w:val="24"/>
        </w:rPr>
        <w:t>、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场景选择类（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SelectionScene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）、</w:t>
      </w:r>
      <w:r w:rsidR="0083601C">
        <w:rPr>
          <w:rFonts w:ascii="Times New Roman" w:eastAsia="宋体" w:hAnsi="Times New Roman" w:hint="eastAsia"/>
          <w:sz w:val="24"/>
          <w:szCs w:val="24"/>
        </w:rPr>
        <w:t>目标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类（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Target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）</w:t>
      </w:r>
      <w:r w:rsidRPr="006A030C">
        <w:rPr>
          <w:rFonts w:ascii="Times New Roman" w:eastAsia="宋体" w:hAnsi="Times New Roman" w:hint="eastAsia"/>
          <w:sz w:val="24"/>
          <w:szCs w:val="24"/>
        </w:rPr>
        <w:t>，</w:t>
      </w:r>
      <w:r w:rsidR="00D92ED6" w:rsidRPr="006A030C">
        <w:rPr>
          <w:rFonts w:ascii="Times New Roman" w:eastAsia="宋体" w:hAnsi="Times New Roman" w:hint="eastAsia"/>
          <w:sz w:val="24"/>
          <w:szCs w:val="24"/>
        </w:rPr>
        <w:t>音频引擎，背景音乐与音效，</w:t>
      </w:r>
      <w:r w:rsidRPr="006A030C">
        <w:rPr>
          <w:rFonts w:ascii="Times New Roman" w:eastAsia="宋体" w:hAnsi="Times New Roman" w:hint="eastAsia"/>
          <w:sz w:val="24"/>
          <w:szCs w:val="24"/>
        </w:rPr>
        <w:t>运行调试，做答辩汇报</w:t>
      </w:r>
      <w:r w:rsidRPr="006A030C">
        <w:rPr>
          <w:rFonts w:ascii="Times New Roman" w:eastAsia="宋体" w:hAnsi="Times New Roman" w:hint="eastAsia"/>
          <w:sz w:val="24"/>
          <w:szCs w:val="24"/>
        </w:rPr>
        <w:t>PPT</w:t>
      </w:r>
      <w:r w:rsidRPr="006A030C">
        <w:rPr>
          <w:rFonts w:ascii="Times New Roman" w:eastAsia="宋体" w:hAnsi="Times New Roman" w:hint="eastAsia"/>
          <w:sz w:val="24"/>
          <w:szCs w:val="24"/>
        </w:rPr>
        <w:t>（</w:t>
      </w:r>
      <w:r w:rsidRPr="006A030C">
        <w:rPr>
          <w:rFonts w:ascii="Times New Roman" w:eastAsia="宋体" w:hAnsi="Times New Roman" w:hint="eastAsia"/>
          <w:sz w:val="24"/>
          <w:szCs w:val="24"/>
        </w:rPr>
        <w:t>50%</w:t>
      </w:r>
      <w:r w:rsidRPr="006A030C">
        <w:rPr>
          <w:rFonts w:ascii="Times New Roman" w:eastAsia="宋体" w:hAnsi="Times New Roman" w:hint="eastAsia"/>
          <w:sz w:val="24"/>
          <w:szCs w:val="24"/>
        </w:rPr>
        <w:t>）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5D178369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b/>
          <w:bCs/>
          <w:sz w:val="28"/>
          <w:szCs w:val="28"/>
        </w:rPr>
      </w:pPr>
    </w:p>
    <w:p w14:paraId="11B37636" w14:textId="45CD96C1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 w:rsidRPr="006A030C">
        <w:rPr>
          <w:rFonts w:ascii="Times New Roman" w:eastAsia="宋体" w:hAnsi="Times New Roman" w:hint="eastAsia"/>
          <w:b/>
          <w:bCs/>
          <w:sz w:val="28"/>
          <w:szCs w:val="28"/>
        </w:rPr>
        <w:t>四、</w:t>
      </w:r>
      <w:r w:rsidRPr="006A030C">
        <w:rPr>
          <w:rFonts w:ascii="Times New Roman" w:eastAsia="宋体" w:hAnsi="Times New Roman"/>
          <w:b/>
          <w:bCs/>
          <w:sz w:val="28"/>
          <w:szCs w:val="28"/>
        </w:rPr>
        <w:t>项目技术细节文档</w:t>
      </w:r>
    </w:p>
    <w:p w14:paraId="2CCAAC8B" w14:textId="3597F8E4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整个游戏程序有</w:t>
      </w:r>
      <w:r w:rsidR="0083601C">
        <w:rPr>
          <w:rFonts w:ascii="Times New Roman" w:eastAsia="宋体" w:hAnsi="Times New Roman" w:hint="eastAsia"/>
          <w:sz w:val="24"/>
          <w:szCs w:val="24"/>
        </w:rPr>
        <w:t>三</w:t>
      </w:r>
      <w:r w:rsidRPr="006A030C">
        <w:rPr>
          <w:rFonts w:ascii="Times New Roman" w:eastAsia="宋体" w:hAnsi="Times New Roman" w:hint="eastAsia"/>
          <w:sz w:val="24"/>
          <w:szCs w:val="24"/>
        </w:rPr>
        <w:t>个主要的类：游戏场景类、防御塔类、怪物类</w:t>
      </w:r>
      <w:r w:rsidR="0083601C">
        <w:rPr>
          <w:rFonts w:ascii="Times New Roman" w:eastAsia="宋体" w:hAnsi="Times New Roman" w:hint="eastAsia"/>
          <w:sz w:val="24"/>
          <w:szCs w:val="24"/>
        </w:rPr>
        <w:t>。</w:t>
      </w:r>
    </w:p>
    <w:p w14:paraId="764A0970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各个类的主要成员函数和数据成员如下：</w:t>
      </w:r>
    </w:p>
    <w:p w14:paraId="11590FB1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20BBB279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防御塔类（</w:t>
      </w:r>
      <w:r w:rsidRPr="006A030C">
        <w:rPr>
          <w:rFonts w:ascii="Times New Roman" w:eastAsia="宋体" w:hAnsi="Times New Roman" w:hint="eastAsia"/>
          <w:sz w:val="24"/>
          <w:szCs w:val="24"/>
        </w:rPr>
        <w:t>DefenseTower</w:t>
      </w:r>
      <w:r w:rsidRPr="006A030C">
        <w:rPr>
          <w:rFonts w:ascii="Times New Roman" w:eastAsia="宋体" w:hAnsi="Times New Roman" w:hint="eastAsia"/>
          <w:sz w:val="24"/>
          <w:szCs w:val="24"/>
        </w:rPr>
        <w:t>）：</w:t>
      </w:r>
    </w:p>
    <w:p w14:paraId="5BBA9622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成员函数：</w:t>
      </w:r>
    </w:p>
    <w:p w14:paraId="201E8FD0" w14:textId="099649C2" w:rsidR="0079237B" w:rsidRPr="0083601C" w:rsidRDefault="0079237B" w:rsidP="0083601C">
      <w:pPr>
        <w:pStyle w:val="a9"/>
        <w:numPr>
          <w:ilvl w:val="0"/>
          <w:numId w:val="8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产生：点击场景中的可使用位置，弹出建造防御塔的按钮，点击按钮后在该位置产生防御塔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4F7FE2E6" w14:textId="65985BBC" w:rsidR="0079237B" w:rsidRPr="0083601C" w:rsidRDefault="0079237B" w:rsidP="0083601C">
      <w:pPr>
        <w:pStyle w:val="a9"/>
        <w:numPr>
          <w:ilvl w:val="0"/>
          <w:numId w:val="8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升级：点击防御塔，弹出升级或移除的按钮，点击升级按钮后将原位置的防御塔升级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78305E34" w14:textId="21042758" w:rsidR="0079237B" w:rsidRPr="0083601C" w:rsidRDefault="0079237B" w:rsidP="0083601C">
      <w:pPr>
        <w:pStyle w:val="a9"/>
        <w:numPr>
          <w:ilvl w:val="0"/>
          <w:numId w:val="8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移除：点击防御塔，弹出升级或移除的按钮，点击移除按钮后将原位置的防御塔移除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729AEA1F" w14:textId="43CB0E72" w:rsidR="0079237B" w:rsidRPr="0083601C" w:rsidRDefault="0079237B" w:rsidP="0083601C">
      <w:pPr>
        <w:pStyle w:val="a9"/>
        <w:numPr>
          <w:ilvl w:val="0"/>
          <w:numId w:val="8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83601C">
        <w:rPr>
          <w:rFonts w:ascii="Times New Roman" w:eastAsia="宋体" w:hAnsi="Times New Roman" w:hint="eastAsia"/>
          <w:sz w:val="24"/>
          <w:szCs w:val="24"/>
        </w:rPr>
        <w:t>攻击怪物：防御塔自产生后，便一直搜寻在攻击范围内</w:t>
      </w:r>
      <w:r w:rsidR="00F468F2">
        <w:rPr>
          <w:rFonts w:ascii="Times New Roman" w:eastAsia="宋体" w:hAnsi="Times New Roman" w:hint="eastAsia"/>
          <w:sz w:val="24"/>
          <w:szCs w:val="24"/>
        </w:rPr>
        <w:t>且生成</w:t>
      </w:r>
      <w:r w:rsidRPr="0083601C">
        <w:rPr>
          <w:rFonts w:ascii="Times New Roman" w:eastAsia="宋体" w:hAnsi="Times New Roman" w:hint="eastAsia"/>
          <w:sz w:val="24"/>
          <w:szCs w:val="24"/>
        </w:rPr>
        <w:t>序号最小的怪物并发射子弹，如攻击范围内无怪物，则不攻击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7ED3D8B3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数据成员：</w:t>
      </w:r>
    </w:p>
    <w:p w14:paraId="202D41DE" w14:textId="31CB038A" w:rsidR="0079237B" w:rsidRPr="00CB7668" w:rsidRDefault="0079237B" w:rsidP="00CB7668">
      <w:pPr>
        <w:pStyle w:val="a9"/>
        <w:numPr>
          <w:ilvl w:val="0"/>
          <w:numId w:val="12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CB7668">
        <w:rPr>
          <w:rFonts w:ascii="Times New Roman" w:eastAsia="宋体" w:hAnsi="Times New Roman" w:hint="eastAsia"/>
          <w:sz w:val="24"/>
          <w:szCs w:val="24"/>
        </w:rPr>
        <w:t>攻击半径（</w:t>
      </w:r>
      <w:r w:rsidRPr="00CB7668">
        <w:rPr>
          <w:rFonts w:ascii="Times New Roman" w:eastAsia="宋体" w:hAnsi="Times New Roman" w:hint="eastAsia"/>
          <w:sz w:val="24"/>
          <w:szCs w:val="24"/>
        </w:rPr>
        <w:t>Radius</w:t>
      </w:r>
      <w:r w:rsidRPr="00CB7668">
        <w:rPr>
          <w:rFonts w:ascii="Times New Roman" w:eastAsia="宋体" w:hAnsi="Times New Roman" w:hint="eastAsia"/>
          <w:sz w:val="24"/>
          <w:szCs w:val="24"/>
        </w:rPr>
        <w:t>）：表示防御塔的攻击范围，到防御塔的距离小于攻击半径（</w:t>
      </w:r>
      <w:r w:rsidRPr="00CB7668">
        <w:rPr>
          <w:rFonts w:ascii="Times New Roman" w:eastAsia="宋体" w:hAnsi="Times New Roman" w:hint="eastAsia"/>
          <w:sz w:val="24"/>
          <w:szCs w:val="24"/>
        </w:rPr>
        <w:t>Radius</w:t>
      </w:r>
      <w:r w:rsidRPr="00CB7668">
        <w:rPr>
          <w:rFonts w:ascii="Times New Roman" w:eastAsia="宋体" w:hAnsi="Times New Roman" w:hint="eastAsia"/>
          <w:sz w:val="24"/>
          <w:szCs w:val="24"/>
        </w:rPr>
        <w:t>）的怪物将会被攻击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0344986D" w14:textId="54539CA6" w:rsidR="0079237B" w:rsidRDefault="0079237B" w:rsidP="00CB7668">
      <w:pPr>
        <w:pStyle w:val="a9"/>
        <w:numPr>
          <w:ilvl w:val="0"/>
          <w:numId w:val="12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CB7668">
        <w:rPr>
          <w:rFonts w:ascii="Times New Roman" w:eastAsia="宋体" w:hAnsi="Times New Roman" w:hint="eastAsia"/>
          <w:sz w:val="24"/>
          <w:szCs w:val="24"/>
        </w:rPr>
        <w:t>攻击频率（</w:t>
      </w:r>
      <w:r w:rsidRPr="00CB7668">
        <w:rPr>
          <w:rFonts w:ascii="Times New Roman" w:eastAsia="宋体" w:hAnsi="Times New Roman" w:hint="eastAsia"/>
          <w:sz w:val="24"/>
          <w:szCs w:val="24"/>
        </w:rPr>
        <w:t>Frequency</w:t>
      </w:r>
      <w:r w:rsidRPr="00CB7668">
        <w:rPr>
          <w:rFonts w:ascii="Times New Roman" w:eastAsia="宋体" w:hAnsi="Times New Roman" w:hint="eastAsia"/>
          <w:sz w:val="24"/>
          <w:szCs w:val="24"/>
        </w:rPr>
        <w:t>）：表示防御塔连续两次发射子弹的最小时间间隔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0683C01D" w14:textId="26AD6C24" w:rsidR="00CB7668" w:rsidRPr="00CB7668" w:rsidRDefault="00CB7668" w:rsidP="00CB7668">
      <w:pPr>
        <w:pStyle w:val="a9"/>
        <w:numPr>
          <w:ilvl w:val="0"/>
          <w:numId w:val="12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攻击力度（</w:t>
      </w:r>
      <w:r>
        <w:rPr>
          <w:rFonts w:ascii="Times New Roman" w:eastAsia="宋体" w:hAnsi="Times New Roman" w:hint="eastAsia"/>
          <w:sz w:val="24"/>
          <w:szCs w:val="24"/>
        </w:rPr>
        <w:t>Damage</w:t>
      </w:r>
      <w:r>
        <w:rPr>
          <w:rFonts w:ascii="Times New Roman" w:eastAsia="宋体" w:hAnsi="Times New Roman" w:hint="eastAsia"/>
          <w:sz w:val="24"/>
          <w:szCs w:val="24"/>
        </w:rPr>
        <w:t>）：表示单次攻击对</w:t>
      </w:r>
      <w:r w:rsidR="00402123">
        <w:rPr>
          <w:rFonts w:ascii="Times New Roman" w:eastAsia="宋体" w:hAnsi="Times New Roman" w:hint="eastAsia"/>
          <w:sz w:val="24"/>
          <w:szCs w:val="24"/>
        </w:rPr>
        <w:t>怪物造成的伤害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7998389A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5FC07630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怪物类（</w:t>
      </w:r>
      <w:r w:rsidRPr="006A030C">
        <w:rPr>
          <w:rFonts w:ascii="Times New Roman" w:eastAsia="宋体" w:hAnsi="Times New Roman" w:hint="eastAsia"/>
          <w:sz w:val="24"/>
          <w:szCs w:val="24"/>
        </w:rPr>
        <w:t>Monster</w:t>
      </w:r>
      <w:r w:rsidRPr="006A030C">
        <w:rPr>
          <w:rFonts w:ascii="Times New Roman" w:eastAsia="宋体" w:hAnsi="Times New Roman" w:hint="eastAsia"/>
          <w:sz w:val="24"/>
          <w:szCs w:val="24"/>
        </w:rPr>
        <w:t>）：</w:t>
      </w:r>
    </w:p>
    <w:p w14:paraId="75830526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成员函数：</w:t>
      </w:r>
    </w:p>
    <w:p w14:paraId="3E696A5B" w14:textId="661A60C4" w:rsidR="0079237B" w:rsidRPr="00402123" w:rsidRDefault="0079237B" w:rsidP="00402123">
      <w:pPr>
        <w:pStyle w:val="a9"/>
        <w:numPr>
          <w:ilvl w:val="0"/>
          <w:numId w:val="13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402123">
        <w:rPr>
          <w:rFonts w:ascii="Times New Roman" w:eastAsia="宋体" w:hAnsi="Times New Roman" w:hint="eastAsia"/>
          <w:sz w:val="24"/>
          <w:szCs w:val="24"/>
        </w:rPr>
        <w:t>产生：在场景的指定位置产生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6D220018" w14:textId="1CFF282E" w:rsidR="0079237B" w:rsidRPr="00402123" w:rsidRDefault="0079237B" w:rsidP="00402123">
      <w:pPr>
        <w:pStyle w:val="a9"/>
        <w:numPr>
          <w:ilvl w:val="0"/>
          <w:numId w:val="13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402123">
        <w:rPr>
          <w:rFonts w:ascii="Times New Roman" w:eastAsia="宋体" w:hAnsi="Times New Roman" w:hint="eastAsia"/>
          <w:sz w:val="24"/>
          <w:szCs w:val="24"/>
        </w:rPr>
        <w:t>被攻击：接收来自防御塔的攻击并减少血量，当血量减为</w:t>
      </w:r>
      <w:r w:rsidRPr="00402123">
        <w:rPr>
          <w:rFonts w:ascii="Times New Roman" w:eastAsia="宋体" w:hAnsi="Times New Roman" w:hint="eastAsia"/>
          <w:sz w:val="24"/>
          <w:szCs w:val="24"/>
        </w:rPr>
        <w:t>0</w:t>
      </w:r>
      <w:r w:rsidRPr="00402123">
        <w:rPr>
          <w:rFonts w:ascii="Times New Roman" w:eastAsia="宋体" w:hAnsi="Times New Roman" w:hint="eastAsia"/>
          <w:sz w:val="24"/>
          <w:szCs w:val="24"/>
        </w:rPr>
        <w:t>时消失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4C6A8D28" w14:textId="03B5328C" w:rsidR="0079237B" w:rsidRPr="00402123" w:rsidRDefault="0079237B" w:rsidP="00402123">
      <w:pPr>
        <w:pStyle w:val="a9"/>
        <w:numPr>
          <w:ilvl w:val="0"/>
          <w:numId w:val="13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402123">
        <w:rPr>
          <w:rFonts w:ascii="Times New Roman" w:eastAsia="宋体" w:hAnsi="Times New Roman" w:hint="eastAsia"/>
          <w:sz w:val="24"/>
          <w:szCs w:val="24"/>
        </w:rPr>
        <w:t>移动：按照场景中的路径移动，当移动到终点时攻击萝卜，同时怪物自己消失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2EB61BDD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数据成员：</w:t>
      </w:r>
    </w:p>
    <w:p w14:paraId="1B57A915" w14:textId="5960E36C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血量（</w:t>
      </w:r>
      <w:r w:rsidRPr="006A030C">
        <w:rPr>
          <w:rFonts w:ascii="Times New Roman" w:eastAsia="宋体" w:hAnsi="Times New Roman" w:hint="eastAsia"/>
          <w:sz w:val="24"/>
          <w:szCs w:val="24"/>
        </w:rPr>
        <w:t>HP</w:t>
      </w:r>
      <w:r w:rsidRPr="006A030C">
        <w:rPr>
          <w:rFonts w:ascii="Times New Roman" w:eastAsia="宋体" w:hAnsi="Times New Roman" w:hint="eastAsia"/>
          <w:sz w:val="24"/>
          <w:szCs w:val="24"/>
        </w:rPr>
        <w:t>）：大于</w:t>
      </w:r>
      <w:r w:rsidRPr="006A030C">
        <w:rPr>
          <w:rFonts w:ascii="Times New Roman" w:eastAsia="宋体" w:hAnsi="Times New Roman" w:hint="eastAsia"/>
          <w:sz w:val="24"/>
          <w:szCs w:val="24"/>
        </w:rPr>
        <w:t>0</w:t>
      </w:r>
      <w:r w:rsidRPr="006A030C">
        <w:rPr>
          <w:rFonts w:ascii="Times New Roman" w:eastAsia="宋体" w:hAnsi="Times New Roman" w:hint="eastAsia"/>
          <w:sz w:val="24"/>
          <w:szCs w:val="24"/>
        </w:rPr>
        <w:t>且不超过</w:t>
      </w:r>
      <w:r w:rsidRPr="006A030C">
        <w:rPr>
          <w:rFonts w:ascii="Times New Roman" w:eastAsia="宋体" w:hAnsi="Times New Roman" w:hint="eastAsia"/>
          <w:sz w:val="24"/>
          <w:szCs w:val="24"/>
        </w:rPr>
        <w:t>2</w:t>
      </w:r>
      <w:r w:rsidRPr="006A030C">
        <w:rPr>
          <w:rFonts w:ascii="Times New Roman" w:eastAsia="宋体" w:hAnsi="Times New Roman"/>
          <w:sz w:val="24"/>
          <w:szCs w:val="24"/>
        </w:rPr>
        <w:t>0</w:t>
      </w:r>
      <w:r w:rsidRPr="006A030C">
        <w:rPr>
          <w:rFonts w:ascii="Times New Roman" w:eastAsia="宋体" w:hAnsi="Times New Roman" w:hint="eastAsia"/>
          <w:sz w:val="24"/>
          <w:szCs w:val="24"/>
        </w:rPr>
        <w:t>的整数，怪物产生时血量初始值为</w:t>
      </w:r>
      <w:r w:rsidRPr="006A030C">
        <w:rPr>
          <w:rFonts w:ascii="Times New Roman" w:eastAsia="宋体" w:hAnsi="Times New Roman" w:hint="eastAsia"/>
          <w:sz w:val="24"/>
          <w:szCs w:val="24"/>
        </w:rPr>
        <w:t>2</w:t>
      </w:r>
      <w:r w:rsidRPr="006A030C">
        <w:rPr>
          <w:rFonts w:ascii="Times New Roman" w:eastAsia="宋体" w:hAnsi="Times New Roman"/>
          <w:sz w:val="24"/>
          <w:szCs w:val="24"/>
        </w:rPr>
        <w:t>0</w:t>
      </w:r>
      <w:r w:rsidR="00BD7BA9">
        <w:rPr>
          <w:rFonts w:ascii="Times New Roman" w:eastAsia="宋体" w:hAnsi="Times New Roman" w:hint="eastAsia"/>
          <w:sz w:val="24"/>
          <w:szCs w:val="24"/>
        </w:rPr>
        <w:t>（不同怪物血量的初始值不同）</w:t>
      </w:r>
      <w:r w:rsidRPr="006A030C">
        <w:rPr>
          <w:rFonts w:ascii="Times New Roman" w:eastAsia="宋体" w:hAnsi="Times New Roman" w:hint="eastAsia"/>
          <w:sz w:val="24"/>
          <w:szCs w:val="24"/>
        </w:rPr>
        <w:t>，每次被防御塔攻击则血量减</w:t>
      </w:r>
      <w:r w:rsidR="00BD7BA9">
        <w:rPr>
          <w:rFonts w:ascii="Times New Roman" w:eastAsia="宋体" w:hAnsi="Times New Roman" w:hint="eastAsia"/>
          <w:sz w:val="24"/>
          <w:szCs w:val="24"/>
        </w:rPr>
        <w:t>少相应值</w:t>
      </w:r>
      <w:r w:rsidRPr="006A030C">
        <w:rPr>
          <w:rFonts w:ascii="Times New Roman" w:eastAsia="宋体" w:hAnsi="Times New Roman" w:hint="eastAsia"/>
          <w:sz w:val="24"/>
          <w:szCs w:val="24"/>
        </w:rPr>
        <w:t>，当血量减为</w:t>
      </w:r>
      <w:r w:rsidRPr="006A030C">
        <w:rPr>
          <w:rFonts w:ascii="Times New Roman" w:eastAsia="宋体" w:hAnsi="Times New Roman" w:hint="eastAsia"/>
          <w:sz w:val="24"/>
          <w:szCs w:val="24"/>
        </w:rPr>
        <w:t>0</w:t>
      </w:r>
      <w:r w:rsidRPr="006A030C">
        <w:rPr>
          <w:rFonts w:ascii="Times New Roman" w:eastAsia="宋体" w:hAnsi="Times New Roman" w:hint="eastAsia"/>
          <w:sz w:val="24"/>
          <w:szCs w:val="24"/>
        </w:rPr>
        <w:t>时怪物消失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1056A6D9" w14:textId="7D15035C" w:rsidR="0079237B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 w:rsidRPr="006A030C">
        <w:rPr>
          <w:rFonts w:ascii="Times New Roman" w:eastAsia="宋体" w:hAnsi="Times New Roman" w:hint="eastAsia"/>
          <w:sz w:val="24"/>
          <w:szCs w:val="24"/>
        </w:rPr>
        <w:t>移动速度（</w:t>
      </w:r>
      <w:r w:rsidRPr="006A030C">
        <w:rPr>
          <w:rFonts w:ascii="Times New Roman" w:eastAsia="宋体" w:hAnsi="Times New Roman" w:hint="eastAsia"/>
          <w:sz w:val="24"/>
          <w:szCs w:val="24"/>
        </w:rPr>
        <w:t>Speed</w:t>
      </w:r>
      <w:r w:rsidRPr="006A030C">
        <w:rPr>
          <w:rFonts w:ascii="Times New Roman" w:eastAsia="宋体" w:hAnsi="Times New Roman" w:hint="eastAsia"/>
          <w:sz w:val="24"/>
          <w:szCs w:val="24"/>
        </w:rPr>
        <w:t>）：以这个值在场景中的路径上匀速移动</w:t>
      </w:r>
      <w:r w:rsidR="00F468F2">
        <w:rPr>
          <w:rFonts w:ascii="Times New Roman" w:eastAsia="宋体" w:hAnsi="Times New Roman" w:hint="eastAsia"/>
          <w:sz w:val="24"/>
          <w:szCs w:val="24"/>
        </w:rPr>
        <w:t>。</w:t>
      </w:r>
    </w:p>
    <w:p w14:paraId="703F8891" w14:textId="77777777" w:rsidR="00BD7BA9" w:rsidRDefault="00BD7BA9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1B06194A" w14:textId="307A5911" w:rsidR="00BD7BA9" w:rsidRDefault="00BD7BA9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场景类（</w:t>
      </w:r>
      <w:r>
        <w:rPr>
          <w:rFonts w:ascii="Times New Roman" w:eastAsia="宋体" w:hAnsi="Times New Roman" w:hint="eastAsia"/>
          <w:sz w:val="24"/>
          <w:szCs w:val="24"/>
        </w:rPr>
        <w:t>GameScene</w:t>
      </w:r>
      <w:r>
        <w:rPr>
          <w:rFonts w:ascii="Times New Roman" w:eastAsia="宋体" w:hAnsi="Times New Roman" w:hint="eastAsia"/>
          <w:sz w:val="24"/>
          <w:szCs w:val="24"/>
        </w:rPr>
        <w:t>）：</w:t>
      </w:r>
    </w:p>
    <w:p w14:paraId="02EA8180" w14:textId="675D83CD" w:rsidR="00BD7BA9" w:rsidRPr="006A030C" w:rsidRDefault="00F468F2" w:rsidP="0079237B">
      <w:pPr>
        <w:spacing w:line="0" w:lineRule="atLeas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调用相关函数，实现游戏功能，并为整个游戏的提供背景图、背景音乐等。</w:t>
      </w:r>
    </w:p>
    <w:p w14:paraId="67740EE4" w14:textId="77777777" w:rsidR="0079237B" w:rsidRPr="006A030C" w:rsidRDefault="0079237B" w:rsidP="0079237B">
      <w:pPr>
        <w:spacing w:line="0" w:lineRule="atLeast"/>
        <w:rPr>
          <w:rFonts w:ascii="Times New Roman" w:eastAsia="宋体" w:hAnsi="Times New Roman"/>
          <w:sz w:val="24"/>
          <w:szCs w:val="24"/>
        </w:rPr>
      </w:pPr>
    </w:p>
    <w:p w14:paraId="7823AA17" w14:textId="4FD32569" w:rsidR="00F468F2" w:rsidRPr="006A030C" w:rsidRDefault="00F468F2" w:rsidP="00F468F2">
      <w:pPr>
        <w:spacing w:line="0" w:lineRule="atLeas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五</w:t>
      </w:r>
      <w:r w:rsidRPr="006A030C">
        <w:rPr>
          <w:rFonts w:ascii="Times New Roman" w:eastAsia="宋体" w:hAnsi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必须满足的要求</w:t>
      </w:r>
    </w:p>
    <w:p w14:paraId="2316353C" w14:textId="6FFE4A11" w:rsidR="0041458B" w:rsidRPr="00CC3C32" w:rsidRDefault="00F468F2" w:rsidP="00CC3C32">
      <w:pPr>
        <w:pStyle w:val="a9"/>
        <w:numPr>
          <w:ilvl w:val="0"/>
          <w:numId w:val="14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CC3C32">
        <w:rPr>
          <w:rFonts w:ascii="Times New Roman" w:eastAsia="宋体" w:hAnsi="Times New Roman" w:hint="eastAsia"/>
          <w:sz w:val="24"/>
          <w:szCs w:val="24"/>
        </w:rPr>
        <w:t>使用</w:t>
      </w:r>
      <w:r w:rsidRPr="00CC3C32">
        <w:rPr>
          <w:rFonts w:ascii="Times New Roman" w:eastAsia="宋体" w:hAnsi="Times New Roman" w:hint="eastAsia"/>
          <w:sz w:val="24"/>
          <w:szCs w:val="24"/>
        </w:rPr>
        <w:t>STL</w:t>
      </w:r>
      <w:r w:rsidRPr="00CC3C32">
        <w:rPr>
          <w:rFonts w:ascii="Times New Roman" w:eastAsia="宋体" w:hAnsi="Times New Roman" w:hint="eastAsia"/>
          <w:sz w:val="24"/>
          <w:szCs w:val="24"/>
        </w:rPr>
        <w:t>容器</w:t>
      </w:r>
    </w:p>
    <w:p w14:paraId="1EB6BDB7" w14:textId="78AF32FE" w:rsidR="00F468F2" w:rsidRDefault="00F468F2" w:rsidP="00F468F2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使用了</w:t>
      </w:r>
      <w:r>
        <w:rPr>
          <w:rFonts w:ascii="Times New Roman" w:eastAsia="宋体" w:hAnsi="Times New Roman" w:hint="eastAsia"/>
          <w:sz w:val="24"/>
          <w:szCs w:val="24"/>
        </w:rPr>
        <w:t>vector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string</w:t>
      </w:r>
      <w:r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 w:hint="eastAsia"/>
          <w:sz w:val="24"/>
          <w:szCs w:val="24"/>
        </w:rPr>
        <w:t>STL</w:t>
      </w:r>
      <w:r>
        <w:rPr>
          <w:rFonts w:ascii="Times New Roman" w:eastAsia="宋体" w:hAnsi="Times New Roman" w:hint="eastAsia"/>
          <w:sz w:val="24"/>
          <w:szCs w:val="24"/>
        </w:rPr>
        <w:t>容器。</w:t>
      </w:r>
    </w:p>
    <w:p w14:paraId="7719FC5C" w14:textId="1D49A658" w:rsidR="00F468F2" w:rsidRPr="00CC3C32" w:rsidRDefault="00F468F2" w:rsidP="00CC3C32">
      <w:pPr>
        <w:pStyle w:val="a9"/>
        <w:numPr>
          <w:ilvl w:val="0"/>
          <w:numId w:val="14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CC3C32">
        <w:rPr>
          <w:rFonts w:ascii="Times New Roman" w:eastAsia="宋体" w:hAnsi="Times New Roman" w:hint="eastAsia"/>
          <w:sz w:val="24"/>
          <w:szCs w:val="24"/>
        </w:rPr>
        <w:t>类和多态</w:t>
      </w:r>
    </w:p>
    <w:p w14:paraId="05398156" w14:textId="689303B2" w:rsidR="00F468F2" w:rsidRDefault="00CC3C32" w:rsidP="00F468F2">
      <w:pPr>
        <w:spacing w:line="0" w:lineRule="atLeas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游戏中大量使用了继承和多态，以降低开发技术量。</w:t>
      </w:r>
    </w:p>
    <w:p w14:paraId="248F84B7" w14:textId="64B3903A" w:rsidR="00CC3C32" w:rsidRPr="00CC3C32" w:rsidRDefault="00CC3C32" w:rsidP="00CC3C32">
      <w:pPr>
        <w:pStyle w:val="a9"/>
        <w:numPr>
          <w:ilvl w:val="0"/>
          <w:numId w:val="14"/>
        </w:numPr>
        <w:spacing w:line="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CC3C32">
        <w:rPr>
          <w:rFonts w:ascii="Times New Roman" w:eastAsia="宋体" w:hAnsi="Times New Roman" w:hint="eastAsia"/>
          <w:sz w:val="24"/>
          <w:szCs w:val="24"/>
        </w:rPr>
        <w:t>C++</w:t>
      </w:r>
      <w:r w:rsidRPr="00CC3C32">
        <w:rPr>
          <w:rFonts w:ascii="Times New Roman" w:eastAsia="宋体" w:hAnsi="Times New Roman"/>
          <w:sz w:val="24"/>
          <w:szCs w:val="24"/>
        </w:rPr>
        <w:t>11</w:t>
      </w:r>
      <w:r w:rsidRPr="00CC3C32">
        <w:rPr>
          <w:rFonts w:ascii="Times New Roman" w:eastAsia="宋体" w:hAnsi="Times New Roman" w:hint="eastAsia"/>
          <w:sz w:val="24"/>
          <w:szCs w:val="24"/>
        </w:rPr>
        <w:t>或以上功能</w:t>
      </w:r>
    </w:p>
    <w:p w14:paraId="371B6AB2" w14:textId="6C789257" w:rsidR="00CC3C32" w:rsidRPr="00F468F2" w:rsidRDefault="00CC3C32" w:rsidP="00F468F2">
      <w:pPr>
        <w:spacing w:line="0" w:lineRule="atLeas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auto</w:t>
      </w:r>
      <w:r>
        <w:rPr>
          <w:rFonts w:ascii="Times New Roman" w:eastAsia="宋体" w:hAnsi="Times New Roman" w:hint="eastAsia"/>
          <w:sz w:val="24"/>
          <w:szCs w:val="24"/>
        </w:rPr>
        <w:t>变量、基于范围的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lambda</w:t>
      </w:r>
      <w:r>
        <w:rPr>
          <w:rFonts w:ascii="Times New Roman" w:eastAsia="宋体" w:hAnsi="Times New Roman" w:hint="eastAsia"/>
          <w:sz w:val="24"/>
          <w:szCs w:val="24"/>
        </w:rPr>
        <w:t>表达式等的使用。</w:t>
      </w:r>
    </w:p>
    <w:sectPr w:rsidR="00CC3C32" w:rsidRPr="00F4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25B10" w14:textId="77777777" w:rsidR="00515E4E" w:rsidRDefault="00515E4E" w:rsidP="000428FF">
      <w:r>
        <w:separator/>
      </w:r>
    </w:p>
  </w:endnote>
  <w:endnote w:type="continuationSeparator" w:id="0">
    <w:p w14:paraId="69788B91" w14:textId="77777777" w:rsidR="00515E4E" w:rsidRDefault="00515E4E" w:rsidP="0004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C06CD" w14:textId="77777777" w:rsidR="00515E4E" w:rsidRDefault="00515E4E" w:rsidP="000428FF">
      <w:r>
        <w:separator/>
      </w:r>
    </w:p>
  </w:footnote>
  <w:footnote w:type="continuationSeparator" w:id="0">
    <w:p w14:paraId="18EE78E6" w14:textId="77777777" w:rsidR="00515E4E" w:rsidRDefault="00515E4E" w:rsidP="0004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1D3"/>
    <w:multiLevelType w:val="hybridMultilevel"/>
    <w:tmpl w:val="B8FE85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413BD2"/>
    <w:multiLevelType w:val="multilevel"/>
    <w:tmpl w:val="2D2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35DB"/>
    <w:multiLevelType w:val="hybridMultilevel"/>
    <w:tmpl w:val="AECC55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307540"/>
    <w:multiLevelType w:val="hybridMultilevel"/>
    <w:tmpl w:val="E9CA91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7B608C6"/>
    <w:multiLevelType w:val="hybridMultilevel"/>
    <w:tmpl w:val="95D0B9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9260D86"/>
    <w:multiLevelType w:val="multilevel"/>
    <w:tmpl w:val="042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A7AE9"/>
    <w:multiLevelType w:val="hybridMultilevel"/>
    <w:tmpl w:val="2F4036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2133821"/>
    <w:multiLevelType w:val="multilevel"/>
    <w:tmpl w:val="232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E539B"/>
    <w:multiLevelType w:val="hybridMultilevel"/>
    <w:tmpl w:val="4D7C04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A191D1F"/>
    <w:multiLevelType w:val="multilevel"/>
    <w:tmpl w:val="E47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81857"/>
    <w:multiLevelType w:val="hybridMultilevel"/>
    <w:tmpl w:val="081A33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6679322">
    <w:abstractNumId w:val="5"/>
  </w:num>
  <w:num w:numId="2" w16cid:durableId="1879514509">
    <w:abstractNumId w:val="1"/>
  </w:num>
  <w:num w:numId="3" w16cid:durableId="603730583">
    <w:abstractNumId w:val="7"/>
  </w:num>
  <w:num w:numId="4" w16cid:durableId="138690921">
    <w:abstractNumId w:val="7"/>
  </w:num>
  <w:num w:numId="5" w16cid:durableId="27872565">
    <w:abstractNumId w:val="7"/>
  </w:num>
  <w:num w:numId="6" w16cid:durableId="1215583939">
    <w:abstractNumId w:val="7"/>
  </w:num>
  <w:num w:numId="7" w16cid:durableId="1051807004">
    <w:abstractNumId w:val="9"/>
  </w:num>
  <w:num w:numId="8" w16cid:durableId="178735666">
    <w:abstractNumId w:val="2"/>
  </w:num>
  <w:num w:numId="9" w16cid:durableId="1808207721">
    <w:abstractNumId w:val="6"/>
  </w:num>
  <w:num w:numId="10" w16cid:durableId="833110177">
    <w:abstractNumId w:val="3"/>
  </w:num>
  <w:num w:numId="11" w16cid:durableId="1785997566">
    <w:abstractNumId w:val="8"/>
  </w:num>
  <w:num w:numId="12" w16cid:durableId="998071398">
    <w:abstractNumId w:val="10"/>
  </w:num>
  <w:num w:numId="13" w16cid:durableId="1694066679">
    <w:abstractNumId w:val="4"/>
  </w:num>
  <w:num w:numId="14" w16cid:durableId="459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8B"/>
    <w:rsid w:val="000428FF"/>
    <w:rsid w:val="00097687"/>
    <w:rsid w:val="002A2C73"/>
    <w:rsid w:val="00402123"/>
    <w:rsid w:val="0041458B"/>
    <w:rsid w:val="0050734F"/>
    <w:rsid w:val="00515E4E"/>
    <w:rsid w:val="00524302"/>
    <w:rsid w:val="0068527B"/>
    <w:rsid w:val="006A030C"/>
    <w:rsid w:val="007540FB"/>
    <w:rsid w:val="0079237B"/>
    <w:rsid w:val="0083601C"/>
    <w:rsid w:val="00990AEE"/>
    <w:rsid w:val="00BD7BA9"/>
    <w:rsid w:val="00CB7668"/>
    <w:rsid w:val="00CC3C32"/>
    <w:rsid w:val="00D92ED6"/>
    <w:rsid w:val="00EA77A4"/>
    <w:rsid w:val="00F468F2"/>
    <w:rsid w:val="00F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67C7"/>
  <w15:chartTrackingRefBased/>
  <w15:docId w15:val="{EE924647-F740-4AB6-9D44-574F8547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8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8FF"/>
    <w:rPr>
      <w:sz w:val="18"/>
      <w:szCs w:val="18"/>
    </w:rPr>
  </w:style>
  <w:style w:type="character" w:styleId="a7">
    <w:name w:val="Hyperlink"/>
    <w:basedOn w:val="a0"/>
    <w:uiPriority w:val="99"/>
    <w:unhideWhenUsed/>
    <w:rsid w:val="000428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28F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84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9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1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宋</dc:creator>
  <cp:keywords/>
  <dc:description/>
  <cp:lastModifiedBy>泓臻 任</cp:lastModifiedBy>
  <cp:revision>4</cp:revision>
  <dcterms:created xsi:type="dcterms:W3CDTF">2024-12-22T16:30:00Z</dcterms:created>
  <dcterms:modified xsi:type="dcterms:W3CDTF">2024-12-22T17:50:00Z</dcterms:modified>
</cp:coreProperties>
</file>