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 TS-18966-Offensive: Download Secured Documents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6/14/24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instructions were to download a .JSON file from the OWASP Juice Shop site’s hidden files using a null byte injection.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Details: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URL: </w:t>
      </w:r>
      <w:r w:rsidDel="00000000" w:rsidR="00000000" w:rsidRPr="00000000">
        <w:rPr>
          <w:sz w:val="24"/>
          <w:szCs w:val="24"/>
          <w:rtl w:val="0"/>
        </w:rPr>
        <w:t xml:space="preserve">http://localhost:3000/ftp/package.json.bak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Narrative: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entering the URL </w:t>
      </w:r>
      <w:r w:rsidDel="00000000" w:rsidR="00000000" w:rsidRPr="00000000">
        <w:rPr>
          <w:sz w:val="24"/>
          <w:szCs w:val="24"/>
          <w:rtl w:val="0"/>
        </w:rPr>
        <w:t xml:space="preserve">http://localhost:3000/ftp</w:t>
      </w:r>
      <w:r w:rsidDel="00000000" w:rsidR="00000000" w:rsidRPr="00000000">
        <w:rPr>
          <w:sz w:val="24"/>
          <w:szCs w:val="24"/>
          <w:rtl w:val="0"/>
        </w:rPr>
        <w:t xml:space="preserve">, I was connected to a page containing additional hidden documents, including one titled “package.json.bak”.  Attempts to access this file threw the following exception: “403 Error: Only .md and .pdf files are allowed!”  I conducted a null byte injection by appending “%2500.md” after the “.bak” extension, which allowed for the file download.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recommended that any sensitive files be removed from the </w:t>
      </w:r>
      <w:r w:rsidDel="00000000" w:rsidR="00000000" w:rsidRPr="00000000">
        <w:rPr>
          <w:sz w:val="24"/>
          <w:szCs w:val="24"/>
          <w:rtl w:val="0"/>
        </w:rPr>
        <w:t xml:space="preserve">http://localhost:3000/ftp</w:t>
      </w:r>
      <w:r w:rsidDel="00000000" w:rsidR="00000000" w:rsidRPr="00000000">
        <w:rPr>
          <w:sz w:val="24"/>
          <w:szCs w:val="24"/>
          <w:rtl w:val="0"/>
        </w:rPr>
        <w:t xml:space="preserve"> URL path.  Furthermore, it is recommended taking additional measures to secure the package.json.bak file, if desired by the client/victim. 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