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1E3" w:rsidRDefault="003441E3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3441E3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3441E3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30</w:t>
            </w:r>
            <w:r w:rsidRPr="00FE565F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4:11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3441E3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FE565F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01E5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25.43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01E5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25.38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01E51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99.0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AC71EE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441E3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9A3D0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 w:rsidP="00FE565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441E3" w:rsidRDefault="003441E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3441E3" w:rsidRDefault="003441E3">
      <w:pPr>
        <w:rPr>
          <w:sz w:val="24"/>
          <w:szCs w:val="24"/>
        </w:rPr>
      </w:pPr>
    </w:p>
    <w:p w:rsidR="003441E3" w:rsidRDefault="009A3D0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3441E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3D03" w:rsidRDefault="009A3D03">
      <w:pPr>
        <w:spacing w:after="0" w:line="240" w:lineRule="auto"/>
      </w:pPr>
      <w:r>
        <w:separator/>
      </w:r>
    </w:p>
  </w:endnote>
  <w:endnote w:type="continuationSeparator" w:id="0">
    <w:p w:rsidR="009A3D03" w:rsidRDefault="009A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3D03" w:rsidRDefault="009A3D03">
      <w:pPr>
        <w:spacing w:after="0" w:line="240" w:lineRule="auto"/>
      </w:pPr>
      <w:r>
        <w:separator/>
      </w:r>
    </w:p>
  </w:footnote>
  <w:footnote w:type="continuationSeparator" w:id="0">
    <w:p w:rsidR="009A3D03" w:rsidRDefault="009A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E3" w:rsidRDefault="003441E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3441E3">
      <w:trPr>
        <w:trHeight w:val="980"/>
      </w:trPr>
      <w:tc>
        <w:tcPr>
          <w:tcW w:w="7585" w:type="dxa"/>
          <w:gridSpan w:val="4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441E3">
      <w:tc>
        <w:tcPr>
          <w:tcW w:w="2774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3441E3" w:rsidRDefault="003441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3441E3">
      <w:tc>
        <w:tcPr>
          <w:tcW w:w="2774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3441E3" w:rsidRDefault="009A3D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3441E3" w:rsidRDefault="003441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3441E3" w:rsidRDefault="003441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E3"/>
    <w:rsid w:val="00301E51"/>
    <w:rsid w:val="003441E3"/>
    <w:rsid w:val="009A3D03"/>
    <w:rsid w:val="00AC71EE"/>
    <w:rsid w:val="00F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E90E"/>
  <w15:docId w15:val="{EE0236DE-38A3-4B82-BA77-60002B01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2024-01-30T08:16:00Z</dcterms:created>
  <dcterms:modified xsi:type="dcterms:W3CDTF">2024-01-30T08:28:00Z</dcterms:modified>
</cp:coreProperties>
</file>