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http://arduino.cc/forum/index.php/topic,19755.0.html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http://arduino.cc/en/Reference/Int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arduino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http://arduino.cc/en/Main/Software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0011 0100 0010 1111 site code (16-bit)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actual code (18-bit)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1010 0101 0001 0100 00 1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1000 1100 1011 0010 10 1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starts with 1, ends with 1, extra digit on end.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0011 0100 0010 1111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rduino.cc/forum/index.php/topic,19755.0.html" TargetMode="External"/><Relationship Id="rId6" Type="http://schemas.openxmlformats.org/officeDocument/2006/relationships/hyperlink" Target="http://arduino.cc/en/Reference/Int" TargetMode="External"/></Relationships>
</file>