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D00" w:rsidRPr="00874D00" w:rsidRDefault="00231ABC" w:rsidP="00874D00">
      <w:pPr>
        <w:pStyle w:val="Subtitle"/>
        <w:rPr>
          <w:sz w:val="18"/>
          <w:szCs w:val="18"/>
        </w:rPr>
      </w:pPr>
      <w:r>
        <w:t>Program 7</w:t>
      </w:r>
      <w:r w:rsidR="00E51649">
        <w:t xml:space="preserve">: </w:t>
      </w:r>
      <w:r w:rsidR="00BB0959">
        <w:t>Swing</w:t>
      </w:r>
      <w:r w:rsidR="00EB6C4B">
        <w:t xml:space="preserve"> (6</w:t>
      </w:r>
      <w:bookmarkStart w:id="0" w:name="_GoBack"/>
      <w:bookmarkEnd w:id="0"/>
      <w:r w:rsidR="001162E7">
        <w:t>0 Points)</w:t>
      </w:r>
    </w:p>
    <w:p w:rsidR="009E3240" w:rsidRDefault="009E3240" w:rsidP="009E3240">
      <w:pPr>
        <w:rPr>
          <w:rFonts w:ascii="Tahoma" w:hAnsi="Tahoma" w:cs="Tahoma"/>
          <w:b/>
          <w:bCs/>
          <w:sz w:val="16"/>
          <w:szCs w:val="16"/>
        </w:rPr>
      </w:pPr>
    </w:p>
    <w:p w:rsidR="00D65259" w:rsidRDefault="009E3240" w:rsidP="009E3240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Objectives:</w:t>
      </w:r>
    </w:p>
    <w:p w:rsidR="009E3240" w:rsidRDefault="00BB0959" w:rsidP="009E3240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Create a GUI application using Swing.</w:t>
      </w:r>
    </w:p>
    <w:p w:rsidR="009E3240" w:rsidRDefault="009E3240" w:rsidP="009E3240">
      <w:pPr>
        <w:rPr>
          <w:rFonts w:ascii="Tahoma" w:hAnsi="Tahoma" w:cs="Tahoma"/>
          <w:bCs/>
          <w:sz w:val="20"/>
          <w:szCs w:val="16"/>
        </w:rPr>
      </w:pPr>
    </w:p>
    <w:p w:rsidR="009E3240" w:rsidRDefault="00A2342A" w:rsidP="009E3240">
      <w:pPr>
        <w:rPr>
          <w:rFonts w:ascii="Tahoma" w:hAnsi="Tahoma" w:cs="Tahoma"/>
          <w:b/>
          <w:bCs/>
          <w:sz w:val="20"/>
          <w:szCs w:val="16"/>
          <w:u w:val="single"/>
        </w:rPr>
      </w:pPr>
      <w:r>
        <w:rPr>
          <w:rFonts w:ascii="Tahoma" w:hAnsi="Tahoma" w:cs="Tahoma"/>
          <w:b/>
          <w:bCs/>
          <w:sz w:val="20"/>
          <w:szCs w:val="16"/>
          <w:u w:val="single"/>
        </w:rPr>
        <w:t>Program Background</w:t>
      </w:r>
      <w:r w:rsidR="009E3240">
        <w:rPr>
          <w:rFonts w:ascii="Tahoma" w:hAnsi="Tahoma" w:cs="Tahoma"/>
          <w:b/>
          <w:bCs/>
          <w:sz w:val="20"/>
          <w:szCs w:val="16"/>
          <w:u w:val="single"/>
        </w:rPr>
        <w:t>:</w:t>
      </w:r>
    </w:p>
    <w:p w:rsidR="009E3240" w:rsidRDefault="009E3240" w:rsidP="009E3240">
      <w:pPr>
        <w:rPr>
          <w:rFonts w:ascii="Tahoma" w:hAnsi="Tahoma" w:cs="Tahoma"/>
          <w:b/>
          <w:bCs/>
          <w:sz w:val="20"/>
          <w:szCs w:val="16"/>
          <w:u w:val="single"/>
        </w:rPr>
      </w:pPr>
    </w:p>
    <w:p w:rsidR="008F59AF" w:rsidRDefault="00BB0959" w:rsidP="009E3240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>Computer applications can be used in some way for all fields of study. They make many mundane, repetitive tasks easier and faster.</w:t>
      </w:r>
    </w:p>
    <w:p w:rsidR="008F59AF" w:rsidRDefault="008F59AF" w:rsidP="009E3240">
      <w:pPr>
        <w:rPr>
          <w:rFonts w:ascii="Tahoma" w:hAnsi="Tahoma" w:cs="Tahoma"/>
          <w:bCs/>
          <w:sz w:val="20"/>
          <w:szCs w:val="16"/>
        </w:rPr>
      </w:pPr>
    </w:p>
    <w:p w:rsidR="00A2342A" w:rsidRDefault="00A2342A" w:rsidP="009E3240">
      <w:pPr>
        <w:rPr>
          <w:rFonts w:ascii="Tahoma" w:hAnsi="Tahoma" w:cs="Tahoma"/>
          <w:bCs/>
          <w:sz w:val="20"/>
          <w:szCs w:val="16"/>
          <w:u w:val="single"/>
        </w:rPr>
      </w:pPr>
      <w:r>
        <w:rPr>
          <w:rFonts w:ascii="Tahoma" w:hAnsi="Tahoma" w:cs="Tahoma"/>
          <w:b/>
          <w:bCs/>
          <w:sz w:val="20"/>
          <w:szCs w:val="16"/>
          <w:u w:val="single"/>
        </w:rPr>
        <w:t>Program Description:</w:t>
      </w:r>
    </w:p>
    <w:p w:rsidR="00661875" w:rsidRDefault="00BB0959" w:rsidP="00BB0959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>Design and create a GUI application that pertains to your field. It could retrieve user input and perform calculations or process data from a file. It is up to you, however it must meet some requirements.</w:t>
      </w:r>
    </w:p>
    <w:p w:rsidR="00BB0959" w:rsidRDefault="00BB0959" w:rsidP="00BB0959">
      <w:pPr>
        <w:rPr>
          <w:rFonts w:ascii="Tahoma" w:hAnsi="Tahoma" w:cs="Tahoma"/>
          <w:bCs/>
          <w:sz w:val="20"/>
          <w:szCs w:val="16"/>
        </w:rPr>
      </w:pPr>
    </w:p>
    <w:p w:rsidR="00BB0959" w:rsidRDefault="00BB0959" w:rsidP="00BB0959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The application must </w:t>
      </w:r>
      <w:r>
        <w:rPr>
          <w:rFonts w:ascii="Tahoma" w:hAnsi="Tahoma" w:cs="Tahoma"/>
          <w:bCs/>
          <w:i/>
          <w:sz w:val="20"/>
          <w:szCs w:val="16"/>
        </w:rPr>
        <w:t xml:space="preserve">effectively </w:t>
      </w:r>
      <w:r>
        <w:rPr>
          <w:rFonts w:ascii="Tahoma" w:hAnsi="Tahoma" w:cs="Tahoma"/>
          <w:bCs/>
          <w:sz w:val="20"/>
          <w:szCs w:val="16"/>
        </w:rPr>
        <w:t>utilize the following swing components at minimum:</w:t>
      </w:r>
    </w:p>
    <w:p w:rsidR="00BB0959" w:rsidRDefault="00BB0959" w:rsidP="00BB0959">
      <w:pPr>
        <w:pStyle w:val="ListParagraph"/>
        <w:numPr>
          <w:ilvl w:val="0"/>
          <w:numId w:val="9"/>
        </w:numPr>
        <w:rPr>
          <w:rFonts w:ascii="Tahoma" w:hAnsi="Tahoma" w:cs="Tahoma"/>
          <w:bCs/>
          <w:sz w:val="20"/>
          <w:szCs w:val="16"/>
        </w:rPr>
      </w:pPr>
      <w:proofErr w:type="spellStart"/>
      <w:r>
        <w:rPr>
          <w:rFonts w:ascii="Tahoma" w:hAnsi="Tahoma" w:cs="Tahoma"/>
          <w:bCs/>
          <w:sz w:val="20"/>
          <w:szCs w:val="16"/>
        </w:rPr>
        <w:t>JLabel</w:t>
      </w:r>
      <w:proofErr w:type="spellEnd"/>
    </w:p>
    <w:p w:rsidR="00BB0959" w:rsidRDefault="00BB0959" w:rsidP="00BB0959">
      <w:pPr>
        <w:pStyle w:val="ListParagraph"/>
        <w:numPr>
          <w:ilvl w:val="0"/>
          <w:numId w:val="9"/>
        </w:numPr>
        <w:rPr>
          <w:rFonts w:ascii="Tahoma" w:hAnsi="Tahoma" w:cs="Tahoma"/>
          <w:bCs/>
          <w:sz w:val="20"/>
          <w:szCs w:val="16"/>
        </w:rPr>
      </w:pPr>
      <w:proofErr w:type="spellStart"/>
      <w:r>
        <w:rPr>
          <w:rFonts w:ascii="Tahoma" w:hAnsi="Tahoma" w:cs="Tahoma"/>
          <w:bCs/>
          <w:sz w:val="20"/>
          <w:szCs w:val="16"/>
        </w:rPr>
        <w:t>JTextField</w:t>
      </w:r>
      <w:proofErr w:type="spellEnd"/>
    </w:p>
    <w:p w:rsidR="00BB0959" w:rsidRDefault="00BB0959" w:rsidP="00BB0959">
      <w:pPr>
        <w:pStyle w:val="ListParagraph"/>
        <w:numPr>
          <w:ilvl w:val="0"/>
          <w:numId w:val="9"/>
        </w:numPr>
        <w:rPr>
          <w:rFonts w:ascii="Tahoma" w:hAnsi="Tahoma" w:cs="Tahoma"/>
          <w:bCs/>
          <w:sz w:val="20"/>
          <w:szCs w:val="16"/>
        </w:rPr>
      </w:pPr>
      <w:proofErr w:type="spellStart"/>
      <w:r>
        <w:rPr>
          <w:rFonts w:ascii="Tahoma" w:hAnsi="Tahoma" w:cs="Tahoma"/>
          <w:bCs/>
          <w:sz w:val="20"/>
          <w:szCs w:val="16"/>
        </w:rPr>
        <w:t>JButton</w:t>
      </w:r>
      <w:proofErr w:type="spellEnd"/>
    </w:p>
    <w:p w:rsidR="00BB0959" w:rsidRDefault="00BB0959" w:rsidP="00BB0959">
      <w:pPr>
        <w:pStyle w:val="ListParagraph"/>
        <w:numPr>
          <w:ilvl w:val="0"/>
          <w:numId w:val="9"/>
        </w:numPr>
        <w:rPr>
          <w:rFonts w:ascii="Tahoma" w:hAnsi="Tahoma" w:cs="Tahoma"/>
          <w:bCs/>
          <w:sz w:val="20"/>
          <w:szCs w:val="16"/>
        </w:rPr>
      </w:pPr>
      <w:proofErr w:type="spellStart"/>
      <w:r>
        <w:rPr>
          <w:rFonts w:ascii="Tahoma" w:hAnsi="Tahoma" w:cs="Tahoma"/>
          <w:bCs/>
          <w:sz w:val="20"/>
          <w:szCs w:val="16"/>
        </w:rPr>
        <w:t>JComboBox</w:t>
      </w:r>
      <w:proofErr w:type="spellEnd"/>
    </w:p>
    <w:p w:rsidR="00BB0959" w:rsidRPr="00BB0959" w:rsidRDefault="00BB0959" w:rsidP="00BB0959">
      <w:pPr>
        <w:pStyle w:val="ListParagraph"/>
        <w:numPr>
          <w:ilvl w:val="0"/>
          <w:numId w:val="9"/>
        </w:numPr>
        <w:rPr>
          <w:rFonts w:ascii="Tahoma" w:hAnsi="Tahoma" w:cs="Tahoma"/>
          <w:bCs/>
          <w:sz w:val="20"/>
          <w:szCs w:val="16"/>
        </w:rPr>
      </w:pPr>
      <w:proofErr w:type="spellStart"/>
      <w:r>
        <w:rPr>
          <w:rFonts w:ascii="Tahoma" w:hAnsi="Tahoma" w:cs="Tahoma"/>
          <w:bCs/>
          <w:sz w:val="20"/>
          <w:szCs w:val="16"/>
        </w:rPr>
        <w:t>JCheckBox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or </w:t>
      </w:r>
      <w:proofErr w:type="spellStart"/>
      <w:r>
        <w:rPr>
          <w:rFonts w:ascii="Tahoma" w:hAnsi="Tahoma" w:cs="Tahoma"/>
          <w:bCs/>
          <w:sz w:val="20"/>
          <w:szCs w:val="16"/>
        </w:rPr>
        <w:t>JRadioButton</w:t>
      </w:r>
      <w:proofErr w:type="spellEnd"/>
    </w:p>
    <w:p w:rsidR="009E3240" w:rsidRDefault="009E3240" w:rsidP="009E3240">
      <w:pPr>
        <w:rPr>
          <w:rFonts w:ascii="Tahoma" w:hAnsi="Tahoma" w:cs="Tahoma"/>
          <w:bCs/>
          <w:sz w:val="20"/>
          <w:szCs w:val="16"/>
        </w:rPr>
      </w:pPr>
    </w:p>
    <w:p w:rsidR="00BB0959" w:rsidRDefault="00BB0959" w:rsidP="009E3240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>It can of course use more.</w:t>
      </w:r>
    </w:p>
    <w:p w:rsidR="008416F1" w:rsidRDefault="008416F1" w:rsidP="009E3240">
      <w:pPr>
        <w:rPr>
          <w:rFonts w:ascii="Tahoma" w:hAnsi="Tahoma" w:cs="Tahoma"/>
          <w:bCs/>
          <w:sz w:val="20"/>
          <w:szCs w:val="16"/>
        </w:rPr>
      </w:pPr>
    </w:p>
    <w:p w:rsidR="008416F1" w:rsidRDefault="008416F1" w:rsidP="009E3240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>The application must also utilize Event Handling on at least 3 of the components.</w:t>
      </w:r>
    </w:p>
    <w:p w:rsidR="00BB0959" w:rsidRDefault="00BB0959" w:rsidP="009E3240">
      <w:pPr>
        <w:rPr>
          <w:rFonts w:ascii="Tahoma" w:hAnsi="Tahoma" w:cs="Tahoma"/>
          <w:bCs/>
          <w:sz w:val="20"/>
          <w:szCs w:val="16"/>
        </w:rPr>
      </w:pPr>
    </w:p>
    <w:p w:rsidR="00BB0959" w:rsidRDefault="00BB0959" w:rsidP="009E3240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You will also be graded on the aesthetics of the application, use </w:t>
      </w:r>
      <w:proofErr w:type="spellStart"/>
      <w:r>
        <w:rPr>
          <w:rFonts w:ascii="Tahoma" w:hAnsi="Tahoma" w:cs="Tahoma"/>
          <w:bCs/>
          <w:sz w:val="20"/>
          <w:szCs w:val="16"/>
        </w:rPr>
        <w:t>JPanels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 to better organize components. Applications which simply throw the components into a frame with no thought of aesthetics and usability will lose points.</w:t>
      </w:r>
    </w:p>
    <w:p w:rsidR="00BB0959" w:rsidRDefault="00BB0959" w:rsidP="009E3240">
      <w:pPr>
        <w:rPr>
          <w:rFonts w:ascii="Tahoma" w:hAnsi="Tahoma" w:cs="Tahoma"/>
          <w:bCs/>
          <w:sz w:val="20"/>
          <w:szCs w:val="16"/>
        </w:rPr>
      </w:pPr>
    </w:p>
    <w:p w:rsidR="00BB0959" w:rsidRDefault="00BB0959" w:rsidP="009E3240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 xml:space="preserve">Your application must also utilize at least one of the data structures discussed in class, being </w:t>
      </w:r>
      <w:proofErr w:type="spellStart"/>
      <w:r>
        <w:rPr>
          <w:rFonts w:ascii="Tahoma" w:hAnsi="Tahoma" w:cs="Tahoma"/>
          <w:bCs/>
          <w:sz w:val="20"/>
          <w:szCs w:val="16"/>
        </w:rPr>
        <w:t>ArrayList</w:t>
      </w:r>
      <w:proofErr w:type="spellEnd"/>
      <w:r>
        <w:rPr>
          <w:rFonts w:ascii="Tahoma" w:hAnsi="Tahoma" w:cs="Tahoma"/>
          <w:bCs/>
          <w:sz w:val="20"/>
          <w:szCs w:val="16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16"/>
        </w:rPr>
        <w:t>LinkedList</w:t>
      </w:r>
      <w:proofErr w:type="spellEnd"/>
      <w:r>
        <w:rPr>
          <w:rFonts w:ascii="Tahoma" w:hAnsi="Tahoma" w:cs="Tahoma"/>
          <w:bCs/>
          <w:sz w:val="20"/>
          <w:szCs w:val="16"/>
        </w:rPr>
        <w:t>, Stack, or Queue.</w:t>
      </w:r>
    </w:p>
    <w:p w:rsidR="00BB0959" w:rsidRDefault="00BB0959" w:rsidP="009E3240">
      <w:pPr>
        <w:rPr>
          <w:rFonts w:ascii="Tahoma" w:hAnsi="Tahoma" w:cs="Tahoma"/>
          <w:bCs/>
          <w:sz w:val="20"/>
          <w:szCs w:val="16"/>
        </w:rPr>
      </w:pPr>
    </w:p>
    <w:p w:rsidR="00BB0959" w:rsidRDefault="00BB0959" w:rsidP="009E3240">
      <w:pPr>
        <w:rPr>
          <w:rFonts w:ascii="Tahoma" w:hAnsi="Tahoma" w:cs="Tahoma"/>
          <w:bCs/>
          <w:sz w:val="20"/>
          <w:szCs w:val="16"/>
        </w:rPr>
      </w:pPr>
      <w:r>
        <w:rPr>
          <w:rFonts w:ascii="Tahoma" w:hAnsi="Tahoma" w:cs="Tahoma"/>
          <w:bCs/>
          <w:sz w:val="20"/>
          <w:szCs w:val="16"/>
        </w:rPr>
        <w:t>The previous assignments gave you the classes and methods to be created, for this assignment it is left to you. Use the previous assignments of examples of design.</w:t>
      </w:r>
    </w:p>
    <w:p w:rsidR="00BB0959" w:rsidRDefault="00BB0959" w:rsidP="009E3240">
      <w:pPr>
        <w:rPr>
          <w:rFonts w:ascii="Tahoma" w:hAnsi="Tahoma" w:cs="Tahoma"/>
          <w:bCs/>
          <w:sz w:val="20"/>
          <w:szCs w:val="16"/>
        </w:rPr>
      </w:pPr>
    </w:p>
    <w:p w:rsidR="006576B3" w:rsidRPr="005624DD" w:rsidRDefault="006576B3">
      <w:pPr>
        <w:rPr>
          <w:rFonts w:ascii="Tahoma" w:hAnsi="Tahoma" w:cs="Tahoma"/>
          <w:sz w:val="20"/>
          <w:szCs w:val="20"/>
        </w:rPr>
      </w:pPr>
      <w:r w:rsidRPr="005624DD">
        <w:rPr>
          <w:rFonts w:ascii="Tahoma" w:hAnsi="Tahoma" w:cs="Tahoma"/>
          <w:b/>
          <w:sz w:val="20"/>
          <w:szCs w:val="20"/>
          <w:u w:val="single"/>
        </w:rPr>
        <w:t>Assignment Questions</w:t>
      </w:r>
    </w:p>
    <w:p w:rsidR="006576B3" w:rsidRPr="005624DD" w:rsidRDefault="006576B3">
      <w:pPr>
        <w:rPr>
          <w:rFonts w:ascii="Tahoma" w:hAnsi="Tahoma" w:cs="Tahoma"/>
          <w:sz w:val="20"/>
          <w:szCs w:val="20"/>
        </w:rPr>
      </w:pPr>
      <w:r w:rsidRPr="005624DD">
        <w:rPr>
          <w:rFonts w:ascii="Tahoma" w:hAnsi="Tahoma" w:cs="Tahoma"/>
          <w:sz w:val="20"/>
          <w:szCs w:val="20"/>
        </w:rPr>
        <w:t xml:space="preserve">Provide the answers to these questions in your submission directory </w:t>
      </w:r>
      <w:r w:rsidR="00BB0959">
        <w:rPr>
          <w:rFonts w:ascii="Tahoma" w:hAnsi="Tahoma" w:cs="Tahoma"/>
          <w:sz w:val="20"/>
          <w:szCs w:val="20"/>
        </w:rPr>
        <w:t>within a file called Assignment8</w:t>
      </w:r>
      <w:r w:rsidRPr="005624DD">
        <w:rPr>
          <w:rFonts w:ascii="Tahoma" w:hAnsi="Tahoma" w:cs="Tahoma"/>
          <w:sz w:val="20"/>
          <w:szCs w:val="20"/>
        </w:rPr>
        <w:t>Questions.</w:t>
      </w:r>
    </w:p>
    <w:p w:rsidR="006576B3" w:rsidRPr="005624DD" w:rsidRDefault="006576B3">
      <w:pPr>
        <w:rPr>
          <w:rFonts w:ascii="Tahoma" w:hAnsi="Tahoma" w:cs="Tahoma"/>
          <w:sz w:val="20"/>
          <w:szCs w:val="20"/>
        </w:rPr>
      </w:pPr>
    </w:p>
    <w:p w:rsidR="00BB0959" w:rsidRDefault="006576B3" w:rsidP="00BB0959">
      <w:pPr>
        <w:rPr>
          <w:rFonts w:ascii="Tahoma" w:hAnsi="Tahoma" w:cs="Tahoma"/>
          <w:sz w:val="20"/>
          <w:szCs w:val="20"/>
        </w:rPr>
      </w:pPr>
      <w:r w:rsidRPr="005624DD">
        <w:rPr>
          <w:rFonts w:ascii="Tahoma" w:hAnsi="Tahoma" w:cs="Tahoma"/>
          <w:sz w:val="20"/>
          <w:szCs w:val="20"/>
        </w:rPr>
        <w:t xml:space="preserve">1. </w:t>
      </w:r>
      <w:r w:rsidR="00BB0959">
        <w:rPr>
          <w:rFonts w:ascii="Tahoma" w:hAnsi="Tahoma" w:cs="Tahoma"/>
          <w:sz w:val="20"/>
          <w:szCs w:val="20"/>
        </w:rPr>
        <w:t>Explain you application, what it does, how to use it, and how it applies to your field.</w:t>
      </w:r>
    </w:p>
    <w:p w:rsidR="00BB0959" w:rsidRDefault="00BB0959" w:rsidP="00BB0959">
      <w:pPr>
        <w:rPr>
          <w:rFonts w:ascii="Tahoma" w:hAnsi="Tahoma" w:cs="Tahoma"/>
          <w:sz w:val="20"/>
          <w:szCs w:val="20"/>
        </w:rPr>
      </w:pPr>
    </w:p>
    <w:p w:rsidR="00BB0959" w:rsidRDefault="00BB0959" w:rsidP="00BB095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2. Which data structure(s) did you use, and why was that structure chosen?</w:t>
      </w:r>
      <w:r w:rsidR="005553B4">
        <w:rPr>
          <w:rFonts w:ascii="Tahoma" w:hAnsi="Tahoma" w:cs="Tahoma"/>
          <w:sz w:val="20"/>
          <w:szCs w:val="20"/>
        </w:rPr>
        <w:t xml:space="preserve"> What other concepts from this course did you use?</w:t>
      </w:r>
    </w:p>
    <w:p w:rsidR="005553B4" w:rsidRDefault="005553B4" w:rsidP="00BB0959">
      <w:pPr>
        <w:rPr>
          <w:rFonts w:ascii="Tahoma" w:hAnsi="Tahoma" w:cs="Tahoma"/>
          <w:sz w:val="20"/>
          <w:szCs w:val="20"/>
        </w:rPr>
      </w:pPr>
    </w:p>
    <w:p w:rsidR="005553B4" w:rsidRDefault="005553B4" w:rsidP="00BB095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 For each class you created, explain what it does and how it relates to other classes. Discuss your class design decisions.</w:t>
      </w:r>
    </w:p>
    <w:p w:rsidR="00BB0959" w:rsidRDefault="00BB0959" w:rsidP="00BB0959">
      <w:pPr>
        <w:rPr>
          <w:rFonts w:ascii="Tahoma" w:hAnsi="Tahoma" w:cs="Tahoma"/>
          <w:sz w:val="20"/>
          <w:szCs w:val="20"/>
        </w:rPr>
      </w:pPr>
    </w:p>
    <w:p w:rsidR="00BB0959" w:rsidRPr="005624DD" w:rsidRDefault="005553B4" w:rsidP="00BB095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4</w:t>
      </w:r>
      <w:r w:rsidR="00BB0959">
        <w:rPr>
          <w:rFonts w:ascii="Tahoma" w:hAnsi="Tahoma" w:cs="Tahoma"/>
          <w:sz w:val="20"/>
          <w:szCs w:val="20"/>
        </w:rPr>
        <w:t xml:space="preserve">. </w:t>
      </w:r>
      <w:r>
        <w:rPr>
          <w:rFonts w:ascii="Tahoma" w:hAnsi="Tahoma" w:cs="Tahoma"/>
          <w:sz w:val="20"/>
          <w:szCs w:val="20"/>
        </w:rPr>
        <w:t>Provide six test cases and their expected results.</w:t>
      </w:r>
    </w:p>
    <w:p w:rsidR="00BC5161" w:rsidRPr="005624DD" w:rsidRDefault="00BC5161" w:rsidP="00BC5161">
      <w:pPr>
        <w:rPr>
          <w:rFonts w:ascii="Tahoma" w:hAnsi="Tahoma" w:cs="Tahoma"/>
          <w:sz w:val="20"/>
          <w:szCs w:val="20"/>
        </w:rPr>
      </w:pPr>
    </w:p>
    <w:sectPr w:rsidR="00BC5161" w:rsidRPr="005624DD">
      <w:headerReference w:type="default" r:id="rId8"/>
      <w:footerReference w:type="default" r:id="rId9"/>
      <w:footnotePr>
        <w:pos w:val="beneathText"/>
      </w:footnotePr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E3C" w:rsidRDefault="004D08D9">
      <w:r>
        <w:separator/>
      </w:r>
    </w:p>
  </w:endnote>
  <w:endnote w:type="continuationSeparator" w:id="0">
    <w:p w:rsidR="00FF1E3C" w:rsidRDefault="004D0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3C1" w:rsidRDefault="009E3240">
    <w:pPr>
      <w:pStyle w:val="Footer"/>
      <w:rPr>
        <w:rFonts w:ascii="Tahoma" w:hAnsi="Tahoma" w:cs="Tahoma"/>
        <w:sz w:val="18"/>
      </w:rPr>
    </w:pPr>
    <w:r>
      <w:rPr>
        <w:rFonts w:ascii="Tahoma" w:hAnsi="Tahoma" w:cs="Tahoma"/>
        <w:sz w:val="18"/>
      </w:rPr>
      <w:t xml:space="preserve">© University of </w:t>
    </w:r>
    <w:smartTag w:uri="urn:schemas-microsoft-com:office:smarttags" w:element="State">
      <w:r>
        <w:rPr>
          <w:rFonts w:ascii="Tahoma" w:hAnsi="Tahoma" w:cs="Tahoma"/>
          <w:sz w:val="18"/>
        </w:rPr>
        <w:t>Nebraska</w:t>
      </w:r>
    </w:smartTag>
    <w:r>
      <w:rPr>
        <w:rFonts w:ascii="Tahoma" w:hAnsi="Tahoma" w:cs="Tahoma"/>
        <w:sz w:val="18"/>
      </w:rPr>
      <w:t xml:space="preserve"> at </w:t>
    </w:r>
    <w:smartTag w:uri="urn:schemas-microsoft-com:office:smarttags" w:element="City">
      <w:r>
        <w:rPr>
          <w:rFonts w:ascii="Tahoma" w:hAnsi="Tahoma" w:cs="Tahoma"/>
          <w:sz w:val="18"/>
        </w:rPr>
        <w:t>Omaha</w:t>
      </w:r>
    </w:smartTag>
    <w:r>
      <w:rPr>
        <w:rFonts w:ascii="Tahoma" w:hAnsi="Tahoma" w:cs="Tahoma"/>
        <w:sz w:val="18"/>
      </w:rPr>
      <w:t xml:space="preserve">, </w:t>
    </w:r>
    <w:smartTag w:uri="urn:schemas-microsoft-com:office:smarttags" w:element="place">
      <w:smartTag w:uri="urn:schemas-microsoft-com:office:smarttags" w:element="PlaceType">
        <w:r>
          <w:rPr>
            <w:rFonts w:ascii="Tahoma" w:hAnsi="Tahoma" w:cs="Tahoma"/>
            <w:sz w:val="18"/>
          </w:rPr>
          <w:t>College</w:t>
        </w:r>
      </w:smartTag>
      <w:r>
        <w:rPr>
          <w:rFonts w:ascii="Tahoma" w:hAnsi="Tahoma" w:cs="Tahoma"/>
          <w:sz w:val="18"/>
        </w:rPr>
        <w:t xml:space="preserve"> of </w:t>
      </w:r>
      <w:smartTag w:uri="urn:schemas-microsoft-com:office:smarttags" w:element="PlaceName">
        <w:r>
          <w:rPr>
            <w:rFonts w:ascii="Tahoma" w:hAnsi="Tahoma" w:cs="Tahoma"/>
            <w:sz w:val="18"/>
          </w:rPr>
          <w:t>Information Science</w:t>
        </w:r>
      </w:smartTag>
    </w:smartTag>
    <w:r>
      <w:rPr>
        <w:rFonts w:ascii="Tahoma" w:hAnsi="Tahoma" w:cs="Tahoma"/>
        <w:sz w:val="18"/>
      </w:rPr>
      <w:t xml:space="preserve"> and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E3C" w:rsidRDefault="004D08D9">
      <w:r>
        <w:separator/>
      </w:r>
    </w:p>
  </w:footnote>
  <w:footnote w:type="continuationSeparator" w:id="0">
    <w:p w:rsidR="00FF1E3C" w:rsidRDefault="004D08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856"/>
    </w:tblGrid>
    <w:tr w:rsidR="001173C1">
      <w:tc>
        <w:tcPr>
          <w:tcW w:w="8856" w:type="dxa"/>
        </w:tcPr>
        <w:p w:rsidR="001173C1" w:rsidRDefault="009E3240">
          <w:pPr>
            <w:pStyle w:val="Header"/>
            <w:snapToGrid w:val="0"/>
            <w:rPr>
              <w:rFonts w:ascii="Tahoma" w:hAnsi="Tahoma" w:cs="Tahoma"/>
            </w:rPr>
          </w:pPr>
          <w:r>
            <w:rPr>
              <w:rFonts w:ascii="Tahoma" w:hAnsi="Tahoma" w:cs="Tahoma"/>
              <w:sz w:val="22"/>
            </w:rPr>
            <w:br/>
            <w:t>CSCI 1620, Introduction to Computer Programming II</w:t>
          </w:r>
        </w:p>
        <w:p w:rsidR="001173C1" w:rsidRDefault="0086706C">
          <w:pPr>
            <w:pStyle w:val="Header"/>
            <w:rPr>
              <w:rFonts w:ascii="Tahoma" w:hAnsi="Tahoma" w:cs="Tahoma"/>
            </w:rPr>
          </w:pPr>
          <w:r>
            <w:rPr>
              <w:noProof/>
              <w:lang w:eastAsia="en-US"/>
            </w:rPr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-1390650</wp:posOffset>
                </wp:positionH>
                <wp:positionV relativeFrom="paragraph">
                  <wp:posOffset>-337185</wp:posOffset>
                </wp:positionV>
                <wp:extent cx="1059815" cy="603250"/>
                <wp:effectExtent l="0" t="0" r="6985" b="635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815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0A47">
            <w:rPr>
              <w:rFonts w:ascii="Tahoma" w:hAnsi="Tahoma" w:cs="Tahoma"/>
              <w:sz w:val="22"/>
            </w:rPr>
            <w:t>Programming Assignmen</w:t>
          </w:r>
          <w:r w:rsidR="00A548AD">
            <w:rPr>
              <w:rFonts w:ascii="Tahoma" w:hAnsi="Tahoma" w:cs="Tahoma"/>
              <w:sz w:val="22"/>
            </w:rPr>
            <w:t>t – 7</w:t>
          </w:r>
        </w:p>
      </w:tc>
    </w:tr>
  </w:tbl>
  <w:p w:rsidR="001173C1" w:rsidRDefault="00EB6C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/>
        <w:sz w:val="20"/>
      </w:rPr>
    </w:lvl>
  </w:abstractNum>
  <w:abstractNum w:abstractNumId="3" w15:restartNumberingAfterBreak="0">
    <w:nsid w:val="1BA54771"/>
    <w:multiLevelType w:val="hybridMultilevel"/>
    <w:tmpl w:val="CEB6DCC2"/>
    <w:lvl w:ilvl="0" w:tplc="50FC5A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A075A"/>
    <w:multiLevelType w:val="hybridMultilevel"/>
    <w:tmpl w:val="6894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8322A"/>
    <w:multiLevelType w:val="hybridMultilevel"/>
    <w:tmpl w:val="188CF1E6"/>
    <w:lvl w:ilvl="0" w:tplc="63C4EF6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E39D6"/>
    <w:multiLevelType w:val="hybridMultilevel"/>
    <w:tmpl w:val="F462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E0AB1"/>
    <w:multiLevelType w:val="hybridMultilevel"/>
    <w:tmpl w:val="481A7CA6"/>
    <w:lvl w:ilvl="0" w:tplc="90CC73C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732F7"/>
    <w:multiLevelType w:val="hybridMultilevel"/>
    <w:tmpl w:val="E4401C88"/>
    <w:lvl w:ilvl="0" w:tplc="375C14D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40"/>
    <w:rsid w:val="00013512"/>
    <w:rsid w:val="00084FC2"/>
    <w:rsid w:val="000D0478"/>
    <w:rsid w:val="001162E7"/>
    <w:rsid w:val="00127C04"/>
    <w:rsid w:val="0013065E"/>
    <w:rsid w:val="001940F2"/>
    <w:rsid w:val="00212C91"/>
    <w:rsid w:val="00231ABC"/>
    <w:rsid w:val="00236699"/>
    <w:rsid w:val="0029027B"/>
    <w:rsid w:val="00316AAE"/>
    <w:rsid w:val="00334963"/>
    <w:rsid w:val="00392D8B"/>
    <w:rsid w:val="003C54F9"/>
    <w:rsid w:val="00421915"/>
    <w:rsid w:val="00462960"/>
    <w:rsid w:val="004A6224"/>
    <w:rsid w:val="004D08D9"/>
    <w:rsid w:val="005553B4"/>
    <w:rsid w:val="005624DD"/>
    <w:rsid w:val="005B3320"/>
    <w:rsid w:val="006468C0"/>
    <w:rsid w:val="00653B53"/>
    <w:rsid w:val="006576B3"/>
    <w:rsid w:val="00661875"/>
    <w:rsid w:val="006A663A"/>
    <w:rsid w:val="00720A47"/>
    <w:rsid w:val="007E5FB1"/>
    <w:rsid w:val="008155C0"/>
    <w:rsid w:val="0083344F"/>
    <w:rsid w:val="008416F1"/>
    <w:rsid w:val="00865B58"/>
    <w:rsid w:val="0086706C"/>
    <w:rsid w:val="00874D00"/>
    <w:rsid w:val="008F59AF"/>
    <w:rsid w:val="00952BD4"/>
    <w:rsid w:val="00994AE1"/>
    <w:rsid w:val="009E3240"/>
    <w:rsid w:val="00A2342A"/>
    <w:rsid w:val="00A548AD"/>
    <w:rsid w:val="00A84594"/>
    <w:rsid w:val="00AF4638"/>
    <w:rsid w:val="00B76832"/>
    <w:rsid w:val="00BB0959"/>
    <w:rsid w:val="00BC5161"/>
    <w:rsid w:val="00BE2B50"/>
    <w:rsid w:val="00C373A4"/>
    <w:rsid w:val="00C74FA1"/>
    <w:rsid w:val="00CD3922"/>
    <w:rsid w:val="00D02F13"/>
    <w:rsid w:val="00D35832"/>
    <w:rsid w:val="00D64281"/>
    <w:rsid w:val="00D65259"/>
    <w:rsid w:val="00D96B64"/>
    <w:rsid w:val="00DB63A9"/>
    <w:rsid w:val="00DF3D3E"/>
    <w:rsid w:val="00E27299"/>
    <w:rsid w:val="00E35FFB"/>
    <w:rsid w:val="00E51649"/>
    <w:rsid w:val="00E5177D"/>
    <w:rsid w:val="00EB6C4B"/>
    <w:rsid w:val="00EE5F66"/>
    <w:rsid w:val="00FA6D9C"/>
    <w:rsid w:val="00FF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2"/>
    </o:shapelayout>
  </w:shapeDefaults>
  <w:decimalSymbol w:val="."/>
  <w:listSeparator w:val=","/>
  <w15:docId w15:val="{DE4B4FCA-8A6E-4C30-9C65-D488C09D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24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9E3240"/>
    <w:pPr>
      <w:keepNext/>
      <w:numPr>
        <w:numId w:val="1"/>
      </w:numPr>
      <w:outlineLvl w:val="0"/>
    </w:pPr>
    <w:rPr>
      <w:rFonts w:ascii="Tahoma" w:hAnsi="Tahoma" w:cs="Tahom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3240"/>
    <w:rPr>
      <w:rFonts w:ascii="Tahoma" w:eastAsia="Times New Roman" w:hAnsi="Tahoma" w:cs="Tahoma"/>
      <w:sz w:val="24"/>
      <w:szCs w:val="24"/>
      <w:u w:val="single"/>
      <w:lang w:eastAsia="ar-SA"/>
    </w:rPr>
  </w:style>
  <w:style w:type="character" w:styleId="Hyperlink">
    <w:name w:val="Hyperlink"/>
    <w:rsid w:val="009E3240"/>
    <w:rPr>
      <w:color w:val="0000FF"/>
      <w:u w:val="single"/>
    </w:rPr>
  </w:style>
  <w:style w:type="paragraph" w:styleId="Header">
    <w:name w:val="header"/>
    <w:basedOn w:val="Normal"/>
    <w:link w:val="HeaderChar"/>
    <w:rsid w:val="009E32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E324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9E32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E324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9E3240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</w:pPr>
    <w:rPr>
      <w:rFonts w:ascii="Tahoma" w:hAnsi="Tahoma" w:cs="Tahoma"/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9E3240"/>
    <w:rPr>
      <w:rFonts w:ascii="Tahoma" w:eastAsia="Times New Roman" w:hAnsi="Tahoma" w:cs="Tahoma"/>
      <w:b/>
      <w:bCs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E32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324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A2342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6B64"/>
  </w:style>
  <w:style w:type="character" w:styleId="HTMLCode">
    <w:name w:val="HTML Code"/>
    <w:basedOn w:val="DefaultParagraphFont"/>
    <w:uiPriority w:val="99"/>
    <w:semiHidden/>
    <w:unhideWhenUsed/>
    <w:rsid w:val="00D96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E2B05-F069-490A-8B02-80E804C1C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IS&amp;T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pcavanaugh</dc:creator>
  <cp:lastModifiedBy>Microsoft account</cp:lastModifiedBy>
  <cp:revision>9</cp:revision>
  <dcterms:created xsi:type="dcterms:W3CDTF">2016-06-19T17:33:00Z</dcterms:created>
  <dcterms:modified xsi:type="dcterms:W3CDTF">2016-12-25T21:59:00Z</dcterms:modified>
</cp:coreProperties>
</file>