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D6B7A" w14:textId="77777777" w:rsidR="0092587C" w:rsidRPr="0059751C" w:rsidRDefault="00D04467">
      <w:pPr>
        <w:pStyle w:val="Title"/>
        <w:rPr>
          <w:rFonts w:ascii="Times New Roman" w:hAnsi="Times New Roman" w:cs="Times New Roman"/>
          <w:color w:val="000000" w:themeColor="text1"/>
        </w:rPr>
      </w:pPr>
      <w:r w:rsidRPr="0059751C">
        <w:rPr>
          <w:rFonts w:ascii="Times New Roman" w:hAnsi="Times New Roman" w:cs="Times New Roman"/>
          <w:color w:val="000000" w:themeColor="text1"/>
        </w:rPr>
        <w:t>STA6106 Project 1</w:t>
      </w:r>
    </w:p>
    <w:p w14:paraId="6F90DB18" w14:textId="77777777" w:rsidR="0092587C" w:rsidRPr="00D04467" w:rsidRDefault="00D04467">
      <w:pPr>
        <w:pStyle w:val="Author"/>
        <w:rPr>
          <w:rFonts w:ascii="Times New Roman" w:hAnsi="Times New Roman" w:cs="Times New Roman"/>
        </w:rPr>
      </w:pPr>
      <w:r w:rsidRPr="00D04467">
        <w:rPr>
          <w:rFonts w:ascii="Times New Roman" w:hAnsi="Times New Roman" w:cs="Times New Roman"/>
        </w:rPr>
        <w:t>Travis Loebs</w:t>
      </w:r>
    </w:p>
    <w:p w14:paraId="23321544" w14:textId="77777777" w:rsidR="0092587C" w:rsidRPr="00D04467" w:rsidRDefault="00D04467">
      <w:pPr>
        <w:pStyle w:val="Date"/>
        <w:rPr>
          <w:rFonts w:ascii="Times New Roman" w:hAnsi="Times New Roman" w:cs="Times New Roman"/>
        </w:rPr>
      </w:pPr>
      <w:r w:rsidRPr="00D04467">
        <w:rPr>
          <w:rFonts w:ascii="Times New Roman" w:hAnsi="Times New Roman" w:cs="Times New Roman"/>
        </w:rPr>
        <w:t>October 2, 2016</w:t>
      </w:r>
    </w:p>
    <w:p w14:paraId="53669AC2"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t>Problem 1</w:t>
      </w:r>
    </w:p>
    <w:p w14:paraId="224BE224"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1.1 The problem</w:t>
      </w:r>
    </w:p>
    <w:p w14:paraId="542F3480" w14:textId="77777777" w:rsidR="0092587C" w:rsidRDefault="00F95F0A">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lim>
          </m:limLow>
          <m:r>
            <w:rPr>
              <w:rFonts w:ascii="Cambria Math" w:hAnsi="Cambria Math"/>
            </w:rPr>
            <m:t>20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+16</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oMath>
      </m:oMathPara>
    </w:p>
    <w:p w14:paraId="31FDFFE6" w14:textId="77777777" w:rsidR="0092587C" w:rsidRDefault="00D04467">
      <w:pPr>
        <w:pStyle w:val="BodyText"/>
      </w:pPr>
      <m:oMathPara>
        <m:oMathParaPr>
          <m:jc m:val="center"/>
        </m:oMathParaPr>
        <m:oMath>
          <m:r>
            <w:rPr>
              <w:rFonts w:ascii="Cambria Math" w:hAnsi="Cambria Math"/>
            </w:rPr>
            <m:t>s.t.  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≤5</m:t>
          </m:r>
        </m:oMath>
      </m:oMathPara>
    </w:p>
    <w:p w14:paraId="784ED585" w14:textId="77777777" w:rsidR="0092587C" w:rsidRDefault="00F95F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03624DA6" w14:textId="77777777" w:rsidR="0092587C" w:rsidRDefault="00F95F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6D49965E"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can be expressed in the matrix form</w:t>
      </w:r>
    </w:p>
    <w:p w14:paraId="3B1A95C6" w14:textId="77777777" w:rsidR="0092587C" w:rsidRDefault="00F95F0A">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x'Kx+C'x  s.t. Ax+d≤0</m:t>
          </m:r>
        </m:oMath>
      </m:oMathPara>
    </w:p>
    <w:p w14:paraId="05F0B010"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where</w:t>
      </w:r>
    </w:p>
    <w:p w14:paraId="7D9F1533" w14:textId="77777777" w:rsidR="0092587C" w:rsidRDefault="00D04467">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, K=2×</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16</m:t>
                    </m:r>
                  </m:e>
                </m:mr>
                <m:mr>
                  <m:e>
                    <m:r>
                      <w:rPr>
                        <w:rFonts w:ascii="Cambria Math" w:hAnsi="Cambria Math"/>
                      </w:rPr>
                      <m:t>0</m:t>
                    </m:r>
                  </m:e>
                </m:mr>
              </m:m>
            </m:e>
          </m:d>
          <m:r>
            <w:rPr>
              <w:rFonts w:ascii="Cambria Math" w:hAnsi="Cambria Math"/>
            </w:rPr>
            <m:t>, A=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-5</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14:paraId="5AFD38FE" w14:textId="77777777" w:rsidR="0092587C" w:rsidRDefault="00D04467">
      <w:pPr>
        <w:pStyle w:val="BodyText"/>
      </w:pPr>
      <w:r>
        <w:t> </w:t>
      </w:r>
    </w:p>
    <w:p w14:paraId="07B4FB1B" w14:textId="77777777" w:rsidR="005E3AEF" w:rsidRPr="005E3AEF" w:rsidRDefault="00D04467" w:rsidP="005E3AEF">
      <w:pPr>
        <w:rPr>
          <w:rFonts w:ascii="Times New Roman" w:hAnsi="Times New Roman" w:cs="Times New Roman"/>
        </w:rPr>
      </w:pPr>
      <w:r w:rsidRPr="005E3AEF">
        <w:rPr>
          <w:rFonts w:ascii="Times New Roman" w:hAnsi="Times New Roman" w:cs="Times New Roman"/>
        </w:rPr>
        <w:t xml:space="preserve">1.2 This problem can be solved in R using the quadprog library. </w:t>
      </w:r>
      <w:r w:rsidR="005E3AEF" w:rsidRPr="005E3AEF">
        <w:rPr>
          <w:rFonts w:ascii="Times New Roman" w:hAnsi="Times New Roman" w:cs="Times New Roman"/>
        </w:rPr>
        <w:t>First, let's show that the problem is concave and be transformed into a convex function. First, note that the Hessian matrix for this problem is</w:t>
      </w:r>
    </w:p>
    <w:p w14:paraId="4511E36B" w14:textId="77777777" w:rsidR="005E3AEF" w:rsidRDefault="005E3AEF" w:rsidP="005E3AEF">
      <m:oMathPara>
        <m:oMathParaPr>
          <m:jc m:val="center"/>
        </m:oMathParaPr>
        <m:oMath>
          <m:r>
            <m:rPr>
              <m:sty m:val="p"/>
            </m:rPr>
            <w:rPr>
              <w:rFonts w:ascii="Cambria Math" w:hAnsi="Cambria Math"/>
            </w:rPr>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5A4E6AF1"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 xml:space="preserve">Then, we show that the Hessian is negative definite on the support of </w:t>
      </w:r>
      <m:oMath>
        <m:r>
          <m:rPr>
            <m:sty m:val="p"/>
          </m:rPr>
          <w:rPr>
            <w:rFonts w:ascii="Cambria Math" w:hAnsi="Cambria Math" w:cs="Times New Roman"/>
          </w:rPr>
          <m:t>x</m:t>
        </m:r>
      </m:oMath>
      <w:r w:rsidRPr="005E3AEF">
        <w:rPr>
          <w:rFonts w:ascii="Times New Roman" w:hAnsi="Times New Roman" w:cs="Times New Roman"/>
        </w:rPr>
        <w:t xml:space="preserve"> by checking that the eigenvalues are less than zero.</w:t>
      </w:r>
    </w:p>
    <w:p w14:paraId="0D698F0C" w14:textId="77777777" w:rsidR="005E3AEF" w:rsidRPr="005E3AEF" w:rsidRDefault="005E3AEF" w:rsidP="005E3AEF">
      <w:pPr>
        <w:pStyle w:val="SourceCode"/>
        <w:rPr>
          <w:rFonts w:ascii="Courier New" w:hAnsi="Courier New" w:cs="Courier New"/>
          <w:color w:val="000000" w:themeColor="text1"/>
          <w:sz w:val="22"/>
        </w:rPr>
      </w:pPr>
      <w:r w:rsidRPr="005E3AEF">
        <w:rPr>
          <w:rStyle w:val="NormalTok"/>
          <w:rFonts w:ascii="Courier New" w:hAnsi="Courier New" w:cs="Courier New"/>
          <w:color w:val="000000" w:themeColor="text1"/>
          <w:sz w:val="20"/>
        </w:rPr>
        <w:t>H &lt;-</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matrix</w:t>
      </w:r>
      <w:r w:rsidRPr="005E3AEF">
        <w:rPr>
          <w:rStyle w:val="NormalTok"/>
          <w:rFonts w:ascii="Courier New" w:hAnsi="Courier New" w:cs="Courier New"/>
          <w:color w:val="000000" w:themeColor="text1"/>
          <w:sz w:val="20"/>
        </w:rPr>
        <w:t>(</w:t>
      </w:r>
      <w:proofErr w:type="gramStart"/>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proofErr w:type="gramEnd"/>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proofErr w:type="spellStart"/>
      <w:r w:rsidRPr="005E3AEF">
        <w:rPr>
          <w:rStyle w:val="DataTypeTok"/>
          <w:rFonts w:ascii="Courier New" w:hAnsi="Courier New" w:cs="Courier New"/>
          <w:color w:val="000000" w:themeColor="text1"/>
          <w:sz w:val="20"/>
        </w:rPr>
        <w:t>nrow</w:t>
      </w:r>
      <w:proofErr w:type="spellEnd"/>
      <w:r w:rsidRPr="005E3AEF">
        <w:rPr>
          <w:rStyle w:val="DataType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xml:space="preserve">, </w:t>
      </w:r>
      <w:proofErr w:type="spellStart"/>
      <w:r w:rsidRPr="005E3AEF">
        <w:rPr>
          <w:rStyle w:val="DataTypeTok"/>
          <w:rFonts w:ascii="Courier New" w:hAnsi="Courier New" w:cs="Courier New"/>
          <w:color w:val="000000" w:themeColor="text1"/>
          <w:sz w:val="20"/>
        </w:rPr>
        <w:t>ncol</w:t>
      </w:r>
      <w:proofErr w:type="spellEnd"/>
      <w:r w:rsidRPr="005E3AEF">
        <w:rPr>
          <w:rStyle w:val="DataType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proofErr w:type="spellStart"/>
      <w:r w:rsidRPr="005E3AEF">
        <w:rPr>
          <w:rStyle w:val="KeywordTok"/>
          <w:rFonts w:ascii="Courier New" w:hAnsi="Courier New" w:cs="Courier New"/>
          <w:color w:val="000000" w:themeColor="text1"/>
          <w:sz w:val="20"/>
        </w:rPr>
        <w:t>eigen</w:t>
      </w:r>
      <w:proofErr w:type="spellEnd"/>
      <w:r w:rsidRPr="005E3AEF">
        <w:rPr>
          <w:rStyle w:val="NormalTok"/>
          <w:rFonts w:ascii="Courier New" w:hAnsi="Courier New" w:cs="Courier New"/>
          <w:color w:val="000000" w:themeColor="text1"/>
          <w:sz w:val="20"/>
        </w:rPr>
        <w:t>(H)$values</w:t>
      </w:r>
    </w:p>
    <w:p w14:paraId="25A17DA0" w14:textId="77777777" w:rsidR="005E3AEF" w:rsidRPr="005E3AEF" w:rsidRDefault="005E3AEF" w:rsidP="005E3AEF">
      <w:pPr>
        <w:pStyle w:val="SourceCode"/>
        <w:rPr>
          <w:rFonts w:ascii="Courier New" w:hAnsi="Courier New" w:cs="Courier New"/>
          <w:color w:val="000000" w:themeColor="text1"/>
          <w:sz w:val="22"/>
        </w:rPr>
      </w:pPr>
      <w:r w:rsidRPr="005E3AEF">
        <w:rPr>
          <w:rStyle w:val="VerbatimChar"/>
          <w:rFonts w:ascii="Courier New" w:hAnsi="Courier New" w:cs="Courier New"/>
          <w:color w:val="000000" w:themeColor="text1"/>
          <w:sz w:val="20"/>
        </w:rPr>
        <w:t>[1] -1 -1 -2</w:t>
      </w:r>
    </w:p>
    <w:p w14:paraId="3F5D3ACB"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lastRenderedPageBreak/>
        <w:t>Because the eigenvalues are all less than zero, this is a strictly concave function. We can easily change the objective and constraint functions to convex functions by multiplying each function by -1, causing the Hessian to change to</w:t>
      </w:r>
    </w:p>
    <w:p w14:paraId="76A54526" w14:textId="77777777" w:rsidR="005E3AEF" w:rsidRDefault="005E3AEF" w:rsidP="005E3AEF">
      <m:oMathPara>
        <m:oMathParaPr>
          <m:jc m:val="center"/>
        </m:oMathParaPr>
        <m:oMath>
          <m:r>
            <m:rPr>
              <m:sty m:val="p"/>
            </m:rPr>
            <w:rPr>
              <w:rFonts w:ascii="Cambria Math" w:hAnsi="Cambria Math"/>
            </w:rPr>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3D5AC6FB"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Next we check the eigenvalues of this matrix</w:t>
      </w:r>
    </w:p>
    <w:p w14:paraId="5E904E8B" w14:textId="77777777" w:rsidR="005E3AEF" w:rsidRPr="00D436D6" w:rsidRDefault="005E3AEF" w:rsidP="005E3AEF">
      <w:pPr>
        <w:pStyle w:val="SourceCode"/>
        <w:rPr>
          <w:rFonts w:ascii="Courier New" w:hAnsi="Courier New" w:cs="Courier New"/>
          <w:color w:val="000000" w:themeColor="text1"/>
          <w:sz w:val="22"/>
        </w:rPr>
      </w:pPr>
      <w:r w:rsidRPr="00D436D6">
        <w:rPr>
          <w:rStyle w:val="NormalTok"/>
          <w:rFonts w:ascii="Courier New" w:hAnsi="Courier New" w:cs="Courier New"/>
          <w:color w:val="000000" w:themeColor="text1"/>
          <w:sz w:val="20"/>
        </w:rPr>
        <w:t>H &lt;-</w:t>
      </w:r>
      <w:r w:rsidRPr="00D436D6">
        <w:rPr>
          <w:rStyle w:val="StringTok"/>
          <w:rFonts w:ascii="Courier New" w:hAnsi="Courier New" w:cs="Courier New"/>
          <w:color w:val="000000" w:themeColor="text1"/>
          <w:sz w:val="20"/>
        </w:rPr>
        <w:t xml:space="preserve"> </w:t>
      </w:r>
      <w:r w:rsidRPr="00D436D6">
        <w:rPr>
          <w:rStyle w:val="KeywordTok"/>
          <w:rFonts w:ascii="Courier New" w:hAnsi="Courier New" w:cs="Courier New"/>
          <w:color w:val="000000" w:themeColor="text1"/>
          <w:sz w:val="20"/>
        </w:rPr>
        <w:t>matrix</w:t>
      </w:r>
      <w:r w:rsidRPr="00D436D6">
        <w:rPr>
          <w:rStyle w:val="NormalTok"/>
          <w:rFonts w:ascii="Courier New" w:hAnsi="Courier New" w:cs="Courier New"/>
          <w:color w:val="000000" w:themeColor="text1"/>
          <w:sz w:val="20"/>
        </w:rPr>
        <w:t>(</w:t>
      </w:r>
      <w:proofErr w:type="gramStart"/>
      <w:r w:rsidRPr="00D436D6">
        <w:rPr>
          <w:rStyle w:val="KeywordTok"/>
          <w:rFonts w:ascii="Courier New" w:hAnsi="Courier New" w:cs="Courier New"/>
          <w:color w:val="000000" w:themeColor="text1"/>
          <w:sz w:val="20"/>
        </w:rPr>
        <w:t>c</w:t>
      </w:r>
      <w:r w:rsidRPr="00D436D6">
        <w:rPr>
          <w:rStyle w:val="NormalTok"/>
          <w:rFonts w:ascii="Courier New" w:hAnsi="Courier New" w:cs="Courier New"/>
          <w:color w:val="000000" w:themeColor="text1"/>
          <w:sz w:val="20"/>
        </w:rPr>
        <w:t>(</w:t>
      </w:r>
      <w:proofErr w:type="gramEnd"/>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 xml:space="preserve">), </w:t>
      </w:r>
      <w:proofErr w:type="spellStart"/>
      <w:r w:rsidRPr="00D436D6">
        <w:rPr>
          <w:rStyle w:val="DataTypeTok"/>
          <w:rFonts w:ascii="Courier New" w:hAnsi="Courier New" w:cs="Courier New"/>
          <w:color w:val="000000" w:themeColor="text1"/>
          <w:sz w:val="20"/>
        </w:rPr>
        <w:t>nrow</w:t>
      </w:r>
      <w:proofErr w:type="spellEnd"/>
      <w:r w:rsidRPr="00D436D6">
        <w:rPr>
          <w:rStyle w:val="DataType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 xml:space="preserve">, </w:t>
      </w:r>
      <w:proofErr w:type="spellStart"/>
      <w:r w:rsidRPr="00D436D6">
        <w:rPr>
          <w:rStyle w:val="DataTypeTok"/>
          <w:rFonts w:ascii="Courier New" w:hAnsi="Courier New" w:cs="Courier New"/>
          <w:color w:val="000000" w:themeColor="text1"/>
          <w:sz w:val="20"/>
        </w:rPr>
        <w:t>ncol</w:t>
      </w:r>
      <w:proofErr w:type="spellEnd"/>
      <w:r w:rsidRPr="00D436D6">
        <w:rPr>
          <w:rStyle w:val="DataType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w:t>
      </w:r>
      <w:r w:rsidRPr="00D436D6">
        <w:rPr>
          <w:rFonts w:ascii="Courier New" w:hAnsi="Courier New" w:cs="Courier New"/>
          <w:color w:val="000000" w:themeColor="text1"/>
          <w:sz w:val="22"/>
        </w:rPr>
        <w:br/>
      </w:r>
      <w:proofErr w:type="spellStart"/>
      <w:r w:rsidRPr="00D436D6">
        <w:rPr>
          <w:rStyle w:val="KeywordTok"/>
          <w:rFonts w:ascii="Courier New" w:hAnsi="Courier New" w:cs="Courier New"/>
          <w:color w:val="000000" w:themeColor="text1"/>
          <w:sz w:val="20"/>
        </w:rPr>
        <w:t>eigen</w:t>
      </w:r>
      <w:proofErr w:type="spellEnd"/>
      <w:r w:rsidRPr="00D436D6">
        <w:rPr>
          <w:rStyle w:val="NormalTok"/>
          <w:rFonts w:ascii="Courier New" w:hAnsi="Courier New" w:cs="Courier New"/>
          <w:color w:val="000000" w:themeColor="text1"/>
          <w:sz w:val="20"/>
        </w:rPr>
        <w:t>(H)$values</w:t>
      </w:r>
    </w:p>
    <w:p w14:paraId="61220FA6" w14:textId="77777777" w:rsidR="005E3AEF" w:rsidRPr="005E3AEF" w:rsidRDefault="005E3AEF" w:rsidP="005E3AEF">
      <w:pPr>
        <w:pStyle w:val="SourceCode"/>
        <w:rPr>
          <w:rFonts w:ascii="Courier New" w:hAnsi="Courier New" w:cs="Courier New"/>
          <w:sz w:val="22"/>
        </w:rPr>
      </w:pPr>
      <w:r w:rsidRPr="005E3AEF">
        <w:rPr>
          <w:rStyle w:val="VerbatimChar"/>
          <w:rFonts w:ascii="Courier New" w:hAnsi="Courier New" w:cs="Courier New"/>
          <w:sz w:val="20"/>
        </w:rPr>
        <w:t>[1] 2 1 1</w:t>
      </w:r>
    </w:p>
    <w:p w14:paraId="72BF3562"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 xml:space="preserve">Because the eigenvalues are all positive over the domain </w:t>
      </w:r>
      <w:proofErr w:type="gramStart"/>
      <w:r w:rsidRPr="005E3AEF">
        <w:rPr>
          <w:rFonts w:ascii="Times New Roman" w:hAnsi="Times New Roman" w:cs="Times New Roman"/>
        </w:rPr>
        <w:t xml:space="preserve">of </w:t>
      </w:r>
      <w:proofErr w:type="gramEnd"/>
      <m:oMath>
        <m:r>
          <m:rPr>
            <m:sty m:val="p"/>
          </m:rPr>
          <w:rPr>
            <w:rFonts w:ascii="Cambria Math" w:hAnsi="Cambria Math" w:cs="Times New Roman"/>
          </w:rPr>
          <m:t>x</m:t>
        </m:r>
      </m:oMath>
      <w:r w:rsidRPr="005E3AEF">
        <w:rPr>
          <w:rFonts w:ascii="Times New Roman" w:hAnsi="Times New Roman" w:cs="Times New Roman"/>
        </w:rPr>
        <w:t>, this problem is now a convex problem. Now, because the quadprog library solves functions of the form</w:t>
      </w:r>
    </w:p>
    <w:p w14:paraId="2C6FE7E4" w14:textId="77777777" w:rsidR="005E3AEF" w:rsidRDefault="005E3AEF" w:rsidP="005E3AEF">
      <m:oMathPara>
        <m:oMathParaPr>
          <m:jc m:val="center"/>
        </m:oMathParaPr>
        <m:oMath>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b</m:t>
              </m:r>
            </m:lim>
          </m:limLow>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b'Db-d'b  s.t. A'b≥</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oMath>
      </m:oMathPara>
    </w:p>
    <w:p w14:paraId="5C1FCFE5" w14:textId="669C5FA8" w:rsidR="005E3AEF" w:rsidRPr="005E3AEF" w:rsidRDefault="005E3AEF" w:rsidP="005E3AEF">
      <w:pPr>
        <w:rPr>
          <w:rFonts w:ascii="Times New Roman" w:hAnsi="Times New Roman" w:cs="Times New Roman"/>
        </w:rPr>
      </w:pPr>
      <w:proofErr w:type="gramStart"/>
      <w:r w:rsidRPr="005E3AEF">
        <w:rPr>
          <w:rFonts w:ascii="Times New Roman" w:hAnsi="Times New Roman" w:cs="Times New Roman"/>
        </w:rPr>
        <w:t>we</w:t>
      </w:r>
      <w:proofErr w:type="gramEnd"/>
      <w:r w:rsidRPr="005E3AEF">
        <w:rPr>
          <w:rFonts w:ascii="Times New Roman" w:hAnsi="Times New Roman" w:cs="Times New Roman"/>
        </w:rPr>
        <w:t xml:space="preserve"> must state our minimization problem in this form.</w:t>
      </w:r>
      <w:r w:rsidR="007A591E">
        <w:rPr>
          <w:rFonts w:ascii="Times New Roman" w:hAnsi="Times New Roman" w:cs="Times New Roman"/>
        </w:rPr>
        <w:t xml:space="preserve"> So,</w:t>
      </w:r>
    </w:p>
    <w:p w14:paraId="4B777BA0" w14:textId="77777777" w:rsidR="005E3AEF" w:rsidRDefault="005E3AEF" w:rsidP="005E3AEF">
      <m:oMathPara>
        <m:oMathParaPr>
          <m:jc m:val="center"/>
        </m:oMathParaPr>
        <m:oMath>
          <m:r>
            <m:rPr>
              <m:sty m:val="p"/>
            </m:rP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mr>
              </m:m>
            </m:e>
          </m:d>
          <m:r>
            <m:rPr>
              <m:sty m:val="p"/>
            </m:rPr>
            <w:rPr>
              <w:rFonts w:ascii="Cambria Math" w:hAnsi="Cambria Math"/>
            </w:rPr>
            <m:t>, K=2×</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, C=</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20</m:t>
                    </m:r>
                  </m:e>
                </m:mr>
                <m:mr>
                  <m:e>
                    <m:r>
                      <m:rPr>
                        <m:sty m:val="p"/>
                      </m:rPr>
                      <w:rPr>
                        <w:rFonts w:ascii="Cambria Math" w:hAnsi="Cambria Math"/>
                      </w:rPr>
                      <m:t>16</m:t>
                    </m:r>
                  </m:e>
                </m:mr>
                <m:mr>
                  <m:e>
                    <m:r>
                      <m:rPr>
                        <m:sty m:val="p"/>
                      </m:rPr>
                      <w:rPr>
                        <w:rFonts w:ascii="Cambria Math" w:hAnsi="Cambria Math"/>
                      </w:rPr>
                      <m:t>0</m:t>
                    </m:r>
                  </m:e>
                </m:mr>
              </m:m>
            </m:e>
          </m:d>
          <m:r>
            <m:rPr>
              <m:sty m:val="p"/>
            </m:rPr>
            <w:rPr>
              <w:rFonts w:ascii="Cambria Math" w:hAnsi="Cambria Math"/>
            </w:rPr>
            <m:t>, A=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-5</m:t>
                    </m:r>
                  </m:e>
                </m:m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
            </m:e>
          </m:d>
        </m:oMath>
      </m:oMathPara>
    </w:p>
    <w:p w14:paraId="41CE977F"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 xml:space="preserve">First, we load the library and create our matrices at outlined above. Additionally, the constraint matrix </w:t>
      </w:r>
      <m:oMath>
        <m:r>
          <m:rPr>
            <m:sty m:val="p"/>
          </m:rPr>
          <w:rPr>
            <w:rFonts w:ascii="Cambria Math" w:hAnsi="Cambria Math" w:cs="Times New Roman"/>
          </w:rPr>
          <m:t>A</m:t>
        </m:r>
      </m:oMath>
      <w:r w:rsidRPr="005E3AEF">
        <w:rPr>
          <w:rFonts w:ascii="Times New Roman" w:hAnsi="Times New Roman" w:cs="Times New Roman"/>
        </w:rPr>
        <w:t xml:space="preserve"> must be modified for use with the 'quadprog' library by putting the equality constraint in the first row, such that</w:t>
      </w:r>
    </w:p>
    <w:p w14:paraId="2D96ABF8" w14:textId="77777777" w:rsidR="005E3AEF" w:rsidRDefault="005E3AEF" w:rsidP="005E3AEF">
      <m:oMathPara>
        <m:oMathParaPr>
          <m:jc m:val="center"/>
        </m:oMathParaPr>
        <m:oMath>
          <m:r>
            <m:rPr>
              <m:sty m:val="p"/>
            </m:rPr>
            <w:rPr>
              <w:rFonts w:ascii="Cambria Math" w:hAnsi="Cambria Math"/>
            </w:rPr>
            <m:t>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6BDD408C" w14:textId="085011DA" w:rsidR="0092587C" w:rsidRPr="005E3AEF" w:rsidRDefault="005E3AEF" w:rsidP="005E3AEF">
      <w:pPr>
        <w:pStyle w:val="BodyText"/>
        <w:rPr>
          <w:rFonts w:ascii="Times New Roman" w:hAnsi="Times New Roman" w:cs="Times New Roman"/>
        </w:rPr>
      </w:pPr>
      <w:proofErr w:type="gramStart"/>
      <w:r w:rsidRPr="005E3AEF">
        <w:rPr>
          <w:rFonts w:ascii="Times New Roman" w:hAnsi="Times New Roman" w:cs="Times New Roman"/>
        </w:rPr>
        <w:t>and</w:t>
      </w:r>
      <w:proofErr w:type="gramEnd"/>
      <w:r w:rsidRPr="005E3AEF">
        <w:rPr>
          <w:rFonts w:ascii="Times New Roman" w:hAnsi="Times New Roman" w:cs="Times New Roman"/>
        </w:rPr>
        <w:t xml:space="preserve"> setting the '</w:t>
      </w:r>
      <w:proofErr w:type="spellStart"/>
      <w:r w:rsidRPr="005E3AEF">
        <w:rPr>
          <w:rFonts w:ascii="Times New Roman" w:hAnsi="Times New Roman" w:cs="Times New Roman"/>
        </w:rPr>
        <w:t>meq</w:t>
      </w:r>
      <w:proofErr w:type="spellEnd"/>
      <w:r w:rsidRPr="005E3AEF">
        <w:rPr>
          <w:rFonts w:ascii="Times New Roman" w:hAnsi="Times New Roman" w:cs="Times New Roman"/>
        </w:rPr>
        <w:t>' parameter equal to one, so that '</w:t>
      </w:r>
      <w:proofErr w:type="spellStart"/>
      <w:r w:rsidRPr="005E3AEF">
        <w:rPr>
          <w:rFonts w:ascii="Times New Roman" w:hAnsi="Times New Roman" w:cs="Times New Roman"/>
        </w:rPr>
        <w:t>solve.QP</w:t>
      </w:r>
      <w:proofErr w:type="spellEnd"/>
      <w:r w:rsidRPr="005E3AEF">
        <w:rPr>
          <w:rFonts w:ascii="Times New Roman" w:hAnsi="Times New Roman" w:cs="Times New Roman"/>
        </w:rPr>
        <w:t>' recognizes this constraint as an equality constraint.</w:t>
      </w:r>
    </w:p>
    <w:p w14:paraId="22022FE6" w14:textId="77777777" w:rsidR="0092587C" w:rsidRPr="005E3AEF" w:rsidRDefault="00D04467">
      <w:pPr>
        <w:pStyle w:val="SourceCode"/>
        <w:rPr>
          <w:rFonts w:ascii="Courier New" w:hAnsi="Courier New" w:cs="Courier New"/>
          <w:color w:val="000000" w:themeColor="text1"/>
          <w:sz w:val="22"/>
        </w:rPr>
      </w:pPr>
      <w:r w:rsidRPr="005E3AEF">
        <w:rPr>
          <w:rStyle w:val="KeywordTok"/>
          <w:rFonts w:ascii="Courier New" w:hAnsi="Courier New" w:cs="Courier New"/>
          <w:color w:val="000000" w:themeColor="text1"/>
          <w:sz w:val="20"/>
        </w:rPr>
        <w:t>library</w:t>
      </w:r>
      <w:r w:rsidRPr="005E3AEF">
        <w:rPr>
          <w:rStyle w:val="NormalTok"/>
          <w:rFonts w:ascii="Courier New" w:hAnsi="Courier New" w:cs="Courier New"/>
          <w:color w:val="000000" w:themeColor="text1"/>
          <w:sz w:val="20"/>
        </w:rPr>
        <w:t>(quadprog)</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K =</w:t>
      </w:r>
      <w:r w:rsidRPr="005E3AEF">
        <w:rPr>
          <w:rStyle w:val="String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diag</w:t>
      </w:r>
      <w:r w:rsidRPr="005E3AEF">
        <w:rPr>
          <w:rStyle w:val="Normal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C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20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16</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matrix</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nrow=</w:t>
      </w:r>
      <w:r w:rsidRPr="005E3AEF">
        <w:rPr>
          <w:rStyle w:val="DecValTok"/>
          <w:rFonts w:ascii="Courier New" w:hAnsi="Courier New" w:cs="Courier New"/>
          <w:color w:val="000000" w:themeColor="text1"/>
          <w:sz w:val="20"/>
        </w:rPr>
        <w:t>5</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ncol=</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4</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5</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d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5</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p>
    <w:p w14:paraId="48F459E7"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lastRenderedPageBreak/>
        <w:t xml:space="preserve">Using the 'solve.QP' function in R, we can solve this problem and set the estimator, </w:t>
      </w:r>
      <m:oMath>
        <m:acc>
          <m:accPr>
            <m:chr m:val="^"/>
            <m:ctrlPr>
              <w:rPr>
                <w:rFonts w:ascii="Cambria Math" w:hAnsi="Cambria Math" w:cs="Times New Roman"/>
              </w:rPr>
            </m:ctrlPr>
          </m:accPr>
          <m:e>
            <m:r>
              <w:rPr>
                <w:rFonts w:ascii="Cambria Math" w:hAnsi="Cambria Math" w:cs="Times New Roman"/>
              </w:rPr>
              <m:t>x</m:t>
            </m:r>
          </m:e>
        </m:acc>
      </m:oMath>
      <w:r w:rsidRPr="00D04467">
        <w:rPr>
          <w:rFonts w:ascii="Times New Roman" w:hAnsi="Times New Roman" w:cs="Times New Roman"/>
        </w:rPr>
        <w:t>, equal to the solution.</w:t>
      </w:r>
    </w:p>
    <w:p w14:paraId="6129DA78" w14:textId="77777777" w:rsidR="0092587C" w:rsidRPr="005E3AEF" w:rsidRDefault="00D04467">
      <w:pPr>
        <w:pStyle w:val="SourceCode"/>
        <w:rPr>
          <w:rFonts w:ascii="Courier New" w:hAnsi="Courier New" w:cs="Courier New"/>
          <w:color w:val="000000" w:themeColor="text1"/>
          <w:sz w:val="22"/>
        </w:rPr>
      </w:pPr>
      <w:r w:rsidRPr="005E3AEF">
        <w:rPr>
          <w:rStyle w:val="NormalTok"/>
          <w:rFonts w:ascii="Courier New" w:hAnsi="Courier New" w:cs="Courier New"/>
          <w:color w:val="000000" w:themeColor="text1"/>
          <w:sz w:val="20"/>
        </w:rPr>
        <w:t>xHat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solve.QP</w:t>
      </w:r>
      <w:r w:rsidRPr="005E3AEF">
        <w:rPr>
          <w:rStyle w:val="NormalTok"/>
          <w:rFonts w:ascii="Courier New" w:hAnsi="Courier New" w:cs="Courier New"/>
          <w:color w:val="000000" w:themeColor="text1"/>
          <w:sz w:val="20"/>
        </w:rPr>
        <w:t xml:space="preserve">(K, C, </w:t>
      </w:r>
      <w:r w:rsidRPr="005E3AEF">
        <w:rPr>
          <w:rStyle w:val="KeywordTok"/>
          <w:rFonts w:ascii="Courier New" w:hAnsi="Courier New" w:cs="Courier New"/>
          <w:color w:val="000000" w:themeColor="text1"/>
          <w:sz w:val="20"/>
        </w:rPr>
        <w:t>t</w:t>
      </w:r>
      <w:r w:rsidRPr="005E3AEF">
        <w:rPr>
          <w:rStyle w:val="NormalTok"/>
          <w:rFonts w:ascii="Courier New" w:hAnsi="Courier New" w:cs="Courier New"/>
          <w:color w:val="000000" w:themeColor="text1"/>
          <w:sz w:val="20"/>
        </w:rPr>
        <w:t xml:space="preserve">(A), d, </w:t>
      </w:r>
      <w:r w:rsidRPr="005E3AEF">
        <w:rPr>
          <w:rStyle w:val="DataTypeTok"/>
          <w:rFonts w:ascii="Courier New" w:hAnsi="Courier New" w:cs="Courier New"/>
          <w:color w:val="000000" w:themeColor="text1"/>
          <w:sz w:val="20"/>
        </w:rPr>
        <w:t>meq=</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)$solution</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xHat</w:t>
      </w:r>
    </w:p>
    <w:p w14:paraId="1DAF087C" w14:textId="77777777" w:rsidR="0092587C" w:rsidRPr="00D04467" w:rsidRDefault="00D04467">
      <w:pPr>
        <w:pStyle w:val="SourceCode"/>
        <w:rPr>
          <w:rFonts w:ascii="Courier New" w:hAnsi="Courier New" w:cs="Courier New"/>
          <w:sz w:val="22"/>
        </w:rPr>
      </w:pPr>
      <w:r w:rsidRPr="00D04467">
        <w:rPr>
          <w:rStyle w:val="VerbatimChar"/>
          <w:rFonts w:ascii="Courier New" w:hAnsi="Courier New" w:cs="Courier New"/>
          <w:sz w:val="20"/>
        </w:rPr>
        <w:t>[1] 2.333333 2.666667 5.000000</w:t>
      </w:r>
    </w:p>
    <w:p w14:paraId="5EE53D2F" w14:textId="2F777A81" w:rsidR="0092587C" w:rsidRPr="00D04467" w:rsidRDefault="00D04467">
      <w:pPr>
        <w:pStyle w:val="FirstParagraph"/>
        <w:rPr>
          <w:rFonts w:ascii="Times New Roman" w:hAnsi="Times New Roman" w:cs="Times New Roman"/>
        </w:rPr>
      </w:pPr>
      <w:r w:rsidRPr="00D04467">
        <w:rPr>
          <w:rFonts w:ascii="Times New Roman" w:hAnsi="Times New Roman" w:cs="Times New Roman"/>
        </w:rPr>
        <w:t xml:space="preserve">We see that this function, subject to the restraints, is maximized 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oMath>
      <w:r w:rsidRPr="00D04467">
        <w:rPr>
          <w:rFonts w:ascii="Times New Roman" w:hAnsi="Times New Roman" w:cs="Times New Roman"/>
        </w:rPr>
        <w:t xml:space="preserve"> </w:t>
      </w:r>
      <w:proofErr w:type="gramStart"/>
      <w:r w:rsidRPr="00D04467">
        <w:rPr>
          <w:rFonts w:ascii="Times New Roman" w:hAnsi="Times New Roman" w:cs="Times New Roman"/>
        </w:rPr>
        <w:t xml:space="preserve">and </w:t>
      </w:r>
      <w:proofErr w:type="gramEnd"/>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=5</m:t>
        </m:r>
      </m:oMath>
      <w:r w:rsidRPr="00D04467">
        <w:rPr>
          <w:rFonts w:ascii="Times New Roman" w:hAnsi="Times New Roman" w:cs="Times New Roman"/>
        </w:rPr>
        <w:t>.</w:t>
      </w:r>
    </w:p>
    <w:p w14:paraId="1B69207F" w14:textId="77777777" w:rsidR="0092587C" w:rsidRDefault="00D04467">
      <w:pPr>
        <w:pStyle w:val="BodyText"/>
      </w:pPr>
      <w:r>
        <w:t> </w:t>
      </w:r>
    </w:p>
    <w:p w14:paraId="2B107B9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Problem 2</w:t>
      </w:r>
    </w:p>
    <w:p w14:paraId="3262D07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2.1 Given the objective and constraint functions, the Lagrangian is</w:t>
      </w:r>
    </w:p>
    <w:p w14:paraId="13E50376" w14:textId="77777777" w:rsidR="0092587C" w:rsidRDefault="00D04467">
      <w:pPr>
        <w:pStyle w:val="BodyText"/>
      </w:pPr>
      <m:oMathPara>
        <m:oMathParaPr>
          <m:jc m:val="center"/>
        </m:oMathParaPr>
        <m:oMath>
          <m:r>
            <m:rPr>
              <m:scr m:val="script"/>
              <m:sty m:val="p"/>
            </m:rPr>
            <w:rPr>
              <w:rFonts w:ascii="Cambria Math" w:hAnsi="Cambria Math"/>
            </w:rPr>
            <m:t>L</m:t>
          </m:r>
          <m:r>
            <w:rPr>
              <w:rFonts w:ascii="Cambria Math" w:hAnsi="Cambria Math"/>
            </w:rPr>
            <m:t>(x,λ)=</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oMath>
      </m:oMathPara>
    </w:p>
    <w:p w14:paraId="53C2743F" w14:textId="77777777" w:rsidR="0092587C" w:rsidRDefault="00D04467">
      <w:pPr>
        <w:pStyle w:val="BodyText"/>
      </w:pPr>
      <w:r>
        <w:t> </w:t>
      </w:r>
    </w:p>
    <w:p w14:paraId="65F27F6F"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2.2 To find the dual problem, we first differentiate the Lagrangian with respect to </w:t>
      </w:r>
      <m:oMath>
        <m:r>
          <w:rPr>
            <w:rFonts w:ascii="Cambria Math" w:hAnsi="Cambria Math" w:cs="Times New Roman"/>
          </w:rPr>
          <m:t>x</m:t>
        </m:r>
      </m:oMath>
    </w:p>
    <w:p w14:paraId="230FAA68" w14:textId="77777777" w:rsidR="0092587C" w:rsidRDefault="00F95F0A">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m:rPr>
              <m:scr m:val="script"/>
              <m:sty m:val="p"/>
            </m:rPr>
            <w:rPr>
              <w:rFonts w:ascii="Cambria Math" w:hAnsi="Cambria Math"/>
            </w:rPr>
            <m:t>L</m:t>
          </m:r>
          <m:r>
            <w:rPr>
              <w:rFonts w:ascii="Cambria Math" w:hAnsi="Cambria Math"/>
            </w:rPr>
            <m:t>(x,λ)=⟨2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, 4</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+8-2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oMath>
      </m:oMathPara>
    </w:p>
    <w:p w14:paraId="2B090C88"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Setting to zero and solving for </w:t>
      </w:r>
      <m:oMath>
        <m:r>
          <w:rPr>
            <w:rFonts w:ascii="Cambria Math" w:hAnsi="Cambria Math" w:cs="Times New Roman"/>
          </w:rPr>
          <m:t>x</m:t>
        </m:r>
      </m:oMath>
      <w:r w:rsidRPr="00D04467">
        <w:rPr>
          <w:rFonts w:ascii="Times New Roman" w:hAnsi="Times New Roman" w:cs="Times New Roman"/>
        </w:rPr>
        <w:t>, we get</w:t>
      </w:r>
    </w:p>
    <w:p w14:paraId="15329274" w14:textId="77777777" w:rsidR="0092587C" w:rsidRDefault="00F95F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oMath>
      </m:oMathPara>
    </w:p>
    <w:p w14:paraId="502925D6"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So, the dual problem becomes</w:t>
      </w:r>
    </w:p>
    <w:p w14:paraId="559D5756" w14:textId="5E1C1C44" w:rsidR="0092587C" w:rsidRDefault="00F95F0A">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λ≥0</m:t>
              </m:r>
            </m:lim>
          </m:limLow>
          <m:r>
            <w:rPr>
              <w:rFonts w:ascii="Cambria Math" w:hAnsi="Cambria Math"/>
            </w:rPr>
            <m:t>g(λ)=</m:t>
          </m:r>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r>
            <m:rPr>
              <m:scr m:val="script"/>
              <m:sty m:val="p"/>
            </m:rPr>
            <w:rPr>
              <w:rFonts w:ascii="Cambria Math" w:hAnsi="Cambria Math"/>
            </w:rPr>
            <m:t>L</m:t>
          </m:r>
          <m:r>
            <w:rPr>
              <w:rFonts w:ascii="Cambria Math" w:hAnsi="Cambria Math"/>
            </w:rPr>
            <m:t>(x,λ)]=</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e>
              </m:d>
            </m:e>
            <m:sup>
              <m:r>
                <w:rPr>
                  <w:rFonts w:ascii="Cambria Math" w:hAnsi="Cambria Math"/>
                </w:rPr>
                <m:t>2</m:t>
              </m:r>
            </m:sup>
          </m:sSup>
          <m:r>
            <w:rPr>
              <w:rFonts w:ascii="Cambria Math" w:hAnsi="Cambria Math"/>
            </w:rPr>
            <m:t>+2</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e>
              </m:d>
            </m:e>
            <m:sup>
              <m:r>
                <w:rPr>
                  <w:rFonts w:ascii="Cambria Math" w:hAnsi="Cambria Math"/>
                </w:rPr>
                <m:t>2</m:t>
              </m:r>
            </m:sup>
          </m:sSup>
          <m:r>
            <w:rPr>
              <w:rFonts w:ascii="Cambria Math" w:hAnsi="Cambria Math"/>
            </w:rPr>
            <m:t>+5</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-18</m:t>
          </m:r>
        </m:oMath>
      </m:oMathPara>
    </w:p>
    <w:p w14:paraId="102C5ADB" w14:textId="04A74FC8" w:rsidR="0092587C" w:rsidRDefault="00D04467">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-2</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r>
                <w:rPr>
                  <w:rFonts w:ascii="Cambria Math" w:hAnsi="Cambria Math"/>
                </w:rPr>
                <m:t>+10</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oMath>
      </m:oMathPara>
    </w:p>
    <w:p w14:paraId="10A64A85" w14:textId="77777777" w:rsidR="0092587C" w:rsidRDefault="00D04467">
      <w:pPr>
        <w:pStyle w:val="BodyText"/>
      </w:pPr>
      <m:oMathPara>
        <m:oMathParaPr>
          <m:jc m:val="center"/>
        </m:oMathParaPr>
        <m:oMath>
          <m:r>
            <w:rPr>
              <w:rFonts w:ascii="Cambria Math" w:hAnsi="Cambria Math"/>
            </w:rPr>
            <m:t>=15</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2</m:t>
              </m:r>
            </m:sup>
          </m:sSubSup>
          <m:r>
            <w:rPr>
              <w:rFonts w:ascii="Cambria Math" w:hAnsi="Cambria Math"/>
            </w:rPr>
            <m:t>-9</m:t>
          </m:r>
        </m:oMath>
      </m:oMathPara>
    </w:p>
    <w:p w14:paraId="56858451" w14:textId="77777777" w:rsidR="0092587C" w:rsidRDefault="00D04467">
      <w:pPr>
        <w:pStyle w:val="BodyText"/>
      </w:pPr>
      <w:r>
        <w:t> </w:t>
      </w:r>
    </w:p>
    <w:p w14:paraId="5B31F383"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2.3 The Karush-Kuhn-Tucker (KKT) conditions are given by:</w:t>
      </w:r>
    </w:p>
    <w:p w14:paraId="2657CB7F" w14:textId="77777777" w:rsidR="0092587C" w:rsidRDefault="00F95F0A">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oMath>
      </m:oMathPara>
    </w:p>
    <w:p w14:paraId="112697FD"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oMath>
      </m:oMathPara>
    </w:p>
    <w:p w14:paraId="10A17804"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1D85E049" w14:textId="77777777" w:rsidR="0092587C" w:rsidRDefault="00F95F0A">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oMath>
      </m:oMathPara>
    </w:p>
    <w:p w14:paraId="33FA1827" w14:textId="77777777" w:rsidR="0092587C" w:rsidRDefault="00D04467">
      <w:pPr>
        <w:pStyle w:val="BodyText"/>
      </w:pPr>
      <m:oMathPara>
        <m:oMathParaPr>
          <m:jc m:val="center"/>
        </m:oMathParaPr>
        <m:oMath>
          <m:r>
            <w:rPr>
              <w:rFonts w:ascii="Cambria Math" w:hAnsi="Cambria Math"/>
            </w:rPr>
            <w:lastRenderedPageBreak/>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m:t>
          </m:r>
        </m:oMath>
      </m:oMathPara>
    </w:p>
    <w:p w14:paraId="1C7D5C86"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105337AE" w14:textId="77777777" w:rsidR="0092587C" w:rsidRDefault="00F95F0A">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den>
          </m:f>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m:t>
          </m:r>
        </m:oMath>
      </m:oMathPara>
    </w:p>
    <w:p w14:paraId="638BCE1F" w14:textId="77777777" w:rsidR="0092587C" w:rsidRDefault="00F95F0A">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den>
          </m:f>
          <m:r>
            <w:rPr>
              <w:rFonts w:ascii="Cambria Math" w:hAnsi="Cambria Math"/>
            </w:rPr>
            <m:t>=4</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+8-2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oMath>
      </m:oMathPara>
    </w:p>
    <w:p w14:paraId="056F7925" w14:textId="77777777" w:rsidR="0092587C" w:rsidRDefault="00D04467">
      <w:pPr>
        <w:pStyle w:val="BodyText"/>
      </w:pPr>
      <w:r>
        <w:t> </w:t>
      </w:r>
    </w:p>
    <w:p w14:paraId="208739EA" w14:textId="2F6D07C6"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2.4 Let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 xml:space="preserve"> be the solutions to the primal problem,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=10</m:t>
        </m:r>
      </m:oMath>
      <w:r w:rsidRPr="0059751C">
        <w:rPr>
          <w:rFonts w:ascii="Times New Roman" w:hAnsi="Times New Roman" w:cs="Times New Roman"/>
        </w:rPr>
        <w:t xml:space="preserve">,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be the solutions to the dual problem. Then all of the KKT optimality conditions hold, </w:t>
      </w:r>
      <w:proofErr w:type="gramStart"/>
      <w:r w:rsidRPr="0059751C">
        <w:rPr>
          <w:rFonts w:ascii="Times New Roman" w:hAnsi="Times New Roman" w:cs="Times New Roman"/>
        </w:rPr>
        <w:t xml:space="preserve">and </w:t>
      </w:r>
      <w:proofErr w:type="gramEnd"/>
      <m:oMath>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=66</m:t>
        </m:r>
      </m:oMath>
      <w:r w:rsidRPr="0059751C">
        <w:rPr>
          <w:rFonts w:ascii="Times New Roman" w:hAnsi="Times New Roman" w:cs="Times New Roman"/>
        </w:rPr>
        <w:t xml:space="preserve">, where </w:t>
      </w:r>
      <m:oMath>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w:r w:rsidRPr="0059751C">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=g(</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m:t>
            </m:r>
          </m:sup>
        </m:sSup>
        <m:r>
          <w:rPr>
            <w:rFonts w:ascii="Cambria Math" w:hAnsi="Cambria Math" w:cs="Times New Roman"/>
          </w:rPr>
          <m:t>)</m:t>
        </m:r>
      </m:oMath>
      <w:r w:rsidRPr="0059751C">
        <w:rPr>
          <w:rFonts w:ascii="Times New Roman" w:hAnsi="Times New Roman" w:cs="Times New Roman"/>
        </w:rPr>
        <w:t>. Thus, strong duality holds because the duality gap is zero.</w:t>
      </w:r>
    </w:p>
    <w:p w14:paraId="7EC585B1" w14:textId="77777777" w:rsidR="0092587C" w:rsidRDefault="00D04467">
      <w:pPr>
        <w:pStyle w:val="BodyText"/>
      </w:pPr>
      <w:r>
        <w:t> </w:t>
      </w:r>
    </w:p>
    <w:p w14:paraId="7AA6E6A3"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2.5 We can use a stochastic hill climb algorithm to solve the dual problem. This is because the Hessian of </w:t>
      </w:r>
      <m:oMath>
        <m:r>
          <w:rPr>
            <w:rFonts w:ascii="Cambria Math" w:hAnsi="Cambria Math" w:cs="Times New Roman"/>
          </w:rPr>
          <m:t>K</m:t>
        </m:r>
      </m:oMath>
      <w:r w:rsidRPr="0059751C">
        <w:rPr>
          <w:rFonts w:ascii="Times New Roman" w:hAnsi="Times New Roman" w:cs="Times New Roman"/>
        </w:rPr>
        <w:t xml:space="preserve"> in the dual problem is negative semi-definite, that is, all of its eigenvalues are negative or zero. This is verified by finding the Hessian matrix, H:</w:t>
      </w:r>
    </w:p>
    <w:p w14:paraId="6FEAE77C" w14:textId="6AE161FA" w:rsidR="0092587C" w:rsidRDefault="00D04467">
      <w:pPr>
        <w:pStyle w:val="BodyText"/>
      </w:pPr>
      <m:oMathPara>
        <m:oMathParaPr>
          <m:jc m:val="center"/>
        </m:oMathParaPr>
        <m:oMath>
          <m:r>
            <w:rPr>
              <w:rFonts w:ascii="Cambria Math" w:hAnsi="Cambria Math"/>
            </w:rPr>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1</m:t>
                                </m:r>
                              </m:sub>
                            </m:sSub>
                          </m:e>
                          <m:sup>
                            <m:r>
                              <w:rPr>
                                <w:rFonts w:ascii="Cambria Math" w:hAnsi="Cambria Math"/>
                              </w:rPr>
                              <m:t>2</m:t>
                            </m:r>
                          </m:sup>
                        </m:s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2</m:t>
                                </m:r>
                              </m:sub>
                            </m:sSub>
                          </m:e>
                          <m:sup>
                            <m:r>
                              <w:rPr>
                                <w:rFonts w:ascii="Cambria Math" w:hAnsi="Cambria Math"/>
                              </w:rPr>
                              <m:t>2</m:t>
                            </m:r>
                          </m:sup>
                        </m:s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3</m:t>
                                </m:r>
                              </m:sub>
                            </m:sSub>
                          </m:e>
                          <m:sup>
                            <m:r>
                              <w:rPr>
                                <w:rFonts w:ascii="Cambria Math" w:hAnsi="Cambria Math"/>
                              </w:rPr>
                              <m:t>2</m:t>
                            </m:r>
                          </m:sup>
                        </m:sSup>
                      </m:den>
                    </m:f>
                  </m:e>
                </m:mr>
              </m:m>
            </m:e>
          </m:d>
          <m:r>
            <w:rPr>
              <w:rFonts w:ascii="Cambria Math" w:hAnsi="Cambria Math"/>
            </w:rPr>
            <m:t> = </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e>
                    <m:r>
                      <w:rPr>
                        <w:rFonts w:ascii="Cambria Math" w:hAnsi="Cambria Math"/>
                      </w:rPr>
                      <m:t>0</m:t>
                    </m:r>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mr>
              </m:m>
            </m:e>
          </m:d>
        </m:oMath>
      </m:oMathPara>
    </w:p>
    <w:p w14:paraId="21BF6C05"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And then finding the eigenvalues of the Hessian matrix</w:t>
      </w:r>
    </w:p>
    <w:p w14:paraId="479FCBEA" w14:textId="77777777" w:rsidR="0092587C" w:rsidRPr="00D436D6" w:rsidRDefault="00D04467">
      <w:pPr>
        <w:pStyle w:val="SourceCode"/>
        <w:rPr>
          <w:rFonts w:ascii="Courier New" w:hAnsi="Courier New" w:cs="Courier New"/>
          <w:color w:val="000000" w:themeColor="text1"/>
          <w:sz w:val="22"/>
        </w:rPr>
      </w:pPr>
      <w:r w:rsidRPr="00D436D6">
        <w:rPr>
          <w:rStyle w:val="NormalTok"/>
          <w:rFonts w:ascii="Courier New" w:hAnsi="Courier New" w:cs="Courier New"/>
          <w:color w:val="000000" w:themeColor="text1"/>
          <w:sz w:val="20"/>
        </w:rPr>
        <w:t>H &lt;-</w:t>
      </w:r>
      <w:r w:rsidRPr="00D436D6">
        <w:rPr>
          <w:rStyle w:val="StringTok"/>
          <w:rFonts w:ascii="Courier New" w:hAnsi="Courier New" w:cs="Courier New"/>
          <w:color w:val="000000" w:themeColor="text1"/>
          <w:sz w:val="20"/>
        </w:rPr>
        <w:t xml:space="preserve"> </w:t>
      </w:r>
      <w:r w:rsidRPr="00D436D6">
        <w:rPr>
          <w:rStyle w:val="KeywordTok"/>
          <w:rFonts w:ascii="Courier New" w:hAnsi="Courier New" w:cs="Courier New"/>
          <w:color w:val="000000" w:themeColor="text1"/>
          <w:sz w:val="20"/>
        </w:rPr>
        <w:t>matrix</w:t>
      </w:r>
      <w:r w:rsidRPr="00D436D6">
        <w:rPr>
          <w:rStyle w:val="NormalTok"/>
          <w:rFonts w:ascii="Courier New" w:hAnsi="Courier New" w:cs="Courier New"/>
          <w:color w:val="000000" w:themeColor="text1"/>
          <w:sz w:val="20"/>
        </w:rPr>
        <w:t>(</w:t>
      </w:r>
      <w:r w:rsidRPr="00D436D6">
        <w:rPr>
          <w:rStyle w:val="KeywordTok"/>
          <w:rFonts w:ascii="Courier New" w:hAnsi="Courier New" w:cs="Courier New"/>
          <w:color w:val="000000" w:themeColor="text1"/>
          <w:sz w:val="20"/>
        </w:rPr>
        <w:t>c</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4</w:t>
      </w:r>
      <w:r w:rsidRPr="00D436D6">
        <w:rPr>
          <w:rStyle w:val="NormalTok"/>
          <w:rFonts w:ascii="Courier New" w:hAnsi="Courier New" w:cs="Courier New"/>
          <w:color w:val="000000" w:themeColor="text1"/>
          <w:sz w:val="20"/>
        </w:rPr>
        <w:t xml:space="preserve">), </w:t>
      </w:r>
      <w:r w:rsidRPr="00D436D6">
        <w:rPr>
          <w:rStyle w:val="DataTypeTok"/>
          <w:rFonts w:ascii="Courier New" w:hAnsi="Courier New" w:cs="Courier New"/>
          <w:color w:val="000000" w:themeColor="text1"/>
          <w:sz w:val="20"/>
        </w:rPr>
        <w:t>nrow=</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 xml:space="preserve">, </w:t>
      </w:r>
      <w:r w:rsidRPr="00D436D6">
        <w:rPr>
          <w:rStyle w:val="DataTypeTok"/>
          <w:rFonts w:ascii="Courier New" w:hAnsi="Courier New" w:cs="Courier New"/>
          <w:color w:val="000000" w:themeColor="text1"/>
          <w:sz w:val="20"/>
        </w:rPr>
        <w:t>ncol=</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w:t>
      </w:r>
      <w:r w:rsidRPr="00D436D6">
        <w:rPr>
          <w:rFonts w:ascii="Courier New" w:hAnsi="Courier New" w:cs="Courier New"/>
          <w:color w:val="000000" w:themeColor="text1"/>
          <w:sz w:val="22"/>
        </w:rPr>
        <w:br/>
      </w:r>
      <w:r w:rsidRPr="00D436D6">
        <w:rPr>
          <w:rStyle w:val="NormalTok"/>
          <w:rFonts w:ascii="Courier New" w:hAnsi="Courier New" w:cs="Courier New"/>
          <w:color w:val="000000" w:themeColor="text1"/>
          <w:sz w:val="20"/>
        </w:rPr>
        <w:t>eigH &lt;-</w:t>
      </w:r>
      <w:r w:rsidRPr="00D436D6">
        <w:rPr>
          <w:rStyle w:val="StringTok"/>
          <w:rFonts w:ascii="Courier New" w:hAnsi="Courier New" w:cs="Courier New"/>
          <w:color w:val="000000" w:themeColor="text1"/>
          <w:sz w:val="20"/>
        </w:rPr>
        <w:t xml:space="preserve"> </w:t>
      </w:r>
      <w:r w:rsidRPr="00D436D6">
        <w:rPr>
          <w:rStyle w:val="KeywordTok"/>
          <w:rFonts w:ascii="Courier New" w:hAnsi="Courier New" w:cs="Courier New"/>
          <w:color w:val="000000" w:themeColor="text1"/>
          <w:sz w:val="20"/>
        </w:rPr>
        <w:t>eigen</w:t>
      </w:r>
      <w:r w:rsidRPr="00D436D6">
        <w:rPr>
          <w:rStyle w:val="NormalTok"/>
          <w:rFonts w:ascii="Courier New" w:hAnsi="Courier New" w:cs="Courier New"/>
          <w:color w:val="000000" w:themeColor="text1"/>
          <w:sz w:val="20"/>
        </w:rPr>
        <w:t>(H)$values</w:t>
      </w:r>
      <w:r w:rsidRPr="00D436D6">
        <w:rPr>
          <w:rFonts w:ascii="Courier New" w:hAnsi="Courier New" w:cs="Courier New"/>
          <w:color w:val="000000" w:themeColor="text1"/>
          <w:sz w:val="22"/>
        </w:rPr>
        <w:br/>
      </w:r>
      <w:r w:rsidRPr="00D436D6">
        <w:rPr>
          <w:rStyle w:val="KeywordTok"/>
          <w:rFonts w:ascii="Courier New" w:hAnsi="Courier New" w:cs="Courier New"/>
          <w:color w:val="000000" w:themeColor="text1"/>
          <w:sz w:val="20"/>
        </w:rPr>
        <w:t>round</w:t>
      </w:r>
      <w:r w:rsidRPr="00D436D6">
        <w:rPr>
          <w:rStyle w:val="NormalTok"/>
          <w:rFonts w:ascii="Courier New" w:hAnsi="Courier New" w:cs="Courier New"/>
          <w:color w:val="000000" w:themeColor="text1"/>
          <w:sz w:val="20"/>
        </w:rPr>
        <w:t xml:space="preserve">(eigH, </w:t>
      </w:r>
      <w:r w:rsidRPr="00D436D6">
        <w:rPr>
          <w:rStyle w:val="DecValTok"/>
          <w:rFonts w:ascii="Courier New" w:hAnsi="Courier New" w:cs="Courier New"/>
          <w:color w:val="000000" w:themeColor="text1"/>
          <w:sz w:val="20"/>
        </w:rPr>
        <w:t>4</w:t>
      </w:r>
      <w:r w:rsidRPr="00D436D6">
        <w:rPr>
          <w:rStyle w:val="NormalTok"/>
          <w:rFonts w:ascii="Courier New" w:hAnsi="Courier New" w:cs="Courier New"/>
          <w:color w:val="000000" w:themeColor="text1"/>
          <w:sz w:val="20"/>
        </w:rPr>
        <w:t>)</w:t>
      </w:r>
    </w:p>
    <w:p w14:paraId="585EB084" w14:textId="77777777" w:rsidR="0092587C" w:rsidRPr="0059751C" w:rsidRDefault="00D04467">
      <w:pPr>
        <w:pStyle w:val="SourceCode"/>
        <w:rPr>
          <w:rFonts w:ascii="Courier New" w:hAnsi="Courier New" w:cs="Courier New"/>
          <w:sz w:val="22"/>
        </w:rPr>
      </w:pPr>
      <w:r w:rsidRPr="0059751C">
        <w:rPr>
          <w:rStyle w:val="VerbatimChar"/>
          <w:rFonts w:ascii="Courier New" w:hAnsi="Courier New" w:cs="Courier New"/>
          <w:sz w:val="20"/>
        </w:rPr>
        <w:t>[1]  0.0000 -0.4069 -1.8431</w:t>
      </w:r>
    </w:p>
    <w:p w14:paraId="43A68FFE" w14:textId="77777777" w:rsidR="0092587C" w:rsidRPr="0059751C" w:rsidRDefault="00D04467">
      <w:pPr>
        <w:pStyle w:val="FirstParagraph"/>
        <w:rPr>
          <w:rFonts w:ascii="Times New Roman" w:hAnsi="Times New Roman" w:cs="Times New Roman"/>
        </w:rPr>
      </w:pPr>
      <w:r w:rsidRPr="0059751C">
        <w:rPr>
          <w:rFonts w:ascii="Times New Roman" w:hAnsi="Times New Roman" w:cs="Times New Roman"/>
        </w:rPr>
        <w:t>Which are all negative or zero. Now, because the function is concave, any local maximimum is a global maximum, and a stochastic hill climb algorithm can be used to find the maximum. This is done by starting with arbitrary ordered points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oMath>
      <w:r w:rsidRPr="0059751C">
        <w:rPr>
          <w:rFonts w:ascii="Times New Roman" w:hAnsi="Times New Roman" w:cs="Times New Roman"/>
        </w:rPr>
        <w:t xml:space="preserve">) under the constraints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w:r w:rsidRPr="0059751C">
        <w:rPr>
          <w:rFonts w:ascii="Times New Roman" w:hAnsi="Times New Roman" w:cs="Times New Roman"/>
        </w:rPr>
        <w:t xml:space="preserve"> given in the KKT conditions. Then, a neighboring set of ordered points is randomly selected and is only accepted if it improves (increases) the objective function evaluated at those points. This process is iterated many times until the set of ordered points doesn't change to any of it's neighboring points, i.e. the maximum is found.</w:t>
      </w:r>
    </w:p>
    <w:p w14:paraId="67EEED85" w14:textId="77777777" w:rsidR="006B76A2" w:rsidRPr="0059751C" w:rsidRDefault="00D04467">
      <w:pPr>
        <w:pStyle w:val="BodyText"/>
        <w:rPr>
          <w:rFonts w:ascii="Times New Roman" w:hAnsi="Times New Roman" w:cs="Times New Roman"/>
        </w:rPr>
      </w:pPr>
      <w:r w:rsidRPr="0059751C">
        <w:rPr>
          <w:rFonts w:ascii="Times New Roman" w:hAnsi="Times New Roman" w:cs="Times New Roman"/>
        </w:rPr>
        <w:t>This a</w:t>
      </w:r>
      <w:r w:rsidR="006B76A2" w:rsidRPr="0059751C">
        <w:rPr>
          <w:rFonts w:ascii="Times New Roman" w:hAnsi="Times New Roman" w:cs="Times New Roman"/>
        </w:rPr>
        <w:t>lgorithm is implemented in C++.</w:t>
      </w:r>
    </w:p>
    <w:p w14:paraId="541AF6E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lastRenderedPageBreak/>
        <w:t>#include &lt;random&gt;</w:t>
      </w:r>
    </w:p>
    <w:p w14:paraId="297E27B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#include &lt;</w:t>
      </w:r>
      <w:proofErr w:type="spellStart"/>
      <w:r w:rsidRPr="006B76A2">
        <w:rPr>
          <w:rFonts w:ascii="Courier New" w:hAnsi="Courier New" w:cs="Courier New"/>
          <w:sz w:val="20"/>
          <w:szCs w:val="20"/>
        </w:rPr>
        <w:t>iostream</w:t>
      </w:r>
      <w:proofErr w:type="spellEnd"/>
      <w:r w:rsidRPr="006B76A2">
        <w:rPr>
          <w:rFonts w:ascii="Courier New" w:hAnsi="Courier New" w:cs="Courier New"/>
          <w:sz w:val="20"/>
          <w:szCs w:val="20"/>
        </w:rPr>
        <w:t>&gt;</w:t>
      </w:r>
    </w:p>
    <w:p w14:paraId="67C5D192"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using</w:t>
      </w:r>
      <w:proofErr w:type="gramEnd"/>
      <w:r w:rsidRPr="006B76A2">
        <w:rPr>
          <w:rFonts w:ascii="Courier New" w:hAnsi="Courier New" w:cs="Courier New"/>
          <w:sz w:val="20"/>
          <w:szCs w:val="20"/>
        </w:rPr>
        <w:t xml:space="preserve"> namespace </w:t>
      </w:r>
      <w:proofErr w:type="spellStart"/>
      <w:r w:rsidRPr="006B76A2">
        <w:rPr>
          <w:rFonts w:ascii="Courier New" w:hAnsi="Courier New" w:cs="Courier New"/>
          <w:sz w:val="20"/>
          <w:szCs w:val="20"/>
        </w:rPr>
        <w:t>std</w:t>
      </w:r>
      <w:proofErr w:type="spellEnd"/>
      <w:r w:rsidRPr="006B76A2">
        <w:rPr>
          <w:rFonts w:ascii="Courier New" w:hAnsi="Courier New" w:cs="Courier New"/>
          <w:sz w:val="20"/>
          <w:szCs w:val="20"/>
        </w:rPr>
        <w:t>;</w:t>
      </w:r>
    </w:p>
    <w:p w14:paraId="2B05BC2F"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void</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randomWalk</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n, double &amp; lam1,</w:t>
      </w:r>
    </w:p>
    <w:p w14:paraId="1611315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&amp; lam2, double &amp; lam3,</w:t>
      </w:r>
    </w:p>
    <w:p w14:paraId="2C9F91E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r w:rsidRPr="006B76A2">
        <w:rPr>
          <w:rFonts w:ascii="Courier New" w:hAnsi="Courier New" w:cs="Courier New"/>
          <w:sz w:val="20"/>
          <w:szCs w:val="20"/>
        </w:rPr>
        <w:t>default_random_engine</w:t>
      </w:r>
      <w:proofErr w:type="spellEnd"/>
      <w:r w:rsidRPr="006B76A2">
        <w:rPr>
          <w:rFonts w:ascii="Courier New" w:hAnsi="Courier New" w:cs="Courier New"/>
          <w:sz w:val="20"/>
          <w:szCs w:val="20"/>
        </w:rPr>
        <w:t xml:space="preserve"> &amp; generator,</w:t>
      </w:r>
    </w:p>
    <w:p w14:paraId="00AD31F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r w:rsidRPr="006B76A2">
        <w:rPr>
          <w:rFonts w:ascii="Courier New" w:hAnsi="Courier New" w:cs="Courier New"/>
          <w:sz w:val="20"/>
          <w:szCs w:val="20"/>
        </w:rPr>
        <w:t>normal_distribution</w:t>
      </w:r>
      <w:proofErr w:type="spellEnd"/>
      <w:r w:rsidRPr="006B76A2">
        <w:rPr>
          <w:rFonts w:ascii="Courier New" w:hAnsi="Courier New" w:cs="Courier New"/>
          <w:sz w:val="20"/>
          <w:szCs w:val="20"/>
        </w:rPr>
        <w:t xml:space="preserve"> &lt;double&gt; &amp;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w:t>
      </w:r>
    </w:p>
    <w:p w14:paraId="0F61E164"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double lam1,</w:t>
      </w:r>
    </w:p>
    <w:p w14:paraId="39106FF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double lam2, </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double lam3);</w:t>
      </w:r>
    </w:p>
    <w:p w14:paraId="46A3B294" w14:textId="77777777" w:rsidR="006B76A2" w:rsidRPr="006B76A2" w:rsidRDefault="006B76A2" w:rsidP="006B76A2">
      <w:pPr>
        <w:pStyle w:val="BodyText"/>
        <w:spacing w:before="0" w:after="0"/>
        <w:rPr>
          <w:rFonts w:ascii="Courier New" w:hAnsi="Courier New" w:cs="Courier New"/>
          <w:sz w:val="20"/>
          <w:szCs w:val="20"/>
        </w:rPr>
      </w:pPr>
    </w:p>
    <w:p w14:paraId="1106AC23" w14:textId="77777777" w:rsidR="006B76A2" w:rsidRPr="006B76A2" w:rsidRDefault="006B76A2" w:rsidP="006B76A2">
      <w:pPr>
        <w:pStyle w:val="BodyText"/>
        <w:spacing w:before="0" w:after="0"/>
        <w:rPr>
          <w:rFonts w:ascii="Courier New" w:hAnsi="Courier New" w:cs="Courier New"/>
          <w:sz w:val="20"/>
          <w:szCs w:val="20"/>
        </w:rPr>
      </w:pPr>
      <w:proofErr w:type="spellStart"/>
      <w:proofErr w:type="gramStart"/>
      <w:r w:rsidRPr="006B76A2">
        <w:rPr>
          <w:rFonts w:ascii="Courier New" w:hAnsi="Courier New" w:cs="Courier New"/>
          <w:sz w:val="20"/>
          <w:szCs w:val="20"/>
        </w:rPr>
        <w:t>int</w:t>
      </w:r>
      <w:proofErr w:type="spellEnd"/>
      <w:proofErr w:type="gramEnd"/>
      <w:r w:rsidRPr="006B76A2">
        <w:rPr>
          <w:rFonts w:ascii="Courier New" w:hAnsi="Courier New" w:cs="Courier New"/>
          <w:sz w:val="20"/>
          <w:szCs w:val="20"/>
        </w:rPr>
        <w:t xml:space="preserve"> main()</w:t>
      </w:r>
    </w:p>
    <w:p w14:paraId="4806826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3CC63C8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Define the number of runs</w:t>
      </w:r>
    </w:p>
    <w:p w14:paraId="1C0DECD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n = 1000000;</w:t>
      </w:r>
    </w:p>
    <w:p w14:paraId="5D43414D" w14:textId="77777777" w:rsidR="006B76A2" w:rsidRPr="006B76A2" w:rsidRDefault="006B76A2" w:rsidP="006B76A2">
      <w:pPr>
        <w:pStyle w:val="BodyText"/>
        <w:spacing w:before="0" w:after="0"/>
        <w:rPr>
          <w:rFonts w:ascii="Courier New" w:hAnsi="Courier New" w:cs="Courier New"/>
          <w:sz w:val="20"/>
          <w:szCs w:val="20"/>
        </w:rPr>
      </w:pPr>
    </w:p>
    <w:p w14:paraId="782D215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Set up random number generator</w:t>
      </w:r>
    </w:p>
    <w:p w14:paraId="7664851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random_device</w:t>
      </w:r>
      <w:proofErr w:type="spellEnd"/>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rd</w:t>
      </w:r>
      <w:proofErr w:type="spellEnd"/>
      <w:r w:rsidRPr="006B76A2">
        <w:rPr>
          <w:rFonts w:ascii="Courier New" w:hAnsi="Courier New" w:cs="Courier New"/>
          <w:sz w:val="20"/>
          <w:szCs w:val="20"/>
        </w:rPr>
        <w:t>;</w:t>
      </w:r>
    </w:p>
    <w:p w14:paraId="095344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default_random_engine</w:t>
      </w:r>
      <w:proofErr w:type="spellEnd"/>
      <w:proofErr w:type="gramEnd"/>
      <w:r w:rsidRPr="006B76A2">
        <w:rPr>
          <w:rFonts w:ascii="Courier New" w:hAnsi="Courier New" w:cs="Courier New"/>
          <w:sz w:val="20"/>
          <w:szCs w:val="20"/>
        </w:rPr>
        <w:t xml:space="preserve"> generator(</w:t>
      </w:r>
      <w:proofErr w:type="spellStart"/>
      <w:r w:rsidRPr="006B76A2">
        <w:rPr>
          <w:rFonts w:ascii="Courier New" w:hAnsi="Courier New" w:cs="Courier New"/>
          <w:sz w:val="20"/>
          <w:szCs w:val="20"/>
        </w:rPr>
        <w:t>rd</w:t>
      </w:r>
      <w:proofErr w:type="spellEnd"/>
      <w:r w:rsidRPr="006B76A2">
        <w:rPr>
          <w:rFonts w:ascii="Courier New" w:hAnsi="Courier New" w:cs="Courier New"/>
          <w:sz w:val="20"/>
          <w:szCs w:val="20"/>
        </w:rPr>
        <w:t>());</w:t>
      </w:r>
    </w:p>
    <w:p w14:paraId="5A80B7BD" w14:textId="77777777" w:rsidR="006B76A2" w:rsidRPr="006B76A2" w:rsidRDefault="006B76A2" w:rsidP="006B76A2">
      <w:pPr>
        <w:pStyle w:val="BodyText"/>
        <w:spacing w:before="0" w:after="0"/>
        <w:rPr>
          <w:rFonts w:ascii="Courier New" w:hAnsi="Courier New" w:cs="Courier New"/>
          <w:sz w:val="20"/>
          <w:szCs w:val="20"/>
        </w:rPr>
      </w:pPr>
    </w:p>
    <w:p w14:paraId="1715A68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Use standard normal for steps in each direction</w:t>
      </w:r>
    </w:p>
    <w:p w14:paraId="34A24CD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r w:rsidRPr="006B76A2">
        <w:rPr>
          <w:rFonts w:ascii="Courier New" w:hAnsi="Courier New" w:cs="Courier New"/>
          <w:sz w:val="20"/>
          <w:szCs w:val="20"/>
        </w:rPr>
        <w:t>normal_distribution</w:t>
      </w:r>
      <w:proofErr w:type="spellEnd"/>
      <w:r w:rsidRPr="006B76A2">
        <w:rPr>
          <w:rFonts w:ascii="Courier New" w:hAnsi="Courier New" w:cs="Courier New"/>
          <w:sz w:val="20"/>
          <w:szCs w:val="20"/>
        </w:rPr>
        <w:t xml:space="preserve">&lt;double&gt; </w:t>
      </w:r>
      <w:proofErr w:type="spellStart"/>
      <w:proofErr w:type="gramStart"/>
      <w:r w:rsidRPr="006B76A2">
        <w:rPr>
          <w:rFonts w:ascii="Courier New" w:hAnsi="Courier New" w:cs="Courier New"/>
          <w:sz w:val="20"/>
          <w:szCs w:val="20"/>
        </w:rPr>
        <w:t>rnorm</w:t>
      </w:r>
      <w:proofErr w:type="spellEnd"/>
      <w:r w:rsidRPr="006B76A2">
        <w:rPr>
          <w:rFonts w:ascii="Courier New" w:hAnsi="Courier New" w:cs="Courier New"/>
          <w:sz w:val="20"/>
          <w:szCs w:val="20"/>
        </w:rPr>
        <w:t>(</w:t>
      </w:r>
      <w:proofErr w:type="gramEnd"/>
      <w:r w:rsidRPr="006B76A2">
        <w:rPr>
          <w:rFonts w:ascii="Courier New" w:hAnsi="Courier New" w:cs="Courier New"/>
          <w:sz w:val="20"/>
          <w:szCs w:val="20"/>
        </w:rPr>
        <w:t>0.0, 1.0);</w:t>
      </w:r>
    </w:p>
    <w:p w14:paraId="516B2FCB" w14:textId="77777777" w:rsidR="006B76A2" w:rsidRPr="006B76A2" w:rsidRDefault="006B76A2" w:rsidP="006B76A2">
      <w:pPr>
        <w:pStyle w:val="BodyText"/>
        <w:spacing w:before="0" w:after="0"/>
        <w:rPr>
          <w:rFonts w:ascii="Courier New" w:hAnsi="Courier New" w:cs="Courier New"/>
          <w:sz w:val="20"/>
          <w:szCs w:val="20"/>
        </w:rPr>
      </w:pPr>
    </w:p>
    <w:p w14:paraId="18156E7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Set initial values</w:t>
      </w:r>
    </w:p>
    <w:p w14:paraId="093B9E6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lam1 = 100.0;</w:t>
      </w:r>
    </w:p>
    <w:p w14:paraId="4F38A0B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lam2 = 100.0;</w:t>
      </w:r>
    </w:p>
    <w:p w14:paraId="4A7AA1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lam3 = 100.0;</w:t>
      </w:r>
    </w:p>
    <w:p w14:paraId="5D9BA2E7" w14:textId="77777777" w:rsidR="006B76A2" w:rsidRPr="006B76A2" w:rsidRDefault="006B76A2" w:rsidP="006B76A2">
      <w:pPr>
        <w:pStyle w:val="BodyText"/>
        <w:spacing w:before="0" w:after="0"/>
        <w:rPr>
          <w:rFonts w:ascii="Courier New" w:hAnsi="Courier New" w:cs="Courier New"/>
          <w:sz w:val="20"/>
          <w:szCs w:val="20"/>
        </w:rPr>
      </w:pPr>
    </w:p>
    <w:p w14:paraId="36C5708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Call the random walk function</w:t>
      </w:r>
    </w:p>
    <w:p w14:paraId="4F7BBBF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randomWalk</w:t>
      </w:r>
      <w:proofErr w:type="spellEnd"/>
      <w:r w:rsidRPr="006B76A2">
        <w:rPr>
          <w:rFonts w:ascii="Courier New" w:hAnsi="Courier New" w:cs="Courier New"/>
          <w:sz w:val="20"/>
          <w:szCs w:val="20"/>
        </w:rPr>
        <w:t>(</w:t>
      </w:r>
      <w:proofErr w:type="gramEnd"/>
      <w:r w:rsidRPr="006B76A2">
        <w:rPr>
          <w:rFonts w:ascii="Courier New" w:hAnsi="Courier New" w:cs="Courier New"/>
          <w:sz w:val="20"/>
          <w:szCs w:val="20"/>
        </w:rPr>
        <w:t xml:space="preserve">n, lam1, lam2, lam3, generator,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w:t>
      </w:r>
    </w:p>
    <w:p w14:paraId="58E7F941" w14:textId="77777777" w:rsidR="006B76A2" w:rsidRPr="006B76A2" w:rsidRDefault="006B76A2" w:rsidP="006B76A2">
      <w:pPr>
        <w:pStyle w:val="BodyText"/>
        <w:spacing w:before="0" w:after="0"/>
        <w:rPr>
          <w:rFonts w:ascii="Courier New" w:hAnsi="Courier New" w:cs="Courier New"/>
          <w:sz w:val="20"/>
          <w:szCs w:val="20"/>
        </w:rPr>
      </w:pPr>
    </w:p>
    <w:p w14:paraId="565227BA"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return</w:t>
      </w:r>
      <w:proofErr w:type="gramEnd"/>
      <w:r w:rsidRPr="006B76A2">
        <w:rPr>
          <w:rFonts w:ascii="Courier New" w:hAnsi="Courier New" w:cs="Courier New"/>
          <w:sz w:val="20"/>
          <w:szCs w:val="20"/>
        </w:rPr>
        <w:t xml:space="preserve"> 0;</w:t>
      </w:r>
    </w:p>
    <w:p w14:paraId="28CAE0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0A1C8828" w14:textId="77777777" w:rsidR="006B76A2" w:rsidRPr="006B76A2" w:rsidRDefault="006B76A2" w:rsidP="006B76A2">
      <w:pPr>
        <w:pStyle w:val="BodyText"/>
        <w:spacing w:before="0" w:after="0"/>
        <w:rPr>
          <w:rFonts w:ascii="Courier New" w:hAnsi="Courier New" w:cs="Courier New"/>
          <w:sz w:val="20"/>
          <w:szCs w:val="20"/>
        </w:rPr>
      </w:pPr>
    </w:p>
    <w:p w14:paraId="03A023AD"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void</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randomWalk</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n, double &amp; lam1,</w:t>
      </w:r>
    </w:p>
    <w:p w14:paraId="31855FB7" w14:textId="77777777" w:rsidR="006B76A2" w:rsidRPr="006B76A2" w:rsidRDefault="006B76A2" w:rsidP="006B76A2">
      <w:pPr>
        <w:pStyle w:val="BodyText"/>
        <w:spacing w:before="0" w:after="0"/>
        <w:ind w:firstLine="720"/>
        <w:rPr>
          <w:rFonts w:ascii="Courier New" w:hAnsi="Courier New" w:cs="Courier New"/>
          <w:sz w:val="20"/>
          <w:szCs w:val="20"/>
        </w:rPr>
      </w:pP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&amp; lam2, double &amp; lam3,</w:t>
      </w:r>
    </w:p>
    <w:p w14:paraId="64B5CE56" w14:textId="77777777" w:rsidR="006B76A2" w:rsidRPr="006B76A2" w:rsidRDefault="006B76A2" w:rsidP="006B76A2">
      <w:pPr>
        <w:pStyle w:val="BodyText"/>
        <w:spacing w:before="0" w:after="0"/>
        <w:ind w:firstLine="720"/>
        <w:rPr>
          <w:rFonts w:ascii="Courier New" w:hAnsi="Courier New" w:cs="Courier New"/>
          <w:sz w:val="20"/>
          <w:szCs w:val="20"/>
        </w:rPr>
      </w:pPr>
      <w:proofErr w:type="spellStart"/>
      <w:r w:rsidRPr="006B76A2">
        <w:rPr>
          <w:rFonts w:ascii="Courier New" w:hAnsi="Courier New" w:cs="Courier New"/>
          <w:sz w:val="20"/>
          <w:szCs w:val="20"/>
        </w:rPr>
        <w:t>default_random_engine</w:t>
      </w:r>
      <w:proofErr w:type="spellEnd"/>
      <w:r w:rsidRPr="006B76A2">
        <w:rPr>
          <w:rFonts w:ascii="Courier New" w:hAnsi="Courier New" w:cs="Courier New"/>
          <w:sz w:val="20"/>
          <w:szCs w:val="20"/>
        </w:rPr>
        <w:t xml:space="preserve"> &amp; generator,</w:t>
      </w:r>
    </w:p>
    <w:p w14:paraId="2DB9B7CC" w14:textId="77777777" w:rsidR="006B76A2" w:rsidRPr="006B76A2" w:rsidRDefault="006B76A2" w:rsidP="006B76A2">
      <w:pPr>
        <w:pStyle w:val="BodyText"/>
        <w:spacing w:before="0" w:after="0"/>
        <w:ind w:firstLine="720"/>
        <w:rPr>
          <w:rFonts w:ascii="Courier New" w:hAnsi="Courier New" w:cs="Courier New"/>
          <w:sz w:val="20"/>
          <w:szCs w:val="20"/>
        </w:rPr>
      </w:pPr>
      <w:proofErr w:type="spellStart"/>
      <w:r w:rsidRPr="006B76A2">
        <w:rPr>
          <w:rFonts w:ascii="Courier New" w:hAnsi="Courier New" w:cs="Courier New"/>
          <w:sz w:val="20"/>
          <w:szCs w:val="20"/>
        </w:rPr>
        <w:t>normal_distribution</w:t>
      </w:r>
      <w:proofErr w:type="spellEnd"/>
      <w:r w:rsidRPr="006B76A2">
        <w:rPr>
          <w:rFonts w:ascii="Courier New" w:hAnsi="Courier New" w:cs="Courier New"/>
          <w:sz w:val="20"/>
          <w:szCs w:val="20"/>
        </w:rPr>
        <w:t xml:space="preserve"> &lt;double&gt; &amp;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w:t>
      </w:r>
    </w:p>
    <w:p w14:paraId="48CCDEE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769137C9"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create temporary variables to test acceptance</w:t>
      </w:r>
    </w:p>
    <w:p w14:paraId="3C16065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temp1;</w:t>
      </w:r>
    </w:p>
    <w:p w14:paraId="33FF10C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temp2;</w:t>
      </w:r>
    </w:p>
    <w:p w14:paraId="5B345B5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temp3;</w:t>
      </w:r>
    </w:p>
    <w:p w14:paraId="02A114C4" w14:textId="77777777" w:rsidR="006B76A2" w:rsidRDefault="006B76A2" w:rsidP="006B76A2">
      <w:pPr>
        <w:pStyle w:val="BodyText"/>
        <w:spacing w:before="0" w:after="0"/>
        <w:rPr>
          <w:rFonts w:ascii="Courier New" w:hAnsi="Courier New" w:cs="Courier New"/>
          <w:sz w:val="20"/>
          <w:szCs w:val="20"/>
        </w:rPr>
      </w:pPr>
    </w:p>
    <w:p w14:paraId="78A655DA" w14:textId="77777777" w:rsidR="0059751C" w:rsidRPr="0059751C" w:rsidRDefault="0059751C" w:rsidP="006B76A2">
      <w:pPr>
        <w:pStyle w:val="BodyText"/>
        <w:spacing w:before="0" w:after="0"/>
        <w:rPr>
          <w:rFonts w:ascii="Courier New" w:hAnsi="Courier New" w:cs="Courier New"/>
          <w:sz w:val="20"/>
          <w:szCs w:val="20"/>
        </w:rPr>
      </w:pPr>
      <w:r>
        <w:rPr>
          <w:rFonts w:ascii="Courier New" w:hAnsi="Courier New" w:cs="Courier New"/>
          <w:sz w:val="20"/>
          <w:szCs w:val="20"/>
        </w:rPr>
        <w:tab/>
        <w:t xml:space="preserve">// Take </w:t>
      </w:r>
      <w:r>
        <w:rPr>
          <w:rFonts w:ascii="Courier New" w:hAnsi="Courier New" w:cs="Courier New"/>
          <w:i/>
          <w:sz w:val="20"/>
          <w:szCs w:val="20"/>
        </w:rPr>
        <w:t xml:space="preserve">n </w:t>
      </w:r>
      <w:r>
        <w:rPr>
          <w:rFonts w:ascii="Courier New" w:hAnsi="Courier New" w:cs="Courier New"/>
          <w:sz w:val="20"/>
          <w:szCs w:val="20"/>
        </w:rPr>
        <w:t>random steps</w:t>
      </w:r>
    </w:p>
    <w:p w14:paraId="2038844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for</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i = 0; i &lt; n; i++)</w:t>
      </w:r>
    </w:p>
    <w:p w14:paraId="33389BB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p>
    <w:p w14:paraId="1DB9E31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1</w:t>
      </w:r>
    </w:p>
    <w:p w14:paraId="7F48D020"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xml:space="preserve">temp1 = lam1 + </w:t>
      </w:r>
      <w:proofErr w:type="spellStart"/>
      <w:proofErr w:type="gramStart"/>
      <w:r w:rsidRPr="006B76A2">
        <w:rPr>
          <w:rFonts w:ascii="Courier New" w:hAnsi="Courier New" w:cs="Courier New"/>
          <w:sz w:val="20"/>
          <w:szCs w:val="20"/>
        </w:rPr>
        <w:t>rnorm</w:t>
      </w:r>
      <w:proofErr w:type="spellEnd"/>
      <w:r w:rsidRPr="006B76A2">
        <w:rPr>
          <w:rFonts w:ascii="Courier New" w:hAnsi="Courier New" w:cs="Courier New"/>
          <w:sz w:val="20"/>
          <w:szCs w:val="20"/>
        </w:rPr>
        <w:t>(</w:t>
      </w:r>
      <w:proofErr w:type="gramEnd"/>
      <w:r w:rsidRPr="006B76A2">
        <w:rPr>
          <w:rFonts w:ascii="Courier New" w:hAnsi="Courier New" w:cs="Courier New"/>
          <w:sz w:val="20"/>
          <w:szCs w:val="20"/>
        </w:rPr>
        <w:t>generator);</w:t>
      </w:r>
    </w:p>
    <w:p w14:paraId="27654A5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(temp1 &lt; 0)</w:t>
      </w:r>
    </w:p>
    <w:p w14:paraId="73E2E3F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temp1 = 0;</w:t>
      </w:r>
      <w:r w:rsidRPr="006B76A2">
        <w:rPr>
          <w:rFonts w:ascii="Courier New" w:hAnsi="Courier New" w:cs="Courier New"/>
          <w:sz w:val="20"/>
          <w:szCs w:val="20"/>
        </w:rPr>
        <w:tab/>
        <w:t>// Satisfy the constraint</w:t>
      </w:r>
    </w:p>
    <w:p w14:paraId="6250898B" w14:textId="77777777" w:rsidR="006B76A2" w:rsidRPr="006B76A2" w:rsidRDefault="006B76A2" w:rsidP="006B76A2">
      <w:pPr>
        <w:pStyle w:val="BodyText"/>
        <w:spacing w:before="0" w:after="0"/>
        <w:rPr>
          <w:rFonts w:ascii="Courier New" w:hAnsi="Courier New" w:cs="Courier New"/>
          <w:sz w:val="20"/>
          <w:szCs w:val="20"/>
        </w:rPr>
      </w:pPr>
    </w:p>
    <w:p w14:paraId="46B97B6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2</w:t>
      </w:r>
    </w:p>
    <w:p w14:paraId="54C0EDF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xml:space="preserve">temp2 = lam2 + </w:t>
      </w:r>
      <w:proofErr w:type="spellStart"/>
      <w:proofErr w:type="gramStart"/>
      <w:r w:rsidRPr="006B76A2">
        <w:rPr>
          <w:rFonts w:ascii="Courier New" w:hAnsi="Courier New" w:cs="Courier New"/>
          <w:sz w:val="20"/>
          <w:szCs w:val="20"/>
        </w:rPr>
        <w:t>rnorm</w:t>
      </w:r>
      <w:proofErr w:type="spellEnd"/>
      <w:r w:rsidRPr="006B76A2">
        <w:rPr>
          <w:rFonts w:ascii="Courier New" w:hAnsi="Courier New" w:cs="Courier New"/>
          <w:sz w:val="20"/>
          <w:szCs w:val="20"/>
        </w:rPr>
        <w:t>(</w:t>
      </w:r>
      <w:proofErr w:type="gramEnd"/>
      <w:r w:rsidRPr="006B76A2">
        <w:rPr>
          <w:rFonts w:ascii="Courier New" w:hAnsi="Courier New" w:cs="Courier New"/>
          <w:sz w:val="20"/>
          <w:szCs w:val="20"/>
        </w:rPr>
        <w:t>generator);</w:t>
      </w:r>
    </w:p>
    <w:p w14:paraId="0875459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(temp2 &lt; 0)</w:t>
      </w:r>
    </w:p>
    <w:p w14:paraId="15FB822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temp2 = 0;</w:t>
      </w:r>
      <w:r w:rsidRPr="006B76A2">
        <w:rPr>
          <w:rFonts w:ascii="Courier New" w:hAnsi="Courier New" w:cs="Courier New"/>
          <w:sz w:val="20"/>
          <w:szCs w:val="20"/>
        </w:rPr>
        <w:tab/>
        <w:t>// Satisfy the constraint</w:t>
      </w:r>
    </w:p>
    <w:p w14:paraId="6CBDEDC2" w14:textId="77777777" w:rsidR="006B76A2" w:rsidRPr="006B76A2" w:rsidRDefault="006B76A2" w:rsidP="006B76A2">
      <w:pPr>
        <w:pStyle w:val="BodyText"/>
        <w:spacing w:before="0" w:after="0"/>
        <w:rPr>
          <w:rFonts w:ascii="Courier New" w:hAnsi="Courier New" w:cs="Courier New"/>
          <w:sz w:val="20"/>
          <w:szCs w:val="20"/>
        </w:rPr>
      </w:pPr>
    </w:p>
    <w:p w14:paraId="4D571D8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3</w:t>
      </w:r>
    </w:p>
    <w:p w14:paraId="22143C7A"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lastRenderedPageBreak/>
        <w:tab/>
      </w:r>
      <w:r w:rsidRPr="006B76A2">
        <w:rPr>
          <w:rFonts w:ascii="Courier New" w:hAnsi="Courier New" w:cs="Courier New"/>
          <w:sz w:val="20"/>
          <w:szCs w:val="20"/>
        </w:rPr>
        <w:tab/>
        <w:t xml:space="preserve">temp3 = lam3 + </w:t>
      </w:r>
      <w:proofErr w:type="spellStart"/>
      <w:proofErr w:type="gramStart"/>
      <w:r w:rsidRPr="006B76A2">
        <w:rPr>
          <w:rFonts w:ascii="Courier New" w:hAnsi="Courier New" w:cs="Courier New"/>
          <w:sz w:val="20"/>
          <w:szCs w:val="20"/>
        </w:rPr>
        <w:t>rnorm</w:t>
      </w:r>
      <w:proofErr w:type="spellEnd"/>
      <w:r w:rsidRPr="006B76A2">
        <w:rPr>
          <w:rFonts w:ascii="Courier New" w:hAnsi="Courier New" w:cs="Courier New"/>
          <w:sz w:val="20"/>
          <w:szCs w:val="20"/>
        </w:rPr>
        <w:t>(</w:t>
      </w:r>
      <w:proofErr w:type="gramEnd"/>
      <w:r w:rsidRPr="006B76A2">
        <w:rPr>
          <w:rFonts w:ascii="Courier New" w:hAnsi="Courier New" w:cs="Courier New"/>
          <w:sz w:val="20"/>
          <w:szCs w:val="20"/>
        </w:rPr>
        <w:t>generator);</w:t>
      </w:r>
    </w:p>
    <w:p w14:paraId="7D60E0E5"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(temp3 &lt; 0)</w:t>
      </w:r>
    </w:p>
    <w:p w14:paraId="08A0A37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temp3 = 0;</w:t>
      </w:r>
      <w:r w:rsidRPr="006B76A2">
        <w:rPr>
          <w:rFonts w:ascii="Courier New" w:hAnsi="Courier New" w:cs="Courier New"/>
          <w:sz w:val="20"/>
          <w:szCs w:val="20"/>
        </w:rPr>
        <w:tab/>
        <w:t>// Satisfy the constraint</w:t>
      </w:r>
    </w:p>
    <w:p w14:paraId="15AB997F" w14:textId="77777777" w:rsidR="006B76A2" w:rsidRPr="006B76A2" w:rsidRDefault="006B76A2" w:rsidP="006B76A2">
      <w:pPr>
        <w:pStyle w:val="BodyText"/>
        <w:spacing w:before="0" w:after="0"/>
        <w:rPr>
          <w:rFonts w:ascii="Courier New" w:hAnsi="Courier New" w:cs="Courier New"/>
          <w:sz w:val="20"/>
          <w:szCs w:val="20"/>
        </w:rPr>
      </w:pPr>
    </w:p>
    <w:p w14:paraId="732C566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If the new point is higher than the old one,</w:t>
      </w:r>
    </w:p>
    <w:p w14:paraId="06FABEC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then accept the new point, otherwise reject</w:t>
      </w:r>
    </w:p>
    <w:p w14:paraId="5C749AC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 xml:space="preserve">(temp1, temp2, temp3) &gt;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(lam1, lam2, lam3))</w:t>
      </w:r>
    </w:p>
    <w:p w14:paraId="0063762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w:t>
      </w:r>
    </w:p>
    <w:p w14:paraId="02B87B2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lam1 = temp1;</w:t>
      </w:r>
    </w:p>
    <w:p w14:paraId="7A5A5259"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lam2 = temp2;</w:t>
      </w:r>
    </w:p>
    <w:p w14:paraId="7616293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lam3 = temp3;</w:t>
      </w:r>
    </w:p>
    <w:p w14:paraId="4B37F79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w:t>
      </w:r>
    </w:p>
    <w:p w14:paraId="3D219F1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p>
    <w:p w14:paraId="4DE1034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Print final results to the screen</w:t>
      </w:r>
    </w:p>
    <w:p w14:paraId="4C47B76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cout</w:t>
      </w:r>
      <w:proofErr w:type="spellEnd"/>
      <w:proofErr w:type="gramEnd"/>
      <w:r w:rsidRPr="006B76A2">
        <w:rPr>
          <w:rFonts w:ascii="Courier New" w:hAnsi="Courier New" w:cs="Courier New"/>
          <w:sz w:val="20"/>
          <w:szCs w:val="20"/>
        </w:rPr>
        <w:t xml:space="preserve"> &lt;&lt; "Lambda's: " &lt;&lt; lam1 &lt;&lt; "  " &lt;&lt; lam2 &lt;&lt; "  " &lt;&lt; lam3 &lt;&lt; </w:t>
      </w:r>
      <w:proofErr w:type="spellStart"/>
      <w:r w:rsidRPr="006B76A2">
        <w:rPr>
          <w:rFonts w:ascii="Courier New" w:hAnsi="Courier New" w:cs="Courier New"/>
          <w:sz w:val="20"/>
          <w:szCs w:val="20"/>
        </w:rPr>
        <w:t>endl</w:t>
      </w:r>
      <w:proofErr w:type="spellEnd"/>
      <w:r w:rsidRPr="006B76A2">
        <w:rPr>
          <w:rFonts w:ascii="Courier New" w:hAnsi="Courier New" w:cs="Courier New"/>
          <w:sz w:val="20"/>
          <w:szCs w:val="20"/>
        </w:rPr>
        <w:t>;</w:t>
      </w:r>
    </w:p>
    <w:p w14:paraId="7653A08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0141C757" w14:textId="77777777" w:rsidR="006B76A2" w:rsidRPr="006B76A2" w:rsidRDefault="006B76A2" w:rsidP="006B76A2">
      <w:pPr>
        <w:pStyle w:val="BodyText"/>
        <w:spacing w:before="0" w:after="0"/>
        <w:rPr>
          <w:rFonts w:ascii="Courier New" w:hAnsi="Courier New" w:cs="Courier New"/>
          <w:sz w:val="20"/>
          <w:szCs w:val="20"/>
        </w:rPr>
      </w:pPr>
    </w:p>
    <w:p w14:paraId="538910EC"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double lam1,</w:t>
      </w:r>
    </w:p>
    <w:p w14:paraId="4C5B100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double lam2,</w:t>
      </w:r>
    </w:p>
    <w:p w14:paraId="5C8340E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double lam3)</w:t>
      </w:r>
    </w:p>
    <w:p w14:paraId="325E902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70CCE9A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r>
        <w:rPr>
          <w:rFonts w:ascii="Courier New" w:hAnsi="Courier New" w:cs="Courier New"/>
          <w:sz w:val="20"/>
          <w:szCs w:val="20"/>
        </w:rPr>
        <w:t>/ Return the dual problem evalu</w:t>
      </w:r>
      <w:r w:rsidRPr="006B76A2">
        <w:rPr>
          <w:rFonts w:ascii="Courier New" w:hAnsi="Courier New" w:cs="Courier New"/>
          <w:sz w:val="20"/>
          <w:szCs w:val="20"/>
        </w:rPr>
        <w:t>ated at the given points</w:t>
      </w:r>
    </w:p>
    <w:p w14:paraId="002CA26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return</w:t>
      </w:r>
      <w:proofErr w:type="gramEnd"/>
      <w:r w:rsidRPr="006B76A2">
        <w:rPr>
          <w:rFonts w:ascii="Courier New" w:hAnsi="Courier New" w:cs="Courier New"/>
          <w:sz w:val="20"/>
          <w:szCs w:val="20"/>
        </w:rPr>
        <w:t xml:space="preserve"> (15.0*lam1 + lam2 + 2.0*lam3 - 3.0 / 4.0*lam1*lam1</w:t>
      </w:r>
    </w:p>
    <w:p w14:paraId="4B602C0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- 1.0 / 2.0*lam1*lam2 - 1.0 / 2.0*lam1*lam3</w:t>
      </w:r>
    </w:p>
    <w:p w14:paraId="4386E39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- 1.0 / 4.0*lam2*lam2 - 1.0 / 8.0*lam3*lam3 - 9.0);</w:t>
      </w:r>
    </w:p>
    <w:p w14:paraId="28D6CDB0"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539D8FA2"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The algorithm converged to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=10</m:t>
        </m:r>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w:r w:rsidRPr="0059751C">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w:r w:rsidR="006B76A2" w:rsidRPr="0059751C">
        <w:rPr>
          <w:rFonts w:ascii="Times New Roman" w:hAnsi="Times New Roman" w:cs="Times New Roman"/>
        </w:rPr>
        <w:t>.</w:t>
      </w:r>
    </w:p>
    <w:p w14:paraId="5E9C2A9E" w14:textId="1F99B122" w:rsidR="0092587C" w:rsidRDefault="00D04467">
      <w:pPr>
        <w:pStyle w:val="BodyText"/>
        <w:rPr>
          <w:rFonts w:ascii="Times New Roman" w:hAnsi="Times New Roman" w:cs="Times New Roman"/>
        </w:rPr>
      </w:pPr>
      <w:r w:rsidRPr="00F95F0A">
        <w:rPr>
          <w:rFonts w:ascii="Times New Roman" w:hAnsi="Times New Roman" w:cs="Times New Roman"/>
        </w:rPr>
        <w:t> </w:t>
      </w:r>
      <w:r w:rsidR="00F95F0A" w:rsidRPr="00F95F0A">
        <w:rPr>
          <w:rFonts w:ascii="Times New Roman" w:hAnsi="Times New Roman" w:cs="Times New Roman"/>
        </w:rPr>
        <w:t>This result can be verified using the ‘</w:t>
      </w:r>
      <w:proofErr w:type="spellStart"/>
      <w:r w:rsidR="00F95F0A" w:rsidRPr="00F95F0A">
        <w:rPr>
          <w:rFonts w:ascii="Times New Roman" w:hAnsi="Times New Roman" w:cs="Times New Roman"/>
        </w:rPr>
        <w:t>quadprog</w:t>
      </w:r>
      <w:proofErr w:type="spellEnd"/>
      <w:r w:rsidR="00F95F0A" w:rsidRPr="00F95F0A">
        <w:rPr>
          <w:rFonts w:ascii="Times New Roman" w:hAnsi="Times New Roman" w:cs="Times New Roman"/>
        </w:rPr>
        <w:t xml:space="preserve">’ function in R. First, we turn this problem from a concave optimization problem to a convex optimization problem by multiplying the objective </w:t>
      </w:r>
      <w:r w:rsidR="00F95F0A">
        <w:rPr>
          <w:rFonts w:ascii="Times New Roman" w:hAnsi="Times New Roman" w:cs="Times New Roman"/>
        </w:rPr>
        <w:t>and constraint functions by -1 to obtain the form</w:t>
      </w:r>
    </w:p>
    <w:p w14:paraId="662D2E1B" w14:textId="77777777" w:rsidR="00F95F0A" w:rsidRDefault="00F95F0A" w:rsidP="00F95F0A">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b</m:t>
              </m:r>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m:t>
          </m:r>
        </m:oMath>
      </m:oMathPara>
    </w:p>
    <w:p w14:paraId="7EE7D9C1" w14:textId="64D105D7" w:rsidR="00F95F0A" w:rsidRDefault="00F95F0A">
      <w:pPr>
        <w:pStyle w:val="BodyText"/>
        <w:rPr>
          <w:rFonts w:ascii="Times New Roman" w:hAnsi="Times New Roman" w:cs="Times New Roman"/>
        </w:rPr>
      </w:pPr>
      <w:r>
        <w:rPr>
          <w:rFonts w:ascii="Times New Roman" w:hAnsi="Times New Roman" w:cs="Times New Roman"/>
        </w:rPr>
        <w:t xml:space="preserve">However, because </w:t>
      </w:r>
      <w:r>
        <w:rPr>
          <w:rFonts w:ascii="Times New Roman" w:hAnsi="Times New Roman" w:cs="Times New Roman"/>
          <w:i/>
        </w:rPr>
        <w:t xml:space="preserve">K </w:t>
      </w:r>
      <w:r>
        <w:rPr>
          <w:rFonts w:ascii="Times New Roman" w:hAnsi="Times New Roman" w:cs="Times New Roman"/>
        </w:rPr>
        <w:t xml:space="preserve">is not positive definite, the </w:t>
      </w:r>
      <w:proofErr w:type="spellStart"/>
      <w:r>
        <w:rPr>
          <w:rFonts w:ascii="Times New Roman" w:hAnsi="Times New Roman" w:cs="Times New Roman"/>
        </w:rPr>
        <w:t>nearPD</w:t>
      </w:r>
      <w:proofErr w:type="spellEnd"/>
      <w:r>
        <w:rPr>
          <w:rFonts w:ascii="Times New Roman" w:hAnsi="Times New Roman" w:cs="Times New Roman"/>
        </w:rPr>
        <w:t xml:space="preserve"> function must be used to change </w:t>
      </w:r>
      <w:r>
        <w:rPr>
          <w:rFonts w:ascii="Times New Roman" w:hAnsi="Times New Roman" w:cs="Times New Roman"/>
          <w:i/>
        </w:rPr>
        <w:t xml:space="preserve">K </w:t>
      </w:r>
      <w:r>
        <w:rPr>
          <w:rFonts w:ascii="Times New Roman" w:hAnsi="Times New Roman" w:cs="Times New Roman"/>
        </w:rPr>
        <w:t>to a positive definite matrix with minimal modifications. This implemented in R as follows.</w:t>
      </w:r>
    </w:p>
    <w:p w14:paraId="4BAB5EF4" w14:textId="77777777" w:rsidR="00F95F0A" w:rsidRPr="00F95F0A" w:rsidRDefault="00F95F0A" w:rsidP="00F95F0A">
      <w:pPr>
        <w:pStyle w:val="SourceCode"/>
        <w:rPr>
          <w:rFonts w:ascii="Courier New" w:hAnsi="Courier New" w:cs="Courier New"/>
          <w:color w:val="000000" w:themeColor="text1"/>
          <w:sz w:val="22"/>
        </w:rPr>
      </w:pPr>
      <w:r w:rsidRPr="00F95F0A">
        <w:rPr>
          <w:rStyle w:val="KeywordTok"/>
          <w:rFonts w:ascii="Courier New" w:hAnsi="Courier New" w:cs="Courier New"/>
          <w:color w:val="000000" w:themeColor="text1"/>
          <w:sz w:val="20"/>
        </w:rPr>
        <w:t>library</w:t>
      </w:r>
      <w:r w:rsidRPr="00F95F0A">
        <w:rPr>
          <w:rStyle w:val="NormalTok"/>
          <w:rFonts w:ascii="Courier New" w:hAnsi="Courier New" w:cs="Courier New"/>
          <w:color w:val="000000" w:themeColor="text1"/>
          <w:sz w:val="20"/>
        </w:rPr>
        <w:t>(</w:t>
      </w:r>
      <w:proofErr w:type="spellStart"/>
      <w:r w:rsidRPr="00F95F0A">
        <w:rPr>
          <w:rStyle w:val="NormalTok"/>
          <w:rFonts w:ascii="Courier New" w:hAnsi="Courier New" w:cs="Courier New"/>
          <w:color w:val="000000" w:themeColor="text1"/>
          <w:sz w:val="20"/>
        </w:rPr>
        <w:t>quadprog</w:t>
      </w:r>
      <w:proofErr w:type="spellEnd"/>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KeywordTok"/>
          <w:rFonts w:ascii="Courier New" w:hAnsi="Courier New" w:cs="Courier New"/>
          <w:color w:val="000000" w:themeColor="text1"/>
          <w:sz w:val="20"/>
        </w:rPr>
        <w:t>library</w:t>
      </w:r>
      <w:r w:rsidRPr="00F95F0A">
        <w:rPr>
          <w:rStyle w:val="NormalTok"/>
          <w:rFonts w:ascii="Courier New" w:hAnsi="Courier New" w:cs="Courier New"/>
          <w:color w:val="000000" w:themeColor="text1"/>
          <w:sz w:val="20"/>
        </w:rPr>
        <w:t>(Matrix)</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K =</w:t>
      </w:r>
      <w:r w:rsidRPr="00F95F0A">
        <w:rPr>
          <w:rStyle w:val="StringTok"/>
          <w:rFonts w:ascii="Courier New" w:hAnsi="Courier New" w:cs="Courier New"/>
          <w:color w:val="000000" w:themeColor="text1"/>
          <w:sz w:val="20"/>
        </w:rPr>
        <w:t xml:space="preserve"> </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2</w:t>
      </w:r>
      <w:r w:rsidRPr="00F95F0A">
        <w:rPr>
          <w:rStyle w:val="NormalTok"/>
          <w:rFonts w:ascii="Courier New" w:hAnsi="Courier New" w:cs="Courier New"/>
          <w:color w:val="000000" w:themeColor="text1"/>
          <w:sz w:val="20"/>
        </w:rPr>
        <w:t>*</w:t>
      </w:r>
      <w:r w:rsidRPr="00F95F0A">
        <w:rPr>
          <w:rStyle w:val="KeywordTok"/>
          <w:rFonts w:ascii="Courier New" w:hAnsi="Courier New" w:cs="Courier New"/>
          <w:color w:val="000000" w:themeColor="text1"/>
          <w:sz w:val="20"/>
        </w:rPr>
        <w:t>matrix</w:t>
      </w:r>
      <w:r w:rsidRPr="00F95F0A">
        <w:rPr>
          <w:rStyle w:val="NormalTok"/>
          <w:rFonts w:ascii="Courier New" w:hAnsi="Courier New" w:cs="Courier New"/>
          <w:color w:val="000000" w:themeColor="text1"/>
          <w:sz w:val="20"/>
        </w:rPr>
        <w:t>(</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8</w:t>
      </w:r>
      <w:r w:rsidRPr="00F95F0A">
        <w:rPr>
          <w:rStyle w:val="NormalTok"/>
          <w:rFonts w:ascii="Courier New" w:hAnsi="Courier New" w:cs="Courier New"/>
          <w:color w:val="000000" w:themeColor="text1"/>
          <w:sz w:val="20"/>
        </w:rPr>
        <w:t xml:space="preserve">), </w:t>
      </w:r>
      <w:proofErr w:type="spellStart"/>
      <w:r w:rsidRPr="00F95F0A">
        <w:rPr>
          <w:rStyle w:val="DataTypeTok"/>
          <w:rFonts w:ascii="Courier New" w:hAnsi="Courier New" w:cs="Courier New"/>
          <w:color w:val="000000" w:themeColor="text1"/>
          <w:sz w:val="20"/>
        </w:rPr>
        <w:t>nrow</w:t>
      </w:r>
      <w:proofErr w:type="spellEnd"/>
      <w:r w:rsidRPr="00F95F0A">
        <w:rPr>
          <w:rStyle w:val="DataType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 xml:space="preserve">, </w:t>
      </w:r>
      <w:proofErr w:type="spellStart"/>
      <w:r w:rsidRPr="00F95F0A">
        <w:rPr>
          <w:rStyle w:val="DataTypeTok"/>
          <w:rFonts w:ascii="Courier New" w:hAnsi="Courier New" w:cs="Courier New"/>
          <w:color w:val="000000" w:themeColor="text1"/>
          <w:sz w:val="20"/>
        </w:rPr>
        <w:t>ncol</w:t>
      </w:r>
      <w:proofErr w:type="spellEnd"/>
      <w:r w:rsidRPr="00F95F0A">
        <w:rPr>
          <w:rStyle w:val="DataType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C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15</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2</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matrix</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proofErr w:type="spellStart"/>
      <w:r w:rsidRPr="00F95F0A">
        <w:rPr>
          <w:rStyle w:val="DataTypeTok"/>
          <w:rFonts w:ascii="Courier New" w:hAnsi="Courier New" w:cs="Courier New"/>
          <w:color w:val="000000" w:themeColor="text1"/>
          <w:sz w:val="20"/>
        </w:rPr>
        <w:t>nrow</w:t>
      </w:r>
      <w:proofErr w:type="spellEnd"/>
      <w:r w:rsidRPr="00F95F0A">
        <w:rPr>
          <w:rStyle w:val="DataType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 xml:space="preserve">, </w:t>
      </w:r>
      <w:proofErr w:type="spellStart"/>
      <w:r w:rsidRPr="00F95F0A">
        <w:rPr>
          <w:rStyle w:val="DataTypeTok"/>
          <w:rFonts w:ascii="Courier New" w:hAnsi="Courier New" w:cs="Courier New"/>
          <w:color w:val="000000" w:themeColor="text1"/>
          <w:sz w:val="20"/>
        </w:rPr>
        <w:t>ncol</w:t>
      </w:r>
      <w:proofErr w:type="spellEnd"/>
      <w:r w:rsidRPr="00F95F0A">
        <w:rPr>
          <w:rStyle w:val="DataType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w:t>
      </w:r>
      <w:r w:rsidRPr="00F95F0A">
        <w:rPr>
          <w:rStyle w:val="DecValTok"/>
          <w:rFonts w:ascii="Courier New" w:hAnsi="Courier New" w:cs="Courier New"/>
          <w:color w:val="000000" w:themeColor="text1"/>
          <w:sz w:val="20"/>
        </w:rPr>
        <w:t>2</w:t>
      </w:r>
      <w:r w:rsidRPr="00F95F0A">
        <w:rPr>
          <w:rStyle w:val="NormalTok"/>
          <w:rFonts w:ascii="Courier New" w:hAnsi="Courier New" w:cs="Courier New"/>
          <w:color w:val="000000" w:themeColor="text1"/>
          <w:sz w:val="20"/>
        </w:rPr>
        <w: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d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proofErr w:type="spellStart"/>
      <w:r w:rsidRPr="00F95F0A">
        <w:rPr>
          <w:rStyle w:val="NormalTok"/>
          <w:rFonts w:ascii="Courier New" w:hAnsi="Courier New" w:cs="Courier New"/>
          <w:color w:val="000000" w:themeColor="text1"/>
          <w:sz w:val="20"/>
        </w:rPr>
        <w:t>xHat</w:t>
      </w:r>
      <w:proofErr w:type="spellEnd"/>
      <w:r w:rsidRPr="00F95F0A">
        <w:rPr>
          <w:rStyle w:val="NormalTok"/>
          <w:rFonts w:ascii="Courier New" w:hAnsi="Courier New" w:cs="Courier New"/>
          <w:color w:val="000000" w:themeColor="text1"/>
          <w:sz w:val="20"/>
        </w:rPr>
        <w:t xml:space="preserve"> =</w:t>
      </w:r>
      <w:r w:rsidRPr="00F95F0A">
        <w:rPr>
          <w:rStyle w:val="StringTok"/>
          <w:rFonts w:ascii="Courier New" w:hAnsi="Courier New" w:cs="Courier New"/>
          <w:color w:val="000000" w:themeColor="text1"/>
          <w:sz w:val="20"/>
        </w:rPr>
        <w:t xml:space="preserve"> </w:t>
      </w:r>
      <w:proofErr w:type="spellStart"/>
      <w:r w:rsidRPr="00F95F0A">
        <w:rPr>
          <w:rStyle w:val="KeywordTok"/>
          <w:rFonts w:ascii="Courier New" w:hAnsi="Courier New" w:cs="Courier New"/>
          <w:color w:val="000000" w:themeColor="text1"/>
          <w:sz w:val="20"/>
        </w:rPr>
        <w:t>solve.QP</w:t>
      </w:r>
      <w:proofErr w:type="spellEnd"/>
      <w:r w:rsidRPr="00F95F0A">
        <w:rPr>
          <w:rStyle w:val="NormalTok"/>
          <w:rFonts w:ascii="Courier New" w:hAnsi="Courier New" w:cs="Courier New"/>
          <w:color w:val="000000" w:themeColor="text1"/>
          <w:sz w:val="20"/>
        </w:rPr>
        <w:t>(</w:t>
      </w:r>
      <w:proofErr w:type="spellStart"/>
      <w:r w:rsidRPr="00F95F0A">
        <w:rPr>
          <w:rStyle w:val="KeywordTok"/>
          <w:rFonts w:ascii="Courier New" w:hAnsi="Courier New" w:cs="Courier New"/>
          <w:color w:val="000000" w:themeColor="text1"/>
          <w:sz w:val="20"/>
        </w:rPr>
        <w:t>nearPD</w:t>
      </w:r>
      <w:proofErr w:type="spellEnd"/>
      <w:r w:rsidRPr="00F95F0A">
        <w:rPr>
          <w:rStyle w:val="NormalTok"/>
          <w:rFonts w:ascii="Courier New" w:hAnsi="Courier New" w:cs="Courier New"/>
          <w:color w:val="000000" w:themeColor="text1"/>
          <w:sz w:val="20"/>
        </w:rPr>
        <w:t xml:space="preserve">(K)$mat, C, </w:t>
      </w:r>
      <w:r w:rsidRPr="00F95F0A">
        <w:rPr>
          <w:rStyle w:val="KeywordTok"/>
          <w:rFonts w:ascii="Courier New" w:hAnsi="Courier New" w:cs="Courier New"/>
          <w:color w:val="000000" w:themeColor="text1"/>
          <w:sz w:val="20"/>
        </w:rPr>
        <w:t>t</w:t>
      </w:r>
      <w:r w:rsidRPr="00F95F0A">
        <w:rPr>
          <w:rStyle w:val="NormalTok"/>
          <w:rFonts w:ascii="Courier New" w:hAnsi="Courier New" w:cs="Courier New"/>
          <w:color w:val="000000" w:themeColor="text1"/>
          <w:sz w:val="20"/>
        </w:rPr>
        <w:t xml:space="preserve">(A), d, </w:t>
      </w:r>
      <w:proofErr w:type="spellStart"/>
      <w:r w:rsidRPr="00F95F0A">
        <w:rPr>
          <w:rStyle w:val="DataTypeTok"/>
          <w:rFonts w:ascii="Courier New" w:hAnsi="Courier New" w:cs="Courier New"/>
          <w:color w:val="000000" w:themeColor="text1"/>
          <w:sz w:val="20"/>
        </w:rPr>
        <w:t>meq</w:t>
      </w:r>
      <w:proofErr w:type="spellEnd"/>
      <w:r w:rsidRPr="00F95F0A">
        <w:rPr>
          <w:rStyle w:val="DataType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)$solution</w:t>
      </w:r>
      <w:r w:rsidRPr="00F95F0A">
        <w:rPr>
          <w:rFonts w:ascii="Courier New" w:hAnsi="Courier New" w:cs="Courier New"/>
          <w:color w:val="000000" w:themeColor="text1"/>
          <w:sz w:val="22"/>
        </w:rPr>
        <w:br/>
      </w:r>
      <w:proofErr w:type="spellStart"/>
      <w:r w:rsidRPr="00F95F0A">
        <w:rPr>
          <w:rStyle w:val="NormalTok"/>
          <w:rFonts w:ascii="Courier New" w:hAnsi="Courier New" w:cs="Courier New"/>
          <w:color w:val="000000" w:themeColor="text1"/>
          <w:sz w:val="20"/>
        </w:rPr>
        <w:t>xHat</w:t>
      </w:r>
      <w:proofErr w:type="spellEnd"/>
    </w:p>
    <w:p w14:paraId="08669847" w14:textId="77777777" w:rsidR="00F95F0A" w:rsidRPr="00F95F0A" w:rsidRDefault="00F95F0A" w:rsidP="00F95F0A">
      <w:pPr>
        <w:pStyle w:val="SourceCode"/>
        <w:rPr>
          <w:rFonts w:ascii="Courier New" w:hAnsi="Courier New" w:cs="Courier New"/>
          <w:color w:val="000000" w:themeColor="text1"/>
          <w:sz w:val="22"/>
        </w:rPr>
      </w:pPr>
      <w:r w:rsidRPr="00F95F0A">
        <w:rPr>
          <w:rStyle w:val="VerbatimChar"/>
          <w:rFonts w:ascii="Courier New" w:hAnsi="Courier New" w:cs="Courier New"/>
          <w:color w:val="000000" w:themeColor="text1"/>
          <w:sz w:val="20"/>
        </w:rPr>
        <w:t xml:space="preserve">[1] </w:t>
      </w:r>
      <w:proofErr w:type="gramStart"/>
      <w:r w:rsidRPr="00F95F0A">
        <w:rPr>
          <w:rStyle w:val="VerbatimChar"/>
          <w:rFonts w:ascii="Courier New" w:hAnsi="Courier New" w:cs="Courier New"/>
          <w:color w:val="000000" w:themeColor="text1"/>
          <w:sz w:val="20"/>
        </w:rPr>
        <w:t>10  0</w:t>
      </w:r>
      <w:proofErr w:type="gramEnd"/>
      <w:r w:rsidRPr="00F95F0A">
        <w:rPr>
          <w:rStyle w:val="VerbatimChar"/>
          <w:rFonts w:ascii="Courier New" w:hAnsi="Courier New" w:cs="Courier New"/>
          <w:color w:val="000000" w:themeColor="text1"/>
          <w:sz w:val="20"/>
        </w:rPr>
        <w:t xml:space="preserve">  0</w:t>
      </w:r>
    </w:p>
    <w:p w14:paraId="22565393" w14:textId="33CFFA2E" w:rsidR="00F95F0A" w:rsidRDefault="00F95F0A">
      <w:pPr>
        <w:pStyle w:val="BodyText"/>
        <w:rPr>
          <w:rFonts w:ascii="Times New Roman" w:hAnsi="Times New Roman" w:cs="Times New Roman"/>
        </w:rPr>
      </w:pPr>
      <w:r>
        <w:rPr>
          <w:rFonts w:ascii="Times New Roman" w:hAnsi="Times New Roman" w:cs="Times New Roman"/>
        </w:rPr>
        <w:lastRenderedPageBreak/>
        <w:t xml:space="preserve">Which is the same result obtained from the stochastic hill </w:t>
      </w:r>
      <w:proofErr w:type="gramStart"/>
      <w:r>
        <w:rPr>
          <w:rFonts w:ascii="Times New Roman" w:hAnsi="Times New Roman" w:cs="Times New Roman"/>
        </w:rPr>
        <w:t>climb.</w:t>
      </w:r>
      <w:proofErr w:type="gramEnd"/>
    </w:p>
    <w:p w14:paraId="4CBD76ED" w14:textId="77777777" w:rsidR="00F95F0A" w:rsidRPr="00F95F0A" w:rsidRDefault="00F95F0A">
      <w:pPr>
        <w:pStyle w:val="BodyText"/>
        <w:rPr>
          <w:rFonts w:ascii="Times New Roman" w:hAnsi="Times New Roman" w:cs="Times New Roman"/>
        </w:rPr>
      </w:pPr>
      <w:bookmarkStart w:id="0" w:name="_GoBack"/>
      <w:bookmarkEnd w:id="0"/>
    </w:p>
    <w:p w14:paraId="281BD767"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2.6 With the dual problem solved, we can plug our optimal values obtained from solving the dual problem</w:t>
      </w:r>
      <w:proofErr w:type="gramStart"/>
      <w:r w:rsidRPr="0059751C">
        <w:rPr>
          <w:rFonts w:ascii="Times New Roman" w:hAnsi="Times New Roman" w:cs="Times New Roman"/>
        </w:rPr>
        <w:t xml:space="preserve">, </w:t>
      </w:r>
      <w:proofErr w:type="gramEnd"/>
      <m:oMath>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oMath>
      <w:r w:rsidRPr="0059751C">
        <w:rPr>
          <w:rFonts w:ascii="Times New Roman" w:hAnsi="Times New Roman" w:cs="Times New Roman"/>
        </w:rPr>
        <w:t xml:space="preserve">, into the primal problem to find the solution. So, we plug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=10</m:t>
        </m:r>
      </m:oMath>
      <w:r w:rsidRPr="0059751C">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into</w:t>
      </w:r>
    </w:p>
    <w:p w14:paraId="4F234264" w14:textId="77777777" w:rsidR="0092587C" w:rsidRDefault="00F95F0A">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-2</m:t>
              </m:r>
            </m:num>
            <m:den>
              <m:r>
                <w:rPr>
                  <w:rFonts w:ascii="Cambria Math" w:hAnsi="Cambria Math"/>
                </w:rPr>
                <m:t>2</m:t>
              </m:r>
            </m:den>
          </m:f>
          <m:r>
            <w:rPr>
              <w:rFonts w:ascii="Cambria Math" w:hAnsi="Cambria Math"/>
            </w:rPr>
            <m:t>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-8</m:t>
              </m:r>
            </m:num>
            <m:den>
              <m:r>
                <w:rPr>
                  <w:rFonts w:ascii="Cambria Math" w:hAnsi="Cambria Math"/>
                </w:rPr>
                <m:t>4</m:t>
              </m:r>
            </m:den>
          </m:f>
        </m:oMath>
      </m:oMathPara>
    </w:p>
    <w:p w14:paraId="16B6C41B"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to get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w:t>
      </w:r>
    </w:p>
    <w:p w14:paraId="7C8E081C"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This result is verified by using the 'quadprog' function in R. In 'quadprog's matrix form, the primal problem is</w:t>
      </w:r>
    </w:p>
    <w:p w14:paraId="6FDA253C" w14:textId="77777777" w:rsidR="0092587C" w:rsidRDefault="00F95F0A">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b</m:t>
              </m:r>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m:t>
          </m:r>
        </m:oMath>
      </m:oMathPara>
    </w:p>
    <w:p w14:paraId="1ED373CC"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where</w:t>
      </w:r>
    </w:p>
    <w:p w14:paraId="310E1C79" w14:textId="77777777" w:rsidR="0092587C" w:rsidRDefault="00D04467">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, K=2×</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, C'=-1×</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w:rPr>
                        <w:rFonts w:ascii="Cambria Math" w:hAnsi="Cambria Math"/>
                      </w:rPr>
                      <m:t>8</m:t>
                    </m:r>
                  </m:e>
                </m:mr>
              </m:m>
            </m:e>
          </m:d>
          <m:r>
            <w:rPr>
              <w:rFonts w:ascii="Cambria Math" w:hAnsi="Cambria Math"/>
            </w:rPr>
            <m:t>, A=</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0</m:t>
                    </m:r>
                  </m:e>
                </m:mr>
                <m:mr>
                  <m:e>
                    <m:r>
                      <w:rPr>
                        <w:rFonts w:ascii="Cambria Math" w:hAnsi="Cambria Math"/>
                      </w:rPr>
                      <m:t>0</m:t>
                    </m:r>
                  </m:e>
                </m:mr>
              </m:m>
            </m:e>
          </m:d>
        </m:oMath>
      </m:oMathPara>
    </w:p>
    <w:p w14:paraId="05670CC0"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Implementing this in R, we get the following result:</w:t>
      </w:r>
    </w:p>
    <w:p w14:paraId="5D60DD77" w14:textId="77777777" w:rsidR="0092587C" w:rsidRPr="005E3AEF" w:rsidRDefault="00D04467">
      <w:pPr>
        <w:pStyle w:val="SourceCode"/>
        <w:rPr>
          <w:rFonts w:ascii="Courier New" w:hAnsi="Courier New" w:cs="Courier New"/>
          <w:color w:val="000000" w:themeColor="text1"/>
          <w:sz w:val="22"/>
        </w:rPr>
      </w:pPr>
      <w:r w:rsidRPr="005E3AEF">
        <w:rPr>
          <w:rStyle w:val="KeywordTok"/>
          <w:rFonts w:ascii="Courier New" w:hAnsi="Courier New" w:cs="Courier New"/>
          <w:color w:val="000000" w:themeColor="text1"/>
          <w:sz w:val="20"/>
        </w:rPr>
        <w:t>library</w:t>
      </w:r>
      <w:r w:rsidRPr="005E3AEF">
        <w:rPr>
          <w:rStyle w:val="NormalTok"/>
          <w:rFonts w:ascii="Courier New" w:hAnsi="Courier New" w:cs="Courier New"/>
          <w:color w:val="000000" w:themeColor="text1"/>
          <w:sz w:val="20"/>
        </w:rPr>
        <w:t>(quadprog)</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K =</w:t>
      </w:r>
      <w:r w:rsidRPr="005E3AEF">
        <w:rPr>
          <w:rStyle w:val="String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diag</w:t>
      </w:r>
      <w:r w:rsidRPr="005E3AEF">
        <w:rPr>
          <w:rStyle w:val="Normal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C =</w:t>
      </w:r>
      <w:r w:rsidRPr="005E3AEF">
        <w:rPr>
          <w:rStyle w:val="StringTok"/>
          <w:rFonts w:ascii="Courier New" w:hAnsi="Courier New" w:cs="Courier New"/>
          <w:color w:val="000000" w:themeColor="text1"/>
          <w:sz w:val="20"/>
        </w:rPr>
        <w:t xml:space="preserve"> </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8</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matrix</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nrow=</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ncol=</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d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xHat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solve.QP</w:t>
      </w:r>
      <w:r w:rsidRPr="005E3AEF">
        <w:rPr>
          <w:rStyle w:val="NormalTok"/>
          <w:rFonts w:ascii="Courier New" w:hAnsi="Courier New" w:cs="Courier New"/>
          <w:color w:val="000000" w:themeColor="text1"/>
          <w:sz w:val="20"/>
        </w:rPr>
        <w:t xml:space="preserve">(K, C, </w:t>
      </w:r>
      <w:r w:rsidRPr="005E3AEF">
        <w:rPr>
          <w:rStyle w:val="KeywordTok"/>
          <w:rFonts w:ascii="Courier New" w:hAnsi="Courier New" w:cs="Courier New"/>
          <w:color w:val="000000" w:themeColor="text1"/>
          <w:sz w:val="20"/>
        </w:rPr>
        <w:t>t</w:t>
      </w:r>
      <w:r w:rsidRPr="005E3AEF">
        <w:rPr>
          <w:rStyle w:val="NormalTok"/>
          <w:rFonts w:ascii="Courier New" w:hAnsi="Courier New" w:cs="Courier New"/>
          <w:color w:val="000000" w:themeColor="text1"/>
          <w:sz w:val="20"/>
        </w:rPr>
        <w:t xml:space="preserve">(A), d, </w:t>
      </w:r>
      <w:r w:rsidRPr="005E3AEF">
        <w:rPr>
          <w:rStyle w:val="DataTypeTok"/>
          <w:rFonts w:ascii="Courier New" w:hAnsi="Courier New" w:cs="Courier New"/>
          <w:color w:val="000000" w:themeColor="text1"/>
          <w:sz w:val="20"/>
        </w:rPr>
        <w:t>meq=</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)$solution</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xHat</w:t>
      </w:r>
    </w:p>
    <w:p w14:paraId="681D1584" w14:textId="77777777" w:rsidR="0092587C" w:rsidRPr="0059751C" w:rsidRDefault="00D04467">
      <w:pPr>
        <w:pStyle w:val="SourceCode"/>
        <w:rPr>
          <w:rFonts w:ascii="Courier New" w:hAnsi="Courier New" w:cs="Courier New"/>
          <w:sz w:val="22"/>
        </w:rPr>
      </w:pPr>
      <w:r w:rsidRPr="0059751C">
        <w:rPr>
          <w:rStyle w:val="VerbatimChar"/>
          <w:rFonts w:ascii="Courier New" w:hAnsi="Courier New" w:cs="Courier New"/>
          <w:sz w:val="20"/>
        </w:rPr>
        <w:t>[1] 4 3</w:t>
      </w:r>
    </w:p>
    <w:p w14:paraId="3ECF4963" w14:textId="77777777" w:rsidR="0092587C" w:rsidRPr="0059751C" w:rsidRDefault="00D04467">
      <w:pPr>
        <w:pStyle w:val="FirstParagraph"/>
        <w:rPr>
          <w:rFonts w:ascii="Times New Roman" w:hAnsi="Times New Roman" w:cs="Times New Roman"/>
        </w:rPr>
      </w:pPr>
      <w:r w:rsidRPr="0059751C">
        <w:rPr>
          <w:rFonts w:ascii="Times New Roman" w:hAnsi="Times New Roman" w:cs="Times New Roman"/>
        </w:rPr>
        <w:t xml:space="preserve">This confirms that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w:t>
      </w:r>
    </w:p>
    <w:sectPr w:rsidR="0092587C" w:rsidRPr="005975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BCD27" w14:textId="77777777" w:rsidR="008D62B5" w:rsidRDefault="008D62B5">
      <w:pPr>
        <w:spacing w:after="0"/>
      </w:pPr>
      <w:r>
        <w:separator/>
      </w:r>
    </w:p>
  </w:endnote>
  <w:endnote w:type="continuationSeparator" w:id="0">
    <w:p w14:paraId="78B8A491" w14:textId="77777777" w:rsidR="008D62B5" w:rsidRDefault="008D62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29789" w14:textId="77777777" w:rsidR="008D62B5" w:rsidRDefault="008D62B5">
      <w:r>
        <w:separator/>
      </w:r>
    </w:p>
  </w:footnote>
  <w:footnote w:type="continuationSeparator" w:id="0">
    <w:p w14:paraId="59CA8D4A" w14:textId="77777777" w:rsidR="008D62B5" w:rsidRDefault="008D6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A7E6E81"/>
    <w:multiLevelType w:val="multilevel"/>
    <w:tmpl w:val="940051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D2AF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71756"/>
    <w:rsid w:val="00590D07"/>
    <w:rsid w:val="0059751C"/>
    <w:rsid w:val="005D009D"/>
    <w:rsid w:val="005E3AEF"/>
    <w:rsid w:val="006B76A2"/>
    <w:rsid w:val="00784D58"/>
    <w:rsid w:val="007A591E"/>
    <w:rsid w:val="00875284"/>
    <w:rsid w:val="008D62B5"/>
    <w:rsid w:val="008D6863"/>
    <w:rsid w:val="0092587C"/>
    <w:rsid w:val="00A40735"/>
    <w:rsid w:val="00B86B75"/>
    <w:rsid w:val="00BC48D5"/>
    <w:rsid w:val="00C36279"/>
    <w:rsid w:val="00D04467"/>
    <w:rsid w:val="00D436D6"/>
    <w:rsid w:val="00E315A3"/>
    <w:rsid w:val="00ED70F8"/>
    <w:rsid w:val="00EE4F37"/>
    <w:rsid w:val="00F95F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D8F5A"/>
  <w15:docId w15:val="{AD55AE55-BF6F-479A-AC0E-9A29BC1D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B76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B76A2"/>
    <w:rPr>
      <w:rFonts w:ascii="Lucida Grande" w:hAnsi="Lucida Grande" w:cs="Lucida Grande"/>
      <w:sz w:val="18"/>
      <w:szCs w:val="18"/>
    </w:rPr>
  </w:style>
  <w:style w:type="paragraph" w:styleId="Header">
    <w:name w:val="header"/>
    <w:basedOn w:val="Normal"/>
    <w:link w:val="HeaderChar"/>
    <w:unhideWhenUsed/>
    <w:rsid w:val="005E3AEF"/>
    <w:pPr>
      <w:tabs>
        <w:tab w:val="center" w:pos="4680"/>
        <w:tab w:val="right" w:pos="9360"/>
      </w:tabs>
      <w:spacing w:after="0"/>
    </w:pPr>
  </w:style>
  <w:style w:type="character" w:customStyle="1" w:styleId="HeaderChar">
    <w:name w:val="Header Char"/>
    <w:basedOn w:val="DefaultParagraphFont"/>
    <w:link w:val="Header"/>
    <w:rsid w:val="005E3AEF"/>
  </w:style>
  <w:style w:type="paragraph" w:styleId="Footer">
    <w:name w:val="footer"/>
    <w:basedOn w:val="Normal"/>
    <w:link w:val="FooterChar"/>
    <w:unhideWhenUsed/>
    <w:rsid w:val="005E3AEF"/>
    <w:pPr>
      <w:tabs>
        <w:tab w:val="center" w:pos="4680"/>
        <w:tab w:val="right" w:pos="9360"/>
      </w:tabs>
      <w:spacing w:after="0"/>
    </w:pPr>
  </w:style>
  <w:style w:type="character" w:customStyle="1" w:styleId="FooterChar">
    <w:name w:val="Footer Char"/>
    <w:basedOn w:val="DefaultParagraphFont"/>
    <w:link w:val="Footer"/>
    <w:rsid w:val="005E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820584">
      <w:bodyDiv w:val="1"/>
      <w:marLeft w:val="0"/>
      <w:marRight w:val="0"/>
      <w:marTop w:val="0"/>
      <w:marBottom w:val="0"/>
      <w:divBdr>
        <w:top w:val="none" w:sz="0" w:space="0" w:color="auto"/>
        <w:left w:val="none" w:sz="0" w:space="0" w:color="auto"/>
        <w:bottom w:val="none" w:sz="0" w:space="0" w:color="auto"/>
        <w:right w:val="none" w:sz="0" w:space="0" w:color="auto"/>
      </w:divBdr>
    </w:div>
    <w:div w:id="1715612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STA6106 Project 1</vt:lpstr>
    </vt:vector>
  </TitlesOfParts>
  <Company>byui</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STA6106 Project 1</dc:title>
  <dc:creator>Travis Loebs</dc:creator>
  <cp:lastModifiedBy>Bear</cp:lastModifiedBy>
  <cp:revision>3</cp:revision>
  <dcterms:created xsi:type="dcterms:W3CDTF">2016-10-05T03:58:00Z</dcterms:created>
  <dcterms:modified xsi:type="dcterms:W3CDTF">2016-10-05T03:58:00Z</dcterms:modified>
</cp:coreProperties>
</file>