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Subtitle"/>
        <w:jc w:val="center"/>
      </w:pPr>
      <w:r>
        <w:t>CHAPTER 3</w:t>
      </w:r>
    </w:p>
    <w:p>
      <w:pPr>
        <w:pStyle w:val="Title"/>
        <w:jc w:val="center"/>
      </w:pPr>
      <w:r>
        <w:t>SPIN BOWLING</w:t>
      </w:r>
    </w:p>
    <w:p>
      <w:pPr>
        <w:pStyle w:val="Subtitle"/>
        <w:jc w:val="center"/>
      </w:pPr>
      <w:r>
        <w:t>SB-001 to SB-120</w:t>
      </w:r>
    </w:p>
    <w:p>
      <w:pPr>
        <w:spacing w:before="360" w:after="400"/>
        <w:jc w:val="center"/>
      </w:pPr>
      <w:r>
        <w:t>A progressive coaching library from grip, legal action and stock-ball foundations through revolutions, drift, dip, turn, pace, variations, fields, tactical plans, match scenarios and complete assessment.</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592"/>
            <w:vAlign w:val="center"/>
            <w:tcMar>
              <w:top w:w="60" w:type="dxa"/>
              <w:start w:w="90" w:type="dxa"/>
              <w:bottom w:w="60" w:type="dxa"/>
              <w:end w:w="90" w:type="dxa"/>
            </w:tcMar>
            <w:shd w:fill="17365D"/>
          </w:tcPr>
          <w:p>
            <w:pPr>
              <w:spacing w:after="0" w:before="0"/>
            </w:pPr>
            <w:r>
              <w:rPr>
                <w:rFonts w:ascii="Calibri" w:hAnsi="Calibri"/>
                <w:b/>
                <w:color w:val="FFFFFF"/>
                <w:sz w:val="15"/>
              </w:rPr>
              <w:t>Controlled range</w:t>
            </w:r>
          </w:p>
        </w:tc>
        <w:tc>
          <w:tcPr>
            <w:tcW w:type="dxa" w:w="6480"/>
            <w:vAlign w:val="center"/>
            <w:tcMar>
              <w:top w:w="60" w:type="dxa"/>
              <w:start w:w="90" w:type="dxa"/>
              <w:bottom w:w="60" w:type="dxa"/>
              <w:end w:w="90" w:type="dxa"/>
            </w:tcMar>
            <w:shd w:fill="17365D"/>
          </w:tcPr>
          <w:p>
            <w:pPr>
              <w:spacing w:after="0" w:before="0"/>
            </w:pPr>
            <w:r>
              <w:rPr>
                <w:rFonts w:ascii="Calibri" w:hAnsi="Calibri"/>
                <w:b/>
                <w:color w:val="FFFFFF"/>
                <w:sz w:val="15"/>
              </w:rPr>
              <w:t>SB-001 - SB-120</w:t>
            </w:r>
          </w:p>
        </w:tc>
      </w:tr>
      <w:tr>
        <w:tc>
          <w:tcPr>
            <w:tcW w:type="dxa" w:w="2592"/>
            <w:vAlign w:val="center"/>
            <w:tcMar>
              <w:top w:w="60" w:type="dxa"/>
              <w:start w:w="90" w:type="dxa"/>
              <w:bottom w:w="60" w:type="dxa"/>
              <w:end w:w="90" w:type="dxa"/>
            </w:tcMar>
          </w:tcPr>
          <w:p>
            <w:pPr>
              <w:spacing w:after="0" w:before="0"/>
            </w:pPr>
            <w:r>
              <w:rPr>
                <w:rFonts w:ascii="Calibri" w:hAnsi="Calibri"/>
                <w:sz w:val="15"/>
              </w:rPr>
              <w:t>Records</w:t>
            </w:r>
          </w:p>
        </w:tc>
        <w:tc>
          <w:tcPr>
            <w:tcW w:type="dxa" w:w="6480"/>
            <w:vAlign w:val="center"/>
            <w:tcMar>
              <w:top w:w="60" w:type="dxa"/>
              <w:start w:w="90" w:type="dxa"/>
              <w:bottom w:w="60" w:type="dxa"/>
              <w:end w:w="90" w:type="dxa"/>
            </w:tcMar>
          </w:tcPr>
          <w:p>
            <w:pPr>
              <w:spacing w:after="0" w:before="0"/>
            </w:pPr>
            <w:r>
              <w:rPr>
                <w:rFonts w:ascii="Calibri" w:hAnsi="Calibri"/>
                <w:sz w:val="15"/>
              </w:rPr>
              <w:t>120 complete practices</w:t>
            </w:r>
          </w:p>
        </w:tc>
      </w:tr>
      <w:tr>
        <w:tc>
          <w:tcPr>
            <w:tcW w:type="dxa" w:w="2592"/>
            <w:vAlign w:val="center"/>
            <w:tcMar>
              <w:top w:w="60" w:type="dxa"/>
              <w:start w:w="90" w:type="dxa"/>
              <w:bottom w:w="60" w:type="dxa"/>
              <w:end w:w="90" w:type="dxa"/>
            </w:tcMar>
          </w:tcPr>
          <w:p>
            <w:pPr>
              <w:spacing w:after="0" w:before="0"/>
            </w:pPr>
            <w:r>
              <w:rPr>
                <w:rFonts w:ascii="Calibri" w:hAnsi="Calibri"/>
                <w:sz w:val="15"/>
              </w:rPr>
              <w:t>Primary audience</w:t>
            </w:r>
          </w:p>
        </w:tc>
        <w:tc>
          <w:tcPr>
            <w:tcW w:type="dxa" w:w="6480"/>
            <w:vAlign w:val="center"/>
            <w:tcMar>
              <w:top w:w="60" w:type="dxa"/>
              <w:start w:w="90" w:type="dxa"/>
              <w:bottom w:w="60" w:type="dxa"/>
              <w:end w:w="90" w:type="dxa"/>
            </w:tcMar>
          </w:tcPr>
          <w:p>
            <w:pPr>
              <w:spacing w:after="0" w:before="0"/>
            </w:pPr>
            <w:r>
              <w:rPr>
                <w:rFonts w:ascii="Calibri" w:hAnsi="Calibri"/>
                <w:sz w:val="15"/>
              </w:rPr>
              <w:t>Community, pathway and high-performance coaches</w:t>
            </w:r>
          </w:p>
        </w:tc>
      </w:tr>
      <w:tr>
        <w:tc>
          <w:tcPr>
            <w:tcW w:type="dxa" w:w="2592"/>
            <w:vAlign w:val="center"/>
            <w:tcMar>
              <w:top w:w="60" w:type="dxa"/>
              <w:start w:w="90" w:type="dxa"/>
              <w:bottom w:w="60" w:type="dxa"/>
              <w:end w:w="90" w:type="dxa"/>
            </w:tcMar>
          </w:tcPr>
          <w:p>
            <w:pPr>
              <w:spacing w:after="0" w:before="0"/>
            </w:pPr>
            <w:r>
              <w:rPr>
                <w:rFonts w:ascii="Calibri" w:hAnsi="Calibri"/>
                <w:sz w:val="15"/>
              </w:rPr>
              <w:t>Version</w:t>
            </w:r>
          </w:p>
        </w:tc>
        <w:tc>
          <w:tcPr>
            <w:tcW w:type="dxa" w:w="6480"/>
            <w:vAlign w:val="center"/>
            <w:tcMar>
              <w:top w:w="60" w:type="dxa"/>
              <w:start w:w="90" w:type="dxa"/>
              <w:bottom w:w="60" w:type="dxa"/>
              <w:end w:w="90" w:type="dxa"/>
            </w:tcMar>
          </w:tcPr>
          <w:p>
            <w:pPr>
              <w:spacing w:after="0" w:before="0"/>
            </w:pPr>
            <w:r>
              <w:rPr>
                <w:rFonts w:ascii="Calibri" w:hAnsi="Calibri"/>
                <w:sz w:val="15"/>
              </w:rPr>
              <w:t>1.0 | 24 July 2026</w:t>
            </w:r>
          </w:p>
        </w:tc>
      </w:tr>
    </w:tbl>
    <w:p>
      <w:r>
        <w:br w:type="page"/>
      </w:r>
    </w:p>
    <w:p>
      <w:pPr>
        <w:pStyle w:val="Heading1"/>
      </w:pPr>
      <w:r>
        <w:t>Chapter Scope</w:t>
      </w:r>
    </w:p>
    <w:p>
      <w:r>
        <w:t>This chapter develops safe, adaptable and match-relevant spin bowling across finger-spin and wrist-spin pathways. It begins with grip, alignment, a legal action, stock-ball release and follow-through; develops revolutions, seam axis, line, length, drift, dip, turn, pace and trajectory; then adds variations, field-linked tactics and format-specific spells. Match scenarios and the final assessment sequence test execution, decision making, recovery and repeatability.</w:t>
      </w:r>
    </w:p>
    <w:p>
      <w:pPr>
        <w:pStyle w:val="Heading2"/>
      </w:pPr>
      <w:r>
        <w:t>Operating Standards</w:t>
      </w:r>
    </w:p>
    <w:p>
      <w:pPr>
        <w:pStyle w:val="ListBullet"/>
      </w:pPr>
      <w:r>
        <w:t>Use age- and competition-approved balls, pitch lengths and protective equipment; apply sensible delivery volume and recovery for age, readiness and recent activity.</w:t>
      </w:r>
    </w:p>
    <w:p>
      <w:pPr>
        <w:pStyle w:val="ListBullet"/>
      </w:pPr>
      <w:r>
        <w:t>Check approach and follow-through surfaces, net integrity, batter protection, heat, hydration, lighting and adjacent practice lanes.</w:t>
      </w:r>
    </w:p>
    <w:p>
      <w:pPr>
        <w:pStyle w:val="ListBullet"/>
      </w:pPr>
      <w:r>
        <w:t>Protect the bowler's legal action and individual spin method; never force a wrist, finger, shoulder or trunk position that causes pain.</w:t>
      </w:r>
    </w:p>
    <w:p>
      <w:pPr>
        <w:pStyle w:val="ListBullet"/>
      </w:pPr>
      <w:r>
        <w:t>Measure revolutions or ball shape only when practical; visible flight and outcome evidence are acceptable when technology is unavailable.</w:t>
      </w:r>
    </w:p>
    <w:p>
      <w:pPr>
        <w:pStyle w:val="ListBullet"/>
      </w:pPr>
      <w:r>
        <w:t>Reduce approach length, effort, ball weight, repetition volume and decision load before adding pace, variation or match consequence.</w:t>
      </w:r>
    </w:p>
    <w:p>
      <w:pPr>
        <w:pStyle w:val="Heading2"/>
      </w:pPr>
      <w:r>
        <w:t>Development Map</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800"/>
            <w:vAlign w:val="center"/>
            <w:tcMar>
              <w:top w:w="60" w:type="dxa"/>
              <w:start w:w="90" w:type="dxa"/>
              <w:bottom w:w="60" w:type="dxa"/>
              <w:end w:w="90" w:type="dxa"/>
            </w:tcMar>
            <w:shd w:fill="17365D"/>
          </w:tcPr>
          <w:p>
            <w:pPr>
              <w:spacing w:after="0" w:before="0"/>
            </w:pPr>
            <w:r>
              <w:rPr>
                <w:rFonts w:ascii="Calibri" w:hAnsi="Calibri"/>
                <w:b/>
                <w:color w:val="FFFFFF"/>
                <w:sz w:val="15"/>
              </w:rPr>
              <w:t>Range</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Stage</w:t>
            </w:r>
          </w:p>
        </w:tc>
        <w:tc>
          <w:tcPr>
            <w:tcW w:type="dxa" w:w="4320"/>
            <w:vAlign w:val="center"/>
            <w:tcMar>
              <w:top w:w="60" w:type="dxa"/>
              <w:start w:w="90" w:type="dxa"/>
              <w:bottom w:w="60" w:type="dxa"/>
              <w:end w:w="90" w:type="dxa"/>
            </w:tcMar>
            <w:shd w:fill="17365D"/>
          </w:tcPr>
          <w:p>
            <w:pPr>
              <w:spacing w:after="0" w:before="0"/>
            </w:pPr>
            <w:r>
              <w:rPr>
                <w:rFonts w:ascii="Calibri" w:hAnsi="Calibri"/>
                <w:b/>
                <w:color w:val="FFFFFF"/>
                <w:sz w:val="15"/>
              </w:rPr>
              <w:t>Primary Outcome</w:t>
            </w:r>
          </w:p>
        </w:tc>
      </w:tr>
      <w:tr>
        <w:tc>
          <w:tcPr>
            <w:tcW w:type="dxa" w:w="1800"/>
            <w:vAlign w:val="center"/>
            <w:tcMar>
              <w:top w:w="60" w:type="dxa"/>
              <w:start w:w="90" w:type="dxa"/>
              <w:bottom w:w="60" w:type="dxa"/>
              <w:end w:w="90" w:type="dxa"/>
            </w:tcMar>
          </w:tcPr>
          <w:p>
            <w:pPr>
              <w:spacing w:after="0" w:before="0"/>
            </w:pPr>
            <w:r>
              <w:rPr>
                <w:rFonts w:ascii="Calibri" w:hAnsi="Calibri"/>
                <w:sz w:val="15"/>
              </w:rPr>
              <w:t>SB-001-020</w:t>
            </w:r>
          </w:p>
        </w:tc>
        <w:tc>
          <w:tcPr>
            <w:tcW w:type="dxa" w:w="2952"/>
            <w:vAlign w:val="center"/>
            <w:tcMar>
              <w:top w:w="60" w:type="dxa"/>
              <w:start w:w="90" w:type="dxa"/>
              <w:bottom w:w="60" w:type="dxa"/>
              <w:end w:w="90" w:type="dxa"/>
            </w:tcMar>
          </w:tcPr>
          <w:p>
            <w:pPr>
              <w:spacing w:after="0" w:before="0"/>
            </w:pPr>
            <w:r>
              <w:rPr>
                <w:rFonts w:ascii="Calibri" w:hAnsi="Calibri"/>
                <w:sz w:val="15"/>
              </w:rPr>
              <w:t>Foundations</w:t>
            </w:r>
          </w:p>
        </w:tc>
        <w:tc>
          <w:tcPr>
            <w:tcW w:type="dxa" w:w="4320"/>
            <w:vAlign w:val="center"/>
            <w:tcMar>
              <w:top w:w="60" w:type="dxa"/>
              <w:start w:w="90" w:type="dxa"/>
              <w:bottom w:w="60" w:type="dxa"/>
              <w:end w:w="90" w:type="dxa"/>
            </w:tcMar>
          </w:tcPr>
          <w:p>
            <w:pPr>
              <w:spacing w:after="0" w:before="0"/>
            </w:pPr>
            <w:r>
              <w:rPr>
                <w:rFonts w:ascii="Calibri" w:hAnsi="Calibri"/>
                <w:sz w:val="15"/>
              </w:rPr>
              <w:t>Grip, legal action, stock-ball release, alignment and follow-through.</w:t>
            </w:r>
          </w:p>
        </w:tc>
      </w:tr>
      <w:tr>
        <w:tc>
          <w:tcPr>
            <w:tcW w:type="dxa" w:w="1800"/>
            <w:vAlign w:val="center"/>
            <w:tcMar>
              <w:top w:w="60" w:type="dxa"/>
              <w:start w:w="90" w:type="dxa"/>
              <w:bottom w:w="60" w:type="dxa"/>
              <w:end w:w="90" w:type="dxa"/>
            </w:tcMar>
          </w:tcPr>
          <w:p>
            <w:pPr>
              <w:spacing w:after="0" w:before="0"/>
            </w:pPr>
            <w:r>
              <w:rPr>
                <w:rFonts w:ascii="Calibri" w:hAnsi="Calibri"/>
                <w:sz w:val="15"/>
              </w:rPr>
              <w:t>SB-021-040</w:t>
            </w:r>
          </w:p>
        </w:tc>
        <w:tc>
          <w:tcPr>
            <w:tcW w:type="dxa" w:w="2952"/>
            <w:vAlign w:val="center"/>
            <w:tcMar>
              <w:top w:w="60" w:type="dxa"/>
              <w:start w:w="90" w:type="dxa"/>
              <w:bottom w:w="60" w:type="dxa"/>
              <w:end w:w="90" w:type="dxa"/>
            </w:tcMar>
          </w:tcPr>
          <w:p>
            <w:pPr>
              <w:spacing w:after="0" w:before="0"/>
            </w:pPr>
            <w:r>
              <w:rPr>
                <w:rFonts w:ascii="Calibri" w:hAnsi="Calibri"/>
                <w:sz w:val="15"/>
              </w:rPr>
              <w:t>Revolutions and accuracy</w:t>
            </w:r>
          </w:p>
        </w:tc>
        <w:tc>
          <w:tcPr>
            <w:tcW w:type="dxa" w:w="4320"/>
            <w:vAlign w:val="center"/>
            <w:tcMar>
              <w:top w:w="60" w:type="dxa"/>
              <w:start w:w="90" w:type="dxa"/>
              <w:bottom w:w="60" w:type="dxa"/>
              <w:end w:w="90" w:type="dxa"/>
            </w:tcMar>
          </w:tcPr>
          <w:p>
            <w:pPr>
              <w:spacing w:after="0" w:before="0"/>
            </w:pPr>
            <w:r>
              <w:rPr>
                <w:rFonts w:ascii="Calibri" w:hAnsi="Calibri"/>
                <w:sz w:val="15"/>
              </w:rPr>
              <w:t>Create spin while controlling seam axis, line, length and angles.</w:t>
            </w:r>
          </w:p>
        </w:tc>
      </w:tr>
      <w:tr>
        <w:tc>
          <w:tcPr>
            <w:tcW w:type="dxa" w:w="1800"/>
            <w:vAlign w:val="center"/>
            <w:tcMar>
              <w:top w:w="60" w:type="dxa"/>
              <w:start w:w="90" w:type="dxa"/>
              <w:bottom w:w="60" w:type="dxa"/>
              <w:end w:w="90" w:type="dxa"/>
            </w:tcMar>
          </w:tcPr>
          <w:p>
            <w:pPr>
              <w:spacing w:after="0" w:before="0"/>
            </w:pPr>
            <w:r>
              <w:rPr>
                <w:rFonts w:ascii="Calibri" w:hAnsi="Calibri"/>
                <w:sz w:val="15"/>
              </w:rPr>
              <w:t>SB-041-060</w:t>
            </w:r>
          </w:p>
        </w:tc>
        <w:tc>
          <w:tcPr>
            <w:tcW w:type="dxa" w:w="2952"/>
            <w:vAlign w:val="center"/>
            <w:tcMar>
              <w:top w:w="60" w:type="dxa"/>
              <w:start w:w="90" w:type="dxa"/>
              <w:bottom w:w="60" w:type="dxa"/>
              <w:end w:w="90" w:type="dxa"/>
            </w:tcMar>
          </w:tcPr>
          <w:p>
            <w:pPr>
              <w:spacing w:after="0" w:before="0"/>
            </w:pPr>
            <w:r>
              <w:rPr>
                <w:rFonts w:ascii="Calibri" w:hAnsi="Calibri"/>
                <w:sz w:val="15"/>
              </w:rPr>
              <w:t>Drift, dip, turn and pace</w:t>
            </w:r>
          </w:p>
        </w:tc>
        <w:tc>
          <w:tcPr>
            <w:tcW w:type="dxa" w:w="4320"/>
            <w:vAlign w:val="center"/>
            <w:tcMar>
              <w:top w:w="60" w:type="dxa"/>
              <w:start w:w="90" w:type="dxa"/>
              <w:bottom w:w="60" w:type="dxa"/>
              <w:end w:w="90" w:type="dxa"/>
            </w:tcMar>
          </w:tcPr>
          <w:p>
            <w:pPr>
              <w:spacing w:after="0" w:before="0"/>
            </w:pPr>
            <w:r>
              <w:rPr>
                <w:rFonts w:ascii="Calibri" w:hAnsi="Calibri"/>
                <w:sz w:val="15"/>
              </w:rPr>
              <w:t>Shape the ball in flight and off the surface across conditions.</w:t>
            </w:r>
          </w:p>
        </w:tc>
      </w:tr>
      <w:tr>
        <w:tc>
          <w:tcPr>
            <w:tcW w:type="dxa" w:w="1800"/>
            <w:vAlign w:val="center"/>
            <w:tcMar>
              <w:top w:w="60" w:type="dxa"/>
              <w:start w:w="90" w:type="dxa"/>
              <w:bottom w:w="60" w:type="dxa"/>
              <w:end w:w="90" w:type="dxa"/>
            </w:tcMar>
          </w:tcPr>
          <w:p>
            <w:pPr>
              <w:spacing w:after="0" w:before="0"/>
            </w:pPr>
            <w:r>
              <w:rPr>
                <w:rFonts w:ascii="Calibri" w:hAnsi="Calibri"/>
                <w:sz w:val="15"/>
              </w:rPr>
              <w:t>SB-061-080</w:t>
            </w:r>
          </w:p>
        </w:tc>
        <w:tc>
          <w:tcPr>
            <w:tcW w:type="dxa" w:w="2952"/>
            <w:vAlign w:val="center"/>
            <w:tcMar>
              <w:top w:w="60" w:type="dxa"/>
              <w:start w:w="90" w:type="dxa"/>
              <w:bottom w:w="60" w:type="dxa"/>
              <w:end w:w="90" w:type="dxa"/>
            </w:tcMar>
          </w:tcPr>
          <w:p>
            <w:pPr>
              <w:spacing w:after="0" w:before="0"/>
            </w:pPr>
            <w:r>
              <w:rPr>
                <w:rFonts w:ascii="Calibri" w:hAnsi="Calibri"/>
                <w:sz w:val="15"/>
              </w:rPr>
              <w:t>Variations</w:t>
            </w:r>
          </w:p>
        </w:tc>
        <w:tc>
          <w:tcPr>
            <w:tcW w:type="dxa" w:w="4320"/>
            <w:vAlign w:val="center"/>
            <w:tcMar>
              <w:top w:w="60" w:type="dxa"/>
              <w:start w:w="90" w:type="dxa"/>
              <w:bottom w:w="60" w:type="dxa"/>
              <w:end w:w="90" w:type="dxa"/>
            </w:tcMar>
          </w:tcPr>
          <w:p>
            <w:pPr>
              <w:spacing w:after="0" w:before="0"/>
            </w:pPr>
            <w:r>
              <w:rPr>
                <w:rFonts w:ascii="Calibri" w:hAnsi="Calibri"/>
                <w:sz w:val="15"/>
              </w:rPr>
              <w:t>Develop, disguise and select pathway-appropriate variations.</w:t>
            </w:r>
          </w:p>
        </w:tc>
      </w:tr>
      <w:tr>
        <w:tc>
          <w:tcPr>
            <w:tcW w:type="dxa" w:w="1800"/>
            <w:vAlign w:val="center"/>
            <w:tcMar>
              <w:top w:w="60" w:type="dxa"/>
              <w:start w:w="90" w:type="dxa"/>
              <w:bottom w:w="60" w:type="dxa"/>
              <w:end w:w="90" w:type="dxa"/>
            </w:tcMar>
          </w:tcPr>
          <w:p>
            <w:pPr>
              <w:spacing w:after="0" w:before="0"/>
            </w:pPr>
            <w:r>
              <w:rPr>
                <w:rFonts w:ascii="Calibri" w:hAnsi="Calibri"/>
                <w:sz w:val="15"/>
              </w:rPr>
              <w:t>SB-081-100</w:t>
            </w:r>
          </w:p>
        </w:tc>
        <w:tc>
          <w:tcPr>
            <w:tcW w:type="dxa" w:w="2952"/>
            <w:vAlign w:val="center"/>
            <w:tcMar>
              <w:top w:w="60" w:type="dxa"/>
              <w:start w:w="90" w:type="dxa"/>
              <w:bottom w:w="60" w:type="dxa"/>
              <w:end w:w="90" w:type="dxa"/>
            </w:tcMar>
          </w:tcPr>
          <w:p>
            <w:pPr>
              <w:spacing w:after="0" w:before="0"/>
            </w:pPr>
            <w:r>
              <w:rPr>
                <w:rFonts w:ascii="Calibri" w:hAnsi="Calibri"/>
                <w:sz w:val="15"/>
              </w:rPr>
              <w:t>Fields, tactical plans and spells</w:t>
            </w:r>
          </w:p>
        </w:tc>
        <w:tc>
          <w:tcPr>
            <w:tcW w:type="dxa" w:w="4320"/>
            <w:vAlign w:val="center"/>
            <w:tcMar>
              <w:top w:w="60" w:type="dxa"/>
              <w:start w:w="90" w:type="dxa"/>
              <w:bottom w:w="60" w:type="dxa"/>
              <w:end w:w="90" w:type="dxa"/>
            </w:tcMar>
          </w:tcPr>
          <w:p>
            <w:pPr>
              <w:spacing w:after="0" w:before="0"/>
            </w:pPr>
            <w:r>
              <w:rPr>
                <w:rFonts w:ascii="Calibri" w:hAnsi="Calibri"/>
                <w:sz w:val="15"/>
              </w:rPr>
              <w:t>Build pressure, use fields and manage format-specific roles.</w:t>
            </w:r>
          </w:p>
        </w:tc>
      </w:tr>
      <w:tr>
        <w:tc>
          <w:tcPr>
            <w:tcW w:type="dxa" w:w="1800"/>
            <w:vAlign w:val="center"/>
            <w:tcMar>
              <w:top w:w="60" w:type="dxa"/>
              <w:start w:w="90" w:type="dxa"/>
              <w:bottom w:w="60" w:type="dxa"/>
              <w:end w:w="90" w:type="dxa"/>
            </w:tcMar>
          </w:tcPr>
          <w:p>
            <w:pPr>
              <w:spacing w:after="0" w:before="0"/>
            </w:pPr>
            <w:r>
              <w:rPr>
                <w:rFonts w:ascii="Calibri" w:hAnsi="Calibri"/>
                <w:sz w:val="15"/>
              </w:rPr>
              <w:t>SB-101-114</w:t>
            </w:r>
          </w:p>
        </w:tc>
        <w:tc>
          <w:tcPr>
            <w:tcW w:type="dxa" w:w="2952"/>
            <w:vAlign w:val="center"/>
            <w:tcMar>
              <w:top w:w="60" w:type="dxa"/>
              <w:start w:w="90" w:type="dxa"/>
              <w:bottom w:w="60" w:type="dxa"/>
              <w:end w:w="90" w:type="dxa"/>
            </w:tcMar>
          </w:tcPr>
          <w:p>
            <w:pPr>
              <w:spacing w:after="0" w:before="0"/>
            </w:pPr>
            <w:r>
              <w:rPr>
                <w:rFonts w:ascii="Calibri" w:hAnsi="Calibri"/>
                <w:sz w:val="15"/>
              </w:rPr>
              <w:t>Match scenarios</w:t>
            </w:r>
          </w:p>
        </w:tc>
        <w:tc>
          <w:tcPr>
            <w:tcW w:type="dxa" w:w="4320"/>
            <w:vAlign w:val="center"/>
            <w:tcMar>
              <w:top w:w="60" w:type="dxa"/>
              <w:start w:w="90" w:type="dxa"/>
              <w:bottom w:w="60" w:type="dxa"/>
              <w:end w:w="90" w:type="dxa"/>
            </w:tcMar>
          </w:tcPr>
          <w:p>
            <w:pPr>
              <w:spacing w:after="0" w:before="0"/>
            </w:pPr>
            <w:r>
              <w:rPr>
                <w:rFonts w:ascii="Calibri" w:hAnsi="Calibri"/>
                <w:sz w:val="15"/>
              </w:rPr>
              <w:t>Solve score, batter, condition, boundary and spell problems.</w:t>
            </w:r>
          </w:p>
        </w:tc>
      </w:tr>
      <w:tr>
        <w:tc>
          <w:tcPr>
            <w:tcW w:type="dxa" w:w="1800"/>
            <w:vAlign w:val="center"/>
            <w:tcMar>
              <w:top w:w="60" w:type="dxa"/>
              <w:start w:w="90" w:type="dxa"/>
              <w:bottom w:w="60" w:type="dxa"/>
              <w:end w:w="90" w:type="dxa"/>
            </w:tcMar>
          </w:tcPr>
          <w:p>
            <w:pPr>
              <w:spacing w:after="0" w:before="0"/>
            </w:pPr>
            <w:r>
              <w:rPr>
                <w:rFonts w:ascii="Calibri" w:hAnsi="Calibri"/>
                <w:sz w:val="15"/>
              </w:rPr>
              <w:t>SB-115-120</w:t>
            </w:r>
          </w:p>
        </w:tc>
        <w:tc>
          <w:tcPr>
            <w:tcW w:type="dxa" w:w="2952"/>
            <w:vAlign w:val="center"/>
            <w:tcMar>
              <w:top w:w="60" w:type="dxa"/>
              <w:start w:w="90" w:type="dxa"/>
              <w:bottom w:w="60" w:type="dxa"/>
              <w:end w:w="90" w:type="dxa"/>
            </w:tcMar>
          </w:tcPr>
          <w:p>
            <w:pPr>
              <w:spacing w:after="0" w:before="0"/>
            </w:pPr>
            <w:r>
              <w:rPr>
                <w:rFonts w:ascii="Calibri" w:hAnsi="Calibri"/>
                <w:sz w:val="15"/>
              </w:rPr>
              <w:t>Assessment</w:t>
            </w:r>
          </w:p>
        </w:tc>
        <w:tc>
          <w:tcPr>
            <w:tcW w:type="dxa" w:w="4320"/>
            <w:vAlign w:val="center"/>
            <w:tcMar>
              <w:top w:w="60" w:type="dxa"/>
              <w:start w:w="90" w:type="dxa"/>
              <w:bottom w:w="60" w:type="dxa"/>
              <w:end w:w="90" w:type="dxa"/>
            </w:tcMar>
          </w:tcPr>
          <w:p>
            <w:pPr>
              <w:spacing w:after="0" w:before="0"/>
            </w:pPr>
            <w:r>
              <w:rPr>
                <w:rFonts w:ascii="Calibri" w:hAnsi="Calibri"/>
                <w:sz w:val="15"/>
              </w:rPr>
              <w:t>Profile action, revolutions, accuracy, shape, variations and tactics.</w:t>
            </w:r>
          </w:p>
        </w:tc>
      </w:tr>
    </w:tbl>
    <w:p>
      <w:r>
        <w:br w:type="page"/>
      </w:r>
    </w:p>
    <w:p>
      <w:pPr>
        <w:pStyle w:val="Heading1"/>
      </w:pPr>
      <w:r>
        <w:t>Drill Index</w:t>
      </w:r>
    </w:p>
    <w:p>
      <w:pPr>
        <w:pStyle w:val="Heading2"/>
      </w:pPr>
      <w:r>
        <w:t>SB-001 to SB-020 - Foundations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SB-001</w:t>
            </w:r>
          </w:p>
        </w:tc>
        <w:tc>
          <w:tcPr>
            <w:tcW w:type="dxa" w:w="5112"/>
            <w:vAlign w:val="center"/>
            <w:tcMar>
              <w:top w:w="60" w:type="dxa"/>
              <w:start w:w="90" w:type="dxa"/>
              <w:bottom w:w="60" w:type="dxa"/>
              <w:end w:w="90" w:type="dxa"/>
            </w:tcMar>
          </w:tcPr>
          <w:p>
            <w:pPr>
              <w:spacing w:after="0" w:before="0"/>
            </w:pPr>
            <w:r>
              <w:rPr>
                <w:rFonts w:ascii="Calibri" w:hAnsi="Calibri"/>
                <w:sz w:val="15"/>
              </w:rPr>
              <w:t>Finger-Spin Grip Foundations</w:t>
            </w:r>
          </w:p>
        </w:tc>
        <w:tc>
          <w:tcPr>
            <w:tcW w:type="dxa" w:w="2952"/>
            <w:vAlign w:val="center"/>
            <w:tcMar>
              <w:top w:w="60" w:type="dxa"/>
              <w:start w:w="90" w:type="dxa"/>
              <w:bottom w:w="60" w:type="dxa"/>
              <w:end w:w="90" w:type="dxa"/>
            </w:tcMar>
          </w:tcPr>
          <w:p>
            <w:pPr>
              <w:spacing w:after="0" w:before="0"/>
            </w:pPr>
            <w:r>
              <w:rPr>
                <w:rFonts w:ascii="Calibri" w:hAnsi="Calibri"/>
                <w:sz w:val="15"/>
              </w:rPr>
              <w:t>Finger-spin technique</w:t>
            </w:r>
          </w:p>
        </w:tc>
      </w:tr>
      <w:tr>
        <w:tc>
          <w:tcPr>
            <w:tcW w:type="dxa" w:w="1008"/>
            <w:vAlign w:val="center"/>
            <w:tcMar>
              <w:top w:w="60" w:type="dxa"/>
              <w:start w:w="90" w:type="dxa"/>
              <w:bottom w:w="60" w:type="dxa"/>
              <w:end w:w="90" w:type="dxa"/>
            </w:tcMar>
          </w:tcPr>
          <w:p>
            <w:pPr>
              <w:spacing w:after="0" w:before="0"/>
            </w:pPr>
            <w:r>
              <w:rPr>
                <w:rFonts w:ascii="Calibri" w:hAnsi="Calibri"/>
                <w:sz w:val="15"/>
              </w:rPr>
              <w:t>SB-002</w:t>
            </w:r>
          </w:p>
        </w:tc>
        <w:tc>
          <w:tcPr>
            <w:tcW w:type="dxa" w:w="5112"/>
            <w:vAlign w:val="center"/>
            <w:tcMar>
              <w:top w:w="60" w:type="dxa"/>
              <w:start w:w="90" w:type="dxa"/>
              <w:bottom w:w="60" w:type="dxa"/>
              <w:end w:w="90" w:type="dxa"/>
            </w:tcMar>
          </w:tcPr>
          <w:p>
            <w:pPr>
              <w:spacing w:after="0" w:before="0"/>
            </w:pPr>
            <w:r>
              <w:rPr>
                <w:rFonts w:ascii="Calibri" w:hAnsi="Calibri"/>
                <w:sz w:val="15"/>
              </w:rPr>
              <w:t>Wrist-Spin Grip Foundations</w:t>
            </w:r>
          </w:p>
        </w:tc>
        <w:tc>
          <w:tcPr>
            <w:tcW w:type="dxa" w:w="2952"/>
            <w:vAlign w:val="center"/>
            <w:tcMar>
              <w:top w:w="60" w:type="dxa"/>
              <w:start w:w="90" w:type="dxa"/>
              <w:bottom w:w="60" w:type="dxa"/>
              <w:end w:w="90" w:type="dxa"/>
            </w:tcMar>
          </w:tcPr>
          <w:p>
            <w:pPr>
              <w:spacing w:after="0" w:before="0"/>
            </w:pPr>
            <w:r>
              <w:rPr>
                <w:rFonts w:ascii="Calibri" w:hAnsi="Calibri"/>
                <w:sz w:val="15"/>
              </w:rPr>
              <w:t>Wrist-spin technique</w:t>
            </w:r>
          </w:p>
        </w:tc>
      </w:tr>
      <w:tr>
        <w:tc>
          <w:tcPr>
            <w:tcW w:type="dxa" w:w="1008"/>
            <w:vAlign w:val="center"/>
            <w:tcMar>
              <w:top w:w="60" w:type="dxa"/>
              <w:start w:w="90" w:type="dxa"/>
              <w:bottom w:w="60" w:type="dxa"/>
              <w:end w:w="90" w:type="dxa"/>
            </w:tcMar>
          </w:tcPr>
          <w:p>
            <w:pPr>
              <w:spacing w:after="0" w:before="0"/>
            </w:pPr>
            <w:r>
              <w:rPr>
                <w:rFonts w:ascii="Calibri" w:hAnsi="Calibri"/>
                <w:sz w:val="15"/>
              </w:rPr>
              <w:t>SB-003</w:t>
            </w:r>
          </w:p>
        </w:tc>
        <w:tc>
          <w:tcPr>
            <w:tcW w:type="dxa" w:w="5112"/>
            <w:vAlign w:val="center"/>
            <w:tcMar>
              <w:top w:w="60" w:type="dxa"/>
              <w:start w:w="90" w:type="dxa"/>
              <w:bottom w:w="60" w:type="dxa"/>
              <w:end w:w="90" w:type="dxa"/>
            </w:tcMar>
          </w:tcPr>
          <w:p>
            <w:pPr>
              <w:spacing w:after="0" w:before="0"/>
            </w:pPr>
            <w:r>
              <w:rPr>
                <w:rFonts w:ascii="Calibri" w:hAnsi="Calibri"/>
                <w:sz w:val="15"/>
              </w:rPr>
              <w:t>Ball-in-Hand Comfort</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SB-004</w:t>
            </w:r>
          </w:p>
        </w:tc>
        <w:tc>
          <w:tcPr>
            <w:tcW w:type="dxa" w:w="5112"/>
            <w:vAlign w:val="center"/>
            <w:tcMar>
              <w:top w:w="60" w:type="dxa"/>
              <w:start w:w="90" w:type="dxa"/>
              <w:bottom w:w="60" w:type="dxa"/>
              <w:end w:w="90" w:type="dxa"/>
            </w:tcMar>
          </w:tcPr>
          <w:p>
            <w:pPr>
              <w:spacing w:after="0" w:before="0"/>
            </w:pPr>
            <w:r>
              <w:rPr>
                <w:rFonts w:ascii="Calibri" w:hAnsi="Calibri"/>
                <w:sz w:val="15"/>
              </w:rPr>
              <w:t>Standing Spin Release</w:t>
            </w:r>
          </w:p>
        </w:tc>
        <w:tc>
          <w:tcPr>
            <w:tcW w:type="dxa" w:w="2952"/>
            <w:vAlign w:val="center"/>
            <w:tcMar>
              <w:top w:w="60" w:type="dxa"/>
              <w:start w:w="90" w:type="dxa"/>
              <w:bottom w:w="60" w:type="dxa"/>
              <w:end w:w="90" w:type="dxa"/>
            </w:tcMar>
          </w:tcPr>
          <w:p>
            <w:pPr>
              <w:spacing w:after="0" w:before="0"/>
            </w:pPr>
            <w:r>
              <w:rPr>
                <w:rFonts w:ascii="Calibri" w:hAnsi="Calibri"/>
                <w:sz w:val="15"/>
              </w:rPr>
              <w:t>Release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SB-005</w:t>
            </w:r>
          </w:p>
        </w:tc>
        <w:tc>
          <w:tcPr>
            <w:tcW w:type="dxa" w:w="5112"/>
            <w:vAlign w:val="center"/>
            <w:tcMar>
              <w:top w:w="60" w:type="dxa"/>
              <w:start w:w="90" w:type="dxa"/>
              <w:bottom w:w="60" w:type="dxa"/>
              <w:end w:w="90" w:type="dxa"/>
            </w:tcMar>
          </w:tcPr>
          <w:p>
            <w:pPr>
              <w:spacing w:after="0" w:before="0"/>
            </w:pPr>
            <w:r>
              <w:rPr>
                <w:rFonts w:ascii="Calibri" w:hAnsi="Calibri"/>
                <w:sz w:val="15"/>
              </w:rPr>
              <w:t>Kneeling Spin Release</w:t>
            </w:r>
          </w:p>
        </w:tc>
        <w:tc>
          <w:tcPr>
            <w:tcW w:type="dxa" w:w="2952"/>
            <w:vAlign w:val="center"/>
            <w:tcMar>
              <w:top w:w="60" w:type="dxa"/>
              <w:start w:w="90" w:type="dxa"/>
              <w:bottom w:w="60" w:type="dxa"/>
              <w:end w:w="90" w:type="dxa"/>
            </w:tcMar>
          </w:tcPr>
          <w:p>
            <w:pPr>
              <w:spacing w:after="0" w:before="0"/>
            </w:pPr>
            <w:r>
              <w:rPr>
                <w:rFonts w:ascii="Calibri" w:hAnsi="Calibri"/>
                <w:sz w:val="15"/>
              </w:rPr>
              <w:t>Release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SB-006</w:t>
            </w:r>
          </w:p>
        </w:tc>
        <w:tc>
          <w:tcPr>
            <w:tcW w:type="dxa" w:w="5112"/>
            <w:vAlign w:val="center"/>
            <w:tcMar>
              <w:top w:w="60" w:type="dxa"/>
              <w:start w:w="90" w:type="dxa"/>
              <w:bottom w:w="60" w:type="dxa"/>
              <w:end w:w="90" w:type="dxa"/>
            </w:tcMar>
          </w:tcPr>
          <w:p>
            <w:pPr>
              <w:spacing w:after="0" w:before="0"/>
            </w:pPr>
            <w:r>
              <w:rPr>
                <w:rFonts w:ascii="Calibri" w:hAnsi="Calibri"/>
                <w:sz w:val="15"/>
              </w:rPr>
              <w:t>One-Step Spin Action</w:t>
            </w:r>
          </w:p>
        </w:tc>
        <w:tc>
          <w:tcPr>
            <w:tcW w:type="dxa" w:w="2952"/>
            <w:vAlign w:val="center"/>
            <w:tcMar>
              <w:top w:w="60" w:type="dxa"/>
              <w:start w:w="90" w:type="dxa"/>
              <w:bottom w:w="60" w:type="dxa"/>
              <w:end w:w="90" w:type="dxa"/>
            </w:tcMar>
          </w:tcPr>
          <w:p>
            <w:pPr>
              <w:spacing w:after="0" w:before="0"/>
            </w:pPr>
            <w:r>
              <w:rPr>
                <w:rFonts w:ascii="Calibri" w:hAnsi="Calibri"/>
                <w:sz w:val="15"/>
              </w:rPr>
              <w:t>Spin-bowling action</w:t>
            </w:r>
          </w:p>
        </w:tc>
      </w:tr>
      <w:tr>
        <w:tc>
          <w:tcPr>
            <w:tcW w:type="dxa" w:w="1008"/>
            <w:vAlign w:val="center"/>
            <w:tcMar>
              <w:top w:w="60" w:type="dxa"/>
              <w:start w:w="90" w:type="dxa"/>
              <w:bottom w:w="60" w:type="dxa"/>
              <w:end w:w="90" w:type="dxa"/>
            </w:tcMar>
          </w:tcPr>
          <w:p>
            <w:pPr>
              <w:spacing w:after="0" w:before="0"/>
            </w:pPr>
            <w:r>
              <w:rPr>
                <w:rFonts w:ascii="Calibri" w:hAnsi="Calibri"/>
                <w:sz w:val="15"/>
              </w:rPr>
              <w:t>SB-007</w:t>
            </w:r>
          </w:p>
        </w:tc>
        <w:tc>
          <w:tcPr>
            <w:tcW w:type="dxa" w:w="5112"/>
            <w:vAlign w:val="center"/>
            <w:tcMar>
              <w:top w:w="60" w:type="dxa"/>
              <w:start w:w="90" w:type="dxa"/>
              <w:bottom w:w="60" w:type="dxa"/>
              <w:end w:w="90" w:type="dxa"/>
            </w:tcMar>
          </w:tcPr>
          <w:p>
            <w:pPr>
              <w:spacing w:after="0" w:before="0"/>
            </w:pPr>
            <w:r>
              <w:rPr>
                <w:rFonts w:ascii="Calibri" w:hAnsi="Calibri"/>
                <w:sz w:val="15"/>
              </w:rPr>
              <w:t>Approach Rhythm Foundations</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SB-008</w:t>
            </w:r>
          </w:p>
        </w:tc>
        <w:tc>
          <w:tcPr>
            <w:tcW w:type="dxa" w:w="5112"/>
            <w:vAlign w:val="center"/>
            <w:tcMar>
              <w:top w:w="60" w:type="dxa"/>
              <w:start w:w="90" w:type="dxa"/>
              <w:bottom w:w="60" w:type="dxa"/>
              <w:end w:w="90" w:type="dxa"/>
            </w:tcMar>
          </w:tcPr>
          <w:p>
            <w:pPr>
              <w:spacing w:after="0" w:before="0"/>
            </w:pPr>
            <w:r>
              <w:rPr>
                <w:rFonts w:ascii="Calibri" w:hAnsi="Calibri"/>
                <w:sz w:val="15"/>
              </w:rPr>
              <w:t>Gather and Alignment</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SB-009</w:t>
            </w:r>
          </w:p>
        </w:tc>
        <w:tc>
          <w:tcPr>
            <w:tcW w:type="dxa" w:w="5112"/>
            <w:vAlign w:val="center"/>
            <w:tcMar>
              <w:top w:w="60" w:type="dxa"/>
              <w:start w:w="90" w:type="dxa"/>
              <w:bottom w:w="60" w:type="dxa"/>
              <w:end w:w="90" w:type="dxa"/>
            </w:tcMar>
          </w:tcPr>
          <w:p>
            <w:pPr>
              <w:spacing w:after="0" w:before="0"/>
            </w:pPr>
            <w:r>
              <w:rPr>
                <w:rFonts w:ascii="Calibri" w:hAnsi="Calibri"/>
                <w:sz w:val="15"/>
              </w:rPr>
              <w:t>Front-Foot Stability</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SB-010</w:t>
            </w:r>
          </w:p>
        </w:tc>
        <w:tc>
          <w:tcPr>
            <w:tcW w:type="dxa" w:w="5112"/>
            <w:vAlign w:val="center"/>
            <w:tcMar>
              <w:top w:w="60" w:type="dxa"/>
              <w:start w:w="90" w:type="dxa"/>
              <w:bottom w:w="60" w:type="dxa"/>
              <w:end w:w="90" w:type="dxa"/>
            </w:tcMar>
          </w:tcPr>
          <w:p>
            <w:pPr>
              <w:spacing w:after="0" w:before="0"/>
            </w:pPr>
            <w:r>
              <w:rPr>
                <w:rFonts w:ascii="Calibri" w:hAnsi="Calibri"/>
                <w:sz w:val="15"/>
              </w:rPr>
              <w:t>Head and Trunk Position</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SB-011</w:t>
            </w:r>
          </w:p>
        </w:tc>
        <w:tc>
          <w:tcPr>
            <w:tcW w:type="dxa" w:w="5112"/>
            <w:vAlign w:val="center"/>
            <w:tcMar>
              <w:top w:w="60" w:type="dxa"/>
              <w:start w:w="90" w:type="dxa"/>
              <w:bottom w:w="60" w:type="dxa"/>
              <w:end w:w="90" w:type="dxa"/>
            </w:tcMar>
          </w:tcPr>
          <w:p>
            <w:pPr>
              <w:spacing w:after="0" w:before="0"/>
            </w:pPr>
            <w:r>
              <w:rPr>
                <w:rFonts w:ascii="Calibri" w:hAnsi="Calibri"/>
                <w:sz w:val="15"/>
              </w:rPr>
              <w:t>Bowling-Arm Path</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SB-012</w:t>
            </w:r>
          </w:p>
        </w:tc>
        <w:tc>
          <w:tcPr>
            <w:tcW w:type="dxa" w:w="5112"/>
            <w:vAlign w:val="center"/>
            <w:tcMar>
              <w:top w:w="60" w:type="dxa"/>
              <w:start w:w="90" w:type="dxa"/>
              <w:bottom w:w="60" w:type="dxa"/>
              <w:end w:w="90" w:type="dxa"/>
            </w:tcMar>
          </w:tcPr>
          <w:p>
            <w:pPr>
              <w:spacing w:after="0" w:before="0"/>
            </w:pPr>
            <w:r>
              <w:rPr>
                <w:rFonts w:ascii="Calibri" w:hAnsi="Calibri"/>
                <w:sz w:val="15"/>
              </w:rPr>
              <w:t>Non-Bowling Arm Direction</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SB-013</w:t>
            </w:r>
          </w:p>
        </w:tc>
        <w:tc>
          <w:tcPr>
            <w:tcW w:type="dxa" w:w="5112"/>
            <w:vAlign w:val="center"/>
            <w:tcMar>
              <w:top w:w="60" w:type="dxa"/>
              <w:start w:w="90" w:type="dxa"/>
              <w:bottom w:w="60" w:type="dxa"/>
              <w:end w:w="90" w:type="dxa"/>
            </w:tcMar>
          </w:tcPr>
          <w:p>
            <w:pPr>
              <w:spacing w:after="0" w:before="0"/>
            </w:pPr>
            <w:r>
              <w:rPr>
                <w:rFonts w:ascii="Calibri" w:hAnsi="Calibri"/>
                <w:sz w:val="15"/>
              </w:rPr>
              <w:t>Release-Point Consistency</w:t>
            </w:r>
          </w:p>
        </w:tc>
        <w:tc>
          <w:tcPr>
            <w:tcW w:type="dxa" w:w="2952"/>
            <w:vAlign w:val="center"/>
            <w:tcMar>
              <w:top w:w="60" w:type="dxa"/>
              <w:start w:w="90" w:type="dxa"/>
              <w:bottom w:w="60" w:type="dxa"/>
              <w:end w:w="90" w:type="dxa"/>
            </w:tcMar>
          </w:tcPr>
          <w:p>
            <w:pPr>
              <w:spacing w:after="0" w:before="0"/>
            </w:pPr>
            <w:r>
              <w:rPr>
                <w:rFonts w:ascii="Calibri" w:hAnsi="Calibri"/>
                <w:sz w:val="15"/>
              </w:rPr>
              <w:t>Release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SB-014</w:t>
            </w:r>
          </w:p>
        </w:tc>
        <w:tc>
          <w:tcPr>
            <w:tcW w:type="dxa" w:w="5112"/>
            <w:vAlign w:val="center"/>
            <w:tcMar>
              <w:top w:w="60" w:type="dxa"/>
              <w:start w:w="90" w:type="dxa"/>
              <w:bottom w:w="60" w:type="dxa"/>
              <w:end w:w="90" w:type="dxa"/>
            </w:tcMar>
          </w:tcPr>
          <w:p>
            <w:pPr>
              <w:spacing w:after="0" w:before="0"/>
            </w:pPr>
            <w:r>
              <w:rPr>
                <w:rFonts w:ascii="Calibri" w:hAnsi="Calibri"/>
                <w:sz w:val="15"/>
              </w:rPr>
              <w:t>Follow-Through Direction</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SB-015</w:t>
            </w:r>
          </w:p>
        </w:tc>
        <w:tc>
          <w:tcPr>
            <w:tcW w:type="dxa" w:w="5112"/>
            <w:vAlign w:val="center"/>
            <w:tcMar>
              <w:top w:w="60" w:type="dxa"/>
              <w:start w:w="90" w:type="dxa"/>
              <w:bottom w:w="60" w:type="dxa"/>
              <w:end w:w="90" w:type="dxa"/>
            </w:tcMar>
          </w:tcPr>
          <w:p>
            <w:pPr>
              <w:spacing w:after="0" w:before="0"/>
            </w:pPr>
            <w:r>
              <w:rPr>
                <w:rFonts w:ascii="Calibri" w:hAnsi="Calibri"/>
                <w:sz w:val="15"/>
              </w:rPr>
              <w:t>Legal Action Awareness</w:t>
            </w:r>
          </w:p>
        </w:tc>
        <w:tc>
          <w:tcPr>
            <w:tcW w:type="dxa" w:w="2952"/>
            <w:vAlign w:val="center"/>
            <w:tcMar>
              <w:top w:w="60" w:type="dxa"/>
              <w:start w:w="90" w:type="dxa"/>
              <w:bottom w:w="60" w:type="dxa"/>
              <w:end w:w="90" w:type="dxa"/>
            </w:tcMar>
          </w:tcPr>
          <w:p>
            <w:pPr>
              <w:spacing w:after="0" w:before="0"/>
            </w:pPr>
            <w:r>
              <w:rPr>
                <w:rFonts w:ascii="Calibri" w:hAnsi="Calibri"/>
                <w:sz w:val="15"/>
              </w:rPr>
              <w:t>Spin-bowling action</w:t>
            </w:r>
          </w:p>
        </w:tc>
      </w:tr>
      <w:tr>
        <w:tc>
          <w:tcPr>
            <w:tcW w:type="dxa" w:w="1008"/>
            <w:vAlign w:val="center"/>
            <w:tcMar>
              <w:top w:w="60" w:type="dxa"/>
              <w:start w:w="90" w:type="dxa"/>
              <w:bottom w:w="60" w:type="dxa"/>
              <w:end w:w="90" w:type="dxa"/>
            </w:tcMar>
          </w:tcPr>
          <w:p>
            <w:pPr>
              <w:spacing w:after="0" w:before="0"/>
            </w:pPr>
            <w:r>
              <w:rPr>
                <w:rFonts w:ascii="Calibri" w:hAnsi="Calibri"/>
                <w:sz w:val="15"/>
              </w:rPr>
              <w:t>SB-016</w:t>
            </w:r>
          </w:p>
        </w:tc>
        <w:tc>
          <w:tcPr>
            <w:tcW w:type="dxa" w:w="5112"/>
            <w:vAlign w:val="center"/>
            <w:tcMar>
              <w:top w:w="60" w:type="dxa"/>
              <w:start w:w="90" w:type="dxa"/>
              <w:bottom w:w="60" w:type="dxa"/>
              <w:end w:w="90" w:type="dxa"/>
            </w:tcMar>
          </w:tcPr>
          <w:p>
            <w:pPr>
              <w:spacing w:after="0" w:before="0"/>
            </w:pPr>
            <w:r>
              <w:rPr>
                <w:rFonts w:ascii="Calibri" w:hAnsi="Calibri"/>
                <w:sz w:val="15"/>
              </w:rPr>
              <w:t>Off-Spin Stock Release</w:t>
            </w:r>
          </w:p>
        </w:tc>
        <w:tc>
          <w:tcPr>
            <w:tcW w:type="dxa" w:w="2952"/>
            <w:vAlign w:val="center"/>
            <w:tcMar>
              <w:top w:w="60" w:type="dxa"/>
              <w:start w:w="90" w:type="dxa"/>
              <w:bottom w:w="60" w:type="dxa"/>
              <w:end w:w="90" w:type="dxa"/>
            </w:tcMar>
          </w:tcPr>
          <w:p>
            <w:pPr>
              <w:spacing w:after="0" w:before="0"/>
            </w:pPr>
            <w:r>
              <w:rPr>
                <w:rFonts w:ascii="Calibri" w:hAnsi="Calibri"/>
                <w:sz w:val="15"/>
              </w:rPr>
              <w:t>Release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SB-017</w:t>
            </w:r>
          </w:p>
        </w:tc>
        <w:tc>
          <w:tcPr>
            <w:tcW w:type="dxa" w:w="5112"/>
            <w:vAlign w:val="center"/>
            <w:tcMar>
              <w:top w:w="60" w:type="dxa"/>
              <w:start w:w="90" w:type="dxa"/>
              <w:bottom w:w="60" w:type="dxa"/>
              <w:end w:w="90" w:type="dxa"/>
            </w:tcMar>
          </w:tcPr>
          <w:p>
            <w:pPr>
              <w:spacing w:after="0" w:before="0"/>
            </w:pPr>
            <w:r>
              <w:rPr>
                <w:rFonts w:ascii="Calibri" w:hAnsi="Calibri"/>
                <w:sz w:val="15"/>
              </w:rPr>
              <w:t>Leg-Spin Stock Release</w:t>
            </w:r>
          </w:p>
        </w:tc>
        <w:tc>
          <w:tcPr>
            <w:tcW w:type="dxa" w:w="2952"/>
            <w:vAlign w:val="center"/>
            <w:tcMar>
              <w:top w:w="60" w:type="dxa"/>
              <w:start w:w="90" w:type="dxa"/>
              <w:bottom w:w="60" w:type="dxa"/>
              <w:end w:w="90" w:type="dxa"/>
            </w:tcMar>
          </w:tcPr>
          <w:p>
            <w:pPr>
              <w:spacing w:after="0" w:before="0"/>
            </w:pPr>
            <w:r>
              <w:rPr>
                <w:rFonts w:ascii="Calibri" w:hAnsi="Calibri"/>
                <w:sz w:val="15"/>
              </w:rPr>
              <w:t>Release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SB-018</w:t>
            </w:r>
          </w:p>
        </w:tc>
        <w:tc>
          <w:tcPr>
            <w:tcW w:type="dxa" w:w="5112"/>
            <w:vAlign w:val="center"/>
            <w:tcMar>
              <w:top w:w="60" w:type="dxa"/>
              <w:start w:w="90" w:type="dxa"/>
              <w:bottom w:w="60" w:type="dxa"/>
              <w:end w:w="90" w:type="dxa"/>
            </w:tcMar>
          </w:tcPr>
          <w:p>
            <w:pPr>
              <w:spacing w:after="0" w:before="0"/>
            </w:pPr>
            <w:r>
              <w:rPr>
                <w:rFonts w:ascii="Calibri" w:hAnsi="Calibri"/>
                <w:sz w:val="15"/>
              </w:rPr>
              <w:t>Left-Arm Orthodox Stock Release</w:t>
            </w:r>
          </w:p>
        </w:tc>
        <w:tc>
          <w:tcPr>
            <w:tcW w:type="dxa" w:w="2952"/>
            <w:vAlign w:val="center"/>
            <w:tcMar>
              <w:top w:w="60" w:type="dxa"/>
              <w:start w:w="90" w:type="dxa"/>
              <w:bottom w:w="60" w:type="dxa"/>
              <w:end w:w="90" w:type="dxa"/>
            </w:tcMar>
          </w:tcPr>
          <w:p>
            <w:pPr>
              <w:spacing w:after="0" w:before="0"/>
            </w:pPr>
            <w:r>
              <w:rPr>
                <w:rFonts w:ascii="Calibri" w:hAnsi="Calibri"/>
                <w:sz w:val="15"/>
              </w:rPr>
              <w:t>Release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SB-019</w:t>
            </w:r>
          </w:p>
        </w:tc>
        <w:tc>
          <w:tcPr>
            <w:tcW w:type="dxa" w:w="5112"/>
            <w:vAlign w:val="center"/>
            <w:tcMar>
              <w:top w:w="60" w:type="dxa"/>
              <w:start w:w="90" w:type="dxa"/>
              <w:bottom w:w="60" w:type="dxa"/>
              <w:end w:w="90" w:type="dxa"/>
            </w:tcMar>
          </w:tcPr>
          <w:p>
            <w:pPr>
              <w:spacing w:after="0" w:before="0"/>
            </w:pPr>
            <w:r>
              <w:rPr>
                <w:rFonts w:ascii="Calibri" w:hAnsi="Calibri"/>
                <w:sz w:val="15"/>
              </w:rPr>
              <w:t>Left-Arm Wrist-Spin Stock Release</w:t>
            </w:r>
          </w:p>
        </w:tc>
        <w:tc>
          <w:tcPr>
            <w:tcW w:type="dxa" w:w="2952"/>
            <w:vAlign w:val="center"/>
            <w:tcMar>
              <w:top w:w="60" w:type="dxa"/>
              <w:start w:w="90" w:type="dxa"/>
              <w:bottom w:w="60" w:type="dxa"/>
              <w:end w:w="90" w:type="dxa"/>
            </w:tcMar>
          </w:tcPr>
          <w:p>
            <w:pPr>
              <w:spacing w:after="0" w:before="0"/>
            </w:pPr>
            <w:r>
              <w:rPr>
                <w:rFonts w:ascii="Calibri" w:hAnsi="Calibri"/>
                <w:sz w:val="15"/>
              </w:rPr>
              <w:t>Release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SB-020</w:t>
            </w:r>
          </w:p>
        </w:tc>
        <w:tc>
          <w:tcPr>
            <w:tcW w:type="dxa" w:w="5112"/>
            <w:vAlign w:val="center"/>
            <w:tcMar>
              <w:top w:w="60" w:type="dxa"/>
              <w:start w:w="90" w:type="dxa"/>
              <w:bottom w:w="60" w:type="dxa"/>
              <w:end w:w="90" w:type="dxa"/>
            </w:tcMar>
          </w:tcPr>
          <w:p>
            <w:pPr>
              <w:spacing w:after="0" w:before="0"/>
            </w:pPr>
            <w:r>
              <w:rPr>
                <w:rFonts w:ascii="Calibri" w:hAnsi="Calibri"/>
                <w:sz w:val="15"/>
              </w:rPr>
              <w:t>Foundation Spin Action Review</w:t>
            </w:r>
          </w:p>
        </w:tc>
        <w:tc>
          <w:tcPr>
            <w:tcW w:type="dxa" w:w="2952"/>
            <w:vAlign w:val="center"/>
            <w:tcMar>
              <w:top w:w="60" w:type="dxa"/>
              <w:start w:w="90" w:type="dxa"/>
              <w:bottom w:w="60" w:type="dxa"/>
              <w:end w:w="90" w:type="dxa"/>
            </w:tcMar>
          </w:tcPr>
          <w:p>
            <w:pPr>
              <w:spacing w:after="0" w:before="0"/>
            </w:pPr>
            <w:r>
              <w:rPr>
                <w:rFonts w:ascii="Calibri" w:hAnsi="Calibri"/>
                <w:sz w:val="15"/>
              </w:rPr>
              <w:t>Spin-bowling action</w:t>
            </w:r>
          </w:p>
        </w:tc>
      </w:tr>
    </w:tbl>
    <w:p>
      <w:r>
        <w:br w:type="page"/>
      </w:r>
    </w:p>
    <w:p>
      <w:pPr>
        <w:pStyle w:val="Heading2"/>
      </w:pPr>
      <w:r>
        <w:t>SB-021 to SB-040 - Revolutions and Accuracy</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SB-021</w:t>
            </w:r>
          </w:p>
        </w:tc>
        <w:tc>
          <w:tcPr>
            <w:tcW w:type="dxa" w:w="5112"/>
            <w:vAlign w:val="center"/>
            <w:tcMar>
              <w:top w:w="60" w:type="dxa"/>
              <w:start w:w="90" w:type="dxa"/>
              <w:bottom w:w="60" w:type="dxa"/>
              <w:end w:w="90" w:type="dxa"/>
            </w:tcMar>
          </w:tcPr>
          <w:p>
            <w:pPr>
              <w:spacing w:after="0" w:before="0"/>
            </w:pPr>
            <w:r>
              <w:rPr>
                <w:rFonts w:ascii="Calibri" w:hAnsi="Calibri"/>
                <w:sz w:val="15"/>
              </w:rPr>
              <w:t>Maximise Safe Revolutions</w:t>
            </w:r>
          </w:p>
        </w:tc>
        <w:tc>
          <w:tcPr>
            <w:tcW w:type="dxa" w:w="2952"/>
            <w:vAlign w:val="center"/>
            <w:tcMar>
              <w:top w:w="60" w:type="dxa"/>
              <w:start w:w="90" w:type="dxa"/>
              <w:bottom w:w="60" w:type="dxa"/>
              <w:end w:w="90" w:type="dxa"/>
            </w:tcMar>
          </w:tcPr>
          <w:p>
            <w:pPr>
              <w:spacing w:after="0" w:before="0"/>
            </w:pPr>
            <w:r>
              <w:rPr>
                <w:rFonts w:ascii="Calibri" w:hAnsi="Calibri"/>
                <w:sz w:val="15"/>
              </w:rPr>
              <w:t>Revolution generation</w:t>
            </w:r>
          </w:p>
        </w:tc>
      </w:tr>
      <w:tr>
        <w:tc>
          <w:tcPr>
            <w:tcW w:type="dxa" w:w="1008"/>
            <w:vAlign w:val="center"/>
            <w:tcMar>
              <w:top w:w="60" w:type="dxa"/>
              <w:start w:w="90" w:type="dxa"/>
              <w:bottom w:w="60" w:type="dxa"/>
              <w:end w:w="90" w:type="dxa"/>
            </w:tcMar>
          </w:tcPr>
          <w:p>
            <w:pPr>
              <w:spacing w:after="0" w:before="0"/>
            </w:pPr>
            <w:r>
              <w:rPr>
                <w:rFonts w:ascii="Calibri" w:hAnsi="Calibri"/>
                <w:sz w:val="15"/>
              </w:rPr>
              <w:t>SB-022</w:t>
            </w:r>
          </w:p>
        </w:tc>
        <w:tc>
          <w:tcPr>
            <w:tcW w:type="dxa" w:w="5112"/>
            <w:vAlign w:val="center"/>
            <w:tcMar>
              <w:top w:w="60" w:type="dxa"/>
              <w:start w:w="90" w:type="dxa"/>
              <w:bottom w:w="60" w:type="dxa"/>
              <w:end w:w="90" w:type="dxa"/>
            </w:tcMar>
          </w:tcPr>
          <w:p>
            <w:pPr>
              <w:spacing w:after="0" w:before="0"/>
            </w:pPr>
            <w:r>
              <w:rPr>
                <w:rFonts w:ascii="Calibri" w:hAnsi="Calibri"/>
                <w:sz w:val="15"/>
              </w:rPr>
              <w:t>Revolution Axis Awareness</w:t>
            </w:r>
          </w:p>
        </w:tc>
        <w:tc>
          <w:tcPr>
            <w:tcW w:type="dxa" w:w="2952"/>
            <w:vAlign w:val="center"/>
            <w:tcMar>
              <w:top w:w="60" w:type="dxa"/>
              <w:start w:w="90" w:type="dxa"/>
              <w:bottom w:w="60" w:type="dxa"/>
              <w:end w:w="90" w:type="dxa"/>
            </w:tcMar>
          </w:tcPr>
          <w:p>
            <w:pPr>
              <w:spacing w:after="0" w:before="0"/>
            </w:pPr>
            <w:r>
              <w:rPr>
                <w:rFonts w:ascii="Calibri" w:hAnsi="Calibri"/>
                <w:sz w:val="15"/>
              </w:rPr>
              <w:t>Revolution generation</w:t>
            </w:r>
          </w:p>
        </w:tc>
      </w:tr>
      <w:tr>
        <w:tc>
          <w:tcPr>
            <w:tcW w:type="dxa" w:w="1008"/>
            <w:vAlign w:val="center"/>
            <w:tcMar>
              <w:top w:w="60" w:type="dxa"/>
              <w:start w:w="90" w:type="dxa"/>
              <w:bottom w:w="60" w:type="dxa"/>
              <w:end w:w="90" w:type="dxa"/>
            </w:tcMar>
          </w:tcPr>
          <w:p>
            <w:pPr>
              <w:spacing w:after="0" w:before="0"/>
            </w:pPr>
            <w:r>
              <w:rPr>
                <w:rFonts w:ascii="Calibri" w:hAnsi="Calibri"/>
                <w:sz w:val="15"/>
              </w:rPr>
              <w:t>SB-023</w:t>
            </w:r>
          </w:p>
        </w:tc>
        <w:tc>
          <w:tcPr>
            <w:tcW w:type="dxa" w:w="5112"/>
            <w:vAlign w:val="center"/>
            <w:tcMar>
              <w:top w:w="60" w:type="dxa"/>
              <w:start w:w="90" w:type="dxa"/>
              <w:bottom w:w="60" w:type="dxa"/>
              <w:end w:w="90" w:type="dxa"/>
            </w:tcMar>
          </w:tcPr>
          <w:p>
            <w:pPr>
              <w:spacing w:after="0" w:before="0"/>
            </w:pPr>
            <w:r>
              <w:rPr>
                <w:rFonts w:ascii="Calibri" w:hAnsi="Calibri"/>
                <w:sz w:val="15"/>
              </w:rPr>
              <w:t>Seam-Axis Observation</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SB-024</w:t>
            </w:r>
          </w:p>
        </w:tc>
        <w:tc>
          <w:tcPr>
            <w:tcW w:type="dxa" w:w="5112"/>
            <w:vAlign w:val="center"/>
            <w:tcMar>
              <w:top w:w="60" w:type="dxa"/>
              <w:start w:w="90" w:type="dxa"/>
              <w:bottom w:w="60" w:type="dxa"/>
              <w:end w:w="90" w:type="dxa"/>
            </w:tcMar>
          </w:tcPr>
          <w:p>
            <w:pPr>
              <w:spacing w:after="0" w:before="0"/>
            </w:pPr>
            <w:r>
              <w:rPr>
                <w:rFonts w:ascii="Calibri" w:hAnsi="Calibri"/>
                <w:sz w:val="15"/>
              </w:rPr>
              <w:t>Finger-Spin Rip Challenge</w:t>
            </w:r>
          </w:p>
        </w:tc>
        <w:tc>
          <w:tcPr>
            <w:tcW w:type="dxa" w:w="2952"/>
            <w:vAlign w:val="center"/>
            <w:tcMar>
              <w:top w:w="60" w:type="dxa"/>
              <w:start w:w="90" w:type="dxa"/>
              <w:bottom w:w="60" w:type="dxa"/>
              <w:end w:w="90" w:type="dxa"/>
            </w:tcMar>
          </w:tcPr>
          <w:p>
            <w:pPr>
              <w:spacing w:after="0" w:before="0"/>
            </w:pPr>
            <w:r>
              <w:rPr>
                <w:rFonts w:ascii="Calibri" w:hAnsi="Calibri"/>
                <w:sz w:val="15"/>
              </w:rPr>
              <w:t>Finger-spin technique</w:t>
            </w:r>
          </w:p>
        </w:tc>
      </w:tr>
      <w:tr>
        <w:tc>
          <w:tcPr>
            <w:tcW w:type="dxa" w:w="1008"/>
            <w:vAlign w:val="center"/>
            <w:tcMar>
              <w:top w:w="60" w:type="dxa"/>
              <w:start w:w="90" w:type="dxa"/>
              <w:bottom w:w="60" w:type="dxa"/>
              <w:end w:w="90" w:type="dxa"/>
            </w:tcMar>
          </w:tcPr>
          <w:p>
            <w:pPr>
              <w:spacing w:after="0" w:before="0"/>
            </w:pPr>
            <w:r>
              <w:rPr>
                <w:rFonts w:ascii="Calibri" w:hAnsi="Calibri"/>
                <w:sz w:val="15"/>
              </w:rPr>
              <w:t>SB-025</w:t>
            </w:r>
          </w:p>
        </w:tc>
        <w:tc>
          <w:tcPr>
            <w:tcW w:type="dxa" w:w="5112"/>
            <w:vAlign w:val="center"/>
            <w:tcMar>
              <w:top w:w="60" w:type="dxa"/>
              <w:start w:w="90" w:type="dxa"/>
              <w:bottom w:w="60" w:type="dxa"/>
              <w:end w:w="90" w:type="dxa"/>
            </w:tcMar>
          </w:tcPr>
          <w:p>
            <w:pPr>
              <w:spacing w:after="0" w:before="0"/>
            </w:pPr>
            <w:r>
              <w:rPr>
                <w:rFonts w:ascii="Calibri" w:hAnsi="Calibri"/>
                <w:sz w:val="15"/>
              </w:rPr>
              <w:t>Wrist-Spin Snap Challenge</w:t>
            </w:r>
          </w:p>
        </w:tc>
        <w:tc>
          <w:tcPr>
            <w:tcW w:type="dxa" w:w="2952"/>
            <w:vAlign w:val="center"/>
            <w:tcMar>
              <w:top w:w="60" w:type="dxa"/>
              <w:start w:w="90" w:type="dxa"/>
              <w:bottom w:w="60" w:type="dxa"/>
              <w:end w:w="90" w:type="dxa"/>
            </w:tcMar>
          </w:tcPr>
          <w:p>
            <w:pPr>
              <w:spacing w:after="0" w:before="0"/>
            </w:pPr>
            <w:r>
              <w:rPr>
                <w:rFonts w:ascii="Calibri" w:hAnsi="Calibri"/>
                <w:sz w:val="15"/>
              </w:rPr>
              <w:t>Wrist-spin technique</w:t>
            </w:r>
          </w:p>
        </w:tc>
      </w:tr>
      <w:tr>
        <w:tc>
          <w:tcPr>
            <w:tcW w:type="dxa" w:w="1008"/>
            <w:vAlign w:val="center"/>
            <w:tcMar>
              <w:top w:w="60" w:type="dxa"/>
              <w:start w:w="90" w:type="dxa"/>
              <w:bottom w:w="60" w:type="dxa"/>
              <w:end w:w="90" w:type="dxa"/>
            </w:tcMar>
          </w:tcPr>
          <w:p>
            <w:pPr>
              <w:spacing w:after="0" w:before="0"/>
            </w:pPr>
            <w:r>
              <w:rPr>
                <w:rFonts w:ascii="Calibri" w:hAnsi="Calibri"/>
                <w:sz w:val="15"/>
              </w:rPr>
              <w:t>SB-026</w:t>
            </w:r>
          </w:p>
        </w:tc>
        <w:tc>
          <w:tcPr>
            <w:tcW w:type="dxa" w:w="5112"/>
            <w:vAlign w:val="center"/>
            <w:tcMar>
              <w:top w:w="60" w:type="dxa"/>
              <w:start w:w="90" w:type="dxa"/>
              <w:bottom w:w="60" w:type="dxa"/>
              <w:end w:w="90" w:type="dxa"/>
            </w:tcMar>
          </w:tcPr>
          <w:p>
            <w:pPr>
              <w:spacing w:after="0" w:before="0"/>
            </w:pPr>
            <w:r>
              <w:rPr>
                <w:rFonts w:ascii="Calibri" w:hAnsi="Calibri"/>
                <w:sz w:val="15"/>
              </w:rPr>
              <w:t>Stock-Ball Length Zone</w:t>
            </w:r>
          </w:p>
        </w:tc>
        <w:tc>
          <w:tcPr>
            <w:tcW w:type="dxa" w:w="2952"/>
            <w:vAlign w:val="center"/>
            <w:tcMar>
              <w:top w:w="60" w:type="dxa"/>
              <w:start w:w="90" w:type="dxa"/>
              <w:bottom w:w="60" w:type="dxa"/>
              <w:end w:w="90" w:type="dxa"/>
            </w:tcMar>
          </w:tcPr>
          <w:p>
            <w:pPr>
              <w:spacing w:after="0" w:before="0"/>
            </w:pPr>
            <w:r>
              <w:rPr>
                <w:rFonts w:ascii="Calibri" w:hAnsi="Calibri"/>
                <w:sz w:val="15"/>
              </w:rPr>
              <w:t>Length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SB-027</w:t>
            </w:r>
          </w:p>
        </w:tc>
        <w:tc>
          <w:tcPr>
            <w:tcW w:type="dxa" w:w="5112"/>
            <w:vAlign w:val="center"/>
            <w:tcMar>
              <w:top w:w="60" w:type="dxa"/>
              <w:start w:w="90" w:type="dxa"/>
              <w:bottom w:w="60" w:type="dxa"/>
              <w:end w:w="90" w:type="dxa"/>
            </w:tcMar>
          </w:tcPr>
          <w:p>
            <w:pPr>
              <w:spacing w:after="0" w:before="0"/>
            </w:pPr>
            <w:r>
              <w:rPr>
                <w:rFonts w:ascii="Calibri" w:hAnsi="Calibri"/>
                <w:sz w:val="15"/>
              </w:rPr>
              <w:t>Top-of-Off Line</w:t>
            </w:r>
          </w:p>
        </w:tc>
        <w:tc>
          <w:tcPr>
            <w:tcW w:type="dxa" w:w="2952"/>
            <w:vAlign w:val="center"/>
            <w:tcMar>
              <w:top w:w="60" w:type="dxa"/>
              <w:start w:w="90" w:type="dxa"/>
              <w:bottom w:w="60" w:type="dxa"/>
              <w:end w:w="90" w:type="dxa"/>
            </w:tcMar>
          </w:tcPr>
          <w:p>
            <w:pPr>
              <w:spacing w:after="0" w:before="0"/>
            </w:pPr>
            <w:r>
              <w:rPr>
                <w:rFonts w:ascii="Calibri" w:hAnsi="Calibri"/>
                <w:sz w:val="15"/>
              </w:rPr>
              <w:t>Line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SB-028</w:t>
            </w:r>
          </w:p>
        </w:tc>
        <w:tc>
          <w:tcPr>
            <w:tcW w:type="dxa" w:w="5112"/>
            <w:vAlign w:val="center"/>
            <w:tcMar>
              <w:top w:w="60" w:type="dxa"/>
              <w:start w:w="90" w:type="dxa"/>
              <w:bottom w:w="60" w:type="dxa"/>
              <w:end w:w="90" w:type="dxa"/>
            </w:tcMar>
          </w:tcPr>
          <w:p>
            <w:pPr>
              <w:spacing w:after="0" w:before="0"/>
            </w:pPr>
            <w:r>
              <w:rPr>
                <w:rFonts w:ascii="Calibri" w:hAnsi="Calibri"/>
                <w:sz w:val="15"/>
              </w:rPr>
              <w:t>Outside-Off Attacking Line</w:t>
            </w:r>
          </w:p>
        </w:tc>
        <w:tc>
          <w:tcPr>
            <w:tcW w:type="dxa" w:w="2952"/>
            <w:vAlign w:val="center"/>
            <w:tcMar>
              <w:top w:w="60" w:type="dxa"/>
              <w:start w:w="90" w:type="dxa"/>
              <w:bottom w:w="60" w:type="dxa"/>
              <w:end w:w="90" w:type="dxa"/>
            </w:tcMar>
          </w:tcPr>
          <w:p>
            <w:pPr>
              <w:spacing w:after="0" w:before="0"/>
            </w:pPr>
            <w:r>
              <w:rPr>
                <w:rFonts w:ascii="Calibri" w:hAnsi="Calibri"/>
                <w:sz w:val="15"/>
              </w:rPr>
              <w:t>Line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SB-029</w:t>
            </w:r>
          </w:p>
        </w:tc>
        <w:tc>
          <w:tcPr>
            <w:tcW w:type="dxa" w:w="5112"/>
            <w:vAlign w:val="center"/>
            <w:tcMar>
              <w:top w:w="60" w:type="dxa"/>
              <w:start w:w="90" w:type="dxa"/>
              <w:bottom w:w="60" w:type="dxa"/>
              <w:end w:w="90" w:type="dxa"/>
            </w:tcMar>
          </w:tcPr>
          <w:p>
            <w:pPr>
              <w:spacing w:after="0" w:before="0"/>
            </w:pPr>
            <w:r>
              <w:rPr>
                <w:rFonts w:ascii="Calibri" w:hAnsi="Calibri"/>
                <w:sz w:val="15"/>
              </w:rPr>
              <w:t>Middle-Stump Defensive Line</w:t>
            </w:r>
          </w:p>
        </w:tc>
        <w:tc>
          <w:tcPr>
            <w:tcW w:type="dxa" w:w="2952"/>
            <w:vAlign w:val="center"/>
            <w:tcMar>
              <w:top w:w="60" w:type="dxa"/>
              <w:start w:w="90" w:type="dxa"/>
              <w:bottom w:w="60" w:type="dxa"/>
              <w:end w:w="90" w:type="dxa"/>
            </w:tcMar>
          </w:tcPr>
          <w:p>
            <w:pPr>
              <w:spacing w:after="0" w:before="0"/>
            </w:pPr>
            <w:r>
              <w:rPr>
                <w:rFonts w:ascii="Calibri" w:hAnsi="Calibri"/>
                <w:sz w:val="15"/>
              </w:rPr>
              <w:t>Line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SB-030</w:t>
            </w:r>
          </w:p>
        </w:tc>
        <w:tc>
          <w:tcPr>
            <w:tcW w:type="dxa" w:w="5112"/>
            <w:vAlign w:val="center"/>
            <w:tcMar>
              <w:top w:w="60" w:type="dxa"/>
              <w:start w:w="90" w:type="dxa"/>
              <w:bottom w:w="60" w:type="dxa"/>
              <w:end w:w="90" w:type="dxa"/>
            </w:tcMar>
          </w:tcPr>
          <w:p>
            <w:pPr>
              <w:spacing w:after="0" w:before="0"/>
            </w:pPr>
            <w:r>
              <w:rPr>
                <w:rFonts w:ascii="Calibri" w:hAnsi="Calibri"/>
                <w:sz w:val="15"/>
              </w:rPr>
              <w:t>Fuller Flighted Length</w:t>
            </w:r>
          </w:p>
        </w:tc>
        <w:tc>
          <w:tcPr>
            <w:tcW w:type="dxa" w:w="2952"/>
            <w:vAlign w:val="center"/>
            <w:tcMar>
              <w:top w:w="60" w:type="dxa"/>
              <w:start w:w="90" w:type="dxa"/>
              <w:bottom w:w="60" w:type="dxa"/>
              <w:end w:w="90" w:type="dxa"/>
            </w:tcMar>
          </w:tcPr>
          <w:p>
            <w:pPr>
              <w:spacing w:after="0" w:before="0"/>
            </w:pPr>
            <w:r>
              <w:rPr>
                <w:rFonts w:ascii="Calibri" w:hAnsi="Calibri"/>
                <w:sz w:val="15"/>
              </w:rPr>
              <w:t>Flight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SB-031</w:t>
            </w:r>
          </w:p>
        </w:tc>
        <w:tc>
          <w:tcPr>
            <w:tcW w:type="dxa" w:w="5112"/>
            <w:vAlign w:val="center"/>
            <w:tcMar>
              <w:top w:w="60" w:type="dxa"/>
              <w:start w:w="90" w:type="dxa"/>
              <w:bottom w:w="60" w:type="dxa"/>
              <w:end w:w="90" w:type="dxa"/>
            </w:tcMar>
          </w:tcPr>
          <w:p>
            <w:pPr>
              <w:spacing w:after="0" w:before="0"/>
            </w:pPr>
            <w:r>
              <w:rPr>
                <w:rFonts w:ascii="Calibri" w:hAnsi="Calibri"/>
                <w:sz w:val="15"/>
              </w:rPr>
              <w:t>Protect Against the Full Toss</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SB-032</w:t>
            </w:r>
          </w:p>
        </w:tc>
        <w:tc>
          <w:tcPr>
            <w:tcW w:type="dxa" w:w="5112"/>
            <w:vAlign w:val="center"/>
            <w:tcMar>
              <w:top w:w="60" w:type="dxa"/>
              <w:start w:w="90" w:type="dxa"/>
              <w:bottom w:w="60" w:type="dxa"/>
              <w:end w:w="90" w:type="dxa"/>
            </w:tcMar>
          </w:tcPr>
          <w:p>
            <w:pPr>
              <w:spacing w:after="0" w:before="0"/>
            </w:pPr>
            <w:r>
              <w:rPr>
                <w:rFonts w:ascii="Calibri" w:hAnsi="Calibri"/>
                <w:sz w:val="15"/>
              </w:rPr>
              <w:t>Protect Against the Long Hop</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SB-033</w:t>
            </w:r>
          </w:p>
        </w:tc>
        <w:tc>
          <w:tcPr>
            <w:tcW w:type="dxa" w:w="5112"/>
            <w:vAlign w:val="center"/>
            <w:tcMar>
              <w:top w:w="60" w:type="dxa"/>
              <w:start w:w="90" w:type="dxa"/>
              <w:bottom w:w="60" w:type="dxa"/>
              <w:end w:w="90" w:type="dxa"/>
            </w:tcMar>
          </w:tcPr>
          <w:p>
            <w:pPr>
              <w:spacing w:after="0" w:before="0"/>
            </w:pPr>
            <w:r>
              <w:rPr>
                <w:rFonts w:ascii="Calibri" w:hAnsi="Calibri"/>
                <w:sz w:val="15"/>
              </w:rPr>
              <w:t>Over-the-Wicket Accuracy</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SB-034</w:t>
            </w:r>
          </w:p>
        </w:tc>
        <w:tc>
          <w:tcPr>
            <w:tcW w:type="dxa" w:w="5112"/>
            <w:vAlign w:val="center"/>
            <w:tcMar>
              <w:top w:w="60" w:type="dxa"/>
              <w:start w:w="90" w:type="dxa"/>
              <w:bottom w:w="60" w:type="dxa"/>
              <w:end w:w="90" w:type="dxa"/>
            </w:tcMar>
          </w:tcPr>
          <w:p>
            <w:pPr>
              <w:spacing w:after="0" w:before="0"/>
            </w:pPr>
            <w:r>
              <w:rPr>
                <w:rFonts w:ascii="Calibri" w:hAnsi="Calibri"/>
                <w:sz w:val="15"/>
              </w:rPr>
              <w:t>Around-the-Wicket Accuracy</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SB-035</w:t>
            </w:r>
          </w:p>
        </w:tc>
        <w:tc>
          <w:tcPr>
            <w:tcW w:type="dxa" w:w="5112"/>
            <w:vAlign w:val="center"/>
            <w:tcMar>
              <w:top w:w="60" w:type="dxa"/>
              <w:start w:w="90" w:type="dxa"/>
              <w:bottom w:w="60" w:type="dxa"/>
              <w:end w:w="90" w:type="dxa"/>
            </w:tcMar>
          </w:tcPr>
          <w:p>
            <w:pPr>
              <w:spacing w:after="0" w:before="0"/>
            </w:pPr>
            <w:r>
              <w:rPr>
                <w:rFonts w:ascii="Calibri" w:hAnsi="Calibri"/>
                <w:sz w:val="15"/>
              </w:rPr>
              <w:t>Wide-Crease Angle</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SB-036</w:t>
            </w:r>
          </w:p>
        </w:tc>
        <w:tc>
          <w:tcPr>
            <w:tcW w:type="dxa" w:w="5112"/>
            <w:vAlign w:val="center"/>
            <w:tcMar>
              <w:top w:w="60" w:type="dxa"/>
              <w:start w:w="90" w:type="dxa"/>
              <w:bottom w:w="60" w:type="dxa"/>
              <w:end w:w="90" w:type="dxa"/>
            </w:tcMar>
          </w:tcPr>
          <w:p>
            <w:pPr>
              <w:spacing w:after="0" w:before="0"/>
            </w:pPr>
            <w:r>
              <w:rPr>
                <w:rFonts w:ascii="Calibri" w:hAnsi="Calibri"/>
                <w:sz w:val="15"/>
              </w:rPr>
              <w:t>Close-to-Stumps Angle</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SB-037</w:t>
            </w:r>
          </w:p>
        </w:tc>
        <w:tc>
          <w:tcPr>
            <w:tcW w:type="dxa" w:w="5112"/>
            <w:vAlign w:val="center"/>
            <w:tcMar>
              <w:top w:w="60" w:type="dxa"/>
              <w:start w:w="90" w:type="dxa"/>
              <w:bottom w:w="60" w:type="dxa"/>
              <w:end w:w="90" w:type="dxa"/>
            </w:tcMar>
          </w:tcPr>
          <w:p>
            <w:pPr>
              <w:spacing w:after="0" w:before="0"/>
            </w:pPr>
            <w:r>
              <w:rPr>
                <w:rFonts w:ascii="Calibri" w:hAnsi="Calibri"/>
                <w:sz w:val="15"/>
              </w:rPr>
              <w:t>Right-Hand Batter Target</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SB-038</w:t>
            </w:r>
          </w:p>
        </w:tc>
        <w:tc>
          <w:tcPr>
            <w:tcW w:type="dxa" w:w="5112"/>
            <w:vAlign w:val="center"/>
            <w:tcMar>
              <w:top w:w="60" w:type="dxa"/>
              <w:start w:w="90" w:type="dxa"/>
              <w:bottom w:w="60" w:type="dxa"/>
              <w:end w:w="90" w:type="dxa"/>
            </w:tcMar>
          </w:tcPr>
          <w:p>
            <w:pPr>
              <w:spacing w:after="0" w:before="0"/>
            </w:pPr>
            <w:r>
              <w:rPr>
                <w:rFonts w:ascii="Calibri" w:hAnsi="Calibri"/>
                <w:sz w:val="15"/>
              </w:rPr>
              <w:t>Left-Hand Batter Target</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SB-039</w:t>
            </w:r>
          </w:p>
        </w:tc>
        <w:tc>
          <w:tcPr>
            <w:tcW w:type="dxa" w:w="5112"/>
            <w:vAlign w:val="center"/>
            <w:tcMar>
              <w:top w:w="60" w:type="dxa"/>
              <w:start w:w="90" w:type="dxa"/>
              <w:bottom w:w="60" w:type="dxa"/>
              <w:end w:w="90" w:type="dxa"/>
            </w:tcMar>
          </w:tcPr>
          <w:p>
            <w:pPr>
              <w:spacing w:after="0" w:before="0"/>
            </w:pPr>
            <w:r>
              <w:rPr>
                <w:rFonts w:ascii="Calibri" w:hAnsi="Calibri"/>
                <w:sz w:val="15"/>
              </w:rPr>
              <w:t>Six-Ball Stock-Ball Set</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SB-040</w:t>
            </w:r>
          </w:p>
        </w:tc>
        <w:tc>
          <w:tcPr>
            <w:tcW w:type="dxa" w:w="5112"/>
            <w:vAlign w:val="center"/>
            <w:tcMar>
              <w:top w:w="60" w:type="dxa"/>
              <w:start w:w="90" w:type="dxa"/>
              <w:bottom w:w="60" w:type="dxa"/>
              <w:end w:w="90" w:type="dxa"/>
            </w:tcMar>
          </w:tcPr>
          <w:p>
            <w:pPr>
              <w:spacing w:after="0" w:before="0"/>
            </w:pPr>
            <w:r>
              <w:rPr>
                <w:rFonts w:ascii="Calibri" w:hAnsi="Calibri"/>
                <w:sz w:val="15"/>
              </w:rPr>
              <w:t>Revolutions and Accuracy Review</w:t>
            </w:r>
          </w:p>
        </w:tc>
        <w:tc>
          <w:tcPr>
            <w:tcW w:type="dxa" w:w="2952"/>
            <w:vAlign w:val="center"/>
            <w:tcMar>
              <w:top w:w="60" w:type="dxa"/>
              <w:start w:w="90" w:type="dxa"/>
              <w:bottom w:w="60" w:type="dxa"/>
              <w:end w:w="90" w:type="dxa"/>
            </w:tcMar>
          </w:tcPr>
          <w:p>
            <w:pPr>
              <w:spacing w:after="0" w:before="0"/>
            </w:pPr>
            <w:r>
              <w:rPr>
                <w:rFonts w:ascii="Calibri" w:hAnsi="Calibri"/>
                <w:sz w:val="15"/>
              </w:rPr>
              <w:t>Revolution generation</w:t>
            </w:r>
          </w:p>
        </w:tc>
      </w:tr>
    </w:tbl>
    <w:p>
      <w:r>
        <w:br w:type="page"/>
      </w:r>
    </w:p>
    <w:p>
      <w:pPr>
        <w:pStyle w:val="Heading2"/>
      </w:pPr>
      <w:r>
        <w:t>SB-041 to SB-060 - Drift, Dip, Turn and Pace</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SB-041</w:t>
            </w:r>
          </w:p>
        </w:tc>
        <w:tc>
          <w:tcPr>
            <w:tcW w:type="dxa" w:w="5112"/>
            <w:vAlign w:val="center"/>
            <w:tcMar>
              <w:top w:w="60" w:type="dxa"/>
              <w:start w:w="90" w:type="dxa"/>
              <w:bottom w:w="60" w:type="dxa"/>
              <w:end w:w="90" w:type="dxa"/>
            </w:tcMar>
          </w:tcPr>
          <w:p>
            <w:pPr>
              <w:spacing w:after="0" w:before="0"/>
            </w:pPr>
            <w:r>
              <w:rPr>
                <w:rFonts w:ascii="Calibri" w:hAnsi="Calibri"/>
                <w:sz w:val="15"/>
              </w:rPr>
              <w:t>Create Drift Foundations</w:t>
            </w:r>
          </w:p>
        </w:tc>
        <w:tc>
          <w:tcPr>
            <w:tcW w:type="dxa" w:w="2952"/>
            <w:vAlign w:val="center"/>
            <w:tcMar>
              <w:top w:w="60" w:type="dxa"/>
              <w:start w:w="90" w:type="dxa"/>
              <w:bottom w:w="60" w:type="dxa"/>
              <w:end w:w="90" w:type="dxa"/>
            </w:tcMar>
          </w:tcPr>
          <w:p>
            <w:pPr>
              <w:spacing w:after="0" w:before="0"/>
            </w:pPr>
            <w:r>
              <w:rPr>
                <w:rFonts w:ascii="Calibri" w:hAnsi="Calibri"/>
                <w:sz w:val="15"/>
              </w:rPr>
              <w:t>Drift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SB-042</w:t>
            </w:r>
          </w:p>
        </w:tc>
        <w:tc>
          <w:tcPr>
            <w:tcW w:type="dxa" w:w="5112"/>
            <w:vAlign w:val="center"/>
            <w:tcMar>
              <w:top w:w="60" w:type="dxa"/>
              <w:start w:w="90" w:type="dxa"/>
              <w:bottom w:w="60" w:type="dxa"/>
              <w:end w:w="90" w:type="dxa"/>
            </w:tcMar>
          </w:tcPr>
          <w:p>
            <w:pPr>
              <w:spacing w:after="0" w:before="0"/>
            </w:pPr>
            <w:r>
              <w:rPr>
                <w:rFonts w:ascii="Calibri" w:hAnsi="Calibri"/>
                <w:sz w:val="15"/>
              </w:rPr>
              <w:t>Drift Direction Control</w:t>
            </w:r>
          </w:p>
        </w:tc>
        <w:tc>
          <w:tcPr>
            <w:tcW w:type="dxa" w:w="2952"/>
            <w:vAlign w:val="center"/>
            <w:tcMar>
              <w:top w:w="60" w:type="dxa"/>
              <w:start w:w="90" w:type="dxa"/>
              <w:bottom w:w="60" w:type="dxa"/>
              <w:end w:w="90" w:type="dxa"/>
            </w:tcMar>
          </w:tcPr>
          <w:p>
            <w:pPr>
              <w:spacing w:after="0" w:before="0"/>
            </w:pPr>
            <w:r>
              <w:rPr>
                <w:rFonts w:ascii="Calibri" w:hAnsi="Calibri"/>
                <w:sz w:val="15"/>
              </w:rPr>
              <w:t>Drift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SB-043</w:t>
            </w:r>
          </w:p>
        </w:tc>
        <w:tc>
          <w:tcPr>
            <w:tcW w:type="dxa" w:w="5112"/>
            <w:vAlign w:val="center"/>
            <w:tcMar>
              <w:top w:w="60" w:type="dxa"/>
              <w:start w:w="90" w:type="dxa"/>
              <w:bottom w:w="60" w:type="dxa"/>
              <w:end w:w="90" w:type="dxa"/>
            </w:tcMar>
          </w:tcPr>
          <w:p>
            <w:pPr>
              <w:spacing w:after="0" w:before="0"/>
            </w:pPr>
            <w:r>
              <w:rPr>
                <w:rFonts w:ascii="Calibri" w:hAnsi="Calibri"/>
                <w:sz w:val="15"/>
              </w:rPr>
              <w:t>Create Dip Foundations</w:t>
            </w:r>
          </w:p>
        </w:tc>
        <w:tc>
          <w:tcPr>
            <w:tcW w:type="dxa" w:w="2952"/>
            <w:vAlign w:val="center"/>
            <w:tcMar>
              <w:top w:w="60" w:type="dxa"/>
              <w:start w:w="90" w:type="dxa"/>
              <w:bottom w:w="60" w:type="dxa"/>
              <w:end w:w="90" w:type="dxa"/>
            </w:tcMar>
          </w:tcPr>
          <w:p>
            <w:pPr>
              <w:spacing w:after="0" w:before="0"/>
            </w:pPr>
            <w:r>
              <w:rPr>
                <w:rFonts w:ascii="Calibri" w:hAnsi="Calibri"/>
                <w:sz w:val="15"/>
              </w:rPr>
              <w:t>Dip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SB-044</w:t>
            </w:r>
          </w:p>
        </w:tc>
        <w:tc>
          <w:tcPr>
            <w:tcW w:type="dxa" w:w="5112"/>
            <w:vAlign w:val="center"/>
            <w:tcMar>
              <w:top w:w="60" w:type="dxa"/>
              <w:start w:w="90" w:type="dxa"/>
              <w:bottom w:w="60" w:type="dxa"/>
              <w:end w:w="90" w:type="dxa"/>
            </w:tcMar>
          </w:tcPr>
          <w:p>
            <w:pPr>
              <w:spacing w:after="0" w:before="0"/>
            </w:pPr>
            <w:r>
              <w:rPr>
                <w:rFonts w:ascii="Calibri" w:hAnsi="Calibri"/>
                <w:sz w:val="15"/>
              </w:rPr>
              <w:t>Dip Beyond the Batter</w:t>
            </w:r>
          </w:p>
        </w:tc>
        <w:tc>
          <w:tcPr>
            <w:tcW w:type="dxa" w:w="2952"/>
            <w:vAlign w:val="center"/>
            <w:tcMar>
              <w:top w:w="60" w:type="dxa"/>
              <w:start w:w="90" w:type="dxa"/>
              <w:bottom w:w="60" w:type="dxa"/>
              <w:end w:w="90" w:type="dxa"/>
            </w:tcMar>
          </w:tcPr>
          <w:p>
            <w:pPr>
              <w:spacing w:after="0" w:before="0"/>
            </w:pPr>
            <w:r>
              <w:rPr>
                <w:rFonts w:ascii="Calibri" w:hAnsi="Calibri"/>
                <w:sz w:val="15"/>
              </w:rPr>
              <w:t>Dip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SB-045</w:t>
            </w:r>
          </w:p>
        </w:tc>
        <w:tc>
          <w:tcPr>
            <w:tcW w:type="dxa" w:w="5112"/>
            <w:vAlign w:val="center"/>
            <w:tcMar>
              <w:top w:w="60" w:type="dxa"/>
              <w:start w:w="90" w:type="dxa"/>
              <w:bottom w:w="60" w:type="dxa"/>
              <w:end w:w="90" w:type="dxa"/>
            </w:tcMar>
          </w:tcPr>
          <w:p>
            <w:pPr>
              <w:spacing w:after="0" w:before="0"/>
            </w:pPr>
            <w:r>
              <w:rPr>
                <w:rFonts w:ascii="Calibri" w:hAnsi="Calibri"/>
                <w:sz w:val="15"/>
              </w:rPr>
              <w:t>Turn from a Responsive Surface</w:t>
            </w:r>
          </w:p>
        </w:tc>
        <w:tc>
          <w:tcPr>
            <w:tcW w:type="dxa" w:w="2952"/>
            <w:vAlign w:val="center"/>
            <w:tcMar>
              <w:top w:w="60" w:type="dxa"/>
              <w:start w:w="90" w:type="dxa"/>
              <w:bottom w:w="60" w:type="dxa"/>
              <w:end w:w="90" w:type="dxa"/>
            </w:tcMar>
          </w:tcPr>
          <w:p>
            <w:pPr>
              <w:spacing w:after="0" w:before="0"/>
            </w:pPr>
            <w:r>
              <w:rPr>
                <w:rFonts w:ascii="Calibri" w:hAnsi="Calibri"/>
                <w:sz w:val="15"/>
              </w:rPr>
              <w:t>Turn generation</w:t>
            </w:r>
          </w:p>
        </w:tc>
      </w:tr>
      <w:tr>
        <w:tc>
          <w:tcPr>
            <w:tcW w:type="dxa" w:w="1008"/>
            <w:vAlign w:val="center"/>
            <w:tcMar>
              <w:top w:w="60" w:type="dxa"/>
              <w:start w:w="90" w:type="dxa"/>
              <w:bottom w:w="60" w:type="dxa"/>
              <w:end w:w="90" w:type="dxa"/>
            </w:tcMar>
          </w:tcPr>
          <w:p>
            <w:pPr>
              <w:spacing w:after="0" w:before="0"/>
            </w:pPr>
            <w:r>
              <w:rPr>
                <w:rFonts w:ascii="Calibri" w:hAnsi="Calibri"/>
                <w:sz w:val="15"/>
              </w:rPr>
              <w:t>SB-046</w:t>
            </w:r>
          </w:p>
        </w:tc>
        <w:tc>
          <w:tcPr>
            <w:tcW w:type="dxa" w:w="5112"/>
            <w:vAlign w:val="center"/>
            <w:tcMar>
              <w:top w:w="60" w:type="dxa"/>
              <w:start w:w="90" w:type="dxa"/>
              <w:bottom w:w="60" w:type="dxa"/>
              <w:end w:w="90" w:type="dxa"/>
            </w:tcMar>
          </w:tcPr>
          <w:p>
            <w:pPr>
              <w:spacing w:after="0" w:before="0"/>
            </w:pPr>
            <w:r>
              <w:rPr>
                <w:rFonts w:ascii="Calibri" w:hAnsi="Calibri"/>
                <w:sz w:val="15"/>
              </w:rPr>
              <w:t>Turn on a Flat Surface</w:t>
            </w:r>
          </w:p>
        </w:tc>
        <w:tc>
          <w:tcPr>
            <w:tcW w:type="dxa" w:w="2952"/>
            <w:vAlign w:val="center"/>
            <w:tcMar>
              <w:top w:w="60" w:type="dxa"/>
              <w:start w:w="90" w:type="dxa"/>
              <w:bottom w:w="60" w:type="dxa"/>
              <w:end w:w="90" w:type="dxa"/>
            </w:tcMar>
          </w:tcPr>
          <w:p>
            <w:pPr>
              <w:spacing w:after="0" w:before="0"/>
            </w:pPr>
            <w:r>
              <w:rPr>
                <w:rFonts w:ascii="Calibri" w:hAnsi="Calibri"/>
                <w:sz w:val="15"/>
              </w:rPr>
              <w:t>Turn generation</w:t>
            </w:r>
          </w:p>
        </w:tc>
      </w:tr>
      <w:tr>
        <w:tc>
          <w:tcPr>
            <w:tcW w:type="dxa" w:w="1008"/>
            <w:vAlign w:val="center"/>
            <w:tcMar>
              <w:top w:w="60" w:type="dxa"/>
              <w:start w:w="90" w:type="dxa"/>
              <w:bottom w:w="60" w:type="dxa"/>
              <w:end w:w="90" w:type="dxa"/>
            </w:tcMar>
          </w:tcPr>
          <w:p>
            <w:pPr>
              <w:spacing w:after="0" w:before="0"/>
            </w:pPr>
            <w:r>
              <w:rPr>
                <w:rFonts w:ascii="Calibri" w:hAnsi="Calibri"/>
                <w:sz w:val="15"/>
              </w:rPr>
              <w:t>SB-047</w:t>
            </w:r>
          </w:p>
        </w:tc>
        <w:tc>
          <w:tcPr>
            <w:tcW w:type="dxa" w:w="5112"/>
            <w:vAlign w:val="center"/>
            <w:tcMar>
              <w:top w:w="60" w:type="dxa"/>
              <w:start w:w="90" w:type="dxa"/>
              <w:bottom w:w="60" w:type="dxa"/>
              <w:end w:w="90" w:type="dxa"/>
            </w:tcMar>
          </w:tcPr>
          <w:p>
            <w:pPr>
              <w:spacing w:after="0" w:before="0"/>
            </w:pPr>
            <w:r>
              <w:rPr>
                <w:rFonts w:ascii="Calibri" w:hAnsi="Calibri"/>
                <w:sz w:val="15"/>
              </w:rPr>
              <w:t>Pace Through the Air</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SB-048</w:t>
            </w:r>
          </w:p>
        </w:tc>
        <w:tc>
          <w:tcPr>
            <w:tcW w:type="dxa" w:w="5112"/>
            <w:vAlign w:val="center"/>
            <w:tcMar>
              <w:top w:w="60" w:type="dxa"/>
              <w:start w:w="90" w:type="dxa"/>
              <w:bottom w:w="60" w:type="dxa"/>
              <w:end w:w="90" w:type="dxa"/>
            </w:tcMar>
          </w:tcPr>
          <w:p>
            <w:pPr>
              <w:spacing w:after="0" w:before="0"/>
            </w:pPr>
            <w:r>
              <w:rPr>
                <w:rFonts w:ascii="Calibri" w:hAnsi="Calibri"/>
                <w:sz w:val="15"/>
              </w:rPr>
              <w:t>Slower Flight and Shape</w:t>
            </w:r>
          </w:p>
        </w:tc>
        <w:tc>
          <w:tcPr>
            <w:tcW w:type="dxa" w:w="2952"/>
            <w:vAlign w:val="center"/>
            <w:tcMar>
              <w:top w:w="60" w:type="dxa"/>
              <w:start w:w="90" w:type="dxa"/>
              <w:bottom w:w="60" w:type="dxa"/>
              <w:end w:w="90" w:type="dxa"/>
            </w:tcMar>
          </w:tcPr>
          <w:p>
            <w:pPr>
              <w:spacing w:after="0" w:before="0"/>
            </w:pPr>
            <w:r>
              <w:rPr>
                <w:rFonts w:ascii="Calibri" w:hAnsi="Calibri"/>
                <w:sz w:val="15"/>
              </w:rPr>
              <w:t>Flight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SB-049</w:t>
            </w:r>
          </w:p>
        </w:tc>
        <w:tc>
          <w:tcPr>
            <w:tcW w:type="dxa" w:w="5112"/>
            <w:vAlign w:val="center"/>
            <w:tcMar>
              <w:top w:w="60" w:type="dxa"/>
              <w:start w:w="90" w:type="dxa"/>
              <w:bottom w:w="60" w:type="dxa"/>
              <w:end w:w="90" w:type="dxa"/>
            </w:tcMar>
          </w:tcPr>
          <w:p>
            <w:pPr>
              <w:spacing w:after="0" w:before="0"/>
            </w:pPr>
            <w:r>
              <w:rPr>
                <w:rFonts w:ascii="Calibri" w:hAnsi="Calibri"/>
                <w:sz w:val="15"/>
              </w:rPr>
              <w:t>Faster Flatter Trajectory</w:t>
            </w:r>
          </w:p>
        </w:tc>
        <w:tc>
          <w:tcPr>
            <w:tcW w:type="dxa" w:w="2952"/>
            <w:vAlign w:val="center"/>
            <w:tcMar>
              <w:top w:w="60" w:type="dxa"/>
              <w:start w:w="90" w:type="dxa"/>
              <w:bottom w:w="60" w:type="dxa"/>
              <w:end w:w="90" w:type="dxa"/>
            </w:tcMar>
          </w:tcPr>
          <w:p>
            <w:pPr>
              <w:spacing w:after="0" w:before="0"/>
            </w:pPr>
            <w:r>
              <w:rPr>
                <w:rFonts w:ascii="Calibri" w:hAnsi="Calibri"/>
                <w:sz w:val="15"/>
              </w:rPr>
              <w:t>Trajectory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SB-050</w:t>
            </w:r>
          </w:p>
        </w:tc>
        <w:tc>
          <w:tcPr>
            <w:tcW w:type="dxa" w:w="5112"/>
            <w:vAlign w:val="center"/>
            <w:tcMar>
              <w:top w:w="60" w:type="dxa"/>
              <w:start w:w="90" w:type="dxa"/>
              <w:bottom w:w="60" w:type="dxa"/>
              <w:end w:w="90" w:type="dxa"/>
            </w:tcMar>
          </w:tcPr>
          <w:p>
            <w:pPr>
              <w:spacing w:after="0" w:before="0"/>
            </w:pPr>
            <w:r>
              <w:rPr>
                <w:rFonts w:ascii="Calibri" w:hAnsi="Calibri"/>
                <w:sz w:val="15"/>
              </w:rPr>
              <w:t>Release-Height Experiment</w:t>
            </w:r>
          </w:p>
        </w:tc>
        <w:tc>
          <w:tcPr>
            <w:tcW w:type="dxa" w:w="2952"/>
            <w:vAlign w:val="center"/>
            <w:tcMar>
              <w:top w:w="60" w:type="dxa"/>
              <w:start w:w="90" w:type="dxa"/>
              <w:bottom w:w="60" w:type="dxa"/>
              <w:end w:w="90" w:type="dxa"/>
            </w:tcMar>
          </w:tcPr>
          <w:p>
            <w:pPr>
              <w:spacing w:after="0" w:before="0"/>
            </w:pPr>
            <w:r>
              <w:rPr>
                <w:rFonts w:ascii="Calibri" w:hAnsi="Calibri"/>
                <w:sz w:val="15"/>
              </w:rPr>
              <w:t>Release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SB-051</w:t>
            </w:r>
          </w:p>
        </w:tc>
        <w:tc>
          <w:tcPr>
            <w:tcW w:type="dxa" w:w="5112"/>
            <w:vAlign w:val="center"/>
            <w:tcMar>
              <w:top w:w="60" w:type="dxa"/>
              <w:start w:w="90" w:type="dxa"/>
              <w:bottom w:w="60" w:type="dxa"/>
              <w:end w:w="90" w:type="dxa"/>
            </w:tcMar>
          </w:tcPr>
          <w:p>
            <w:pPr>
              <w:spacing w:after="0" w:before="0"/>
            </w:pPr>
            <w:r>
              <w:rPr>
                <w:rFonts w:ascii="Calibri" w:hAnsi="Calibri"/>
                <w:sz w:val="15"/>
              </w:rPr>
              <w:t>Loop and Landing Point</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SB-052</w:t>
            </w:r>
          </w:p>
        </w:tc>
        <w:tc>
          <w:tcPr>
            <w:tcW w:type="dxa" w:w="5112"/>
            <w:vAlign w:val="center"/>
            <w:tcMar>
              <w:top w:w="60" w:type="dxa"/>
              <w:start w:w="90" w:type="dxa"/>
              <w:bottom w:w="60" w:type="dxa"/>
              <w:end w:w="90" w:type="dxa"/>
            </w:tcMar>
          </w:tcPr>
          <w:p>
            <w:pPr>
              <w:spacing w:after="0" w:before="0"/>
            </w:pPr>
            <w:r>
              <w:rPr>
                <w:rFonts w:ascii="Calibri" w:hAnsi="Calibri"/>
                <w:sz w:val="15"/>
              </w:rPr>
              <w:t>Trajectory Ladder</w:t>
            </w:r>
          </w:p>
        </w:tc>
        <w:tc>
          <w:tcPr>
            <w:tcW w:type="dxa" w:w="2952"/>
            <w:vAlign w:val="center"/>
            <w:tcMar>
              <w:top w:w="60" w:type="dxa"/>
              <w:start w:w="90" w:type="dxa"/>
              <w:bottom w:w="60" w:type="dxa"/>
              <w:end w:w="90" w:type="dxa"/>
            </w:tcMar>
          </w:tcPr>
          <w:p>
            <w:pPr>
              <w:spacing w:after="0" w:before="0"/>
            </w:pPr>
            <w:r>
              <w:rPr>
                <w:rFonts w:ascii="Calibri" w:hAnsi="Calibri"/>
                <w:sz w:val="15"/>
              </w:rPr>
              <w:t>Trajectory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SB-053</w:t>
            </w:r>
          </w:p>
        </w:tc>
        <w:tc>
          <w:tcPr>
            <w:tcW w:type="dxa" w:w="5112"/>
            <w:vAlign w:val="center"/>
            <w:tcMar>
              <w:top w:w="60" w:type="dxa"/>
              <w:start w:w="90" w:type="dxa"/>
              <w:bottom w:w="60" w:type="dxa"/>
              <w:end w:w="90" w:type="dxa"/>
            </w:tcMar>
          </w:tcPr>
          <w:p>
            <w:pPr>
              <w:spacing w:after="0" w:before="0"/>
            </w:pPr>
            <w:r>
              <w:rPr>
                <w:rFonts w:ascii="Calibri" w:hAnsi="Calibri"/>
                <w:sz w:val="15"/>
              </w:rPr>
              <w:t>Beat the Batter in Flight</w:t>
            </w:r>
          </w:p>
        </w:tc>
        <w:tc>
          <w:tcPr>
            <w:tcW w:type="dxa" w:w="2952"/>
            <w:vAlign w:val="center"/>
            <w:tcMar>
              <w:top w:w="60" w:type="dxa"/>
              <w:start w:w="90" w:type="dxa"/>
              <w:bottom w:w="60" w:type="dxa"/>
              <w:end w:w="90" w:type="dxa"/>
            </w:tcMar>
          </w:tcPr>
          <w:p>
            <w:pPr>
              <w:spacing w:after="0" w:before="0"/>
            </w:pPr>
            <w:r>
              <w:rPr>
                <w:rFonts w:ascii="Calibri" w:hAnsi="Calibri"/>
                <w:sz w:val="15"/>
              </w:rPr>
              <w:t>Flight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SB-054</w:t>
            </w:r>
          </w:p>
        </w:tc>
        <w:tc>
          <w:tcPr>
            <w:tcW w:type="dxa" w:w="5112"/>
            <w:vAlign w:val="center"/>
            <w:tcMar>
              <w:top w:w="60" w:type="dxa"/>
              <w:start w:w="90" w:type="dxa"/>
              <w:bottom w:w="60" w:type="dxa"/>
              <w:end w:w="90" w:type="dxa"/>
            </w:tcMar>
          </w:tcPr>
          <w:p>
            <w:pPr>
              <w:spacing w:after="0" w:before="0"/>
            </w:pPr>
            <w:r>
              <w:rPr>
                <w:rFonts w:ascii="Calibri" w:hAnsi="Calibri"/>
                <w:sz w:val="15"/>
              </w:rPr>
              <w:t>Beat the Batter Off the Pitch</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SB-055</w:t>
            </w:r>
          </w:p>
        </w:tc>
        <w:tc>
          <w:tcPr>
            <w:tcW w:type="dxa" w:w="5112"/>
            <w:vAlign w:val="center"/>
            <w:tcMar>
              <w:top w:w="60" w:type="dxa"/>
              <w:start w:w="90" w:type="dxa"/>
              <w:bottom w:w="60" w:type="dxa"/>
              <w:end w:w="90" w:type="dxa"/>
            </w:tcMar>
          </w:tcPr>
          <w:p>
            <w:pPr>
              <w:spacing w:after="0" w:before="0"/>
            </w:pPr>
            <w:r>
              <w:rPr>
                <w:rFonts w:ascii="Calibri" w:hAnsi="Calibri"/>
                <w:sz w:val="15"/>
              </w:rPr>
              <w:t>Drift-Dip-Turn Sequence</w:t>
            </w:r>
          </w:p>
        </w:tc>
        <w:tc>
          <w:tcPr>
            <w:tcW w:type="dxa" w:w="2952"/>
            <w:vAlign w:val="center"/>
            <w:tcMar>
              <w:top w:w="60" w:type="dxa"/>
              <w:start w:w="90" w:type="dxa"/>
              <w:bottom w:w="60" w:type="dxa"/>
              <w:end w:w="90" w:type="dxa"/>
            </w:tcMar>
          </w:tcPr>
          <w:p>
            <w:pPr>
              <w:spacing w:after="0" w:before="0"/>
            </w:pPr>
            <w:r>
              <w:rPr>
                <w:rFonts w:ascii="Calibri" w:hAnsi="Calibri"/>
                <w:sz w:val="15"/>
              </w:rPr>
              <w:t>Drift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SB-056</w:t>
            </w:r>
          </w:p>
        </w:tc>
        <w:tc>
          <w:tcPr>
            <w:tcW w:type="dxa" w:w="5112"/>
            <w:vAlign w:val="center"/>
            <w:tcMar>
              <w:top w:w="60" w:type="dxa"/>
              <w:start w:w="90" w:type="dxa"/>
              <w:bottom w:w="60" w:type="dxa"/>
              <w:end w:w="90" w:type="dxa"/>
            </w:tcMar>
          </w:tcPr>
          <w:p>
            <w:pPr>
              <w:spacing w:after="0" w:before="0"/>
            </w:pPr>
            <w:r>
              <w:rPr>
                <w:rFonts w:ascii="Calibri" w:hAnsi="Calibri"/>
                <w:sz w:val="15"/>
              </w:rPr>
              <w:t>Surface and Ball Assessment</w:t>
            </w:r>
          </w:p>
        </w:tc>
        <w:tc>
          <w:tcPr>
            <w:tcW w:type="dxa" w:w="2952"/>
            <w:vAlign w:val="center"/>
            <w:tcMar>
              <w:top w:w="60" w:type="dxa"/>
              <w:start w:w="90" w:type="dxa"/>
              <w:bottom w:w="60" w:type="dxa"/>
              <w:end w:w="90" w:type="dxa"/>
            </w:tcMar>
          </w:tcPr>
          <w:p>
            <w:pPr>
              <w:spacing w:after="0" w:before="0"/>
            </w:pPr>
            <w:r>
              <w:rPr>
                <w:rFonts w:ascii="Calibri" w:hAnsi="Calibri"/>
                <w:sz w:val="15"/>
              </w:rPr>
              <w:t>Spin-bowling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SB-057</w:t>
            </w:r>
          </w:p>
        </w:tc>
        <w:tc>
          <w:tcPr>
            <w:tcW w:type="dxa" w:w="5112"/>
            <w:vAlign w:val="center"/>
            <w:tcMar>
              <w:top w:w="60" w:type="dxa"/>
              <w:start w:w="90" w:type="dxa"/>
              <w:bottom w:w="60" w:type="dxa"/>
              <w:end w:w="90" w:type="dxa"/>
            </w:tcMar>
          </w:tcPr>
          <w:p>
            <w:pPr>
              <w:spacing w:after="0" w:before="0"/>
            </w:pPr>
            <w:r>
              <w:rPr>
                <w:rFonts w:ascii="Calibri" w:hAnsi="Calibri"/>
                <w:sz w:val="15"/>
              </w:rPr>
              <w:t>Wind-Assisted Shape</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SB-058</w:t>
            </w:r>
          </w:p>
        </w:tc>
        <w:tc>
          <w:tcPr>
            <w:tcW w:type="dxa" w:w="5112"/>
            <w:vAlign w:val="center"/>
            <w:tcMar>
              <w:top w:w="60" w:type="dxa"/>
              <w:start w:w="90" w:type="dxa"/>
              <w:bottom w:w="60" w:type="dxa"/>
              <w:end w:w="90" w:type="dxa"/>
            </w:tcMar>
          </w:tcPr>
          <w:p>
            <w:pPr>
              <w:spacing w:after="0" w:before="0"/>
            </w:pPr>
            <w:r>
              <w:rPr>
                <w:rFonts w:ascii="Calibri" w:hAnsi="Calibri"/>
                <w:sz w:val="15"/>
              </w:rPr>
              <w:t>Crosswind Shape Control</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SB-059</w:t>
            </w:r>
          </w:p>
        </w:tc>
        <w:tc>
          <w:tcPr>
            <w:tcW w:type="dxa" w:w="5112"/>
            <w:vAlign w:val="center"/>
            <w:tcMar>
              <w:top w:w="60" w:type="dxa"/>
              <w:start w:w="90" w:type="dxa"/>
              <w:bottom w:w="60" w:type="dxa"/>
              <w:end w:w="90" w:type="dxa"/>
            </w:tcMar>
          </w:tcPr>
          <w:p>
            <w:pPr>
              <w:spacing w:after="0" w:before="0"/>
            </w:pPr>
            <w:r>
              <w:rPr>
                <w:rFonts w:ascii="Calibri" w:hAnsi="Calibri"/>
                <w:sz w:val="15"/>
              </w:rPr>
              <w:t>Shape Against Left-Hand Batter</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SB-060</w:t>
            </w:r>
          </w:p>
        </w:tc>
        <w:tc>
          <w:tcPr>
            <w:tcW w:type="dxa" w:w="5112"/>
            <w:vAlign w:val="center"/>
            <w:tcMar>
              <w:top w:w="60" w:type="dxa"/>
              <w:start w:w="90" w:type="dxa"/>
              <w:bottom w:w="60" w:type="dxa"/>
              <w:end w:w="90" w:type="dxa"/>
            </w:tcMar>
          </w:tcPr>
          <w:p>
            <w:pPr>
              <w:spacing w:after="0" w:before="0"/>
            </w:pPr>
            <w:r>
              <w:rPr>
                <w:rFonts w:ascii="Calibri" w:hAnsi="Calibri"/>
                <w:sz w:val="15"/>
              </w:rPr>
              <w:t>Flight and Turn Review</w:t>
            </w:r>
          </w:p>
        </w:tc>
        <w:tc>
          <w:tcPr>
            <w:tcW w:type="dxa" w:w="2952"/>
            <w:vAlign w:val="center"/>
            <w:tcMar>
              <w:top w:w="60" w:type="dxa"/>
              <w:start w:w="90" w:type="dxa"/>
              <w:bottom w:w="60" w:type="dxa"/>
              <w:end w:w="90" w:type="dxa"/>
            </w:tcMar>
          </w:tcPr>
          <w:p>
            <w:pPr>
              <w:spacing w:after="0" w:before="0"/>
            </w:pPr>
            <w:r>
              <w:rPr>
                <w:rFonts w:ascii="Calibri" w:hAnsi="Calibri"/>
                <w:sz w:val="15"/>
              </w:rPr>
              <w:t>Turn generation</w:t>
            </w:r>
          </w:p>
        </w:tc>
      </w:tr>
    </w:tbl>
    <w:p>
      <w:r>
        <w:br w:type="page"/>
      </w:r>
    </w:p>
    <w:p>
      <w:pPr>
        <w:pStyle w:val="Heading2"/>
      </w:pPr>
      <w:r>
        <w:t>SB-061 to SB-080 - Variations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SB-061</w:t>
            </w:r>
          </w:p>
        </w:tc>
        <w:tc>
          <w:tcPr>
            <w:tcW w:type="dxa" w:w="5112"/>
            <w:vAlign w:val="center"/>
            <w:tcMar>
              <w:top w:w="60" w:type="dxa"/>
              <w:start w:w="90" w:type="dxa"/>
              <w:bottom w:w="60" w:type="dxa"/>
              <w:end w:w="90" w:type="dxa"/>
            </w:tcMar>
          </w:tcPr>
          <w:p>
            <w:pPr>
              <w:spacing w:after="0" w:before="0"/>
            </w:pPr>
            <w:r>
              <w:rPr>
                <w:rFonts w:ascii="Calibri" w:hAnsi="Calibri"/>
                <w:sz w:val="15"/>
              </w:rPr>
              <w:t>Arm-Ball Foundations</w:t>
            </w:r>
          </w:p>
        </w:tc>
        <w:tc>
          <w:tcPr>
            <w:tcW w:type="dxa" w:w="2952"/>
            <w:vAlign w:val="center"/>
            <w:tcMar>
              <w:top w:w="60" w:type="dxa"/>
              <w:start w:w="90" w:type="dxa"/>
              <w:bottom w:w="60" w:type="dxa"/>
              <w:end w:w="90" w:type="dxa"/>
            </w:tcMar>
          </w:tcPr>
          <w:p>
            <w:pPr>
              <w:spacing w:after="0" w:before="0"/>
            </w:pPr>
            <w:r>
              <w:rPr>
                <w:rFonts w:ascii="Calibri" w:hAnsi="Calibri"/>
                <w:sz w:val="15"/>
              </w:rPr>
              <w:t>Arm ball</w:t>
            </w:r>
          </w:p>
        </w:tc>
      </w:tr>
      <w:tr>
        <w:tc>
          <w:tcPr>
            <w:tcW w:type="dxa" w:w="1008"/>
            <w:vAlign w:val="center"/>
            <w:tcMar>
              <w:top w:w="60" w:type="dxa"/>
              <w:start w:w="90" w:type="dxa"/>
              <w:bottom w:w="60" w:type="dxa"/>
              <w:end w:w="90" w:type="dxa"/>
            </w:tcMar>
          </w:tcPr>
          <w:p>
            <w:pPr>
              <w:spacing w:after="0" w:before="0"/>
            </w:pPr>
            <w:r>
              <w:rPr>
                <w:rFonts w:ascii="Calibri" w:hAnsi="Calibri"/>
                <w:sz w:val="15"/>
              </w:rPr>
              <w:t>SB-062</w:t>
            </w:r>
          </w:p>
        </w:tc>
        <w:tc>
          <w:tcPr>
            <w:tcW w:type="dxa" w:w="5112"/>
            <w:vAlign w:val="center"/>
            <w:tcMar>
              <w:top w:w="60" w:type="dxa"/>
              <w:start w:w="90" w:type="dxa"/>
              <w:bottom w:w="60" w:type="dxa"/>
              <w:end w:w="90" w:type="dxa"/>
            </w:tcMar>
          </w:tcPr>
          <w:p>
            <w:pPr>
              <w:spacing w:after="0" w:before="0"/>
            </w:pPr>
            <w:r>
              <w:rPr>
                <w:rFonts w:ascii="Calibri" w:hAnsi="Calibri"/>
                <w:sz w:val="15"/>
              </w:rPr>
              <w:t>Finger-Spin Topspinner</w:t>
            </w:r>
          </w:p>
        </w:tc>
        <w:tc>
          <w:tcPr>
            <w:tcW w:type="dxa" w:w="2952"/>
            <w:vAlign w:val="center"/>
            <w:tcMar>
              <w:top w:w="60" w:type="dxa"/>
              <w:start w:w="90" w:type="dxa"/>
              <w:bottom w:w="60" w:type="dxa"/>
              <w:end w:w="90" w:type="dxa"/>
            </w:tcMar>
          </w:tcPr>
          <w:p>
            <w:pPr>
              <w:spacing w:after="0" w:before="0"/>
            </w:pPr>
            <w:r>
              <w:rPr>
                <w:rFonts w:ascii="Calibri" w:hAnsi="Calibri"/>
                <w:sz w:val="15"/>
              </w:rPr>
              <w:t>Topspinner</w:t>
            </w:r>
          </w:p>
        </w:tc>
      </w:tr>
      <w:tr>
        <w:tc>
          <w:tcPr>
            <w:tcW w:type="dxa" w:w="1008"/>
            <w:vAlign w:val="center"/>
            <w:tcMar>
              <w:top w:w="60" w:type="dxa"/>
              <w:start w:w="90" w:type="dxa"/>
              <w:bottom w:w="60" w:type="dxa"/>
              <w:end w:w="90" w:type="dxa"/>
            </w:tcMar>
          </w:tcPr>
          <w:p>
            <w:pPr>
              <w:spacing w:after="0" w:before="0"/>
            </w:pPr>
            <w:r>
              <w:rPr>
                <w:rFonts w:ascii="Calibri" w:hAnsi="Calibri"/>
                <w:sz w:val="15"/>
              </w:rPr>
              <w:t>SB-063</w:t>
            </w:r>
          </w:p>
        </w:tc>
        <w:tc>
          <w:tcPr>
            <w:tcW w:type="dxa" w:w="5112"/>
            <w:vAlign w:val="center"/>
            <w:tcMar>
              <w:top w:w="60" w:type="dxa"/>
              <w:start w:w="90" w:type="dxa"/>
              <w:bottom w:w="60" w:type="dxa"/>
              <w:end w:w="90" w:type="dxa"/>
            </w:tcMar>
          </w:tcPr>
          <w:p>
            <w:pPr>
              <w:spacing w:after="0" w:before="0"/>
            </w:pPr>
            <w:r>
              <w:rPr>
                <w:rFonts w:ascii="Calibri" w:hAnsi="Calibri"/>
                <w:sz w:val="15"/>
              </w:rPr>
              <w:t>Finger-Spin Carrom-Ball Introduction</w:t>
            </w:r>
          </w:p>
        </w:tc>
        <w:tc>
          <w:tcPr>
            <w:tcW w:type="dxa" w:w="2952"/>
            <w:vAlign w:val="center"/>
            <w:tcMar>
              <w:top w:w="60" w:type="dxa"/>
              <w:start w:w="90" w:type="dxa"/>
              <w:bottom w:w="60" w:type="dxa"/>
              <w:end w:w="90" w:type="dxa"/>
            </w:tcMar>
          </w:tcPr>
          <w:p>
            <w:pPr>
              <w:spacing w:after="0" w:before="0"/>
            </w:pPr>
            <w:r>
              <w:rPr>
                <w:rFonts w:ascii="Calibri" w:hAnsi="Calibri"/>
                <w:sz w:val="15"/>
              </w:rPr>
              <w:t>Finger-spin technique</w:t>
            </w:r>
          </w:p>
        </w:tc>
      </w:tr>
      <w:tr>
        <w:tc>
          <w:tcPr>
            <w:tcW w:type="dxa" w:w="1008"/>
            <w:vAlign w:val="center"/>
            <w:tcMar>
              <w:top w:w="60" w:type="dxa"/>
              <w:start w:w="90" w:type="dxa"/>
              <w:bottom w:w="60" w:type="dxa"/>
              <w:end w:w="90" w:type="dxa"/>
            </w:tcMar>
          </w:tcPr>
          <w:p>
            <w:pPr>
              <w:spacing w:after="0" w:before="0"/>
            </w:pPr>
            <w:r>
              <w:rPr>
                <w:rFonts w:ascii="Calibri" w:hAnsi="Calibri"/>
                <w:sz w:val="15"/>
              </w:rPr>
              <w:t>SB-064</w:t>
            </w:r>
          </w:p>
        </w:tc>
        <w:tc>
          <w:tcPr>
            <w:tcW w:type="dxa" w:w="5112"/>
            <w:vAlign w:val="center"/>
            <w:tcMar>
              <w:top w:w="60" w:type="dxa"/>
              <w:start w:w="90" w:type="dxa"/>
              <w:bottom w:w="60" w:type="dxa"/>
              <w:end w:w="90" w:type="dxa"/>
            </w:tcMar>
          </w:tcPr>
          <w:p>
            <w:pPr>
              <w:spacing w:after="0" w:before="0"/>
            </w:pPr>
            <w:r>
              <w:rPr>
                <w:rFonts w:ascii="Calibri" w:hAnsi="Calibri"/>
                <w:sz w:val="15"/>
              </w:rPr>
              <w:t>Finger-Spin Pace Variation</w:t>
            </w:r>
          </w:p>
        </w:tc>
        <w:tc>
          <w:tcPr>
            <w:tcW w:type="dxa" w:w="2952"/>
            <w:vAlign w:val="center"/>
            <w:tcMar>
              <w:top w:w="60" w:type="dxa"/>
              <w:start w:w="90" w:type="dxa"/>
              <w:bottom w:w="60" w:type="dxa"/>
              <w:end w:w="90" w:type="dxa"/>
            </w:tcMar>
          </w:tcPr>
          <w:p>
            <w:pPr>
              <w:spacing w:after="0" w:before="0"/>
            </w:pPr>
            <w:r>
              <w:rPr>
                <w:rFonts w:ascii="Calibri" w:hAnsi="Calibri"/>
                <w:sz w:val="15"/>
              </w:rPr>
              <w:t>Variation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SB-065</w:t>
            </w:r>
          </w:p>
        </w:tc>
        <w:tc>
          <w:tcPr>
            <w:tcW w:type="dxa" w:w="5112"/>
            <w:vAlign w:val="center"/>
            <w:tcMar>
              <w:top w:w="60" w:type="dxa"/>
              <w:start w:w="90" w:type="dxa"/>
              <w:bottom w:w="60" w:type="dxa"/>
              <w:end w:w="90" w:type="dxa"/>
            </w:tcMar>
          </w:tcPr>
          <w:p>
            <w:pPr>
              <w:spacing w:after="0" w:before="0"/>
            </w:pPr>
            <w:r>
              <w:rPr>
                <w:rFonts w:ascii="Calibri" w:hAnsi="Calibri"/>
                <w:sz w:val="15"/>
              </w:rPr>
              <w:t>Wrist-Spin Topspinner</w:t>
            </w:r>
          </w:p>
        </w:tc>
        <w:tc>
          <w:tcPr>
            <w:tcW w:type="dxa" w:w="2952"/>
            <w:vAlign w:val="center"/>
            <w:tcMar>
              <w:top w:w="60" w:type="dxa"/>
              <w:start w:w="90" w:type="dxa"/>
              <w:bottom w:w="60" w:type="dxa"/>
              <w:end w:w="90" w:type="dxa"/>
            </w:tcMar>
          </w:tcPr>
          <w:p>
            <w:pPr>
              <w:spacing w:after="0" w:before="0"/>
            </w:pPr>
            <w:r>
              <w:rPr>
                <w:rFonts w:ascii="Calibri" w:hAnsi="Calibri"/>
                <w:sz w:val="15"/>
              </w:rPr>
              <w:t>Topspinner</w:t>
            </w:r>
          </w:p>
        </w:tc>
      </w:tr>
      <w:tr>
        <w:tc>
          <w:tcPr>
            <w:tcW w:type="dxa" w:w="1008"/>
            <w:vAlign w:val="center"/>
            <w:tcMar>
              <w:top w:w="60" w:type="dxa"/>
              <w:start w:w="90" w:type="dxa"/>
              <w:bottom w:w="60" w:type="dxa"/>
              <w:end w:w="90" w:type="dxa"/>
            </w:tcMar>
          </w:tcPr>
          <w:p>
            <w:pPr>
              <w:spacing w:after="0" w:before="0"/>
            </w:pPr>
            <w:r>
              <w:rPr>
                <w:rFonts w:ascii="Calibri" w:hAnsi="Calibri"/>
                <w:sz w:val="15"/>
              </w:rPr>
              <w:t>SB-066</w:t>
            </w:r>
          </w:p>
        </w:tc>
        <w:tc>
          <w:tcPr>
            <w:tcW w:type="dxa" w:w="5112"/>
            <w:vAlign w:val="center"/>
            <w:tcMar>
              <w:top w:w="60" w:type="dxa"/>
              <w:start w:w="90" w:type="dxa"/>
              <w:bottom w:w="60" w:type="dxa"/>
              <w:end w:w="90" w:type="dxa"/>
            </w:tcMar>
          </w:tcPr>
          <w:p>
            <w:pPr>
              <w:spacing w:after="0" w:before="0"/>
            </w:pPr>
            <w:r>
              <w:rPr>
                <w:rFonts w:ascii="Calibri" w:hAnsi="Calibri"/>
                <w:sz w:val="15"/>
              </w:rPr>
              <w:t>Wrist-Spin Googly Foundations</w:t>
            </w:r>
          </w:p>
        </w:tc>
        <w:tc>
          <w:tcPr>
            <w:tcW w:type="dxa" w:w="2952"/>
            <w:vAlign w:val="center"/>
            <w:tcMar>
              <w:top w:w="60" w:type="dxa"/>
              <w:start w:w="90" w:type="dxa"/>
              <w:bottom w:w="60" w:type="dxa"/>
              <w:end w:w="90" w:type="dxa"/>
            </w:tcMar>
          </w:tcPr>
          <w:p>
            <w:pPr>
              <w:spacing w:after="0" w:before="0"/>
            </w:pPr>
            <w:r>
              <w:rPr>
                <w:rFonts w:ascii="Calibri" w:hAnsi="Calibri"/>
                <w:sz w:val="15"/>
              </w:rPr>
              <w:t>Wrist-spin variation</w:t>
            </w:r>
          </w:p>
        </w:tc>
      </w:tr>
      <w:tr>
        <w:tc>
          <w:tcPr>
            <w:tcW w:type="dxa" w:w="1008"/>
            <w:vAlign w:val="center"/>
            <w:tcMar>
              <w:top w:w="60" w:type="dxa"/>
              <w:start w:w="90" w:type="dxa"/>
              <w:bottom w:w="60" w:type="dxa"/>
              <w:end w:w="90" w:type="dxa"/>
            </w:tcMar>
          </w:tcPr>
          <w:p>
            <w:pPr>
              <w:spacing w:after="0" w:before="0"/>
            </w:pPr>
            <w:r>
              <w:rPr>
                <w:rFonts w:ascii="Calibri" w:hAnsi="Calibri"/>
                <w:sz w:val="15"/>
              </w:rPr>
              <w:t>SB-067</w:t>
            </w:r>
          </w:p>
        </w:tc>
        <w:tc>
          <w:tcPr>
            <w:tcW w:type="dxa" w:w="5112"/>
            <w:vAlign w:val="center"/>
            <w:tcMar>
              <w:top w:w="60" w:type="dxa"/>
              <w:start w:w="90" w:type="dxa"/>
              <w:bottom w:w="60" w:type="dxa"/>
              <w:end w:w="90" w:type="dxa"/>
            </w:tcMar>
          </w:tcPr>
          <w:p>
            <w:pPr>
              <w:spacing w:after="0" w:before="0"/>
            </w:pPr>
            <w:r>
              <w:rPr>
                <w:rFonts w:ascii="Calibri" w:hAnsi="Calibri"/>
                <w:sz w:val="15"/>
              </w:rPr>
              <w:t>Wrist-Spin Slider Introduction</w:t>
            </w:r>
          </w:p>
        </w:tc>
        <w:tc>
          <w:tcPr>
            <w:tcW w:type="dxa" w:w="2952"/>
            <w:vAlign w:val="center"/>
            <w:tcMar>
              <w:top w:w="60" w:type="dxa"/>
              <w:start w:w="90" w:type="dxa"/>
              <w:bottom w:w="60" w:type="dxa"/>
              <w:end w:w="90" w:type="dxa"/>
            </w:tcMar>
          </w:tcPr>
          <w:p>
            <w:pPr>
              <w:spacing w:after="0" w:before="0"/>
            </w:pPr>
            <w:r>
              <w:rPr>
                <w:rFonts w:ascii="Calibri" w:hAnsi="Calibri"/>
                <w:sz w:val="15"/>
              </w:rPr>
              <w:t>Wrist-spin technique</w:t>
            </w:r>
          </w:p>
        </w:tc>
      </w:tr>
      <w:tr>
        <w:tc>
          <w:tcPr>
            <w:tcW w:type="dxa" w:w="1008"/>
            <w:vAlign w:val="center"/>
            <w:tcMar>
              <w:top w:w="60" w:type="dxa"/>
              <w:start w:w="90" w:type="dxa"/>
              <w:bottom w:w="60" w:type="dxa"/>
              <w:end w:w="90" w:type="dxa"/>
            </w:tcMar>
          </w:tcPr>
          <w:p>
            <w:pPr>
              <w:spacing w:after="0" w:before="0"/>
            </w:pPr>
            <w:r>
              <w:rPr>
                <w:rFonts w:ascii="Calibri" w:hAnsi="Calibri"/>
                <w:sz w:val="15"/>
              </w:rPr>
              <w:t>SB-068</w:t>
            </w:r>
          </w:p>
        </w:tc>
        <w:tc>
          <w:tcPr>
            <w:tcW w:type="dxa" w:w="5112"/>
            <w:vAlign w:val="center"/>
            <w:tcMar>
              <w:top w:w="60" w:type="dxa"/>
              <w:start w:w="90" w:type="dxa"/>
              <w:bottom w:w="60" w:type="dxa"/>
              <w:end w:w="90" w:type="dxa"/>
            </w:tcMar>
          </w:tcPr>
          <w:p>
            <w:pPr>
              <w:spacing w:after="0" w:before="0"/>
            </w:pPr>
            <w:r>
              <w:rPr>
                <w:rFonts w:ascii="Calibri" w:hAnsi="Calibri"/>
                <w:sz w:val="15"/>
              </w:rPr>
              <w:t>Wrist-Spin Flipper Awareness</w:t>
            </w:r>
          </w:p>
        </w:tc>
        <w:tc>
          <w:tcPr>
            <w:tcW w:type="dxa" w:w="2952"/>
            <w:vAlign w:val="center"/>
            <w:tcMar>
              <w:top w:w="60" w:type="dxa"/>
              <w:start w:w="90" w:type="dxa"/>
              <w:bottom w:w="60" w:type="dxa"/>
              <w:end w:w="90" w:type="dxa"/>
            </w:tcMar>
          </w:tcPr>
          <w:p>
            <w:pPr>
              <w:spacing w:after="0" w:before="0"/>
            </w:pPr>
            <w:r>
              <w:rPr>
                <w:rFonts w:ascii="Calibri" w:hAnsi="Calibri"/>
                <w:sz w:val="15"/>
              </w:rPr>
              <w:t>Wrist-spin technique</w:t>
            </w:r>
          </w:p>
        </w:tc>
      </w:tr>
      <w:tr>
        <w:tc>
          <w:tcPr>
            <w:tcW w:type="dxa" w:w="1008"/>
            <w:vAlign w:val="center"/>
            <w:tcMar>
              <w:top w:w="60" w:type="dxa"/>
              <w:start w:w="90" w:type="dxa"/>
              <w:bottom w:w="60" w:type="dxa"/>
              <w:end w:w="90" w:type="dxa"/>
            </w:tcMar>
          </w:tcPr>
          <w:p>
            <w:pPr>
              <w:spacing w:after="0" w:before="0"/>
            </w:pPr>
            <w:r>
              <w:rPr>
                <w:rFonts w:ascii="Calibri" w:hAnsi="Calibri"/>
                <w:sz w:val="15"/>
              </w:rPr>
              <w:t>SB-069</w:t>
            </w:r>
          </w:p>
        </w:tc>
        <w:tc>
          <w:tcPr>
            <w:tcW w:type="dxa" w:w="5112"/>
            <w:vAlign w:val="center"/>
            <w:tcMar>
              <w:top w:w="60" w:type="dxa"/>
              <w:start w:w="90" w:type="dxa"/>
              <w:bottom w:w="60" w:type="dxa"/>
              <w:end w:w="90" w:type="dxa"/>
            </w:tcMar>
          </w:tcPr>
          <w:p>
            <w:pPr>
              <w:spacing w:after="0" w:before="0"/>
            </w:pPr>
            <w:r>
              <w:rPr>
                <w:rFonts w:ascii="Calibri" w:hAnsi="Calibri"/>
                <w:sz w:val="15"/>
              </w:rPr>
              <w:t>Left-Arm Orthodox Arm Ball</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SB-070</w:t>
            </w:r>
          </w:p>
        </w:tc>
        <w:tc>
          <w:tcPr>
            <w:tcW w:type="dxa" w:w="5112"/>
            <w:vAlign w:val="center"/>
            <w:tcMar>
              <w:top w:w="60" w:type="dxa"/>
              <w:start w:w="90" w:type="dxa"/>
              <w:bottom w:w="60" w:type="dxa"/>
              <w:end w:w="90" w:type="dxa"/>
            </w:tcMar>
          </w:tcPr>
          <w:p>
            <w:pPr>
              <w:spacing w:after="0" w:before="0"/>
            </w:pPr>
            <w:r>
              <w:rPr>
                <w:rFonts w:ascii="Calibri" w:hAnsi="Calibri"/>
                <w:sz w:val="15"/>
              </w:rPr>
              <w:t>Left-Arm Wrist-Spin Variation</w:t>
            </w:r>
          </w:p>
        </w:tc>
        <w:tc>
          <w:tcPr>
            <w:tcW w:type="dxa" w:w="2952"/>
            <w:vAlign w:val="center"/>
            <w:tcMar>
              <w:top w:w="60" w:type="dxa"/>
              <w:start w:w="90" w:type="dxa"/>
              <w:bottom w:w="60" w:type="dxa"/>
              <w:end w:w="90" w:type="dxa"/>
            </w:tcMar>
          </w:tcPr>
          <w:p>
            <w:pPr>
              <w:spacing w:after="0" w:before="0"/>
            </w:pPr>
            <w:r>
              <w:rPr>
                <w:rFonts w:ascii="Calibri" w:hAnsi="Calibri"/>
                <w:sz w:val="15"/>
              </w:rPr>
              <w:t>Variation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SB-071</w:t>
            </w:r>
          </w:p>
        </w:tc>
        <w:tc>
          <w:tcPr>
            <w:tcW w:type="dxa" w:w="5112"/>
            <w:vAlign w:val="center"/>
            <w:tcMar>
              <w:top w:w="60" w:type="dxa"/>
              <w:start w:w="90" w:type="dxa"/>
              <w:bottom w:w="60" w:type="dxa"/>
              <w:end w:w="90" w:type="dxa"/>
            </w:tcMar>
          </w:tcPr>
          <w:p>
            <w:pPr>
              <w:spacing w:after="0" w:before="0"/>
            </w:pPr>
            <w:r>
              <w:rPr>
                <w:rFonts w:ascii="Calibri" w:hAnsi="Calibri"/>
                <w:sz w:val="15"/>
              </w:rPr>
              <w:t>Variation from the Same Action</w:t>
            </w:r>
          </w:p>
        </w:tc>
        <w:tc>
          <w:tcPr>
            <w:tcW w:type="dxa" w:w="2952"/>
            <w:vAlign w:val="center"/>
            <w:tcMar>
              <w:top w:w="60" w:type="dxa"/>
              <w:start w:w="90" w:type="dxa"/>
              <w:bottom w:w="60" w:type="dxa"/>
              <w:end w:w="90" w:type="dxa"/>
            </w:tcMar>
          </w:tcPr>
          <w:p>
            <w:pPr>
              <w:spacing w:after="0" w:before="0"/>
            </w:pPr>
            <w:r>
              <w:rPr>
                <w:rFonts w:ascii="Calibri" w:hAnsi="Calibri"/>
                <w:sz w:val="15"/>
              </w:rPr>
              <w:t>Variation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SB-072</w:t>
            </w:r>
          </w:p>
        </w:tc>
        <w:tc>
          <w:tcPr>
            <w:tcW w:type="dxa" w:w="5112"/>
            <w:vAlign w:val="center"/>
            <w:tcMar>
              <w:top w:w="60" w:type="dxa"/>
              <w:start w:w="90" w:type="dxa"/>
              <w:bottom w:w="60" w:type="dxa"/>
              <w:end w:w="90" w:type="dxa"/>
            </w:tcMar>
          </w:tcPr>
          <w:p>
            <w:pPr>
              <w:spacing w:after="0" w:before="0"/>
            </w:pPr>
            <w:r>
              <w:rPr>
                <w:rFonts w:ascii="Calibri" w:hAnsi="Calibri"/>
                <w:sz w:val="15"/>
              </w:rPr>
              <w:t>Variation Release-Point Control</w:t>
            </w:r>
          </w:p>
        </w:tc>
        <w:tc>
          <w:tcPr>
            <w:tcW w:type="dxa" w:w="2952"/>
            <w:vAlign w:val="center"/>
            <w:tcMar>
              <w:top w:w="60" w:type="dxa"/>
              <w:start w:w="90" w:type="dxa"/>
              <w:bottom w:w="60" w:type="dxa"/>
              <w:end w:w="90" w:type="dxa"/>
            </w:tcMar>
          </w:tcPr>
          <w:p>
            <w:pPr>
              <w:spacing w:after="0" w:before="0"/>
            </w:pPr>
            <w:r>
              <w:rPr>
                <w:rFonts w:ascii="Calibri" w:hAnsi="Calibri"/>
                <w:sz w:val="15"/>
              </w:rPr>
              <w:t>Variation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SB-073</w:t>
            </w:r>
          </w:p>
        </w:tc>
        <w:tc>
          <w:tcPr>
            <w:tcW w:type="dxa" w:w="5112"/>
            <w:vAlign w:val="center"/>
            <w:tcMar>
              <w:top w:w="60" w:type="dxa"/>
              <w:start w:w="90" w:type="dxa"/>
              <w:bottom w:w="60" w:type="dxa"/>
              <w:end w:w="90" w:type="dxa"/>
            </w:tcMar>
          </w:tcPr>
          <w:p>
            <w:pPr>
              <w:spacing w:after="0" w:before="0"/>
            </w:pPr>
            <w:r>
              <w:rPr>
                <w:rFonts w:ascii="Calibri" w:hAnsi="Calibri"/>
                <w:sz w:val="15"/>
              </w:rPr>
              <w:t>Variation Length Control</w:t>
            </w:r>
          </w:p>
        </w:tc>
        <w:tc>
          <w:tcPr>
            <w:tcW w:type="dxa" w:w="2952"/>
            <w:vAlign w:val="center"/>
            <w:tcMar>
              <w:top w:w="60" w:type="dxa"/>
              <w:start w:w="90" w:type="dxa"/>
              <w:bottom w:w="60" w:type="dxa"/>
              <w:end w:w="90" w:type="dxa"/>
            </w:tcMar>
          </w:tcPr>
          <w:p>
            <w:pPr>
              <w:spacing w:after="0" w:before="0"/>
            </w:pPr>
            <w:r>
              <w:rPr>
                <w:rFonts w:ascii="Calibri" w:hAnsi="Calibri"/>
                <w:sz w:val="15"/>
              </w:rPr>
              <w:t>Variation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SB-074</w:t>
            </w:r>
          </w:p>
        </w:tc>
        <w:tc>
          <w:tcPr>
            <w:tcW w:type="dxa" w:w="5112"/>
            <w:vAlign w:val="center"/>
            <w:tcMar>
              <w:top w:w="60" w:type="dxa"/>
              <w:start w:w="90" w:type="dxa"/>
              <w:bottom w:w="60" w:type="dxa"/>
              <w:end w:w="90" w:type="dxa"/>
            </w:tcMar>
          </w:tcPr>
          <w:p>
            <w:pPr>
              <w:spacing w:after="0" w:before="0"/>
            </w:pPr>
            <w:r>
              <w:rPr>
                <w:rFonts w:ascii="Calibri" w:hAnsi="Calibri"/>
                <w:sz w:val="15"/>
              </w:rPr>
              <w:t>Variation Disguise</w:t>
            </w:r>
          </w:p>
        </w:tc>
        <w:tc>
          <w:tcPr>
            <w:tcW w:type="dxa" w:w="2952"/>
            <w:vAlign w:val="center"/>
            <w:tcMar>
              <w:top w:w="60" w:type="dxa"/>
              <w:start w:w="90" w:type="dxa"/>
              <w:bottom w:w="60" w:type="dxa"/>
              <w:end w:w="90" w:type="dxa"/>
            </w:tcMar>
          </w:tcPr>
          <w:p>
            <w:pPr>
              <w:spacing w:after="0" w:before="0"/>
            </w:pPr>
            <w:r>
              <w:rPr>
                <w:rFonts w:ascii="Calibri" w:hAnsi="Calibri"/>
                <w:sz w:val="15"/>
              </w:rPr>
              <w:t>Variation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SB-075</w:t>
            </w:r>
          </w:p>
        </w:tc>
        <w:tc>
          <w:tcPr>
            <w:tcW w:type="dxa" w:w="5112"/>
            <w:vAlign w:val="center"/>
            <w:tcMar>
              <w:top w:w="60" w:type="dxa"/>
              <w:start w:w="90" w:type="dxa"/>
              <w:bottom w:w="60" w:type="dxa"/>
              <w:end w:w="90" w:type="dxa"/>
            </w:tcMar>
          </w:tcPr>
          <w:p>
            <w:pPr>
              <w:spacing w:after="0" w:before="0"/>
            </w:pPr>
            <w:r>
              <w:rPr>
                <w:rFonts w:ascii="Calibri" w:hAnsi="Calibri"/>
                <w:sz w:val="15"/>
              </w:rPr>
              <w:t>Stock-Ball Follow-Up</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SB-076</w:t>
            </w:r>
          </w:p>
        </w:tc>
        <w:tc>
          <w:tcPr>
            <w:tcW w:type="dxa" w:w="5112"/>
            <w:vAlign w:val="center"/>
            <w:tcMar>
              <w:top w:w="60" w:type="dxa"/>
              <w:start w:w="90" w:type="dxa"/>
              <w:bottom w:w="60" w:type="dxa"/>
              <w:end w:w="90" w:type="dxa"/>
            </w:tcMar>
          </w:tcPr>
          <w:p>
            <w:pPr>
              <w:spacing w:after="0" w:before="0"/>
            </w:pPr>
            <w:r>
              <w:rPr>
                <w:rFonts w:ascii="Calibri" w:hAnsi="Calibri"/>
                <w:sz w:val="15"/>
              </w:rPr>
              <w:t>Three-Ball Variation Sequence</w:t>
            </w:r>
          </w:p>
        </w:tc>
        <w:tc>
          <w:tcPr>
            <w:tcW w:type="dxa" w:w="2952"/>
            <w:vAlign w:val="center"/>
            <w:tcMar>
              <w:top w:w="60" w:type="dxa"/>
              <w:start w:w="90" w:type="dxa"/>
              <w:bottom w:w="60" w:type="dxa"/>
              <w:end w:w="90" w:type="dxa"/>
            </w:tcMar>
          </w:tcPr>
          <w:p>
            <w:pPr>
              <w:spacing w:after="0" w:before="0"/>
            </w:pPr>
            <w:r>
              <w:rPr>
                <w:rFonts w:ascii="Calibri" w:hAnsi="Calibri"/>
                <w:sz w:val="15"/>
              </w:rPr>
              <w:t>Variation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SB-077</w:t>
            </w:r>
          </w:p>
        </w:tc>
        <w:tc>
          <w:tcPr>
            <w:tcW w:type="dxa" w:w="5112"/>
            <w:vAlign w:val="center"/>
            <w:tcMar>
              <w:top w:w="60" w:type="dxa"/>
              <w:start w:w="90" w:type="dxa"/>
              <w:bottom w:w="60" w:type="dxa"/>
              <w:end w:w="90" w:type="dxa"/>
            </w:tcMar>
          </w:tcPr>
          <w:p>
            <w:pPr>
              <w:spacing w:after="0" w:before="0"/>
            </w:pPr>
            <w:r>
              <w:rPr>
                <w:rFonts w:ascii="Calibri" w:hAnsi="Calibri"/>
                <w:sz w:val="15"/>
              </w:rPr>
              <w:t>Six-Ball Variation Over</w:t>
            </w:r>
          </w:p>
        </w:tc>
        <w:tc>
          <w:tcPr>
            <w:tcW w:type="dxa" w:w="2952"/>
            <w:vAlign w:val="center"/>
            <w:tcMar>
              <w:top w:w="60" w:type="dxa"/>
              <w:start w:w="90" w:type="dxa"/>
              <w:bottom w:w="60" w:type="dxa"/>
              <w:end w:w="90" w:type="dxa"/>
            </w:tcMar>
          </w:tcPr>
          <w:p>
            <w:pPr>
              <w:spacing w:after="0" w:before="0"/>
            </w:pPr>
            <w:r>
              <w:rPr>
                <w:rFonts w:ascii="Calibri" w:hAnsi="Calibri"/>
                <w:sz w:val="15"/>
              </w:rPr>
              <w:t>Variation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SB-078</w:t>
            </w:r>
          </w:p>
        </w:tc>
        <w:tc>
          <w:tcPr>
            <w:tcW w:type="dxa" w:w="5112"/>
            <w:vAlign w:val="center"/>
            <w:tcMar>
              <w:top w:w="60" w:type="dxa"/>
              <w:start w:w="90" w:type="dxa"/>
              <w:bottom w:w="60" w:type="dxa"/>
              <w:end w:w="90" w:type="dxa"/>
            </w:tcMar>
          </w:tcPr>
          <w:p>
            <w:pPr>
              <w:spacing w:after="0" w:before="0"/>
            </w:pPr>
            <w:r>
              <w:rPr>
                <w:rFonts w:ascii="Calibri" w:hAnsi="Calibri"/>
                <w:sz w:val="15"/>
              </w:rPr>
              <w:t>Variation Selection by Batter</w:t>
            </w:r>
          </w:p>
        </w:tc>
        <w:tc>
          <w:tcPr>
            <w:tcW w:type="dxa" w:w="2952"/>
            <w:vAlign w:val="center"/>
            <w:tcMar>
              <w:top w:w="60" w:type="dxa"/>
              <w:start w:w="90" w:type="dxa"/>
              <w:bottom w:w="60" w:type="dxa"/>
              <w:end w:w="90" w:type="dxa"/>
            </w:tcMar>
          </w:tcPr>
          <w:p>
            <w:pPr>
              <w:spacing w:after="0" w:before="0"/>
            </w:pPr>
            <w:r>
              <w:rPr>
                <w:rFonts w:ascii="Calibri" w:hAnsi="Calibri"/>
                <w:sz w:val="15"/>
              </w:rPr>
              <w:t>Variation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SB-079</w:t>
            </w:r>
          </w:p>
        </w:tc>
        <w:tc>
          <w:tcPr>
            <w:tcW w:type="dxa" w:w="5112"/>
            <w:vAlign w:val="center"/>
            <w:tcMar>
              <w:top w:w="60" w:type="dxa"/>
              <w:start w:w="90" w:type="dxa"/>
              <w:bottom w:w="60" w:type="dxa"/>
              <w:end w:w="90" w:type="dxa"/>
            </w:tcMar>
          </w:tcPr>
          <w:p>
            <w:pPr>
              <w:spacing w:after="0" w:before="0"/>
            </w:pPr>
            <w:r>
              <w:rPr>
                <w:rFonts w:ascii="Calibri" w:hAnsi="Calibri"/>
                <w:sz w:val="15"/>
              </w:rPr>
              <w:t>Variation Selection by Field</w:t>
            </w:r>
          </w:p>
        </w:tc>
        <w:tc>
          <w:tcPr>
            <w:tcW w:type="dxa" w:w="2952"/>
            <w:vAlign w:val="center"/>
            <w:tcMar>
              <w:top w:w="60" w:type="dxa"/>
              <w:start w:w="90" w:type="dxa"/>
              <w:bottom w:w="60" w:type="dxa"/>
              <w:end w:w="90" w:type="dxa"/>
            </w:tcMar>
          </w:tcPr>
          <w:p>
            <w:pPr>
              <w:spacing w:after="0" w:before="0"/>
            </w:pPr>
            <w:r>
              <w:rPr>
                <w:rFonts w:ascii="Calibri" w:hAnsi="Calibri"/>
                <w:sz w:val="15"/>
              </w:rPr>
              <w:t>Variation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SB-080</w:t>
            </w:r>
          </w:p>
        </w:tc>
        <w:tc>
          <w:tcPr>
            <w:tcW w:type="dxa" w:w="5112"/>
            <w:vAlign w:val="center"/>
            <w:tcMar>
              <w:top w:w="60" w:type="dxa"/>
              <w:start w:w="90" w:type="dxa"/>
              <w:bottom w:w="60" w:type="dxa"/>
              <w:end w:w="90" w:type="dxa"/>
            </w:tcMar>
          </w:tcPr>
          <w:p>
            <w:pPr>
              <w:spacing w:after="0" w:before="0"/>
            </w:pPr>
            <w:r>
              <w:rPr>
                <w:rFonts w:ascii="Calibri" w:hAnsi="Calibri"/>
                <w:sz w:val="15"/>
              </w:rPr>
              <w:t>Variations Review</w:t>
            </w:r>
          </w:p>
        </w:tc>
        <w:tc>
          <w:tcPr>
            <w:tcW w:type="dxa" w:w="2952"/>
            <w:vAlign w:val="center"/>
            <w:tcMar>
              <w:top w:w="60" w:type="dxa"/>
              <w:start w:w="90" w:type="dxa"/>
              <w:bottom w:w="60" w:type="dxa"/>
              <w:end w:w="90" w:type="dxa"/>
            </w:tcMar>
          </w:tcPr>
          <w:p>
            <w:pPr>
              <w:spacing w:after="0" w:before="0"/>
            </w:pPr>
            <w:r>
              <w:rPr>
                <w:rFonts w:ascii="Calibri" w:hAnsi="Calibri"/>
                <w:sz w:val="15"/>
              </w:rPr>
              <w:t>Variation control</w:t>
            </w:r>
          </w:p>
        </w:tc>
      </w:tr>
    </w:tbl>
    <w:p>
      <w:r>
        <w:br w:type="page"/>
      </w:r>
    </w:p>
    <w:p>
      <w:pPr>
        <w:pStyle w:val="Heading2"/>
      </w:pPr>
      <w:r>
        <w:t>SB-081 to SB-100 - Fields, Tactical Plans and Spells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SB-081</w:t>
            </w:r>
          </w:p>
        </w:tc>
        <w:tc>
          <w:tcPr>
            <w:tcW w:type="dxa" w:w="5112"/>
            <w:vAlign w:val="center"/>
            <w:tcMar>
              <w:top w:w="60" w:type="dxa"/>
              <w:start w:w="90" w:type="dxa"/>
              <w:bottom w:w="60" w:type="dxa"/>
              <w:end w:w="90" w:type="dxa"/>
            </w:tcMar>
          </w:tcPr>
          <w:p>
            <w:pPr>
              <w:spacing w:after="0" w:before="0"/>
            </w:pPr>
            <w:r>
              <w:rPr>
                <w:rFonts w:ascii="Calibri" w:hAnsi="Calibri"/>
                <w:sz w:val="15"/>
              </w:rPr>
              <w:t>Build Pressure with Stock Balls</w:t>
            </w:r>
          </w:p>
        </w:tc>
        <w:tc>
          <w:tcPr>
            <w:tcW w:type="dxa" w:w="2952"/>
            <w:vAlign w:val="center"/>
            <w:tcMar>
              <w:top w:w="60" w:type="dxa"/>
              <w:start w:w="90" w:type="dxa"/>
              <w:bottom w:w="60" w:type="dxa"/>
              <w:end w:w="90" w:type="dxa"/>
            </w:tcMar>
          </w:tcPr>
          <w:p>
            <w:pPr>
              <w:spacing w:after="0" w:before="0"/>
            </w:pPr>
            <w:r>
              <w:rPr>
                <w:rFonts w:ascii="Calibri" w:hAnsi="Calibri"/>
                <w:sz w:val="15"/>
              </w:rPr>
              <w:t>Pressure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SB-082</w:t>
            </w:r>
          </w:p>
        </w:tc>
        <w:tc>
          <w:tcPr>
            <w:tcW w:type="dxa" w:w="5112"/>
            <w:vAlign w:val="center"/>
            <w:tcMar>
              <w:top w:w="60" w:type="dxa"/>
              <w:start w:w="90" w:type="dxa"/>
              <w:bottom w:w="60" w:type="dxa"/>
              <w:end w:w="90" w:type="dxa"/>
            </w:tcMar>
          </w:tcPr>
          <w:p>
            <w:pPr>
              <w:spacing w:after="0" w:before="0"/>
            </w:pPr>
            <w:r>
              <w:rPr>
                <w:rFonts w:ascii="Calibri" w:hAnsi="Calibri"/>
                <w:sz w:val="15"/>
              </w:rPr>
              <w:t>Attack the Stumps Plan</w:t>
            </w:r>
          </w:p>
        </w:tc>
        <w:tc>
          <w:tcPr>
            <w:tcW w:type="dxa" w:w="2952"/>
            <w:vAlign w:val="center"/>
            <w:tcMar>
              <w:top w:w="60" w:type="dxa"/>
              <w:start w:w="90" w:type="dxa"/>
              <w:bottom w:w="60" w:type="dxa"/>
              <w:end w:w="90" w:type="dxa"/>
            </w:tcMar>
          </w:tcPr>
          <w:p>
            <w:pPr>
              <w:spacing w:after="0" w:before="0"/>
            </w:pPr>
            <w:r>
              <w:rPr>
                <w:rFonts w:ascii="Calibri" w:hAnsi="Calibri"/>
                <w:sz w:val="15"/>
              </w:rPr>
              <w:t>Tactical spin plan</w:t>
            </w:r>
          </w:p>
        </w:tc>
      </w:tr>
      <w:tr>
        <w:tc>
          <w:tcPr>
            <w:tcW w:type="dxa" w:w="1008"/>
            <w:vAlign w:val="center"/>
            <w:tcMar>
              <w:top w:w="60" w:type="dxa"/>
              <w:start w:w="90" w:type="dxa"/>
              <w:bottom w:w="60" w:type="dxa"/>
              <w:end w:w="90" w:type="dxa"/>
            </w:tcMar>
          </w:tcPr>
          <w:p>
            <w:pPr>
              <w:spacing w:after="0" w:before="0"/>
            </w:pPr>
            <w:r>
              <w:rPr>
                <w:rFonts w:ascii="Calibri" w:hAnsi="Calibri"/>
                <w:sz w:val="15"/>
              </w:rPr>
              <w:t>SB-083</w:t>
            </w:r>
          </w:p>
        </w:tc>
        <w:tc>
          <w:tcPr>
            <w:tcW w:type="dxa" w:w="5112"/>
            <w:vAlign w:val="center"/>
            <w:tcMar>
              <w:top w:w="60" w:type="dxa"/>
              <w:start w:w="90" w:type="dxa"/>
              <w:bottom w:w="60" w:type="dxa"/>
              <w:end w:w="90" w:type="dxa"/>
            </w:tcMar>
          </w:tcPr>
          <w:p>
            <w:pPr>
              <w:spacing w:after="0" w:before="0"/>
            </w:pPr>
            <w:r>
              <w:rPr>
                <w:rFonts w:ascii="Calibri" w:hAnsi="Calibri"/>
                <w:sz w:val="15"/>
              </w:rPr>
              <w:t>Outside-Edge and Stumping Plan</w:t>
            </w:r>
          </w:p>
        </w:tc>
        <w:tc>
          <w:tcPr>
            <w:tcW w:type="dxa" w:w="2952"/>
            <w:vAlign w:val="center"/>
            <w:tcMar>
              <w:top w:w="60" w:type="dxa"/>
              <w:start w:w="90" w:type="dxa"/>
              <w:bottom w:w="60" w:type="dxa"/>
              <w:end w:w="90" w:type="dxa"/>
            </w:tcMar>
          </w:tcPr>
          <w:p>
            <w:pPr>
              <w:spacing w:after="0" w:before="0"/>
            </w:pPr>
            <w:r>
              <w:rPr>
                <w:rFonts w:ascii="Calibri" w:hAnsi="Calibri"/>
                <w:sz w:val="15"/>
              </w:rPr>
              <w:t>Tactical spin plan</w:t>
            </w:r>
          </w:p>
        </w:tc>
      </w:tr>
      <w:tr>
        <w:tc>
          <w:tcPr>
            <w:tcW w:type="dxa" w:w="1008"/>
            <w:vAlign w:val="center"/>
            <w:tcMar>
              <w:top w:w="60" w:type="dxa"/>
              <w:start w:w="90" w:type="dxa"/>
              <w:bottom w:w="60" w:type="dxa"/>
              <w:end w:w="90" w:type="dxa"/>
            </w:tcMar>
          </w:tcPr>
          <w:p>
            <w:pPr>
              <w:spacing w:after="0" w:before="0"/>
            </w:pPr>
            <w:r>
              <w:rPr>
                <w:rFonts w:ascii="Calibri" w:hAnsi="Calibri"/>
                <w:sz w:val="15"/>
              </w:rPr>
              <w:t>SB-084</w:t>
            </w:r>
          </w:p>
        </w:tc>
        <w:tc>
          <w:tcPr>
            <w:tcW w:type="dxa" w:w="5112"/>
            <w:vAlign w:val="center"/>
            <w:tcMar>
              <w:top w:w="60" w:type="dxa"/>
              <w:start w:w="90" w:type="dxa"/>
              <w:bottom w:w="60" w:type="dxa"/>
              <w:end w:w="90" w:type="dxa"/>
            </w:tcMar>
          </w:tcPr>
          <w:p>
            <w:pPr>
              <w:spacing w:after="0" w:before="0"/>
            </w:pPr>
            <w:r>
              <w:rPr>
                <w:rFonts w:ascii="Calibri" w:hAnsi="Calibri"/>
                <w:sz w:val="15"/>
              </w:rPr>
              <w:t>Bowled and LBW Plan</w:t>
            </w:r>
          </w:p>
        </w:tc>
        <w:tc>
          <w:tcPr>
            <w:tcW w:type="dxa" w:w="2952"/>
            <w:vAlign w:val="center"/>
            <w:tcMar>
              <w:top w:w="60" w:type="dxa"/>
              <w:start w:w="90" w:type="dxa"/>
              <w:bottom w:w="60" w:type="dxa"/>
              <w:end w:w="90" w:type="dxa"/>
            </w:tcMar>
          </w:tcPr>
          <w:p>
            <w:pPr>
              <w:spacing w:after="0" w:before="0"/>
            </w:pPr>
            <w:r>
              <w:rPr>
                <w:rFonts w:ascii="Calibri" w:hAnsi="Calibri"/>
                <w:sz w:val="15"/>
              </w:rPr>
              <w:t>Tactical spin plan</w:t>
            </w:r>
          </w:p>
        </w:tc>
      </w:tr>
      <w:tr>
        <w:tc>
          <w:tcPr>
            <w:tcW w:type="dxa" w:w="1008"/>
            <w:vAlign w:val="center"/>
            <w:tcMar>
              <w:top w:w="60" w:type="dxa"/>
              <w:start w:w="90" w:type="dxa"/>
              <w:bottom w:w="60" w:type="dxa"/>
              <w:end w:w="90" w:type="dxa"/>
            </w:tcMar>
          </w:tcPr>
          <w:p>
            <w:pPr>
              <w:spacing w:after="0" w:before="0"/>
            </w:pPr>
            <w:r>
              <w:rPr>
                <w:rFonts w:ascii="Calibri" w:hAnsi="Calibri"/>
                <w:sz w:val="15"/>
              </w:rPr>
              <w:t>SB-085</w:t>
            </w:r>
          </w:p>
        </w:tc>
        <w:tc>
          <w:tcPr>
            <w:tcW w:type="dxa" w:w="5112"/>
            <w:vAlign w:val="center"/>
            <w:tcMar>
              <w:top w:w="60" w:type="dxa"/>
              <w:start w:w="90" w:type="dxa"/>
              <w:bottom w:w="60" w:type="dxa"/>
              <w:end w:w="90" w:type="dxa"/>
            </w:tcMar>
          </w:tcPr>
          <w:p>
            <w:pPr>
              <w:spacing w:after="0" w:before="0"/>
            </w:pPr>
            <w:r>
              <w:rPr>
                <w:rFonts w:ascii="Calibri" w:hAnsi="Calibri"/>
                <w:sz w:val="15"/>
              </w:rPr>
              <w:t>Use the Crease to Change Angle</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SB-086</w:t>
            </w:r>
          </w:p>
        </w:tc>
        <w:tc>
          <w:tcPr>
            <w:tcW w:type="dxa" w:w="5112"/>
            <w:vAlign w:val="center"/>
            <w:tcMar>
              <w:top w:w="60" w:type="dxa"/>
              <w:start w:w="90" w:type="dxa"/>
              <w:bottom w:w="60" w:type="dxa"/>
              <w:end w:w="90" w:type="dxa"/>
            </w:tcMar>
          </w:tcPr>
          <w:p>
            <w:pPr>
              <w:spacing w:after="0" w:before="0"/>
            </w:pPr>
            <w:r>
              <w:rPr>
                <w:rFonts w:ascii="Calibri" w:hAnsi="Calibri"/>
                <w:sz w:val="15"/>
              </w:rPr>
              <w:t>Change Flight to Disrupt Rhythm</w:t>
            </w:r>
          </w:p>
        </w:tc>
        <w:tc>
          <w:tcPr>
            <w:tcW w:type="dxa" w:w="2952"/>
            <w:vAlign w:val="center"/>
            <w:tcMar>
              <w:top w:w="60" w:type="dxa"/>
              <w:start w:w="90" w:type="dxa"/>
              <w:bottom w:w="60" w:type="dxa"/>
              <w:end w:w="90" w:type="dxa"/>
            </w:tcMar>
          </w:tcPr>
          <w:p>
            <w:pPr>
              <w:spacing w:after="0" w:before="0"/>
            </w:pPr>
            <w:r>
              <w:rPr>
                <w:rFonts w:ascii="Calibri" w:hAnsi="Calibri"/>
                <w:sz w:val="15"/>
              </w:rPr>
              <w:t>Flight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SB-087</w:t>
            </w:r>
          </w:p>
        </w:tc>
        <w:tc>
          <w:tcPr>
            <w:tcW w:type="dxa" w:w="5112"/>
            <w:vAlign w:val="center"/>
            <w:tcMar>
              <w:top w:w="60" w:type="dxa"/>
              <w:start w:w="90" w:type="dxa"/>
              <w:bottom w:w="60" w:type="dxa"/>
              <w:end w:w="90" w:type="dxa"/>
            </w:tcMar>
          </w:tcPr>
          <w:p>
            <w:pPr>
              <w:spacing w:after="0" w:before="0"/>
            </w:pPr>
            <w:r>
              <w:rPr>
                <w:rFonts w:ascii="Calibri" w:hAnsi="Calibri"/>
                <w:sz w:val="15"/>
              </w:rPr>
              <w:t>Change Pace to Disrupt Rhythm</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SB-088</w:t>
            </w:r>
          </w:p>
        </w:tc>
        <w:tc>
          <w:tcPr>
            <w:tcW w:type="dxa" w:w="5112"/>
            <w:vAlign w:val="center"/>
            <w:tcMar>
              <w:top w:w="60" w:type="dxa"/>
              <w:start w:w="90" w:type="dxa"/>
              <w:bottom w:w="60" w:type="dxa"/>
              <w:end w:w="90" w:type="dxa"/>
            </w:tcMar>
          </w:tcPr>
          <w:p>
            <w:pPr>
              <w:spacing w:after="0" w:before="0"/>
            </w:pPr>
            <w:r>
              <w:rPr>
                <w:rFonts w:ascii="Calibri" w:hAnsi="Calibri"/>
                <w:sz w:val="15"/>
              </w:rPr>
              <w:t>Bowl to a Left-Right Pair</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SB-089</w:t>
            </w:r>
          </w:p>
        </w:tc>
        <w:tc>
          <w:tcPr>
            <w:tcW w:type="dxa" w:w="5112"/>
            <w:vAlign w:val="center"/>
            <w:tcMar>
              <w:top w:w="60" w:type="dxa"/>
              <w:start w:w="90" w:type="dxa"/>
              <w:bottom w:w="60" w:type="dxa"/>
              <w:end w:w="90" w:type="dxa"/>
            </w:tcMar>
          </w:tcPr>
          <w:p>
            <w:pPr>
              <w:spacing w:after="0" w:before="0"/>
            </w:pPr>
            <w:r>
              <w:rPr>
                <w:rFonts w:ascii="Calibri" w:hAnsi="Calibri"/>
                <w:sz w:val="15"/>
              </w:rPr>
              <w:t>Powerplay Spin Plan</w:t>
            </w:r>
          </w:p>
        </w:tc>
        <w:tc>
          <w:tcPr>
            <w:tcW w:type="dxa" w:w="2952"/>
            <w:vAlign w:val="center"/>
            <w:tcMar>
              <w:top w:w="60" w:type="dxa"/>
              <w:start w:w="90" w:type="dxa"/>
              <w:bottom w:w="60" w:type="dxa"/>
              <w:end w:w="90" w:type="dxa"/>
            </w:tcMar>
          </w:tcPr>
          <w:p>
            <w:pPr>
              <w:spacing w:after="0" w:before="0"/>
            </w:pPr>
            <w:r>
              <w:rPr>
                <w:rFonts w:ascii="Calibri" w:hAnsi="Calibri"/>
                <w:sz w:val="15"/>
              </w:rPr>
              <w:t>Tactical spin plan</w:t>
            </w:r>
          </w:p>
        </w:tc>
      </w:tr>
      <w:tr>
        <w:tc>
          <w:tcPr>
            <w:tcW w:type="dxa" w:w="1008"/>
            <w:vAlign w:val="center"/>
            <w:tcMar>
              <w:top w:w="60" w:type="dxa"/>
              <w:start w:w="90" w:type="dxa"/>
              <w:bottom w:w="60" w:type="dxa"/>
              <w:end w:w="90" w:type="dxa"/>
            </w:tcMar>
          </w:tcPr>
          <w:p>
            <w:pPr>
              <w:spacing w:after="0" w:before="0"/>
            </w:pPr>
            <w:r>
              <w:rPr>
                <w:rFonts w:ascii="Calibri" w:hAnsi="Calibri"/>
                <w:sz w:val="15"/>
              </w:rPr>
              <w:t>SB-090</w:t>
            </w:r>
          </w:p>
        </w:tc>
        <w:tc>
          <w:tcPr>
            <w:tcW w:type="dxa" w:w="5112"/>
            <w:vAlign w:val="center"/>
            <w:tcMar>
              <w:top w:w="60" w:type="dxa"/>
              <w:start w:w="90" w:type="dxa"/>
              <w:bottom w:w="60" w:type="dxa"/>
              <w:end w:w="90" w:type="dxa"/>
            </w:tcMar>
          </w:tcPr>
          <w:p>
            <w:pPr>
              <w:spacing w:after="0" w:before="0"/>
            </w:pPr>
            <w:r>
              <w:rPr>
                <w:rFonts w:ascii="Calibri" w:hAnsi="Calibri"/>
                <w:sz w:val="15"/>
              </w:rPr>
              <w:t>Middle-Overs Control Plan</w:t>
            </w:r>
          </w:p>
        </w:tc>
        <w:tc>
          <w:tcPr>
            <w:tcW w:type="dxa" w:w="2952"/>
            <w:vAlign w:val="center"/>
            <w:tcMar>
              <w:top w:w="60" w:type="dxa"/>
              <w:start w:w="90" w:type="dxa"/>
              <w:bottom w:w="60" w:type="dxa"/>
              <w:end w:w="90" w:type="dxa"/>
            </w:tcMar>
          </w:tcPr>
          <w:p>
            <w:pPr>
              <w:spacing w:after="0" w:before="0"/>
            </w:pPr>
            <w:r>
              <w:rPr>
                <w:rFonts w:ascii="Calibri" w:hAnsi="Calibri"/>
                <w:sz w:val="15"/>
              </w:rPr>
              <w:t>Tactical spin plan</w:t>
            </w:r>
          </w:p>
        </w:tc>
      </w:tr>
      <w:tr>
        <w:tc>
          <w:tcPr>
            <w:tcW w:type="dxa" w:w="1008"/>
            <w:vAlign w:val="center"/>
            <w:tcMar>
              <w:top w:w="60" w:type="dxa"/>
              <w:start w:w="90" w:type="dxa"/>
              <w:bottom w:w="60" w:type="dxa"/>
              <w:end w:w="90" w:type="dxa"/>
            </w:tcMar>
          </w:tcPr>
          <w:p>
            <w:pPr>
              <w:spacing w:after="0" w:before="0"/>
            </w:pPr>
            <w:r>
              <w:rPr>
                <w:rFonts w:ascii="Calibri" w:hAnsi="Calibri"/>
                <w:sz w:val="15"/>
              </w:rPr>
              <w:t>SB-091</w:t>
            </w:r>
          </w:p>
        </w:tc>
        <w:tc>
          <w:tcPr>
            <w:tcW w:type="dxa" w:w="5112"/>
            <w:vAlign w:val="center"/>
            <w:tcMar>
              <w:top w:w="60" w:type="dxa"/>
              <w:start w:w="90" w:type="dxa"/>
              <w:bottom w:w="60" w:type="dxa"/>
              <w:end w:w="90" w:type="dxa"/>
            </w:tcMar>
          </w:tcPr>
          <w:p>
            <w:pPr>
              <w:spacing w:after="0" w:before="0"/>
            </w:pPr>
            <w:r>
              <w:rPr>
                <w:rFonts w:ascii="Calibri" w:hAnsi="Calibri"/>
                <w:sz w:val="15"/>
              </w:rPr>
              <w:t>Middle-Overs Wicket Plan</w:t>
            </w:r>
          </w:p>
        </w:tc>
        <w:tc>
          <w:tcPr>
            <w:tcW w:type="dxa" w:w="2952"/>
            <w:vAlign w:val="center"/>
            <w:tcMar>
              <w:top w:w="60" w:type="dxa"/>
              <w:start w:w="90" w:type="dxa"/>
              <w:bottom w:w="60" w:type="dxa"/>
              <w:end w:w="90" w:type="dxa"/>
            </w:tcMar>
          </w:tcPr>
          <w:p>
            <w:pPr>
              <w:spacing w:after="0" w:before="0"/>
            </w:pPr>
            <w:r>
              <w:rPr>
                <w:rFonts w:ascii="Calibri" w:hAnsi="Calibri"/>
                <w:sz w:val="15"/>
              </w:rPr>
              <w:t>Tactical spin plan</w:t>
            </w:r>
          </w:p>
        </w:tc>
      </w:tr>
      <w:tr>
        <w:tc>
          <w:tcPr>
            <w:tcW w:type="dxa" w:w="1008"/>
            <w:vAlign w:val="center"/>
            <w:tcMar>
              <w:top w:w="60" w:type="dxa"/>
              <w:start w:w="90" w:type="dxa"/>
              <w:bottom w:w="60" w:type="dxa"/>
              <w:end w:w="90" w:type="dxa"/>
            </w:tcMar>
          </w:tcPr>
          <w:p>
            <w:pPr>
              <w:spacing w:after="0" w:before="0"/>
            </w:pPr>
            <w:r>
              <w:rPr>
                <w:rFonts w:ascii="Calibri" w:hAnsi="Calibri"/>
                <w:sz w:val="15"/>
              </w:rPr>
              <w:t>SB-092</w:t>
            </w:r>
          </w:p>
        </w:tc>
        <w:tc>
          <w:tcPr>
            <w:tcW w:type="dxa" w:w="5112"/>
            <w:vAlign w:val="center"/>
            <w:tcMar>
              <w:top w:w="60" w:type="dxa"/>
              <w:start w:w="90" w:type="dxa"/>
              <w:bottom w:w="60" w:type="dxa"/>
              <w:end w:w="90" w:type="dxa"/>
            </w:tcMar>
          </w:tcPr>
          <w:p>
            <w:pPr>
              <w:spacing w:after="0" w:before="0"/>
            </w:pPr>
            <w:r>
              <w:rPr>
                <w:rFonts w:ascii="Calibri" w:hAnsi="Calibri"/>
                <w:sz w:val="15"/>
              </w:rPr>
              <w:t>Death-Overs Spin Plan</w:t>
            </w:r>
          </w:p>
        </w:tc>
        <w:tc>
          <w:tcPr>
            <w:tcW w:type="dxa" w:w="2952"/>
            <w:vAlign w:val="center"/>
            <w:tcMar>
              <w:top w:w="60" w:type="dxa"/>
              <w:start w:w="90" w:type="dxa"/>
              <w:bottom w:w="60" w:type="dxa"/>
              <w:end w:w="90" w:type="dxa"/>
            </w:tcMar>
          </w:tcPr>
          <w:p>
            <w:pPr>
              <w:spacing w:after="0" w:before="0"/>
            </w:pPr>
            <w:r>
              <w:rPr>
                <w:rFonts w:ascii="Calibri" w:hAnsi="Calibri"/>
                <w:sz w:val="15"/>
              </w:rPr>
              <w:t>Tactical spin plan</w:t>
            </w:r>
          </w:p>
        </w:tc>
      </w:tr>
      <w:tr>
        <w:tc>
          <w:tcPr>
            <w:tcW w:type="dxa" w:w="1008"/>
            <w:vAlign w:val="center"/>
            <w:tcMar>
              <w:top w:w="60" w:type="dxa"/>
              <w:start w:w="90" w:type="dxa"/>
              <w:bottom w:w="60" w:type="dxa"/>
              <w:end w:w="90" w:type="dxa"/>
            </w:tcMar>
          </w:tcPr>
          <w:p>
            <w:pPr>
              <w:spacing w:after="0" w:before="0"/>
            </w:pPr>
            <w:r>
              <w:rPr>
                <w:rFonts w:ascii="Calibri" w:hAnsi="Calibri"/>
                <w:sz w:val="15"/>
              </w:rPr>
              <w:t>SB-093</w:t>
            </w:r>
          </w:p>
        </w:tc>
        <w:tc>
          <w:tcPr>
            <w:tcW w:type="dxa" w:w="5112"/>
            <w:vAlign w:val="center"/>
            <w:tcMar>
              <w:top w:w="60" w:type="dxa"/>
              <w:start w:w="90" w:type="dxa"/>
              <w:bottom w:w="60" w:type="dxa"/>
              <w:end w:w="90" w:type="dxa"/>
            </w:tcMar>
          </w:tcPr>
          <w:p>
            <w:pPr>
              <w:spacing w:after="0" w:before="0"/>
            </w:pPr>
            <w:r>
              <w:rPr>
                <w:rFonts w:ascii="Calibri" w:hAnsi="Calibri"/>
                <w:sz w:val="15"/>
              </w:rPr>
              <w:t>Red-Ball Attacking Spell</w:t>
            </w:r>
          </w:p>
        </w:tc>
        <w:tc>
          <w:tcPr>
            <w:tcW w:type="dxa" w:w="2952"/>
            <w:vAlign w:val="center"/>
            <w:tcMar>
              <w:top w:w="60" w:type="dxa"/>
              <w:start w:w="90" w:type="dxa"/>
              <w:bottom w:w="60" w:type="dxa"/>
              <w:end w:w="90" w:type="dxa"/>
            </w:tcMar>
          </w:tcPr>
          <w:p>
            <w:pPr>
              <w:spacing w:after="0" w:before="0"/>
            </w:pPr>
            <w:r>
              <w:rPr>
                <w:rFonts w:ascii="Calibri" w:hAnsi="Calibri"/>
                <w:sz w:val="15"/>
              </w:rPr>
              <w:t>Spell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SB-094</w:t>
            </w:r>
          </w:p>
        </w:tc>
        <w:tc>
          <w:tcPr>
            <w:tcW w:type="dxa" w:w="5112"/>
            <w:vAlign w:val="center"/>
            <w:tcMar>
              <w:top w:w="60" w:type="dxa"/>
              <w:start w:w="90" w:type="dxa"/>
              <w:bottom w:w="60" w:type="dxa"/>
              <w:end w:w="90" w:type="dxa"/>
            </w:tcMar>
          </w:tcPr>
          <w:p>
            <w:pPr>
              <w:spacing w:after="0" w:before="0"/>
            </w:pPr>
            <w:r>
              <w:rPr>
                <w:rFonts w:ascii="Calibri" w:hAnsi="Calibri"/>
                <w:sz w:val="15"/>
              </w:rPr>
              <w:t>Red-Ball Holding Spell</w:t>
            </w:r>
          </w:p>
        </w:tc>
        <w:tc>
          <w:tcPr>
            <w:tcW w:type="dxa" w:w="2952"/>
            <w:vAlign w:val="center"/>
            <w:tcMar>
              <w:top w:w="60" w:type="dxa"/>
              <w:start w:w="90" w:type="dxa"/>
              <w:bottom w:w="60" w:type="dxa"/>
              <w:end w:w="90" w:type="dxa"/>
            </w:tcMar>
          </w:tcPr>
          <w:p>
            <w:pPr>
              <w:spacing w:after="0" w:before="0"/>
            </w:pPr>
            <w:r>
              <w:rPr>
                <w:rFonts w:ascii="Calibri" w:hAnsi="Calibri"/>
                <w:sz w:val="15"/>
              </w:rPr>
              <w:t>Spell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SB-095</w:t>
            </w:r>
          </w:p>
        </w:tc>
        <w:tc>
          <w:tcPr>
            <w:tcW w:type="dxa" w:w="5112"/>
            <w:vAlign w:val="center"/>
            <w:tcMar>
              <w:top w:w="60" w:type="dxa"/>
              <w:start w:w="90" w:type="dxa"/>
              <w:bottom w:w="60" w:type="dxa"/>
              <w:end w:w="90" w:type="dxa"/>
            </w:tcMar>
          </w:tcPr>
          <w:p>
            <w:pPr>
              <w:spacing w:after="0" w:before="0"/>
            </w:pPr>
            <w:r>
              <w:rPr>
                <w:rFonts w:ascii="Calibri" w:hAnsi="Calibri"/>
                <w:sz w:val="15"/>
              </w:rPr>
              <w:t>One-Day Middle-Overs Spell</w:t>
            </w:r>
          </w:p>
        </w:tc>
        <w:tc>
          <w:tcPr>
            <w:tcW w:type="dxa" w:w="2952"/>
            <w:vAlign w:val="center"/>
            <w:tcMar>
              <w:top w:w="60" w:type="dxa"/>
              <w:start w:w="90" w:type="dxa"/>
              <w:bottom w:w="60" w:type="dxa"/>
              <w:end w:w="90" w:type="dxa"/>
            </w:tcMar>
          </w:tcPr>
          <w:p>
            <w:pPr>
              <w:spacing w:after="0" w:before="0"/>
            </w:pPr>
            <w:r>
              <w:rPr>
                <w:rFonts w:ascii="Calibri" w:hAnsi="Calibri"/>
                <w:sz w:val="15"/>
              </w:rPr>
              <w:t>Spell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SB-096</w:t>
            </w:r>
          </w:p>
        </w:tc>
        <w:tc>
          <w:tcPr>
            <w:tcW w:type="dxa" w:w="5112"/>
            <w:vAlign w:val="center"/>
            <w:tcMar>
              <w:top w:w="60" w:type="dxa"/>
              <w:start w:w="90" w:type="dxa"/>
              <w:bottom w:w="60" w:type="dxa"/>
              <w:end w:w="90" w:type="dxa"/>
            </w:tcMar>
          </w:tcPr>
          <w:p>
            <w:pPr>
              <w:spacing w:after="0" w:before="0"/>
            </w:pPr>
            <w:r>
              <w:rPr>
                <w:rFonts w:ascii="Calibri" w:hAnsi="Calibri"/>
                <w:sz w:val="15"/>
              </w:rPr>
              <w:t>T20 Match-Up Over</w:t>
            </w:r>
          </w:p>
        </w:tc>
        <w:tc>
          <w:tcPr>
            <w:tcW w:type="dxa" w:w="2952"/>
            <w:vAlign w:val="center"/>
            <w:tcMar>
              <w:top w:w="60" w:type="dxa"/>
              <w:start w:w="90" w:type="dxa"/>
              <w:bottom w:w="60" w:type="dxa"/>
              <w:end w:w="90" w:type="dxa"/>
            </w:tcMar>
          </w:tcPr>
          <w:p>
            <w:pPr>
              <w:spacing w:after="0" w:before="0"/>
            </w:pPr>
            <w:r>
              <w:rPr>
                <w:rFonts w:ascii="Calibri" w:hAnsi="Calibri"/>
                <w:sz w:val="15"/>
              </w:rPr>
              <w:t>T20 spin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SB-097</w:t>
            </w:r>
          </w:p>
        </w:tc>
        <w:tc>
          <w:tcPr>
            <w:tcW w:type="dxa" w:w="5112"/>
            <w:vAlign w:val="center"/>
            <w:tcMar>
              <w:top w:w="60" w:type="dxa"/>
              <w:start w:w="90" w:type="dxa"/>
              <w:bottom w:w="60" w:type="dxa"/>
              <w:end w:w="90" w:type="dxa"/>
            </w:tcMar>
          </w:tcPr>
          <w:p>
            <w:pPr>
              <w:spacing w:after="0" w:before="0"/>
            </w:pPr>
            <w:r>
              <w:rPr>
                <w:rFonts w:ascii="Calibri" w:hAnsi="Calibri"/>
                <w:sz w:val="15"/>
              </w:rPr>
              <w:t>T20 Boundary-Protection Over</w:t>
            </w:r>
          </w:p>
        </w:tc>
        <w:tc>
          <w:tcPr>
            <w:tcW w:type="dxa" w:w="2952"/>
            <w:vAlign w:val="center"/>
            <w:tcMar>
              <w:top w:w="60" w:type="dxa"/>
              <w:start w:w="90" w:type="dxa"/>
              <w:bottom w:w="60" w:type="dxa"/>
              <w:end w:w="90" w:type="dxa"/>
            </w:tcMar>
          </w:tcPr>
          <w:p>
            <w:pPr>
              <w:spacing w:after="0" w:before="0"/>
            </w:pPr>
            <w:r>
              <w:rPr>
                <w:rFonts w:ascii="Calibri" w:hAnsi="Calibri"/>
                <w:sz w:val="15"/>
              </w:rPr>
              <w:t>T20 spin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SB-098</w:t>
            </w:r>
          </w:p>
        </w:tc>
        <w:tc>
          <w:tcPr>
            <w:tcW w:type="dxa" w:w="5112"/>
            <w:vAlign w:val="center"/>
            <w:tcMar>
              <w:top w:w="60" w:type="dxa"/>
              <w:start w:w="90" w:type="dxa"/>
              <w:bottom w:w="60" w:type="dxa"/>
              <w:end w:w="90" w:type="dxa"/>
            </w:tcMar>
          </w:tcPr>
          <w:p>
            <w:pPr>
              <w:spacing w:after="0" w:before="0"/>
            </w:pPr>
            <w:r>
              <w:rPr>
                <w:rFonts w:ascii="Calibri" w:hAnsi="Calibri"/>
                <w:sz w:val="15"/>
              </w:rPr>
              <w:t>Field Setting and Bowling Link</w:t>
            </w:r>
          </w:p>
        </w:tc>
        <w:tc>
          <w:tcPr>
            <w:tcW w:type="dxa" w:w="2952"/>
            <w:vAlign w:val="center"/>
            <w:tcMar>
              <w:top w:w="60" w:type="dxa"/>
              <w:start w:w="90" w:type="dxa"/>
              <w:bottom w:w="60" w:type="dxa"/>
              <w:end w:w="90" w:type="dxa"/>
            </w:tcMar>
          </w:tcPr>
          <w:p>
            <w:pPr>
              <w:spacing w:after="0" w:before="0"/>
            </w:pPr>
            <w:r>
              <w:rPr>
                <w:rFonts w:ascii="Calibri" w:hAnsi="Calibri"/>
                <w:sz w:val="15"/>
              </w:rPr>
              <w:t>Field-aligned spin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SB-099</w:t>
            </w:r>
          </w:p>
        </w:tc>
        <w:tc>
          <w:tcPr>
            <w:tcW w:type="dxa" w:w="5112"/>
            <w:vAlign w:val="center"/>
            <w:tcMar>
              <w:top w:w="60" w:type="dxa"/>
              <w:start w:w="90" w:type="dxa"/>
              <w:bottom w:w="60" w:type="dxa"/>
              <w:end w:w="90" w:type="dxa"/>
            </w:tcMar>
          </w:tcPr>
          <w:p>
            <w:pPr>
              <w:spacing w:after="0" w:before="0"/>
            </w:pPr>
            <w:r>
              <w:rPr>
                <w:rFonts w:ascii="Calibri" w:hAnsi="Calibri"/>
                <w:sz w:val="15"/>
              </w:rPr>
              <w:t>Respond After a Boundary</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SB-100</w:t>
            </w:r>
          </w:p>
        </w:tc>
        <w:tc>
          <w:tcPr>
            <w:tcW w:type="dxa" w:w="5112"/>
            <w:vAlign w:val="center"/>
            <w:tcMar>
              <w:top w:w="60" w:type="dxa"/>
              <w:start w:w="90" w:type="dxa"/>
              <w:bottom w:w="60" w:type="dxa"/>
              <w:end w:w="90" w:type="dxa"/>
            </w:tcMar>
          </w:tcPr>
          <w:p>
            <w:pPr>
              <w:spacing w:after="0" w:before="0"/>
            </w:pPr>
            <w:r>
              <w:rPr>
                <w:rFonts w:ascii="Calibri" w:hAnsi="Calibri"/>
                <w:sz w:val="15"/>
              </w:rPr>
              <w:t>Respond After a Dropped Chance</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bl>
    <w:p>
      <w:r>
        <w:br w:type="page"/>
      </w:r>
    </w:p>
    <w:p>
      <w:pPr>
        <w:pStyle w:val="Heading2"/>
      </w:pPr>
      <w:r>
        <w:t>SB-101 to SB-114 - Match Scenarios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SB-101</w:t>
            </w:r>
          </w:p>
        </w:tc>
        <w:tc>
          <w:tcPr>
            <w:tcW w:type="dxa" w:w="5112"/>
            <w:vAlign w:val="center"/>
            <w:tcMar>
              <w:top w:w="60" w:type="dxa"/>
              <w:start w:w="90" w:type="dxa"/>
              <w:bottom w:w="60" w:type="dxa"/>
              <w:end w:w="90" w:type="dxa"/>
            </w:tcMar>
          </w:tcPr>
          <w:p>
            <w:pPr>
              <w:spacing w:after="0" w:before="0"/>
            </w:pPr>
            <w:r>
              <w:rPr>
                <w:rFonts w:ascii="Calibri" w:hAnsi="Calibri"/>
                <w:sz w:val="15"/>
              </w:rPr>
              <w:t>Defend 10 from the Final Over</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SB-102</w:t>
            </w:r>
          </w:p>
        </w:tc>
        <w:tc>
          <w:tcPr>
            <w:tcW w:type="dxa" w:w="5112"/>
            <w:vAlign w:val="center"/>
            <w:tcMar>
              <w:top w:w="60" w:type="dxa"/>
              <w:start w:w="90" w:type="dxa"/>
              <w:bottom w:w="60" w:type="dxa"/>
              <w:end w:w="90" w:type="dxa"/>
            </w:tcMar>
          </w:tcPr>
          <w:p>
            <w:pPr>
              <w:spacing w:after="0" w:before="0"/>
            </w:pPr>
            <w:r>
              <w:rPr>
                <w:rFonts w:ascii="Calibri" w:hAnsi="Calibri"/>
                <w:sz w:val="15"/>
              </w:rPr>
              <w:t>Take Two Wickets in Four Overs</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SB-103</w:t>
            </w:r>
          </w:p>
        </w:tc>
        <w:tc>
          <w:tcPr>
            <w:tcW w:type="dxa" w:w="5112"/>
            <w:vAlign w:val="center"/>
            <w:tcMar>
              <w:top w:w="60" w:type="dxa"/>
              <w:start w:w="90" w:type="dxa"/>
              <w:bottom w:w="60" w:type="dxa"/>
              <w:end w:w="90" w:type="dxa"/>
            </w:tcMar>
          </w:tcPr>
          <w:p>
            <w:pPr>
              <w:spacing w:after="0" w:before="0"/>
            </w:pPr>
            <w:r>
              <w:rPr>
                <w:rFonts w:ascii="Calibri" w:hAnsi="Calibri"/>
                <w:sz w:val="15"/>
              </w:rPr>
              <w:t>Break a Set Partnership</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SB-104</w:t>
            </w:r>
          </w:p>
        </w:tc>
        <w:tc>
          <w:tcPr>
            <w:tcW w:type="dxa" w:w="5112"/>
            <w:vAlign w:val="center"/>
            <w:tcMar>
              <w:top w:w="60" w:type="dxa"/>
              <w:start w:w="90" w:type="dxa"/>
              <w:bottom w:w="60" w:type="dxa"/>
              <w:end w:w="90" w:type="dxa"/>
            </w:tcMar>
          </w:tcPr>
          <w:p>
            <w:pPr>
              <w:spacing w:after="0" w:before="0"/>
            </w:pPr>
            <w:r>
              <w:rPr>
                <w:rFonts w:ascii="Calibri" w:hAnsi="Calibri"/>
                <w:sz w:val="15"/>
              </w:rPr>
              <w:t>New Batter Under Spin Pressure</w:t>
            </w:r>
          </w:p>
        </w:tc>
        <w:tc>
          <w:tcPr>
            <w:tcW w:type="dxa" w:w="2952"/>
            <w:vAlign w:val="center"/>
            <w:tcMar>
              <w:top w:w="60" w:type="dxa"/>
              <w:start w:w="90" w:type="dxa"/>
              <w:bottom w:w="60" w:type="dxa"/>
              <w:end w:w="90" w:type="dxa"/>
            </w:tcMar>
          </w:tcPr>
          <w:p>
            <w:pPr>
              <w:spacing w:after="0" w:before="0"/>
            </w:pPr>
            <w:r>
              <w:rPr>
                <w:rFonts w:ascii="Calibri" w:hAnsi="Calibri"/>
                <w:sz w:val="15"/>
              </w:rPr>
              <w:t>Pressure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SB-105</w:t>
            </w:r>
          </w:p>
        </w:tc>
        <w:tc>
          <w:tcPr>
            <w:tcW w:type="dxa" w:w="5112"/>
            <w:vAlign w:val="center"/>
            <w:tcMar>
              <w:top w:w="60" w:type="dxa"/>
              <w:start w:w="90" w:type="dxa"/>
              <w:bottom w:w="60" w:type="dxa"/>
              <w:end w:w="90" w:type="dxa"/>
            </w:tcMar>
          </w:tcPr>
          <w:p>
            <w:pPr>
              <w:spacing w:after="0" w:before="0"/>
            </w:pPr>
            <w:r>
              <w:rPr>
                <w:rFonts w:ascii="Calibri" w:hAnsi="Calibri"/>
                <w:sz w:val="15"/>
              </w:rPr>
              <w:t>Set Batter with Limited Singles</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SB-106</w:t>
            </w:r>
          </w:p>
        </w:tc>
        <w:tc>
          <w:tcPr>
            <w:tcW w:type="dxa" w:w="5112"/>
            <w:vAlign w:val="center"/>
            <w:tcMar>
              <w:top w:w="60" w:type="dxa"/>
              <w:start w:w="90" w:type="dxa"/>
              <w:bottom w:w="60" w:type="dxa"/>
              <w:end w:w="90" w:type="dxa"/>
            </w:tcMar>
          </w:tcPr>
          <w:p>
            <w:pPr>
              <w:spacing w:after="0" w:before="0"/>
            </w:pPr>
            <w:r>
              <w:rPr>
                <w:rFonts w:ascii="Calibri" w:hAnsi="Calibri"/>
                <w:sz w:val="15"/>
              </w:rPr>
              <w:t>Tail-End Batter Spin Plan</w:t>
            </w:r>
          </w:p>
        </w:tc>
        <w:tc>
          <w:tcPr>
            <w:tcW w:type="dxa" w:w="2952"/>
            <w:vAlign w:val="center"/>
            <w:tcMar>
              <w:top w:w="60" w:type="dxa"/>
              <w:start w:w="90" w:type="dxa"/>
              <w:bottom w:w="60" w:type="dxa"/>
              <w:end w:w="90" w:type="dxa"/>
            </w:tcMar>
          </w:tcPr>
          <w:p>
            <w:pPr>
              <w:spacing w:after="0" w:before="0"/>
            </w:pPr>
            <w:r>
              <w:rPr>
                <w:rFonts w:ascii="Calibri" w:hAnsi="Calibri"/>
                <w:sz w:val="15"/>
              </w:rPr>
              <w:t>Tactical spin plan</w:t>
            </w:r>
          </w:p>
        </w:tc>
      </w:tr>
      <w:tr>
        <w:tc>
          <w:tcPr>
            <w:tcW w:type="dxa" w:w="1008"/>
            <w:vAlign w:val="center"/>
            <w:tcMar>
              <w:top w:w="60" w:type="dxa"/>
              <w:start w:w="90" w:type="dxa"/>
              <w:bottom w:w="60" w:type="dxa"/>
              <w:end w:w="90" w:type="dxa"/>
            </w:tcMar>
          </w:tcPr>
          <w:p>
            <w:pPr>
              <w:spacing w:after="0" w:before="0"/>
            </w:pPr>
            <w:r>
              <w:rPr>
                <w:rFonts w:ascii="Calibri" w:hAnsi="Calibri"/>
                <w:sz w:val="15"/>
              </w:rPr>
              <w:t>SB-107</w:t>
            </w:r>
          </w:p>
        </w:tc>
        <w:tc>
          <w:tcPr>
            <w:tcW w:type="dxa" w:w="5112"/>
            <w:vAlign w:val="center"/>
            <w:tcMar>
              <w:top w:w="60" w:type="dxa"/>
              <w:start w:w="90" w:type="dxa"/>
              <w:bottom w:w="60" w:type="dxa"/>
              <w:end w:w="90" w:type="dxa"/>
            </w:tcMar>
          </w:tcPr>
          <w:p>
            <w:pPr>
              <w:spacing w:after="0" w:before="0"/>
            </w:pPr>
            <w:r>
              <w:rPr>
                <w:rFonts w:ascii="Calibri" w:hAnsi="Calibri"/>
                <w:sz w:val="15"/>
              </w:rPr>
              <w:t>Wet-Ball Spin Control</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SB-108</w:t>
            </w:r>
          </w:p>
        </w:tc>
        <w:tc>
          <w:tcPr>
            <w:tcW w:type="dxa" w:w="5112"/>
            <w:vAlign w:val="center"/>
            <w:tcMar>
              <w:top w:w="60" w:type="dxa"/>
              <w:start w:w="90" w:type="dxa"/>
              <w:bottom w:w="60" w:type="dxa"/>
              <w:end w:w="90" w:type="dxa"/>
            </w:tcMar>
          </w:tcPr>
          <w:p>
            <w:pPr>
              <w:spacing w:after="0" w:before="0"/>
            </w:pPr>
            <w:r>
              <w:rPr>
                <w:rFonts w:ascii="Calibri" w:hAnsi="Calibri"/>
                <w:sz w:val="15"/>
              </w:rPr>
              <w:t>Flat-Pitch Wicket Plan</w:t>
            </w:r>
          </w:p>
        </w:tc>
        <w:tc>
          <w:tcPr>
            <w:tcW w:type="dxa" w:w="2952"/>
            <w:vAlign w:val="center"/>
            <w:tcMar>
              <w:top w:w="60" w:type="dxa"/>
              <w:start w:w="90" w:type="dxa"/>
              <w:bottom w:w="60" w:type="dxa"/>
              <w:end w:w="90" w:type="dxa"/>
            </w:tcMar>
          </w:tcPr>
          <w:p>
            <w:pPr>
              <w:spacing w:after="0" w:before="0"/>
            </w:pPr>
            <w:r>
              <w:rPr>
                <w:rFonts w:ascii="Calibri" w:hAnsi="Calibri"/>
                <w:sz w:val="15"/>
              </w:rPr>
              <w:t>Tactical spin plan</w:t>
            </w:r>
          </w:p>
        </w:tc>
      </w:tr>
      <w:tr>
        <w:tc>
          <w:tcPr>
            <w:tcW w:type="dxa" w:w="1008"/>
            <w:vAlign w:val="center"/>
            <w:tcMar>
              <w:top w:w="60" w:type="dxa"/>
              <w:start w:w="90" w:type="dxa"/>
              <w:bottom w:w="60" w:type="dxa"/>
              <w:end w:w="90" w:type="dxa"/>
            </w:tcMar>
          </w:tcPr>
          <w:p>
            <w:pPr>
              <w:spacing w:after="0" w:before="0"/>
            </w:pPr>
            <w:r>
              <w:rPr>
                <w:rFonts w:ascii="Calibri" w:hAnsi="Calibri"/>
                <w:sz w:val="15"/>
              </w:rPr>
              <w:t>SB-109</w:t>
            </w:r>
          </w:p>
        </w:tc>
        <w:tc>
          <w:tcPr>
            <w:tcW w:type="dxa" w:w="5112"/>
            <w:vAlign w:val="center"/>
            <w:tcMar>
              <w:top w:w="60" w:type="dxa"/>
              <w:start w:w="90" w:type="dxa"/>
              <w:bottom w:w="60" w:type="dxa"/>
              <w:end w:w="90" w:type="dxa"/>
            </w:tcMar>
          </w:tcPr>
          <w:p>
            <w:pPr>
              <w:spacing w:after="0" w:before="0"/>
            </w:pPr>
            <w:r>
              <w:rPr>
                <w:rFonts w:ascii="Calibri" w:hAnsi="Calibri"/>
                <w:sz w:val="15"/>
              </w:rPr>
              <w:t>Large-Boundary Spin Plan</w:t>
            </w:r>
          </w:p>
        </w:tc>
        <w:tc>
          <w:tcPr>
            <w:tcW w:type="dxa" w:w="2952"/>
            <w:vAlign w:val="center"/>
            <w:tcMar>
              <w:top w:w="60" w:type="dxa"/>
              <w:start w:w="90" w:type="dxa"/>
              <w:bottom w:w="60" w:type="dxa"/>
              <w:end w:w="90" w:type="dxa"/>
            </w:tcMar>
          </w:tcPr>
          <w:p>
            <w:pPr>
              <w:spacing w:after="0" w:before="0"/>
            </w:pPr>
            <w:r>
              <w:rPr>
                <w:rFonts w:ascii="Calibri" w:hAnsi="Calibri"/>
                <w:sz w:val="15"/>
              </w:rPr>
              <w:t>Tactical spin plan</w:t>
            </w:r>
          </w:p>
        </w:tc>
      </w:tr>
      <w:tr>
        <w:tc>
          <w:tcPr>
            <w:tcW w:type="dxa" w:w="1008"/>
            <w:vAlign w:val="center"/>
            <w:tcMar>
              <w:top w:w="60" w:type="dxa"/>
              <w:start w:w="90" w:type="dxa"/>
              <w:bottom w:w="60" w:type="dxa"/>
              <w:end w:w="90" w:type="dxa"/>
            </w:tcMar>
          </w:tcPr>
          <w:p>
            <w:pPr>
              <w:spacing w:after="0" w:before="0"/>
            </w:pPr>
            <w:r>
              <w:rPr>
                <w:rFonts w:ascii="Calibri" w:hAnsi="Calibri"/>
                <w:sz w:val="15"/>
              </w:rPr>
              <w:t>SB-110</w:t>
            </w:r>
          </w:p>
        </w:tc>
        <w:tc>
          <w:tcPr>
            <w:tcW w:type="dxa" w:w="5112"/>
            <w:vAlign w:val="center"/>
            <w:tcMar>
              <w:top w:w="60" w:type="dxa"/>
              <w:start w:w="90" w:type="dxa"/>
              <w:bottom w:w="60" w:type="dxa"/>
              <w:end w:w="90" w:type="dxa"/>
            </w:tcMar>
          </w:tcPr>
          <w:p>
            <w:pPr>
              <w:spacing w:after="0" w:before="0"/>
            </w:pPr>
            <w:r>
              <w:rPr>
                <w:rFonts w:ascii="Calibri" w:hAnsi="Calibri"/>
                <w:sz w:val="15"/>
              </w:rPr>
              <w:t>Short-Boundary Spin Plan</w:t>
            </w:r>
          </w:p>
        </w:tc>
        <w:tc>
          <w:tcPr>
            <w:tcW w:type="dxa" w:w="2952"/>
            <w:vAlign w:val="center"/>
            <w:tcMar>
              <w:top w:w="60" w:type="dxa"/>
              <w:start w:w="90" w:type="dxa"/>
              <w:bottom w:w="60" w:type="dxa"/>
              <w:end w:w="90" w:type="dxa"/>
            </w:tcMar>
          </w:tcPr>
          <w:p>
            <w:pPr>
              <w:spacing w:after="0" w:before="0"/>
            </w:pPr>
            <w:r>
              <w:rPr>
                <w:rFonts w:ascii="Calibri" w:hAnsi="Calibri"/>
                <w:sz w:val="15"/>
              </w:rPr>
              <w:t>Tactical spin plan</w:t>
            </w:r>
          </w:p>
        </w:tc>
      </w:tr>
      <w:tr>
        <w:tc>
          <w:tcPr>
            <w:tcW w:type="dxa" w:w="1008"/>
            <w:vAlign w:val="center"/>
            <w:tcMar>
              <w:top w:w="60" w:type="dxa"/>
              <w:start w:w="90" w:type="dxa"/>
              <w:bottom w:w="60" w:type="dxa"/>
              <w:end w:w="90" w:type="dxa"/>
            </w:tcMar>
          </w:tcPr>
          <w:p>
            <w:pPr>
              <w:spacing w:after="0" w:before="0"/>
            </w:pPr>
            <w:r>
              <w:rPr>
                <w:rFonts w:ascii="Calibri" w:hAnsi="Calibri"/>
                <w:sz w:val="15"/>
              </w:rPr>
              <w:t>SB-111</w:t>
            </w:r>
          </w:p>
        </w:tc>
        <w:tc>
          <w:tcPr>
            <w:tcW w:type="dxa" w:w="5112"/>
            <w:vAlign w:val="center"/>
            <w:tcMar>
              <w:top w:w="60" w:type="dxa"/>
              <w:start w:w="90" w:type="dxa"/>
              <w:bottom w:w="60" w:type="dxa"/>
              <w:end w:w="90" w:type="dxa"/>
            </w:tcMar>
          </w:tcPr>
          <w:p>
            <w:pPr>
              <w:spacing w:after="0" w:before="0"/>
            </w:pPr>
            <w:r>
              <w:rPr>
                <w:rFonts w:ascii="Calibri" w:hAnsi="Calibri"/>
                <w:sz w:val="15"/>
              </w:rPr>
              <w:t>Right-Left Partnership Scenario</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SB-112</w:t>
            </w:r>
          </w:p>
        </w:tc>
        <w:tc>
          <w:tcPr>
            <w:tcW w:type="dxa" w:w="5112"/>
            <w:vAlign w:val="center"/>
            <w:tcMar>
              <w:top w:w="60" w:type="dxa"/>
              <w:start w:w="90" w:type="dxa"/>
              <w:bottom w:w="60" w:type="dxa"/>
              <w:end w:w="90" w:type="dxa"/>
            </w:tcMar>
          </w:tcPr>
          <w:p>
            <w:pPr>
              <w:spacing w:after="0" w:before="0"/>
            </w:pPr>
            <w:r>
              <w:rPr>
                <w:rFonts w:ascii="Calibri" w:hAnsi="Calibri"/>
                <w:sz w:val="15"/>
              </w:rPr>
              <w:t>Four-Over T20 Spin Spell</w:t>
            </w:r>
          </w:p>
        </w:tc>
        <w:tc>
          <w:tcPr>
            <w:tcW w:type="dxa" w:w="2952"/>
            <w:vAlign w:val="center"/>
            <w:tcMar>
              <w:top w:w="60" w:type="dxa"/>
              <w:start w:w="90" w:type="dxa"/>
              <w:bottom w:w="60" w:type="dxa"/>
              <w:end w:w="90" w:type="dxa"/>
            </w:tcMar>
          </w:tcPr>
          <w:p>
            <w:pPr>
              <w:spacing w:after="0" w:before="0"/>
            </w:pPr>
            <w:r>
              <w:rPr>
                <w:rFonts w:ascii="Calibri" w:hAnsi="Calibri"/>
                <w:sz w:val="15"/>
              </w:rPr>
              <w:t>Spell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SB-113</w:t>
            </w:r>
          </w:p>
        </w:tc>
        <w:tc>
          <w:tcPr>
            <w:tcW w:type="dxa" w:w="5112"/>
            <w:vAlign w:val="center"/>
            <w:tcMar>
              <w:top w:w="60" w:type="dxa"/>
              <w:start w:w="90" w:type="dxa"/>
              <w:bottom w:w="60" w:type="dxa"/>
              <w:end w:w="90" w:type="dxa"/>
            </w:tcMar>
          </w:tcPr>
          <w:p>
            <w:pPr>
              <w:spacing w:after="0" w:before="0"/>
            </w:pPr>
            <w:r>
              <w:rPr>
                <w:rFonts w:ascii="Calibri" w:hAnsi="Calibri"/>
                <w:sz w:val="15"/>
              </w:rPr>
              <w:t>Ten-Over One-Day Spin Spell</w:t>
            </w:r>
          </w:p>
        </w:tc>
        <w:tc>
          <w:tcPr>
            <w:tcW w:type="dxa" w:w="2952"/>
            <w:vAlign w:val="center"/>
            <w:tcMar>
              <w:top w:w="60" w:type="dxa"/>
              <w:start w:w="90" w:type="dxa"/>
              <w:bottom w:w="60" w:type="dxa"/>
              <w:end w:w="90" w:type="dxa"/>
            </w:tcMar>
          </w:tcPr>
          <w:p>
            <w:pPr>
              <w:spacing w:after="0" w:before="0"/>
            </w:pPr>
            <w:r>
              <w:rPr>
                <w:rFonts w:ascii="Calibri" w:hAnsi="Calibri"/>
                <w:sz w:val="15"/>
              </w:rPr>
              <w:t>Spell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SB-114</w:t>
            </w:r>
          </w:p>
        </w:tc>
        <w:tc>
          <w:tcPr>
            <w:tcW w:type="dxa" w:w="5112"/>
            <w:vAlign w:val="center"/>
            <w:tcMar>
              <w:top w:w="60" w:type="dxa"/>
              <w:start w:w="90" w:type="dxa"/>
              <w:bottom w:w="60" w:type="dxa"/>
              <w:end w:w="90" w:type="dxa"/>
            </w:tcMar>
          </w:tcPr>
          <w:p>
            <w:pPr>
              <w:spacing w:after="0" w:before="0"/>
            </w:pPr>
            <w:r>
              <w:rPr>
                <w:rFonts w:ascii="Calibri" w:hAnsi="Calibri"/>
                <w:sz w:val="15"/>
              </w:rPr>
              <w:t>Final-Innings Wicket Hunt</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bl>
    <w:p>
      <w:r>
        <w:br w:type="page"/>
      </w:r>
    </w:p>
    <w:p>
      <w:pPr>
        <w:pStyle w:val="Heading2"/>
      </w:pPr>
      <w:r>
        <w:t>SB-115 to SB-120 - Assessment</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SB-115</w:t>
            </w:r>
          </w:p>
        </w:tc>
        <w:tc>
          <w:tcPr>
            <w:tcW w:type="dxa" w:w="5112"/>
            <w:vAlign w:val="center"/>
            <w:tcMar>
              <w:top w:w="60" w:type="dxa"/>
              <w:start w:w="90" w:type="dxa"/>
              <w:bottom w:w="60" w:type="dxa"/>
              <w:end w:w="90" w:type="dxa"/>
            </w:tcMar>
          </w:tcPr>
          <w:p>
            <w:pPr>
              <w:spacing w:after="0" w:before="0"/>
            </w:pPr>
            <w:r>
              <w:rPr>
                <w:rFonts w:ascii="Calibri" w:hAnsi="Calibri"/>
                <w:sz w:val="15"/>
              </w:rPr>
              <w:t>Foundation Spin-Bowling Assessment</w:t>
            </w:r>
          </w:p>
        </w:tc>
        <w:tc>
          <w:tcPr>
            <w:tcW w:type="dxa" w:w="2952"/>
            <w:vAlign w:val="center"/>
            <w:tcMar>
              <w:top w:w="60" w:type="dxa"/>
              <w:start w:w="90" w:type="dxa"/>
              <w:bottom w:w="60" w:type="dxa"/>
              <w:end w:w="90" w:type="dxa"/>
            </w:tcMar>
          </w:tcPr>
          <w:p>
            <w:pPr>
              <w:spacing w:after="0" w:before="0"/>
            </w:pPr>
            <w:r>
              <w:rPr>
                <w:rFonts w:ascii="Calibri" w:hAnsi="Calibri"/>
                <w:sz w:val="15"/>
              </w:rPr>
              <w:t>Spin-bowling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SB-116</w:t>
            </w:r>
          </w:p>
        </w:tc>
        <w:tc>
          <w:tcPr>
            <w:tcW w:type="dxa" w:w="5112"/>
            <w:vAlign w:val="center"/>
            <w:tcMar>
              <w:top w:w="60" w:type="dxa"/>
              <w:start w:w="90" w:type="dxa"/>
              <w:bottom w:w="60" w:type="dxa"/>
              <w:end w:w="90" w:type="dxa"/>
            </w:tcMar>
          </w:tcPr>
          <w:p>
            <w:pPr>
              <w:spacing w:after="0" w:before="0"/>
            </w:pPr>
            <w:r>
              <w:rPr>
                <w:rFonts w:ascii="Calibri" w:hAnsi="Calibri"/>
                <w:sz w:val="15"/>
              </w:rPr>
              <w:t>Revolutions and Accuracy Assessment</w:t>
            </w:r>
          </w:p>
        </w:tc>
        <w:tc>
          <w:tcPr>
            <w:tcW w:type="dxa" w:w="2952"/>
            <w:vAlign w:val="center"/>
            <w:tcMar>
              <w:top w:w="60" w:type="dxa"/>
              <w:start w:w="90" w:type="dxa"/>
              <w:bottom w:w="60" w:type="dxa"/>
              <w:end w:w="90" w:type="dxa"/>
            </w:tcMar>
          </w:tcPr>
          <w:p>
            <w:pPr>
              <w:spacing w:after="0" w:before="0"/>
            </w:pPr>
            <w:r>
              <w:rPr>
                <w:rFonts w:ascii="Calibri" w:hAnsi="Calibri"/>
                <w:sz w:val="15"/>
              </w:rPr>
              <w:t>Spin-bowling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SB-117</w:t>
            </w:r>
          </w:p>
        </w:tc>
        <w:tc>
          <w:tcPr>
            <w:tcW w:type="dxa" w:w="5112"/>
            <w:vAlign w:val="center"/>
            <w:tcMar>
              <w:top w:w="60" w:type="dxa"/>
              <w:start w:w="90" w:type="dxa"/>
              <w:bottom w:w="60" w:type="dxa"/>
              <w:end w:w="90" w:type="dxa"/>
            </w:tcMar>
          </w:tcPr>
          <w:p>
            <w:pPr>
              <w:spacing w:after="0" w:before="0"/>
            </w:pPr>
            <w:r>
              <w:rPr>
                <w:rFonts w:ascii="Calibri" w:hAnsi="Calibri"/>
                <w:sz w:val="15"/>
              </w:rPr>
              <w:t>Drift-Dip-Turn Assessment</w:t>
            </w:r>
          </w:p>
        </w:tc>
        <w:tc>
          <w:tcPr>
            <w:tcW w:type="dxa" w:w="2952"/>
            <w:vAlign w:val="center"/>
            <w:tcMar>
              <w:top w:w="60" w:type="dxa"/>
              <w:start w:w="90" w:type="dxa"/>
              <w:bottom w:w="60" w:type="dxa"/>
              <w:end w:w="90" w:type="dxa"/>
            </w:tcMar>
          </w:tcPr>
          <w:p>
            <w:pPr>
              <w:spacing w:after="0" w:before="0"/>
            </w:pPr>
            <w:r>
              <w:rPr>
                <w:rFonts w:ascii="Calibri" w:hAnsi="Calibri"/>
                <w:sz w:val="15"/>
              </w:rPr>
              <w:t>Spin-bowling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SB-118</w:t>
            </w:r>
          </w:p>
        </w:tc>
        <w:tc>
          <w:tcPr>
            <w:tcW w:type="dxa" w:w="5112"/>
            <w:vAlign w:val="center"/>
            <w:tcMar>
              <w:top w:w="60" w:type="dxa"/>
              <w:start w:w="90" w:type="dxa"/>
              <w:bottom w:w="60" w:type="dxa"/>
              <w:end w:w="90" w:type="dxa"/>
            </w:tcMar>
          </w:tcPr>
          <w:p>
            <w:pPr>
              <w:spacing w:after="0" w:before="0"/>
            </w:pPr>
            <w:r>
              <w:rPr>
                <w:rFonts w:ascii="Calibri" w:hAnsi="Calibri"/>
                <w:sz w:val="15"/>
              </w:rPr>
              <w:t>Variations and Tactical Assessment</w:t>
            </w:r>
          </w:p>
        </w:tc>
        <w:tc>
          <w:tcPr>
            <w:tcW w:type="dxa" w:w="2952"/>
            <w:vAlign w:val="center"/>
            <w:tcMar>
              <w:top w:w="60" w:type="dxa"/>
              <w:start w:w="90" w:type="dxa"/>
              <w:bottom w:w="60" w:type="dxa"/>
              <w:end w:w="90" w:type="dxa"/>
            </w:tcMar>
          </w:tcPr>
          <w:p>
            <w:pPr>
              <w:spacing w:after="0" w:before="0"/>
            </w:pPr>
            <w:r>
              <w:rPr>
                <w:rFonts w:ascii="Calibri" w:hAnsi="Calibri"/>
                <w:sz w:val="15"/>
              </w:rPr>
              <w:t>Spin-bowling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SB-119</w:t>
            </w:r>
          </w:p>
        </w:tc>
        <w:tc>
          <w:tcPr>
            <w:tcW w:type="dxa" w:w="5112"/>
            <w:vAlign w:val="center"/>
            <w:tcMar>
              <w:top w:w="60" w:type="dxa"/>
              <w:start w:w="90" w:type="dxa"/>
              <w:bottom w:w="60" w:type="dxa"/>
              <w:end w:w="90" w:type="dxa"/>
            </w:tcMar>
          </w:tcPr>
          <w:p>
            <w:pPr>
              <w:spacing w:after="0" w:before="0"/>
            </w:pPr>
            <w:r>
              <w:rPr>
                <w:rFonts w:ascii="Calibri" w:hAnsi="Calibri"/>
                <w:sz w:val="15"/>
              </w:rPr>
              <w:t>Spell Control and Recovery Assessment</w:t>
            </w:r>
          </w:p>
        </w:tc>
        <w:tc>
          <w:tcPr>
            <w:tcW w:type="dxa" w:w="2952"/>
            <w:vAlign w:val="center"/>
            <w:tcMar>
              <w:top w:w="60" w:type="dxa"/>
              <w:start w:w="90" w:type="dxa"/>
              <w:bottom w:w="60" w:type="dxa"/>
              <w:end w:w="90" w:type="dxa"/>
            </w:tcMar>
          </w:tcPr>
          <w:p>
            <w:pPr>
              <w:spacing w:after="0" w:before="0"/>
            </w:pPr>
            <w:r>
              <w:rPr>
                <w:rFonts w:ascii="Calibri" w:hAnsi="Calibri"/>
                <w:sz w:val="15"/>
              </w:rPr>
              <w:t>Spin-bowling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SB-120</w:t>
            </w:r>
          </w:p>
        </w:tc>
        <w:tc>
          <w:tcPr>
            <w:tcW w:type="dxa" w:w="5112"/>
            <w:vAlign w:val="center"/>
            <w:tcMar>
              <w:top w:w="60" w:type="dxa"/>
              <w:start w:w="90" w:type="dxa"/>
              <w:bottom w:w="60" w:type="dxa"/>
              <w:end w:w="90" w:type="dxa"/>
            </w:tcMar>
          </w:tcPr>
          <w:p>
            <w:pPr>
              <w:spacing w:after="0" w:before="0"/>
            </w:pPr>
            <w:r>
              <w:rPr>
                <w:rFonts w:ascii="Calibri" w:hAnsi="Calibri"/>
                <w:sz w:val="15"/>
              </w:rPr>
              <w:t>Complete Spin-Bowling Profile</w:t>
            </w:r>
          </w:p>
        </w:tc>
        <w:tc>
          <w:tcPr>
            <w:tcW w:type="dxa" w:w="2952"/>
            <w:vAlign w:val="center"/>
            <w:tcMar>
              <w:top w:w="60" w:type="dxa"/>
              <w:start w:w="90" w:type="dxa"/>
              <w:bottom w:w="60" w:type="dxa"/>
              <w:end w:w="90" w:type="dxa"/>
            </w:tcMar>
          </w:tcPr>
          <w:p>
            <w:pPr>
              <w:spacing w:after="0" w:before="0"/>
            </w:pPr>
            <w:r>
              <w:rPr>
                <w:rFonts w:ascii="Calibri" w:hAnsi="Calibri"/>
                <w:sz w:val="15"/>
              </w:rPr>
              <w:t>Spin-bowling technique and decision making</w:t>
            </w:r>
          </w:p>
        </w:tc>
      </w:tr>
    </w:tbl>
    <w:p>
      <w:r>
        <w:br w:type="page"/>
      </w:r>
    </w:p>
    <w:p>
      <w:pPr>
        <w:pStyle w:val="Heading1"/>
      </w:pPr>
      <w:r>
        <w:t>SB-001 - Finger-Spin Grip Foundations</w:t>
      </w:r>
    </w:p>
    <w:p>
      <w:pPr>
        <w:pStyle w:val="Heading2"/>
        <w:keepNext/>
      </w:pPr>
      <w:r>
        <w:t>Drill ID</w:t>
      </w:r>
    </w:p>
    <w:p>
      <w:r>
        <w:t>SB-001</w:t>
      </w:r>
    </w:p>
    <w:p>
      <w:pPr>
        <w:pStyle w:val="Heading2"/>
        <w:keepNext/>
      </w:pPr>
      <w:r>
        <w:t>Category</w:t>
      </w:r>
    </w:p>
    <w:p>
      <w:r>
        <w:t>Spin Bowling</w:t>
      </w:r>
    </w:p>
    <w:p>
      <w:pPr>
        <w:pStyle w:val="Heading2"/>
        <w:keepNext/>
      </w:pPr>
      <w:r>
        <w:t>Primary Skill</w:t>
      </w:r>
    </w:p>
    <w:p>
      <w:r>
        <w:t>Finger-spin technique</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finger-spin grip foundations with a repeatable legal action, purposeful revolutions, line, length and trajectory,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4-6 | Maximum: 10 (use separate protected lanes and individual delivery limits above 6)</w:t>
      </w:r>
    </w:p>
    <w:p>
      <w:pPr>
        <w:pStyle w:val="Heading2"/>
        <w:keepNext/>
      </w:pPr>
      <w:r>
        <w:t>Practice Area</w:t>
      </w:r>
    </w:p>
    <w:p>
      <w:r>
        <w:t>A flat 12-20 m lane with a standing, one-step or short approach, marked alignment channel, large landing target and clear follow-through.</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Spin Bowling Block</w:t>
      </w:r>
    </w:p>
    <w:p>
      <w:pPr>
        <w:pStyle w:val="Heading2"/>
        <w:keepNext/>
      </w:pPr>
      <w:r>
        <w:t>Setup</w:t>
      </w:r>
    </w:p>
    <w:p>
      <w:pPr>
        <w:pStyle w:val="ListBullet"/>
      </w:pPr>
      <w:r>
        <w:t>Create one clearly separated bowling lane and use standing, one-step or short-approach spin bowling; mark the approach start, alignment channel, popping crease, landing target and safe follow-through.</w:t>
      </w:r>
    </w:p>
    <w:p>
      <w:pPr>
        <w:pStyle w:val="ListBullet"/>
      </w:pPr>
      <w:r>
        <w:t>Brief the bowler on the intended outcome for finger-spin grip foundations and the main focus of a repeatable legal action, alignment, release and balanced follow-through; use a marked ball or video when useful to observe revolutions and seam axis.</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finger-spin grip foundations through standing, one-step or short-approach spin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finger-spin grip foundations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finger-spin grip foundations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SB-002 - Wrist-Spin Grip Foundations</w:t>
      </w:r>
    </w:p>
    <w:p>
      <w:pPr>
        <w:pStyle w:val="ListBullet"/>
      </w:pPr>
      <w:r>
        <w:t>SB-003 - Ball-in-Hand Comfort</w:t>
      </w:r>
    </w:p>
    <w:p>
      <w:r>
        <w:br w:type="page"/>
      </w:r>
    </w:p>
    <w:p>
      <w:pPr>
        <w:pStyle w:val="Heading1"/>
      </w:pPr>
      <w:r>
        <w:t>SB-002 - Wrist-Spin Grip Foundations</w:t>
      </w:r>
    </w:p>
    <w:p>
      <w:pPr>
        <w:pStyle w:val="Heading2"/>
        <w:keepNext/>
      </w:pPr>
      <w:r>
        <w:t>Drill ID</w:t>
      </w:r>
    </w:p>
    <w:p>
      <w:r>
        <w:t>SB-002</w:t>
      </w:r>
    </w:p>
    <w:p>
      <w:pPr>
        <w:pStyle w:val="Heading2"/>
        <w:keepNext/>
      </w:pPr>
      <w:r>
        <w:t>Category</w:t>
      </w:r>
    </w:p>
    <w:p>
      <w:r>
        <w:t>Spin Bowling</w:t>
      </w:r>
    </w:p>
    <w:p>
      <w:pPr>
        <w:pStyle w:val="Heading2"/>
        <w:keepNext/>
      </w:pPr>
      <w:r>
        <w:t>Primary Skill</w:t>
      </w:r>
    </w:p>
    <w:p>
      <w:r>
        <w:t>Wrist-spin technique</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wrist-spin grip foundations with a repeatable legal action, purposeful revolutions, line, length and trajectory,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4-6 | Maximum: 10 (use separate protected lanes and individual delivery limits above 6)</w:t>
      </w:r>
    </w:p>
    <w:p>
      <w:pPr>
        <w:pStyle w:val="Heading2"/>
        <w:keepNext/>
      </w:pPr>
      <w:r>
        <w:t>Practice Area</w:t>
      </w:r>
    </w:p>
    <w:p>
      <w:r>
        <w:t>A flat 12-20 m lane with a standing, one-step or short approach, marked alignment channel, large landing target and clear follow-through.</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Spin Bowling Block</w:t>
      </w:r>
    </w:p>
    <w:p>
      <w:pPr>
        <w:pStyle w:val="Heading2"/>
        <w:keepNext/>
      </w:pPr>
      <w:r>
        <w:t>Setup</w:t>
      </w:r>
    </w:p>
    <w:p>
      <w:pPr>
        <w:pStyle w:val="ListBullet"/>
      </w:pPr>
      <w:r>
        <w:t>Create one clearly separated bowling lane and use standing, one-step or short-approach spin bowling; mark the approach start, alignment channel, popping crease, landing target and safe follow-through.</w:t>
      </w:r>
    </w:p>
    <w:p>
      <w:pPr>
        <w:pStyle w:val="ListBullet"/>
      </w:pPr>
      <w:r>
        <w:t>Brief the bowler on the intended outcome for wrist-spin grip foundations and the main focus of a repeatable legal action, alignment, release and balanced follow-through; use a marked ball or video when useful to observe revolutions and seam axis.</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wrist-spin grip foundations through standing, one-step or short-approach spin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wrist-spin grip foundations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wrist-spin grip foundations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SB-001 - Finger-Spin Grip Foundations</w:t>
      </w:r>
    </w:p>
    <w:p>
      <w:pPr>
        <w:pStyle w:val="ListBullet"/>
      </w:pPr>
      <w:r>
        <w:t>SB-003 - Ball-in-Hand Comfort</w:t>
      </w:r>
    </w:p>
    <w:p>
      <w:pPr>
        <w:pStyle w:val="ListBullet"/>
      </w:pPr>
      <w:r>
        <w:t>SB-004 - Standing Spin Release</w:t>
      </w:r>
    </w:p>
    <w:p>
      <w:r>
        <w:br w:type="page"/>
      </w:r>
    </w:p>
    <w:p>
      <w:pPr>
        <w:pStyle w:val="Heading1"/>
      </w:pPr>
      <w:r>
        <w:t>SB-003 - Ball-in-Hand Comfort</w:t>
      </w:r>
    </w:p>
    <w:p>
      <w:pPr>
        <w:pStyle w:val="Heading2"/>
        <w:keepNext/>
      </w:pPr>
      <w:r>
        <w:t>Drill ID</w:t>
      </w:r>
    </w:p>
    <w:p>
      <w:r>
        <w:t>SB-003</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ball-in-hand comfort with a repeatable legal action, purposeful revolutions, line, length and trajectory,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4-6 | Maximum: 10 (use separate protected lanes and individual delivery limits above 6)</w:t>
      </w:r>
    </w:p>
    <w:p>
      <w:pPr>
        <w:pStyle w:val="Heading2"/>
        <w:keepNext/>
      </w:pPr>
      <w:r>
        <w:t>Practice Area</w:t>
      </w:r>
    </w:p>
    <w:p>
      <w:r>
        <w:t>A flat 12-20 m lane with a standing, one-step or short approach, marked alignment channel, large landing target and clear follow-through.</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Spin Bowling Block</w:t>
      </w:r>
    </w:p>
    <w:p>
      <w:pPr>
        <w:pStyle w:val="Heading2"/>
        <w:keepNext/>
      </w:pPr>
      <w:r>
        <w:t>Setup</w:t>
      </w:r>
    </w:p>
    <w:p>
      <w:pPr>
        <w:pStyle w:val="ListBullet"/>
      </w:pPr>
      <w:r>
        <w:t>Create one clearly separated bowling lane and use standing, one-step or short-approach spin bowling; mark the approach start, alignment channel, popping crease, landing target and safe follow-through.</w:t>
      </w:r>
    </w:p>
    <w:p>
      <w:pPr>
        <w:pStyle w:val="ListBullet"/>
      </w:pPr>
      <w:r>
        <w:t>Brief the bowler on the intended outcome for ball-in-hand comfort and the main focus of a repeatable legal action, alignment, release and balanced follow-through; use a marked ball or video when useful to observe revolutions and seam axis.</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ball-in-hand comfort through standing, one-step or short-approach spin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ball-in-hand comfort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ball-in-hand comfort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SB-002 - Wrist-Spin Grip Foundations</w:t>
      </w:r>
    </w:p>
    <w:p>
      <w:pPr>
        <w:pStyle w:val="ListBullet"/>
      </w:pPr>
      <w:r>
        <w:t>SB-001 - Finger-Spin Grip Foundations</w:t>
      </w:r>
    </w:p>
    <w:p>
      <w:pPr>
        <w:pStyle w:val="ListBullet"/>
      </w:pPr>
      <w:r>
        <w:t>SB-004 - Standing Spin Release</w:t>
      </w:r>
    </w:p>
    <w:p>
      <w:pPr>
        <w:pStyle w:val="ListBullet"/>
      </w:pPr>
      <w:r>
        <w:t>SB-005 - Kneeling Spin Release</w:t>
      </w:r>
    </w:p>
    <w:p>
      <w:r>
        <w:br w:type="page"/>
      </w:r>
    </w:p>
    <w:p>
      <w:pPr>
        <w:pStyle w:val="Heading1"/>
      </w:pPr>
      <w:r>
        <w:t>SB-004 - Standing Spin Release</w:t>
      </w:r>
    </w:p>
    <w:p>
      <w:pPr>
        <w:pStyle w:val="Heading2"/>
        <w:keepNext/>
      </w:pPr>
      <w:r>
        <w:t>Drill ID</w:t>
      </w:r>
    </w:p>
    <w:p>
      <w:r>
        <w:t>SB-004</w:t>
      </w:r>
    </w:p>
    <w:p>
      <w:pPr>
        <w:pStyle w:val="Heading2"/>
        <w:keepNext/>
      </w:pPr>
      <w:r>
        <w:t>Category</w:t>
      </w:r>
    </w:p>
    <w:p>
      <w:r>
        <w:t>Spin Bowling</w:t>
      </w:r>
    </w:p>
    <w:p>
      <w:pPr>
        <w:pStyle w:val="Heading2"/>
        <w:keepNext/>
      </w:pPr>
      <w:r>
        <w:t>Primary Skill</w:t>
      </w:r>
    </w:p>
    <w:p>
      <w:r>
        <w:t>Release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standing spin release with a repeatable legal action, purposeful revolutions, line, length and trajectory,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4-6 | Maximum: 10 (use separate protected lanes and individual delivery limits above 6)</w:t>
      </w:r>
    </w:p>
    <w:p>
      <w:pPr>
        <w:pStyle w:val="Heading2"/>
        <w:keepNext/>
      </w:pPr>
      <w:r>
        <w:t>Practice Area</w:t>
      </w:r>
    </w:p>
    <w:p>
      <w:r>
        <w:t>A flat 12-20 m lane with a standing, one-step or short approach, marked alignment channel, large landing target and clear follow-through.</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Spin Bowling Block</w:t>
      </w:r>
    </w:p>
    <w:p>
      <w:pPr>
        <w:pStyle w:val="Heading2"/>
        <w:keepNext/>
      </w:pPr>
      <w:r>
        <w:t>Setup</w:t>
      </w:r>
    </w:p>
    <w:p>
      <w:pPr>
        <w:pStyle w:val="ListBullet"/>
      </w:pPr>
      <w:r>
        <w:t>Create one clearly separated bowling lane and use standing, one-step or short-approach spin bowling; mark the approach start, alignment channel, popping crease, landing target and safe follow-through.</w:t>
      </w:r>
    </w:p>
    <w:p>
      <w:pPr>
        <w:pStyle w:val="ListBullet"/>
      </w:pPr>
      <w:r>
        <w:t>Brief the bowler on the intended outcome for standing spin release and the main focus of a repeatable legal action, alignment, release and balanced follow-through; use a marked ball or video when useful to observe revolutions and seam axis.</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standing spin release through standing, one-step or short-approach spin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standing spin release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standing spin release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SB-003 - Ball-in-Hand Comfort</w:t>
      </w:r>
    </w:p>
    <w:p>
      <w:pPr>
        <w:pStyle w:val="ListBullet"/>
      </w:pPr>
      <w:r>
        <w:t>SB-002 - Wrist-Spin Grip Foundations</w:t>
      </w:r>
    </w:p>
    <w:p>
      <w:pPr>
        <w:pStyle w:val="ListBullet"/>
      </w:pPr>
      <w:r>
        <w:t>SB-005 - Kneeling Spin Release</w:t>
      </w:r>
    </w:p>
    <w:p>
      <w:pPr>
        <w:pStyle w:val="ListBullet"/>
      </w:pPr>
      <w:r>
        <w:t>SB-006 - One-Step Spin Action</w:t>
      </w:r>
    </w:p>
    <w:p>
      <w:r>
        <w:br w:type="page"/>
      </w:r>
    </w:p>
    <w:p>
      <w:pPr>
        <w:pStyle w:val="Heading1"/>
      </w:pPr>
      <w:r>
        <w:t>SB-005 - Kneeling Spin Release</w:t>
      </w:r>
    </w:p>
    <w:p>
      <w:pPr>
        <w:pStyle w:val="Heading2"/>
        <w:keepNext/>
      </w:pPr>
      <w:r>
        <w:t>Drill ID</w:t>
      </w:r>
    </w:p>
    <w:p>
      <w:r>
        <w:t>SB-005</w:t>
      </w:r>
    </w:p>
    <w:p>
      <w:pPr>
        <w:pStyle w:val="Heading2"/>
        <w:keepNext/>
      </w:pPr>
      <w:r>
        <w:t>Category</w:t>
      </w:r>
    </w:p>
    <w:p>
      <w:r>
        <w:t>Spin Bowling</w:t>
      </w:r>
    </w:p>
    <w:p>
      <w:pPr>
        <w:pStyle w:val="Heading2"/>
        <w:keepNext/>
      </w:pPr>
      <w:r>
        <w:t>Primary Skill</w:t>
      </w:r>
    </w:p>
    <w:p>
      <w:r>
        <w:t>Release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kneeling spin release with a repeatable legal action, purposeful revolutions, line, length and trajectory,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4-6 | Maximum: 10 (use separate protected lanes and individual delivery limits above 6)</w:t>
      </w:r>
    </w:p>
    <w:p>
      <w:pPr>
        <w:pStyle w:val="Heading2"/>
        <w:keepNext/>
      </w:pPr>
      <w:r>
        <w:t>Practice Area</w:t>
      </w:r>
    </w:p>
    <w:p>
      <w:r>
        <w:t>A flat 12-20 m lane with a standing, one-step or short approach, marked alignment channel, large landing target and clear follow-through.</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Spin Bowling Block</w:t>
      </w:r>
    </w:p>
    <w:p>
      <w:pPr>
        <w:pStyle w:val="Heading2"/>
        <w:keepNext/>
      </w:pPr>
      <w:r>
        <w:t>Setup</w:t>
      </w:r>
    </w:p>
    <w:p>
      <w:pPr>
        <w:pStyle w:val="ListBullet"/>
      </w:pPr>
      <w:r>
        <w:t>Create one clearly separated bowling lane and use standing, one-step or short-approach spin bowling; mark the approach start, alignment channel, popping crease, landing target and safe follow-through.</w:t>
      </w:r>
    </w:p>
    <w:p>
      <w:pPr>
        <w:pStyle w:val="ListBullet"/>
      </w:pPr>
      <w:r>
        <w:t>Brief the bowler on the intended outcome for kneeling spin release and the main focus of a repeatable legal action, alignment, release and balanced follow-through; use a marked ball or video when useful to observe revolutions and seam axis.</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kneeling spin release through standing, one-step or short-approach spin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kneeling spin release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kneeling spin release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SB-004 - Standing Spin Release</w:t>
      </w:r>
    </w:p>
    <w:p>
      <w:pPr>
        <w:pStyle w:val="ListBullet"/>
      </w:pPr>
      <w:r>
        <w:t>SB-003 - Ball-in-Hand Comfort</w:t>
      </w:r>
    </w:p>
    <w:p>
      <w:pPr>
        <w:pStyle w:val="ListBullet"/>
      </w:pPr>
      <w:r>
        <w:t>SB-006 - One-Step Spin Action</w:t>
      </w:r>
    </w:p>
    <w:p>
      <w:pPr>
        <w:pStyle w:val="ListBullet"/>
      </w:pPr>
      <w:r>
        <w:t>SB-007 - Approach Rhythm Foundations</w:t>
      </w:r>
    </w:p>
    <w:p>
      <w:r>
        <w:br w:type="page"/>
      </w:r>
    </w:p>
    <w:p>
      <w:pPr>
        <w:pStyle w:val="Heading1"/>
      </w:pPr>
      <w:r>
        <w:t>SB-006 - One-Step Spin Action</w:t>
      </w:r>
    </w:p>
    <w:p>
      <w:pPr>
        <w:pStyle w:val="Heading2"/>
        <w:keepNext/>
      </w:pPr>
      <w:r>
        <w:t>Drill ID</w:t>
      </w:r>
    </w:p>
    <w:p>
      <w:r>
        <w:t>SB-006</w:t>
      </w:r>
    </w:p>
    <w:p>
      <w:pPr>
        <w:pStyle w:val="Heading2"/>
        <w:keepNext/>
      </w:pPr>
      <w:r>
        <w:t>Category</w:t>
      </w:r>
    </w:p>
    <w:p>
      <w:r>
        <w:t>Spin Bowling</w:t>
      </w:r>
    </w:p>
    <w:p>
      <w:pPr>
        <w:pStyle w:val="Heading2"/>
        <w:keepNext/>
      </w:pPr>
      <w:r>
        <w:t>Primary Skill</w:t>
      </w:r>
    </w:p>
    <w:p>
      <w:r>
        <w:t>Spin-bowling action</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one-step spin action with a repeatable legal action, purposeful revolutions, line, length and trajectory,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4-6 | Maximum: 10 (use separate protected lanes and individual delivery limits above 6)</w:t>
      </w:r>
    </w:p>
    <w:p>
      <w:pPr>
        <w:pStyle w:val="Heading2"/>
        <w:keepNext/>
      </w:pPr>
      <w:r>
        <w:t>Practice Area</w:t>
      </w:r>
    </w:p>
    <w:p>
      <w:r>
        <w:t>A flat 12-20 m lane with a standing, one-step or short approach, marked alignment channel, large landing target and clear follow-through.</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Spin Bowling Block</w:t>
      </w:r>
    </w:p>
    <w:p>
      <w:pPr>
        <w:pStyle w:val="Heading2"/>
        <w:keepNext/>
      </w:pPr>
      <w:r>
        <w:t>Setup</w:t>
      </w:r>
    </w:p>
    <w:p>
      <w:pPr>
        <w:pStyle w:val="ListBullet"/>
      </w:pPr>
      <w:r>
        <w:t>Create one clearly separated bowling lane and use standing, one-step or short-approach spin bowling; mark the approach start, alignment channel, popping crease, landing target and safe follow-through.</w:t>
      </w:r>
    </w:p>
    <w:p>
      <w:pPr>
        <w:pStyle w:val="ListBullet"/>
      </w:pPr>
      <w:r>
        <w:t>Brief the bowler on the intended outcome for one-step spin action and the main focus of a repeatable legal action, alignment, release and balanced follow-through; use a marked ball or video when useful to observe revolutions and seam axis.</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one-step spin action through standing, one-step or short-approach spin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one-step spin action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one-step spin action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SB-005 - Kneeling Spin Release</w:t>
      </w:r>
    </w:p>
    <w:p>
      <w:pPr>
        <w:pStyle w:val="ListBullet"/>
      </w:pPr>
      <w:r>
        <w:t>SB-004 - Standing Spin Release</w:t>
      </w:r>
    </w:p>
    <w:p>
      <w:pPr>
        <w:pStyle w:val="ListBullet"/>
      </w:pPr>
      <w:r>
        <w:t>SB-007 - Approach Rhythm Foundations</w:t>
      </w:r>
    </w:p>
    <w:p>
      <w:pPr>
        <w:pStyle w:val="ListBullet"/>
      </w:pPr>
      <w:r>
        <w:t>SB-008 - Gather and Alignment</w:t>
      </w:r>
    </w:p>
    <w:p>
      <w:r>
        <w:br w:type="page"/>
      </w:r>
    </w:p>
    <w:p>
      <w:pPr>
        <w:pStyle w:val="Heading1"/>
      </w:pPr>
      <w:r>
        <w:t>SB-007 - Approach Rhythm Foundations</w:t>
      </w:r>
    </w:p>
    <w:p>
      <w:pPr>
        <w:pStyle w:val="Heading2"/>
        <w:keepNext/>
      </w:pPr>
      <w:r>
        <w:t>Drill ID</w:t>
      </w:r>
    </w:p>
    <w:p>
      <w:r>
        <w:t>SB-007</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approach rhythm foundations with a repeatable legal action, purposeful revolutions, line, length and trajectory,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4-6 | Maximum: 10 (use separate protected lanes and individual delivery limits above 6)</w:t>
      </w:r>
    </w:p>
    <w:p>
      <w:pPr>
        <w:pStyle w:val="Heading2"/>
        <w:keepNext/>
      </w:pPr>
      <w:r>
        <w:t>Practice Area</w:t>
      </w:r>
    </w:p>
    <w:p>
      <w:r>
        <w:t>A flat 12-20 m lane with a standing, one-step or short approach, marked alignment channel, large landing target and clear follow-through.</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Spin Bowling Block</w:t>
      </w:r>
    </w:p>
    <w:p>
      <w:pPr>
        <w:pStyle w:val="Heading2"/>
        <w:keepNext/>
      </w:pPr>
      <w:r>
        <w:t>Setup</w:t>
      </w:r>
    </w:p>
    <w:p>
      <w:pPr>
        <w:pStyle w:val="ListBullet"/>
      </w:pPr>
      <w:r>
        <w:t>Create one clearly separated bowling lane and use standing, one-step or short-approach spin bowling; mark the approach start, alignment channel, popping crease, landing target and safe follow-through.</w:t>
      </w:r>
    </w:p>
    <w:p>
      <w:pPr>
        <w:pStyle w:val="ListBullet"/>
      </w:pPr>
      <w:r>
        <w:t>Brief the bowler on the intended outcome for approach rhythm foundations and the main focus of a repeatable legal action, alignment, release and balanced follow-through; use a marked ball or video when useful to observe revolutions and seam axis.</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approach rhythm foundations through standing, one-step or short-approach spin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approach rhythm foundations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approach rhythm foundations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SB-006 - One-Step Spin Action</w:t>
      </w:r>
    </w:p>
    <w:p>
      <w:pPr>
        <w:pStyle w:val="ListBullet"/>
      </w:pPr>
      <w:r>
        <w:t>SB-005 - Kneeling Spin Release</w:t>
      </w:r>
    </w:p>
    <w:p>
      <w:pPr>
        <w:pStyle w:val="ListBullet"/>
      </w:pPr>
      <w:r>
        <w:t>SB-008 - Gather and Alignment</w:t>
      </w:r>
    </w:p>
    <w:p>
      <w:pPr>
        <w:pStyle w:val="ListBullet"/>
      </w:pPr>
      <w:r>
        <w:t>SB-009 - Front-Foot Stability</w:t>
      </w:r>
    </w:p>
    <w:p>
      <w:r>
        <w:br w:type="page"/>
      </w:r>
    </w:p>
    <w:p>
      <w:pPr>
        <w:pStyle w:val="Heading1"/>
      </w:pPr>
      <w:r>
        <w:t>SB-008 - Gather and Alignment</w:t>
      </w:r>
    </w:p>
    <w:p>
      <w:pPr>
        <w:pStyle w:val="Heading2"/>
        <w:keepNext/>
      </w:pPr>
      <w:r>
        <w:t>Drill ID</w:t>
      </w:r>
    </w:p>
    <w:p>
      <w:r>
        <w:t>SB-008</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gather and alignment with a repeatable legal action, purposeful revolutions, line, length and trajectory,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4-6 | Maximum: 10 (use separate protected lanes and individual delivery limits above 6)</w:t>
      </w:r>
    </w:p>
    <w:p>
      <w:pPr>
        <w:pStyle w:val="Heading2"/>
        <w:keepNext/>
      </w:pPr>
      <w:r>
        <w:t>Practice Area</w:t>
      </w:r>
    </w:p>
    <w:p>
      <w:r>
        <w:t>A flat 12-20 m lane with a standing, one-step or short approach, marked alignment channel, large landing target and clear follow-through.</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Spin Bowling Block</w:t>
      </w:r>
    </w:p>
    <w:p>
      <w:pPr>
        <w:pStyle w:val="Heading2"/>
        <w:keepNext/>
      </w:pPr>
      <w:r>
        <w:t>Setup</w:t>
      </w:r>
    </w:p>
    <w:p>
      <w:pPr>
        <w:pStyle w:val="ListBullet"/>
      </w:pPr>
      <w:r>
        <w:t>Create one clearly separated bowling lane and use standing, one-step or short-approach spin bowling; mark the approach start, alignment channel, popping crease, landing target and safe follow-through.</w:t>
      </w:r>
    </w:p>
    <w:p>
      <w:pPr>
        <w:pStyle w:val="ListBullet"/>
      </w:pPr>
      <w:r>
        <w:t>Brief the bowler on the intended outcome for gather and alignment and the main focus of a repeatable legal action, alignment, release and balanced follow-through; use a marked ball or video when useful to observe revolutions and seam axis.</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gather and alignment through standing, one-step or short-approach spin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gather and alignment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gather and alignment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SB-007 - Approach Rhythm Foundations</w:t>
      </w:r>
    </w:p>
    <w:p>
      <w:pPr>
        <w:pStyle w:val="ListBullet"/>
      </w:pPr>
      <w:r>
        <w:t>SB-006 - One-Step Spin Action</w:t>
      </w:r>
    </w:p>
    <w:p>
      <w:pPr>
        <w:pStyle w:val="ListBullet"/>
      </w:pPr>
      <w:r>
        <w:t>SB-009 - Front-Foot Stability</w:t>
      </w:r>
    </w:p>
    <w:p>
      <w:pPr>
        <w:pStyle w:val="ListBullet"/>
      </w:pPr>
      <w:r>
        <w:t>SB-010 - Head and Trunk Position</w:t>
      </w:r>
    </w:p>
    <w:p>
      <w:r>
        <w:br w:type="page"/>
      </w:r>
    </w:p>
    <w:p>
      <w:pPr>
        <w:pStyle w:val="Heading1"/>
      </w:pPr>
      <w:r>
        <w:t>SB-009 - Front-Foot Stability</w:t>
      </w:r>
    </w:p>
    <w:p>
      <w:pPr>
        <w:pStyle w:val="Heading2"/>
        <w:keepNext/>
      </w:pPr>
      <w:r>
        <w:t>Drill ID</w:t>
      </w:r>
    </w:p>
    <w:p>
      <w:r>
        <w:t>SB-009</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front-foot stability with a repeatable legal action, purposeful revolutions, line, length and trajectory,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4-6 | Maximum: 10 (use separate protected lanes and individual delivery limits above 6)</w:t>
      </w:r>
    </w:p>
    <w:p>
      <w:pPr>
        <w:pStyle w:val="Heading2"/>
        <w:keepNext/>
      </w:pPr>
      <w:r>
        <w:t>Practice Area</w:t>
      </w:r>
    </w:p>
    <w:p>
      <w:r>
        <w:t>A flat 12-20 m lane with a standing, one-step or short approach, marked alignment channel, large landing target and clear follow-through.</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Spin Bowling Block</w:t>
      </w:r>
    </w:p>
    <w:p>
      <w:pPr>
        <w:pStyle w:val="Heading2"/>
        <w:keepNext/>
      </w:pPr>
      <w:r>
        <w:t>Setup</w:t>
      </w:r>
    </w:p>
    <w:p>
      <w:pPr>
        <w:pStyle w:val="ListBullet"/>
      </w:pPr>
      <w:r>
        <w:t>Create one clearly separated bowling lane and use standing, one-step or short-approach spin bowling; mark the approach start, alignment channel, popping crease, landing target and safe follow-through.</w:t>
      </w:r>
    </w:p>
    <w:p>
      <w:pPr>
        <w:pStyle w:val="ListBullet"/>
      </w:pPr>
      <w:r>
        <w:t>Brief the bowler on the intended outcome for front-foot stability and the main focus of a repeatable legal action, alignment, release and balanced follow-through; use a marked ball or video when useful to observe revolutions and seam axis.</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front-foot stability through standing, one-step or short-approach spin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front-foot stability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front-foot stability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SB-008 - Gather and Alignment</w:t>
      </w:r>
    </w:p>
    <w:p>
      <w:pPr>
        <w:pStyle w:val="ListBullet"/>
      </w:pPr>
      <w:r>
        <w:t>SB-007 - Approach Rhythm Foundations</w:t>
      </w:r>
    </w:p>
    <w:p>
      <w:pPr>
        <w:pStyle w:val="ListBullet"/>
      </w:pPr>
      <w:r>
        <w:t>SB-010 - Head and Trunk Position</w:t>
      </w:r>
    </w:p>
    <w:p>
      <w:pPr>
        <w:pStyle w:val="ListBullet"/>
      </w:pPr>
      <w:r>
        <w:t>SB-011 - Bowling-Arm Path</w:t>
      </w:r>
    </w:p>
    <w:p>
      <w:r>
        <w:br w:type="page"/>
      </w:r>
    </w:p>
    <w:p>
      <w:pPr>
        <w:pStyle w:val="Heading1"/>
      </w:pPr>
      <w:r>
        <w:t>SB-010 - Head and Trunk Position</w:t>
      </w:r>
    </w:p>
    <w:p>
      <w:pPr>
        <w:pStyle w:val="Heading2"/>
        <w:keepNext/>
      </w:pPr>
      <w:r>
        <w:t>Drill ID</w:t>
      </w:r>
    </w:p>
    <w:p>
      <w:r>
        <w:t>SB-010</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head and trunk position with a repeatable legal action, purposeful revolutions, line, length and trajectory,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4-6 | Maximum: 10 (use separate protected lanes and individual delivery limits above 6)</w:t>
      </w:r>
    </w:p>
    <w:p>
      <w:pPr>
        <w:pStyle w:val="Heading2"/>
        <w:keepNext/>
      </w:pPr>
      <w:r>
        <w:t>Practice Area</w:t>
      </w:r>
    </w:p>
    <w:p>
      <w:r>
        <w:t>A flat 12-20 m lane with a standing, one-step or short approach, marked alignment channel, large landing target and clear follow-through.</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Spin Bowling Block</w:t>
      </w:r>
    </w:p>
    <w:p>
      <w:pPr>
        <w:pStyle w:val="Heading2"/>
        <w:keepNext/>
      </w:pPr>
      <w:r>
        <w:t>Setup</w:t>
      </w:r>
    </w:p>
    <w:p>
      <w:pPr>
        <w:pStyle w:val="ListBullet"/>
      </w:pPr>
      <w:r>
        <w:t>Create one clearly separated bowling lane and use standing, one-step or short-approach spin bowling; mark the approach start, alignment channel, popping crease, landing target and safe follow-through.</w:t>
      </w:r>
    </w:p>
    <w:p>
      <w:pPr>
        <w:pStyle w:val="ListBullet"/>
      </w:pPr>
      <w:r>
        <w:t>Brief the bowler on the intended outcome for head and trunk position and the main focus of a repeatable legal action, alignment, release and balanced follow-through; use a marked ball or video when useful to observe revolutions and seam axis.</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head and trunk position through standing, one-step or short-approach spin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head and trunk position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head and trunk position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SB-009 - Front-Foot Stability</w:t>
      </w:r>
    </w:p>
    <w:p>
      <w:pPr>
        <w:pStyle w:val="ListBullet"/>
      </w:pPr>
      <w:r>
        <w:t>SB-008 - Gather and Alignment</w:t>
      </w:r>
    </w:p>
    <w:p>
      <w:pPr>
        <w:pStyle w:val="ListBullet"/>
      </w:pPr>
      <w:r>
        <w:t>SB-011 - Bowling-Arm Path</w:t>
      </w:r>
    </w:p>
    <w:p>
      <w:pPr>
        <w:pStyle w:val="ListBullet"/>
      </w:pPr>
      <w:r>
        <w:t>SB-012 - Non-Bowling Arm Direction</w:t>
      </w:r>
    </w:p>
    <w:p>
      <w:r>
        <w:br w:type="page"/>
      </w:r>
    </w:p>
    <w:p>
      <w:pPr>
        <w:pStyle w:val="Heading1"/>
      </w:pPr>
      <w:r>
        <w:t>SB-011 - Bowling-Arm Path</w:t>
      </w:r>
    </w:p>
    <w:p>
      <w:pPr>
        <w:pStyle w:val="Heading2"/>
        <w:keepNext/>
      </w:pPr>
      <w:r>
        <w:t>Drill ID</w:t>
      </w:r>
    </w:p>
    <w:p>
      <w:r>
        <w:t>SB-011</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bowling-arm path with a repeatable legal action, purposeful revolutions, line, length and trajectory,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A flat 12-20 m lane with a standing, one-step or short approach, marked alignment channel, large landing target and clear follow-through.</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Spin Bowling Block</w:t>
      </w:r>
    </w:p>
    <w:p>
      <w:pPr>
        <w:pStyle w:val="Heading2"/>
        <w:keepNext/>
      </w:pPr>
      <w:r>
        <w:t>Setup</w:t>
      </w:r>
    </w:p>
    <w:p>
      <w:pPr>
        <w:pStyle w:val="ListBullet"/>
      </w:pPr>
      <w:r>
        <w:t>Create one clearly separated bowling lane and use standing, one-step or short-approach spin bowling; mark the approach start, alignment channel, popping crease, landing target and safe follow-through.</w:t>
      </w:r>
    </w:p>
    <w:p>
      <w:pPr>
        <w:pStyle w:val="ListBullet"/>
      </w:pPr>
      <w:r>
        <w:t>Brief the bowler on the intended outcome for bowling-arm path and the main focus of a repeatable legal action, alignment, release and balanced follow-through; use a marked ball or video when useful to observe revolutions and seam axis.</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bowling-arm path through standing, one-step or short-approach spin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bowling-arm path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bowling-arm path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SB-010 - Head and Trunk Position</w:t>
      </w:r>
    </w:p>
    <w:p>
      <w:pPr>
        <w:pStyle w:val="ListBullet"/>
      </w:pPr>
      <w:r>
        <w:t>SB-009 - Front-Foot Stability</w:t>
      </w:r>
    </w:p>
    <w:p>
      <w:pPr>
        <w:pStyle w:val="ListBullet"/>
      </w:pPr>
      <w:r>
        <w:t>SB-012 - Non-Bowling Arm Direction</w:t>
      </w:r>
    </w:p>
    <w:p>
      <w:pPr>
        <w:pStyle w:val="ListBullet"/>
      </w:pPr>
      <w:r>
        <w:t>SB-013 - Release-Point Consistency</w:t>
      </w:r>
    </w:p>
    <w:p>
      <w:r>
        <w:br w:type="page"/>
      </w:r>
    </w:p>
    <w:p>
      <w:pPr>
        <w:pStyle w:val="Heading1"/>
      </w:pPr>
      <w:r>
        <w:t>SB-012 - Non-Bowling Arm Direction</w:t>
      </w:r>
    </w:p>
    <w:p>
      <w:pPr>
        <w:pStyle w:val="Heading2"/>
        <w:keepNext/>
      </w:pPr>
      <w:r>
        <w:t>Drill ID</w:t>
      </w:r>
    </w:p>
    <w:p>
      <w:r>
        <w:t>SB-012</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non-bowling arm direction with a repeatable legal action, purposeful revolutions, line, length and trajectory,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A flat 12-20 m lane with a standing, one-step or short approach, marked alignment channel, large landing target and clear follow-through.</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Spin Bowling Block</w:t>
      </w:r>
    </w:p>
    <w:p>
      <w:pPr>
        <w:pStyle w:val="Heading2"/>
        <w:keepNext/>
      </w:pPr>
      <w:r>
        <w:t>Setup</w:t>
      </w:r>
    </w:p>
    <w:p>
      <w:pPr>
        <w:pStyle w:val="ListBullet"/>
      </w:pPr>
      <w:r>
        <w:t>Create one clearly separated bowling lane and use standing, one-step or short-approach spin bowling; mark the approach start, alignment channel, popping crease, landing target and safe follow-through.</w:t>
      </w:r>
    </w:p>
    <w:p>
      <w:pPr>
        <w:pStyle w:val="ListBullet"/>
      </w:pPr>
      <w:r>
        <w:t>Brief the bowler on the intended outcome for non-bowling arm direction and the main focus of a repeatable legal action, alignment, release and balanced follow-through; use a marked ball or video when useful to observe revolutions and seam axis.</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non-bowling arm direction through standing, one-step or short-approach spin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non-bowling arm direction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non-bowling arm direction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SB-011 - Bowling-Arm Path</w:t>
      </w:r>
    </w:p>
    <w:p>
      <w:pPr>
        <w:pStyle w:val="ListBullet"/>
      </w:pPr>
      <w:r>
        <w:t>SB-010 - Head and Trunk Position</w:t>
      </w:r>
    </w:p>
    <w:p>
      <w:pPr>
        <w:pStyle w:val="ListBullet"/>
      </w:pPr>
      <w:r>
        <w:t>SB-013 - Release-Point Consistency</w:t>
      </w:r>
    </w:p>
    <w:p>
      <w:pPr>
        <w:pStyle w:val="ListBullet"/>
      </w:pPr>
      <w:r>
        <w:t>SB-014 - Follow-Through Direction</w:t>
      </w:r>
    </w:p>
    <w:p>
      <w:r>
        <w:br w:type="page"/>
      </w:r>
    </w:p>
    <w:p>
      <w:pPr>
        <w:pStyle w:val="Heading1"/>
      </w:pPr>
      <w:r>
        <w:t>SB-013 - Release-Point Consistency</w:t>
      </w:r>
    </w:p>
    <w:p>
      <w:pPr>
        <w:pStyle w:val="Heading2"/>
        <w:keepNext/>
      </w:pPr>
      <w:r>
        <w:t>Drill ID</w:t>
      </w:r>
    </w:p>
    <w:p>
      <w:r>
        <w:t>SB-013</w:t>
      </w:r>
    </w:p>
    <w:p>
      <w:pPr>
        <w:pStyle w:val="Heading2"/>
        <w:keepNext/>
      </w:pPr>
      <w:r>
        <w:t>Category</w:t>
      </w:r>
    </w:p>
    <w:p>
      <w:r>
        <w:t>Spin Bowling</w:t>
      </w:r>
    </w:p>
    <w:p>
      <w:pPr>
        <w:pStyle w:val="Heading2"/>
        <w:keepNext/>
      </w:pPr>
      <w:r>
        <w:t>Primary Skill</w:t>
      </w:r>
    </w:p>
    <w:p>
      <w:r>
        <w:t>Release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release-point consistency with a repeatable legal action, purposeful revolutions, line, length and trajectory,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A flat 12-20 m lane with a standing, one-step or short approach, marked alignment channel, large landing target and clear follow-through.</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Spin Bowling Block</w:t>
      </w:r>
    </w:p>
    <w:p>
      <w:pPr>
        <w:pStyle w:val="Heading2"/>
        <w:keepNext/>
      </w:pPr>
      <w:r>
        <w:t>Setup</w:t>
      </w:r>
    </w:p>
    <w:p>
      <w:pPr>
        <w:pStyle w:val="ListBullet"/>
      </w:pPr>
      <w:r>
        <w:t>Create one clearly separated bowling lane and use standing, one-step or short-approach spin bowling; mark the approach start, alignment channel, popping crease, landing target and safe follow-through.</w:t>
      </w:r>
    </w:p>
    <w:p>
      <w:pPr>
        <w:pStyle w:val="ListBullet"/>
      </w:pPr>
      <w:r>
        <w:t>Brief the bowler on the intended outcome for release-point consistency and the main focus of a repeatable legal action, alignment, release and balanced follow-through; use a marked ball or video when useful to observe revolutions and seam axis.</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release-point consistency through standing, one-step or short-approach spin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release-point consistency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release-point consistency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SB-012 - Non-Bowling Arm Direction</w:t>
      </w:r>
    </w:p>
    <w:p>
      <w:pPr>
        <w:pStyle w:val="ListBullet"/>
      </w:pPr>
      <w:r>
        <w:t>SB-011 - Bowling-Arm Path</w:t>
      </w:r>
    </w:p>
    <w:p>
      <w:pPr>
        <w:pStyle w:val="ListBullet"/>
      </w:pPr>
      <w:r>
        <w:t>SB-014 - Follow-Through Direction</w:t>
      </w:r>
    </w:p>
    <w:p>
      <w:pPr>
        <w:pStyle w:val="ListBullet"/>
      </w:pPr>
      <w:r>
        <w:t>SB-015 - Legal Action Awareness</w:t>
      </w:r>
    </w:p>
    <w:p>
      <w:r>
        <w:br w:type="page"/>
      </w:r>
    </w:p>
    <w:p>
      <w:pPr>
        <w:pStyle w:val="Heading1"/>
      </w:pPr>
      <w:r>
        <w:t>SB-014 - Follow-Through Direction</w:t>
      </w:r>
    </w:p>
    <w:p>
      <w:pPr>
        <w:pStyle w:val="Heading2"/>
        <w:keepNext/>
      </w:pPr>
      <w:r>
        <w:t>Drill ID</w:t>
      </w:r>
    </w:p>
    <w:p>
      <w:r>
        <w:t>SB-014</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follow-through direction with a repeatable legal action, purposeful revolutions, line, length and trajectory,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A flat 12-20 m lane with a standing, one-step or short approach, marked alignment channel, large landing target and clear follow-through.</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Spin Bowling Block</w:t>
      </w:r>
    </w:p>
    <w:p>
      <w:pPr>
        <w:pStyle w:val="Heading2"/>
        <w:keepNext/>
      </w:pPr>
      <w:r>
        <w:t>Setup</w:t>
      </w:r>
    </w:p>
    <w:p>
      <w:pPr>
        <w:pStyle w:val="ListBullet"/>
      </w:pPr>
      <w:r>
        <w:t>Create one clearly separated bowling lane and use standing, one-step or short-approach spin bowling; mark the approach start, alignment channel, popping crease, landing target and safe follow-through.</w:t>
      </w:r>
    </w:p>
    <w:p>
      <w:pPr>
        <w:pStyle w:val="ListBullet"/>
      </w:pPr>
      <w:r>
        <w:t>Brief the bowler on the intended outcome for follow-through direction and the main focus of a repeatable legal action, alignment, release and balanced follow-through; use a marked ball or video when useful to observe revolutions and seam axis.</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follow-through direction through standing, one-step or short-approach spin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follow-through direction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follow-through direction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SB-013 - Release-Point Consistency</w:t>
      </w:r>
    </w:p>
    <w:p>
      <w:pPr>
        <w:pStyle w:val="ListBullet"/>
      </w:pPr>
      <w:r>
        <w:t>SB-012 - Non-Bowling Arm Direction</w:t>
      </w:r>
    </w:p>
    <w:p>
      <w:pPr>
        <w:pStyle w:val="ListBullet"/>
      </w:pPr>
      <w:r>
        <w:t>SB-015 - Legal Action Awareness</w:t>
      </w:r>
    </w:p>
    <w:p>
      <w:pPr>
        <w:pStyle w:val="ListBullet"/>
      </w:pPr>
      <w:r>
        <w:t>SB-016 - Off-Spin Stock Release</w:t>
      </w:r>
    </w:p>
    <w:p>
      <w:r>
        <w:br w:type="page"/>
      </w:r>
    </w:p>
    <w:p>
      <w:pPr>
        <w:pStyle w:val="Heading1"/>
      </w:pPr>
      <w:r>
        <w:t>SB-015 - Legal Action Awareness</w:t>
      </w:r>
    </w:p>
    <w:p>
      <w:pPr>
        <w:pStyle w:val="Heading2"/>
        <w:keepNext/>
      </w:pPr>
      <w:r>
        <w:t>Drill ID</w:t>
      </w:r>
    </w:p>
    <w:p>
      <w:r>
        <w:t>SB-015</w:t>
      </w:r>
    </w:p>
    <w:p>
      <w:pPr>
        <w:pStyle w:val="Heading2"/>
        <w:keepNext/>
      </w:pPr>
      <w:r>
        <w:t>Category</w:t>
      </w:r>
    </w:p>
    <w:p>
      <w:r>
        <w:t>Spin Bowling</w:t>
      </w:r>
    </w:p>
    <w:p>
      <w:pPr>
        <w:pStyle w:val="Heading2"/>
        <w:keepNext/>
      </w:pPr>
      <w:r>
        <w:t>Primary Skill</w:t>
      </w:r>
    </w:p>
    <w:p>
      <w:r>
        <w:t>Spin-bowling action</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legal action awareness with a repeatable legal action, purposeful revolutions, line, length and trajectory,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A flat 12-20 m lane with a standing, one-step or short approach, marked alignment channel, large landing target and clear follow-through.</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Spin Bowling Block</w:t>
      </w:r>
    </w:p>
    <w:p>
      <w:pPr>
        <w:pStyle w:val="Heading2"/>
        <w:keepNext/>
      </w:pPr>
      <w:r>
        <w:t>Setup</w:t>
      </w:r>
    </w:p>
    <w:p>
      <w:pPr>
        <w:pStyle w:val="ListBullet"/>
      </w:pPr>
      <w:r>
        <w:t>Create one clearly separated bowling lane and use standing, one-step or short-approach spin bowling; mark the approach start, alignment channel, popping crease, landing target and safe follow-through.</w:t>
      </w:r>
    </w:p>
    <w:p>
      <w:pPr>
        <w:pStyle w:val="ListBullet"/>
      </w:pPr>
      <w:r>
        <w:t>Brief the bowler on the intended outcome for legal action awareness and the main focus of a repeatable legal action, alignment, release and balanced follow-through; use a marked ball or video when useful to observe revolutions and seam axis.</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legal action awareness through standing, one-step or short-approach spin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legal action awareness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legal action awareness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SB-014 - Follow-Through Direction</w:t>
      </w:r>
    </w:p>
    <w:p>
      <w:pPr>
        <w:pStyle w:val="ListBullet"/>
      </w:pPr>
      <w:r>
        <w:t>SB-013 - Release-Point Consistency</w:t>
      </w:r>
    </w:p>
    <w:p>
      <w:pPr>
        <w:pStyle w:val="ListBullet"/>
      </w:pPr>
      <w:r>
        <w:t>SB-016 - Off-Spin Stock Release</w:t>
      </w:r>
    </w:p>
    <w:p>
      <w:pPr>
        <w:pStyle w:val="ListBullet"/>
      </w:pPr>
      <w:r>
        <w:t>SB-017 - Leg-Spin Stock Release</w:t>
      </w:r>
    </w:p>
    <w:p>
      <w:r>
        <w:br w:type="page"/>
      </w:r>
    </w:p>
    <w:p>
      <w:pPr>
        <w:pStyle w:val="Heading1"/>
      </w:pPr>
      <w:r>
        <w:t>SB-016 - Off-Spin Stock Release</w:t>
      </w:r>
    </w:p>
    <w:p>
      <w:pPr>
        <w:pStyle w:val="Heading2"/>
        <w:keepNext/>
      </w:pPr>
      <w:r>
        <w:t>Drill ID</w:t>
      </w:r>
    </w:p>
    <w:p>
      <w:r>
        <w:t>SB-016</w:t>
      </w:r>
    </w:p>
    <w:p>
      <w:pPr>
        <w:pStyle w:val="Heading2"/>
        <w:keepNext/>
      </w:pPr>
      <w:r>
        <w:t>Category</w:t>
      </w:r>
    </w:p>
    <w:p>
      <w:r>
        <w:t>Spin Bowling</w:t>
      </w:r>
    </w:p>
    <w:p>
      <w:pPr>
        <w:pStyle w:val="Heading2"/>
        <w:keepNext/>
      </w:pPr>
      <w:r>
        <w:t>Primary Skill</w:t>
      </w:r>
    </w:p>
    <w:p>
      <w:r>
        <w:t>Release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off-spin stock release with a repeatable legal action, purposeful revolutions, line, length and trajectory,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A flat 12-20 m lane with a standing, one-step or short approach, marked alignment channel, large landing target and clear follow-through.</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Spin Bowling Block</w:t>
      </w:r>
    </w:p>
    <w:p>
      <w:pPr>
        <w:pStyle w:val="Heading2"/>
        <w:keepNext/>
      </w:pPr>
      <w:r>
        <w:t>Setup</w:t>
      </w:r>
    </w:p>
    <w:p>
      <w:pPr>
        <w:pStyle w:val="ListBullet"/>
      </w:pPr>
      <w:r>
        <w:t>Create one clearly separated bowling lane and use standing, one-step or short-approach spin bowling; mark the approach start, alignment channel, popping crease, landing target and safe follow-through.</w:t>
      </w:r>
    </w:p>
    <w:p>
      <w:pPr>
        <w:pStyle w:val="ListBullet"/>
      </w:pPr>
      <w:r>
        <w:t>Brief the bowler on the intended outcome for off-spin stock release and the main focus of a repeatable legal action, alignment, release and balanced follow-through; use a marked ball or video when useful to observe revolutions and seam axis.</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off-spin stock release through standing, one-step or short-approach spin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off-spin stock release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off-spin stock release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SB-015 - Legal Action Awareness</w:t>
      </w:r>
    </w:p>
    <w:p>
      <w:pPr>
        <w:pStyle w:val="ListBullet"/>
      </w:pPr>
      <w:r>
        <w:t>SB-014 - Follow-Through Direction</w:t>
      </w:r>
    </w:p>
    <w:p>
      <w:pPr>
        <w:pStyle w:val="ListBullet"/>
      </w:pPr>
      <w:r>
        <w:t>SB-017 - Leg-Spin Stock Release</w:t>
      </w:r>
    </w:p>
    <w:p>
      <w:pPr>
        <w:pStyle w:val="ListBullet"/>
      </w:pPr>
      <w:r>
        <w:t>SB-018 - Left-Arm Orthodox Stock Release</w:t>
      </w:r>
    </w:p>
    <w:p>
      <w:r>
        <w:br w:type="page"/>
      </w:r>
    </w:p>
    <w:p>
      <w:pPr>
        <w:pStyle w:val="Heading1"/>
      </w:pPr>
      <w:r>
        <w:t>SB-017 - Leg-Spin Stock Release</w:t>
      </w:r>
    </w:p>
    <w:p>
      <w:pPr>
        <w:pStyle w:val="Heading2"/>
        <w:keepNext/>
      </w:pPr>
      <w:r>
        <w:t>Drill ID</w:t>
      </w:r>
    </w:p>
    <w:p>
      <w:r>
        <w:t>SB-017</w:t>
      </w:r>
    </w:p>
    <w:p>
      <w:pPr>
        <w:pStyle w:val="Heading2"/>
        <w:keepNext/>
      </w:pPr>
      <w:r>
        <w:t>Category</w:t>
      </w:r>
    </w:p>
    <w:p>
      <w:r>
        <w:t>Spin Bowling</w:t>
      </w:r>
    </w:p>
    <w:p>
      <w:pPr>
        <w:pStyle w:val="Heading2"/>
        <w:keepNext/>
      </w:pPr>
      <w:r>
        <w:t>Primary Skill</w:t>
      </w:r>
    </w:p>
    <w:p>
      <w:r>
        <w:t>Release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leg-spin stock release with a repeatable legal action, purposeful revolutions, line, length and trajectory,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A flat 12-20 m lane with a standing, one-step or short approach, marked alignment channel, large landing target and clear follow-through.</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Spin Bowling Block</w:t>
      </w:r>
    </w:p>
    <w:p>
      <w:pPr>
        <w:pStyle w:val="Heading2"/>
        <w:keepNext/>
      </w:pPr>
      <w:r>
        <w:t>Setup</w:t>
      </w:r>
    </w:p>
    <w:p>
      <w:pPr>
        <w:pStyle w:val="ListBullet"/>
      </w:pPr>
      <w:r>
        <w:t>Create one clearly separated bowling lane and use standing, one-step or short-approach spin bowling; mark the approach start, alignment channel, popping crease, landing target and safe follow-through.</w:t>
      </w:r>
    </w:p>
    <w:p>
      <w:pPr>
        <w:pStyle w:val="ListBullet"/>
      </w:pPr>
      <w:r>
        <w:t>Brief the bowler on the intended outcome for leg-spin stock release and the main focus of a repeatable legal action, alignment, release and balanced follow-through; use a marked ball or video when useful to observe revolutions and seam axis.</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leg-spin stock release through standing, one-step or short-approach spin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leg-spin stock release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leg-spin stock release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SB-016 - Off-Spin Stock Release</w:t>
      </w:r>
    </w:p>
    <w:p>
      <w:pPr>
        <w:pStyle w:val="ListBullet"/>
      </w:pPr>
      <w:r>
        <w:t>SB-015 - Legal Action Awareness</w:t>
      </w:r>
    </w:p>
    <w:p>
      <w:pPr>
        <w:pStyle w:val="ListBullet"/>
      </w:pPr>
      <w:r>
        <w:t>SB-018 - Left-Arm Orthodox Stock Release</w:t>
      </w:r>
    </w:p>
    <w:p>
      <w:pPr>
        <w:pStyle w:val="ListBullet"/>
      </w:pPr>
      <w:r>
        <w:t>SB-019 - Left-Arm Wrist-Spin Stock Release</w:t>
      </w:r>
    </w:p>
    <w:p>
      <w:r>
        <w:br w:type="page"/>
      </w:r>
    </w:p>
    <w:p>
      <w:pPr>
        <w:pStyle w:val="Heading1"/>
      </w:pPr>
      <w:r>
        <w:t>SB-018 - Left-Arm Orthodox Stock Release</w:t>
      </w:r>
    </w:p>
    <w:p>
      <w:pPr>
        <w:pStyle w:val="Heading2"/>
        <w:keepNext/>
      </w:pPr>
      <w:r>
        <w:t>Drill ID</w:t>
      </w:r>
    </w:p>
    <w:p>
      <w:r>
        <w:t>SB-018</w:t>
      </w:r>
    </w:p>
    <w:p>
      <w:pPr>
        <w:pStyle w:val="Heading2"/>
        <w:keepNext/>
      </w:pPr>
      <w:r>
        <w:t>Category</w:t>
      </w:r>
    </w:p>
    <w:p>
      <w:r>
        <w:t>Spin Bowling</w:t>
      </w:r>
    </w:p>
    <w:p>
      <w:pPr>
        <w:pStyle w:val="Heading2"/>
        <w:keepNext/>
      </w:pPr>
      <w:r>
        <w:t>Primary Skill</w:t>
      </w:r>
    </w:p>
    <w:p>
      <w:r>
        <w:t>Release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left-arm orthodox stock release with a repeatable legal action, purposeful revolutions, line, length and trajectory,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A flat 12-20 m lane with a standing, one-step or short approach, marked alignment channel, large landing target and clear follow-through.</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Spin Bowling Block</w:t>
      </w:r>
    </w:p>
    <w:p>
      <w:pPr>
        <w:pStyle w:val="Heading2"/>
        <w:keepNext/>
      </w:pPr>
      <w:r>
        <w:t>Setup</w:t>
      </w:r>
    </w:p>
    <w:p>
      <w:pPr>
        <w:pStyle w:val="ListBullet"/>
      </w:pPr>
      <w:r>
        <w:t>Create one clearly separated bowling lane and use standing, one-step or short-approach spin bowling; mark the approach start, alignment channel, popping crease, landing target and safe follow-through.</w:t>
      </w:r>
    </w:p>
    <w:p>
      <w:pPr>
        <w:pStyle w:val="ListBullet"/>
      </w:pPr>
      <w:r>
        <w:t>Brief the bowler on the intended outcome for left-arm orthodox stock release and the main focus of a repeatable legal action, alignment, release and balanced follow-through; use a marked ball or video when useful to observe revolutions and seam axis.</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left-arm orthodox stock release through standing, one-step or short-approach spin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left-arm orthodox stock release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left-arm orthodox stock release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SB-017 - Leg-Spin Stock Release</w:t>
      </w:r>
    </w:p>
    <w:p>
      <w:pPr>
        <w:pStyle w:val="ListBullet"/>
      </w:pPr>
      <w:r>
        <w:t>SB-016 - Off-Spin Stock Release</w:t>
      </w:r>
    </w:p>
    <w:p>
      <w:pPr>
        <w:pStyle w:val="ListBullet"/>
      </w:pPr>
      <w:r>
        <w:t>SB-019 - Left-Arm Wrist-Spin Stock Release</w:t>
      </w:r>
    </w:p>
    <w:p>
      <w:pPr>
        <w:pStyle w:val="ListBullet"/>
      </w:pPr>
      <w:r>
        <w:t>SB-020 - Foundation Spin Action Review</w:t>
      </w:r>
    </w:p>
    <w:p>
      <w:r>
        <w:br w:type="page"/>
      </w:r>
    </w:p>
    <w:p>
      <w:pPr>
        <w:pStyle w:val="Heading1"/>
      </w:pPr>
      <w:r>
        <w:t>SB-019 - Left-Arm Wrist-Spin Stock Release</w:t>
      </w:r>
    </w:p>
    <w:p>
      <w:pPr>
        <w:pStyle w:val="Heading2"/>
        <w:keepNext/>
      </w:pPr>
      <w:r>
        <w:t>Drill ID</w:t>
      </w:r>
    </w:p>
    <w:p>
      <w:r>
        <w:t>SB-019</w:t>
      </w:r>
    </w:p>
    <w:p>
      <w:pPr>
        <w:pStyle w:val="Heading2"/>
        <w:keepNext/>
      </w:pPr>
      <w:r>
        <w:t>Category</w:t>
      </w:r>
    </w:p>
    <w:p>
      <w:r>
        <w:t>Spin Bowling</w:t>
      </w:r>
    </w:p>
    <w:p>
      <w:pPr>
        <w:pStyle w:val="Heading2"/>
        <w:keepNext/>
      </w:pPr>
      <w:r>
        <w:t>Primary Skill</w:t>
      </w:r>
    </w:p>
    <w:p>
      <w:r>
        <w:t>Release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left-arm wrist-spin stock release with a repeatable legal action, purposeful revolutions, line, length and trajectory,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A flat 12-20 m lane with a standing, one-step or short approach, marked alignment channel, large landing target and clear follow-through.</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Spin Bowling Block</w:t>
      </w:r>
    </w:p>
    <w:p>
      <w:pPr>
        <w:pStyle w:val="Heading2"/>
        <w:keepNext/>
      </w:pPr>
      <w:r>
        <w:t>Setup</w:t>
      </w:r>
    </w:p>
    <w:p>
      <w:pPr>
        <w:pStyle w:val="ListBullet"/>
      </w:pPr>
      <w:r>
        <w:t>Create one clearly separated bowling lane and use standing, one-step or short-approach spin bowling; mark the approach start, alignment channel, popping crease, landing target and safe follow-through.</w:t>
      </w:r>
    </w:p>
    <w:p>
      <w:pPr>
        <w:pStyle w:val="ListBullet"/>
      </w:pPr>
      <w:r>
        <w:t>Brief the bowler on the intended outcome for left-arm wrist-spin stock release and the main focus of a repeatable legal action, alignment, release and balanced follow-through; use a marked ball or video when useful to observe revolutions and seam axis.</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left-arm wrist-spin stock release through standing, one-step or short-approach spin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left-arm wrist-spin stock release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left-arm wrist-spin stock release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SB-018 - Left-Arm Orthodox Stock Release</w:t>
      </w:r>
    </w:p>
    <w:p>
      <w:pPr>
        <w:pStyle w:val="ListBullet"/>
      </w:pPr>
      <w:r>
        <w:t>SB-017 - Leg-Spin Stock Release</w:t>
      </w:r>
    </w:p>
    <w:p>
      <w:pPr>
        <w:pStyle w:val="ListBullet"/>
      </w:pPr>
      <w:r>
        <w:t>SB-020 - Foundation Spin Action Review</w:t>
      </w:r>
    </w:p>
    <w:p>
      <w:pPr>
        <w:pStyle w:val="ListBullet"/>
      </w:pPr>
      <w:r>
        <w:t>SB-021 - Maximise Safe Revolutions</w:t>
      </w:r>
    </w:p>
    <w:p>
      <w:r>
        <w:br w:type="page"/>
      </w:r>
    </w:p>
    <w:p>
      <w:pPr>
        <w:pStyle w:val="Heading1"/>
      </w:pPr>
      <w:r>
        <w:t>SB-020 - Foundation Spin Action Review</w:t>
      </w:r>
    </w:p>
    <w:p>
      <w:pPr>
        <w:pStyle w:val="Heading2"/>
        <w:keepNext/>
      </w:pPr>
      <w:r>
        <w:t>Drill ID</w:t>
      </w:r>
    </w:p>
    <w:p>
      <w:r>
        <w:t>SB-020</w:t>
      </w:r>
    </w:p>
    <w:p>
      <w:pPr>
        <w:pStyle w:val="Heading2"/>
        <w:keepNext/>
      </w:pPr>
      <w:r>
        <w:t>Category</w:t>
      </w:r>
    </w:p>
    <w:p>
      <w:r>
        <w:t>Spin Bowling</w:t>
      </w:r>
    </w:p>
    <w:p>
      <w:pPr>
        <w:pStyle w:val="Heading2"/>
        <w:keepNext/>
      </w:pPr>
      <w:r>
        <w:t>Primary Skill</w:t>
      </w:r>
    </w:p>
    <w:p>
      <w:r>
        <w:t>Spin-bowling action</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foundation spin action review with a repeatable legal action, purposeful revolutions, line, length and trajectory,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A flat 12-20 m lane with a standing, one-step or short approach, marked alignment channel, large landing target and clear follow-through.</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Spin Bowling Block</w:t>
      </w:r>
    </w:p>
    <w:p>
      <w:pPr>
        <w:pStyle w:val="Heading2"/>
        <w:keepNext/>
      </w:pPr>
      <w:r>
        <w:t>Setup</w:t>
      </w:r>
    </w:p>
    <w:p>
      <w:pPr>
        <w:pStyle w:val="ListBullet"/>
      </w:pPr>
      <w:r>
        <w:t>Create one clearly separated bowling lane and use standing, one-step or short-approach spin bowling; mark the approach start, alignment channel, popping crease, landing target and safe follow-through.</w:t>
      </w:r>
    </w:p>
    <w:p>
      <w:pPr>
        <w:pStyle w:val="ListBullet"/>
      </w:pPr>
      <w:r>
        <w:t>Brief the bowler on the intended outcome for foundation spin action review and the main focus of a repeatable legal action, alignment, release and balanced follow-through; use a marked ball or video when useful to observe revolutions and seam axis.</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foundation spin action review through standing, one-step or short-approach spin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foundation spin action review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foundation spin action review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SB-019 - Left-Arm Wrist-Spin Stock Release</w:t>
      </w:r>
    </w:p>
    <w:p>
      <w:pPr>
        <w:pStyle w:val="ListBullet"/>
      </w:pPr>
      <w:r>
        <w:t>SB-018 - Left-Arm Orthodox Stock Release</w:t>
      </w:r>
    </w:p>
    <w:p>
      <w:pPr>
        <w:pStyle w:val="ListBullet"/>
      </w:pPr>
      <w:r>
        <w:t>SB-021 - Maximise Safe Revolutions</w:t>
      </w:r>
    </w:p>
    <w:p>
      <w:pPr>
        <w:pStyle w:val="ListBullet"/>
      </w:pPr>
      <w:r>
        <w:t>SB-022 - Revolution Axis Awareness</w:t>
      </w:r>
    </w:p>
    <w:p>
      <w:r>
        <w:br w:type="page"/>
      </w:r>
    </w:p>
    <w:p>
      <w:pPr>
        <w:pStyle w:val="Heading1"/>
      </w:pPr>
      <w:r>
        <w:t>SB-021 - Maximise Safe Revolutions</w:t>
      </w:r>
    </w:p>
    <w:p>
      <w:pPr>
        <w:pStyle w:val="Heading2"/>
        <w:keepNext/>
      </w:pPr>
      <w:r>
        <w:t>Drill ID</w:t>
      </w:r>
    </w:p>
    <w:p>
      <w:r>
        <w:t>SB-021</w:t>
      </w:r>
    </w:p>
    <w:p>
      <w:pPr>
        <w:pStyle w:val="Heading2"/>
        <w:keepNext/>
      </w:pPr>
      <w:r>
        <w:t>Category</w:t>
      </w:r>
    </w:p>
    <w:p>
      <w:r>
        <w:t>Spin Bowling</w:t>
      </w:r>
    </w:p>
    <w:p>
      <w:pPr>
        <w:pStyle w:val="Heading2"/>
        <w:keepNext/>
      </w:pPr>
      <w:r>
        <w:t>Primary Skill</w:t>
      </w:r>
    </w:p>
    <w:p>
      <w:r>
        <w:t>Revolution generation</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maximise safe revolutions with a repeatable legal action, purposeful revolutions, line, length and trajectory, and an appropriate tactical decision in revolutions and accuracy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stock-ball sets to a target mat; mark the approach start, alignment channel, popping crease, landing target and safe follow-through.</w:t>
      </w:r>
    </w:p>
    <w:p>
      <w:pPr>
        <w:pStyle w:val="ListBullet"/>
      </w:pPr>
      <w:r>
        <w:t>Brief the bowler on the intended outcome for maximise safe revolutions and the main focus of revolutions, seam axis, line, length and crease-angle control; use a marked ball or video when useful to observe revolutions and seam axis.</w:t>
      </w:r>
    </w:p>
    <w:p>
      <w:pPr>
        <w:pStyle w:val="ListBullet"/>
      </w:pPr>
      <w:r>
        <w:t>Apply a minimum spin standard before the delivery can score for accuracy;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maximise safe revolutions through stock-ball sets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maximise safe revolutions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maximise safe revolutions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SB-020 - Foundation Spin Action Review</w:t>
      </w:r>
    </w:p>
    <w:p>
      <w:pPr>
        <w:pStyle w:val="ListBullet"/>
      </w:pPr>
      <w:r>
        <w:t>SB-019 - Left-Arm Wrist-Spin Stock Release</w:t>
      </w:r>
    </w:p>
    <w:p>
      <w:pPr>
        <w:pStyle w:val="ListBullet"/>
      </w:pPr>
      <w:r>
        <w:t>SB-022 - Revolution Axis Awareness</w:t>
      </w:r>
    </w:p>
    <w:p>
      <w:pPr>
        <w:pStyle w:val="ListBullet"/>
      </w:pPr>
      <w:r>
        <w:t>SB-023 - Seam-Axis Observation</w:t>
      </w:r>
    </w:p>
    <w:p>
      <w:r>
        <w:br w:type="page"/>
      </w:r>
    </w:p>
    <w:p>
      <w:pPr>
        <w:pStyle w:val="Heading1"/>
      </w:pPr>
      <w:r>
        <w:t>SB-022 - Revolution Axis Awareness</w:t>
      </w:r>
    </w:p>
    <w:p>
      <w:pPr>
        <w:pStyle w:val="Heading2"/>
        <w:keepNext/>
      </w:pPr>
      <w:r>
        <w:t>Drill ID</w:t>
      </w:r>
    </w:p>
    <w:p>
      <w:r>
        <w:t>SB-022</w:t>
      </w:r>
    </w:p>
    <w:p>
      <w:pPr>
        <w:pStyle w:val="Heading2"/>
        <w:keepNext/>
      </w:pPr>
      <w:r>
        <w:t>Category</w:t>
      </w:r>
    </w:p>
    <w:p>
      <w:r>
        <w:t>Spin Bowling</w:t>
      </w:r>
    </w:p>
    <w:p>
      <w:pPr>
        <w:pStyle w:val="Heading2"/>
        <w:keepNext/>
      </w:pPr>
      <w:r>
        <w:t>Primary Skill</w:t>
      </w:r>
    </w:p>
    <w:p>
      <w:r>
        <w:t>Revolution generation</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revolution axis awareness with a repeatable legal action, purposeful revolutions, line, length and trajectory, and an appropriate tactical decision in revolutions and accuracy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stock-ball sets to a target mat; mark the approach start, alignment channel, popping crease, landing target and safe follow-through.</w:t>
      </w:r>
    </w:p>
    <w:p>
      <w:pPr>
        <w:pStyle w:val="ListBullet"/>
      </w:pPr>
      <w:r>
        <w:t>Brief the bowler on the intended outcome for revolution axis awareness and the main focus of revolutions, seam axis, line, length and crease-angle control; use a marked ball or video when useful to observe revolutions and seam axis.</w:t>
      </w:r>
    </w:p>
    <w:p>
      <w:pPr>
        <w:pStyle w:val="ListBullet"/>
      </w:pPr>
      <w:r>
        <w:t>Apply a minimum spin standard before the delivery can score for accuracy;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revolution axis awareness through stock-ball sets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revolution axis awareness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revolution axis awareness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SB-021 - Maximise Safe Revolutions</w:t>
      </w:r>
    </w:p>
    <w:p>
      <w:pPr>
        <w:pStyle w:val="ListBullet"/>
      </w:pPr>
      <w:r>
        <w:t>SB-020 - Foundation Spin Action Review</w:t>
      </w:r>
    </w:p>
    <w:p>
      <w:pPr>
        <w:pStyle w:val="ListBullet"/>
      </w:pPr>
      <w:r>
        <w:t>SB-023 - Seam-Axis Observation</w:t>
      </w:r>
    </w:p>
    <w:p>
      <w:pPr>
        <w:pStyle w:val="ListBullet"/>
      </w:pPr>
      <w:r>
        <w:t>SB-024 - Finger-Spin Rip Challenge</w:t>
      </w:r>
    </w:p>
    <w:p>
      <w:r>
        <w:br w:type="page"/>
      </w:r>
    </w:p>
    <w:p>
      <w:pPr>
        <w:pStyle w:val="Heading1"/>
      </w:pPr>
      <w:r>
        <w:t>SB-023 - Seam-Axis Observation</w:t>
      </w:r>
    </w:p>
    <w:p>
      <w:pPr>
        <w:pStyle w:val="Heading2"/>
        <w:keepNext/>
      </w:pPr>
      <w:r>
        <w:t>Drill ID</w:t>
      </w:r>
    </w:p>
    <w:p>
      <w:r>
        <w:t>SB-023</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seam-axis observation with a repeatable legal action, purposeful revolutions, line, length and trajectory, and an appropriate tactical decision in revolutions and accuracy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stock-ball sets to a target mat; mark the approach start, alignment channel, popping crease, landing target and safe follow-through.</w:t>
      </w:r>
    </w:p>
    <w:p>
      <w:pPr>
        <w:pStyle w:val="ListBullet"/>
      </w:pPr>
      <w:r>
        <w:t>Brief the bowler on the intended outcome for seam-axis observation and the main focus of revolutions, seam axis, line, length and crease-angle control; use a marked ball or video when useful to observe revolutions and seam axis.</w:t>
      </w:r>
    </w:p>
    <w:p>
      <w:pPr>
        <w:pStyle w:val="ListBullet"/>
      </w:pPr>
      <w:r>
        <w:t>Apply a minimum spin standard before the delivery can score for accuracy;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seam-axis observation through stock-ball sets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seam-axis observation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seam-axis observation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SB-022 - Revolution Axis Awareness</w:t>
      </w:r>
    </w:p>
    <w:p>
      <w:pPr>
        <w:pStyle w:val="ListBullet"/>
      </w:pPr>
      <w:r>
        <w:t>SB-021 - Maximise Safe Revolutions</w:t>
      </w:r>
    </w:p>
    <w:p>
      <w:pPr>
        <w:pStyle w:val="ListBullet"/>
      </w:pPr>
      <w:r>
        <w:t>SB-024 - Finger-Spin Rip Challenge</w:t>
      </w:r>
    </w:p>
    <w:p>
      <w:pPr>
        <w:pStyle w:val="ListBullet"/>
      </w:pPr>
      <w:r>
        <w:t>SB-025 - Wrist-Spin Snap Challenge</w:t>
      </w:r>
    </w:p>
    <w:p>
      <w:r>
        <w:br w:type="page"/>
      </w:r>
    </w:p>
    <w:p>
      <w:pPr>
        <w:pStyle w:val="Heading1"/>
      </w:pPr>
      <w:r>
        <w:t>SB-024 - Finger-Spin Rip Challenge</w:t>
      </w:r>
    </w:p>
    <w:p>
      <w:pPr>
        <w:pStyle w:val="Heading2"/>
        <w:keepNext/>
      </w:pPr>
      <w:r>
        <w:t>Drill ID</w:t>
      </w:r>
    </w:p>
    <w:p>
      <w:r>
        <w:t>SB-024</w:t>
      </w:r>
    </w:p>
    <w:p>
      <w:pPr>
        <w:pStyle w:val="Heading2"/>
        <w:keepNext/>
      </w:pPr>
      <w:r>
        <w:t>Category</w:t>
      </w:r>
    </w:p>
    <w:p>
      <w:r>
        <w:t>Spin Bowling</w:t>
      </w:r>
    </w:p>
    <w:p>
      <w:pPr>
        <w:pStyle w:val="Heading2"/>
        <w:keepNext/>
      </w:pPr>
      <w:r>
        <w:t>Primary Skill</w:t>
      </w:r>
    </w:p>
    <w:p>
      <w:r>
        <w:t>Finger-spin technique</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finger-spin rip challenge with a repeatable legal action, purposeful revolutions, line, length and trajectory, and an appropriate tactical decision in revolutions and accuracy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stock-ball sets to a target mat; mark the approach start, alignment channel, popping crease, landing target and safe follow-through.</w:t>
      </w:r>
    </w:p>
    <w:p>
      <w:pPr>
        <w:pStyle w:val="ListBullet"/>
      </w:pPr>
      <w:r>
        <w:t>Brief the bowler on the intended outcome for finger-spin rip challenge and the main focus of revolutions, seam axis, line, length and crease-angle control; use a marked ball or video when useful to observe revolutions and seam axis.</w:t>
      </w:r>
    </w:p>
    <w:p>
      <w:pPr>
        <w:pStyle w:val="ListBullet"/>
      </w:pPr>
      <w:r>
        <w:t>Apply a minimum spin standard before the delivery can score for accuracy;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finger-spin rip challenge through stock-ball sets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finger-spin rip challenge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finger-spin rip challenge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SB-023 - Seam-Axis Observation</w:t>
      </w:r>
    </w:p>
    <w:p>
      <w:pPr>
        <w:pStyle w:val="ListBullet"/>
      </w:pPr>
      <w:r>
        <w:t>SB-022 - Revolution Axis Awareness</w:t>
      </w:r>
    </w:p>
    <w:p>
      <w:pPr>
        <w:pStyle w:val="ListBullet"/>
      </w:pPr>
      <w:r>
        <w:t>SB-025 - Wrist-Spin Snap Challenge</w:t>
      </w:r>
    </w:p>
    <w:p>
      <w:pPr>
        <w:pStyle w:val="ListBullet"/>
      </w:pPr>
      <w:r>
        <w:t>SB-026 - Stock-Ball Length Zone</w:t>
      </w:r>
    </w:p>
    <w:p>
      <w:r>
        <w:br w:type="page"/>
      </w:r>
    </w:p>
    <w:p>
      <w:pPr>
        <w:pStyle w:val="Heading1"/>
      </w:pPr>
      <w:r>
        <w:t>SB-025 - Wrist-Spin Snap Challenge</w:t>
      </w:r>
    </w:p>
    <w:p>
      <w:pPr>
        <w:pStyle w:val="Heading2"/>
        <w:keepNext/>
      </w:pPr>
      <w:r>
        <w:t>Drill ID</w:t>
      </w:r>
    </w:p>
    <w:p>
      <w:r>
        <w:t>SB-025</w:t>
      </w:r>
    </w:p>
    <w:p>
      <w:pPr>
        <w:pStyle w:val="Heading2"/>
        <w:keepNext/>
      </w:pPr>
      <w:r>
        <w:t>Category</w:t>
      </w:r>
    </w:p>
    <w:p>
      <w:r>
        <w:t>Spin Bowling</w:t>
      </w:r>
    </w:p>
    <w:p>
      <w:pPr>
        <w:pStyle w:val="Heading2"/>
        <w:keepNext/>
      </w:pPr>
      <w:r>
        <w:t>Primary Skill</w:t>
      </w:r>
    </w:p>
    <w:p>
      <w:r>
        <w:t>Wrist-spin technique</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wrist-spin snap challenge with a repeatable legal action, purposeful revolutions, line, length and trajectory, and an appropriate tactical decision in revolutions and accuracy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stock-ball sets to a target mat; mark the approach start, alignment channel, popping crease, landing target and safe follow-through.</w:t>
      </w:r>
    </w:p>
    <w:p>
      <w:pPr>
        <w:pStyle w:val="ListBullet"/>
      </w:pPr>
      <w:r>
        <w:t>Brief the bowler on the intended outcome for wrist-spin snap challenge and the main focus of revolutions, seam axis, line, length and crease-angle control; use a marked ball or video when useful to observe revolutions and seam axis.</w:t>
      </w:r>
    </w:p>
    <w:p>
      <w:pPr>
        <w:pStyle w:val="ListBullet"/>
      </w:pPr>
      <w:r>
        <w:t>Apply a minimum spin standard before the delivery can score for accuracy;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wrist-spin snap challenge through stock-ball sets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wrist-spin snap challenge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wrist-spin snap challenge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SB-024 - Finger-Spin Rip Challenge</w:t>
      </w:r>
    </w:p>
    <w:p>
      <w:pPr>
        <w:pStyle w:val="ListBullet"/>
      </w:pPr>
      <w:r>
        <w:t>SB-023 - Seam-Axis Observation</w:t>
      </w:r>
    </w:p>
    <w:p>
      <w:pPr>
        <w:pStyle w:val="ListBullet"/>
      </w:pPr>
      <w:r>
        <w:t>SB-026 - Stock-Ball Length Zone</w:t>
      </w:r>
    </w:p>
    <w:p>
      <w:pPr>
        <w:pStyle w:val="ListBullet"/>
      </w:pPr>
      <w:r>
        <w:t>SB-027 - Top-of-Off Line</w:t>
      </w:r>
    </w:p>
    <w:p>
      <w:r>
        <w:br w:type="page"/>
      </w:r>
    </w:p>
    <w:p>
      <w:pPr>
        <w:pStyle w:val="Heading1"/>
      </w:pPr>
      <w:r>
        <w:t>SB-026 - Stock-Ball Length Zone</w:t>
      </w:r>
    </w:p>
    <w:p>
      <w:pPr>
        <w:pStyle w:val="Heading2"/>
        <w:keepNext/>
      </w:pPr>
      <w:r>
        <w:t>Drill ID</w:t>
      </w:r>
    </w:p>
    <w:p>
      <w:r>
        <w:t>SB-026</w:t>
      </w:r>
    </w:p>
    <w:p>
      <w:pPr>
        <w:pStyle w:val="Heading2"/>
        <w:keepNext/>
      </w:pPr>
      <w:r>
        <w:t>Category</w:t>
      </w:r>
    </w:p>
    <w:p>
      <w:r>
        <w:t>Spin Bowling</w:t>
      </w:r>
    </w:p>
    <w:p>
      <w:pPr>
        <w:pStyle w:val="Heading2"/>
        <w:keepNext/>
      </w:pPr>
      <w:r>
        <w:t>Primary Skill</w:t>
      </w:r>
    </w:p>
    <w:p>
      <w:r>
        <w:t>Length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stock-ball length zone with a repeatable legal action, purposeful revolutions, line, length and trajectory, and an appropriate tactical decision in revolutions and accuracy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stock-ball sets to a target mat; mark the approach start, alignment channel, popping crease, landing target and safe follow-through.</w:t>
      </w:r>
    </w:p>
    <w:p>
      <w:pPr>
        <w:pStyle w:val="ListBullet"/>
      </w:pPr>
      <w:r>
        <w:t>Brief the bowler on the intended outcome for stock-ball length zone and the main focus of revolutions, seam axis, line, length and crease-angle control; use a marked ball or video when useful to observe revolutions and seam axis.</w:t>
      </w:r>
    </w:p>
    <w:p>
      <w:pPr>
        <w:pStyle w:val="ListBullet"/>
      </w:pPr>
      <w:r>
        <w:t>Apply a minimum spin standard before the delivery can score for accuracy;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stock-ball length zone through stock-ball sets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stock-ball length zone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stock-ball length zone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SB-025 - Wrist-Spin Snap Challenge</w:t>
      </w:r>
    </w:p>
    <w:p>
      <w:pPr>
        <w:pStyle w:val="ListBullet"/>
      </w:pPr>
      <w:r>
        <w:t>SB-024 - Finger-Spin Rip Challenge</w:t>
      </w:r>
    </w:p>
    <w:p>
      <w:pPr>
        <w:pStyle w:val="ListBullet"/>
      </w:pPr>
      <w:r>
        <w:t>SB-027 - Top-of-Off Line</w:t>
      </w:r>
    </w:p>
    <w:p>
      <w:pPr>
        <w:pStyle w:val="ListBullet"/>
      </w:pPr>
      <w:r>
        <w:t>SB-028 - Outside-Off Attacking Line</w:t>
      </w:r>
    </w:p>
    <w:p>
      <w:r>
        <w:br w:type="page"/>
      </w:r>
    </w:p>
    <w:p>
      <w:pPr>
        <w:pStyle w:val="Heading1"/>
      </w:pPr>
      <w:r>
        <w:t>SB-027 - Top-of-Off Line</w:t>
      </w:r>
    </w:p>
    <w:p>
      <w:pPr>
        <w:pStyle w:val="Heading2"/>
        <w:keepNext/>
      </w:pPr>
      <w:r>
        <w:t>Drill ID</w:t>
      </w:r>
    </w:p>
    <w:p>
      <w:r>
        <w:t>SB-027</w:t>
      </w:r>
    </w:p>
    <w:p>
      <w:pPr>
        <w:pStyle w:val="Heading2"/>
        <w:keepNext/>
      </w:pPr>
      <w:r>
        <w:t>Category</w:t>
      </w:r>
    </w:p>
    <w:p>
      <w:r>
        <w:t>Spin Bowling</w:t>
      </w:r>
    </w:p>
    <w:p>
      <w:pPr>
        <w:pStyle w:val="Heading2"/>
        <w:keepNext/>
      </w:pPr>
      <w:r>
        <w:t>Primary Skill</w:t>
      </w:r>
    </w:p>
    <w:p>
      <w:r>
        <w:t>Line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top-of-off line with a repeatable legal action, purposeful revolutions, line, length and trajectory, and an appropriate tactical decision in revolutions and accuracy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stock-ball sets to a target mat; mark the approach start, alignment channel, popping crease, landing target and safe follow-through.</w:t>
      </w:r>
    </w:p>
    <w:p>
      <w:pPr>
        <w:pStyle w:val="ListBullet"/>
      </w:pPr>
      <w:r>
        <w:t>Brief the bowler on the intended outcome for top-of-off line and the main focus of revolutions, seam axis, line, length and crease-angle control; use a marked ball or video when useful to observe revolutions and seam axis.</w:t>
      </w:r>
    </w:p>
    <w:p>
      <w:pPr>
        <w:pStyle w:val="ListBullet"/>
      </w:pPr>
      <w:r>
        <w:t>Apply a minimum spin standard before the delivery can score for accuracy;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top-of-off line through stock-ball sets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top-of-off line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top-of-off line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SB-026 - Stock-Ball Length Zone</w:t>
      </w:r>
    </w:p>
    <w:p>
      <w:pPr>
        <w:pStyle w:val="ListBullet"/>
      </w:pPr>
      <w:r>
        <w:t>SB-025 - Wrist-Spin Snap Challenge</w:t>
      </w:r>
    </w:p>
    <w:p>
      <w:pPr>
        <w:pStyle w:val="ListBullet"/>
      </w:pPr>
      <w:r>
        <w:t>SB-028 - Outside-Off Attacking Line</w:t>
      </w:r>
    </w:p>
    <w:p>
      <w:pPr>
        <w:pStyle w:val="ListBullet"/>
      </w:pPr>
      <w:r>
        <w:t>SB-029 - Middle-Stump Defensive Line</w:t>
      </w:r>
    </w:p>
    <w:p>
      <w:r>
        <w:br w:type="page"/>
      </w:r>
    </w:p>
    <w:p>
      <w:pPr>
        <w:pStyle w:val="Heading1"/>
      </w:pPr>
      <w:r>
        <w:t>SB-028 - Outside-Off Attacking Line</w:t>
      </w:r>
    </w:p>
    <w:p>
      <w:pPr>
        <w:pStyle w:val="Heading2"/>
        <w:keepNext/>
      </w:pPr>
      <w:r>
        <w:t>Drill ID</w:t>
      </w:r>
    </w:p>
    <w:p>
      <w:r>
        <w:t>SB-028</w:t>
      </w:r>
    </w:p>
    <w:p>
      <w:pPr>
        <w:pStyle w:val="Heading2"/>
        <w:keepNext/>
      </w:pPr>
      <w:r>
        <w:t>Category</w:t>
      </w:r>
    </w:p>
    <w:p>
      <w:r>
        <w:t>Spin Bowling</w:t>
      </w:r>
    </w:p>
    <w:p>
      <w:pPr>
        <w:pStyle w:val="Heading2"/>
        <w:keepNext/>
      </w:pPr>
      <w:r>
        <w:t>Primary Skill</w:t>
      </w:r>
    </w:p>
    <w:p>
      <w:r>
        <w:t>Line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outside-off attacking line with a repeatable legal action, purposeful revolutions, line, length and trajectory, and an appropriate tactical decision in revolutions and accuracy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stock-ball sets to a target mat; mark the approach start, alignment channel, popping crease, landing target and safe follow-through.</w:t>
      </w:r>
    </w:p>
    <w:p>
      <w:pPr>
        <w:pStyle w:val="ListBullet"/>
      </w:pPr>
      <w:r>
        <w:t>Brief the bowler on the intended outcome for outside-off attacking line and the main focus of revolutions, seam axis, line, length and crease-angle control; use a marked ball or video when useful to observe revolutions and seam axis.</w:t>
      </w:r>
    </w:p>
    <w:p>
      <w:pPr>
        <w:pStyle w:val="ListBullet"/>
      </w:pPr>
      <w:r>
        <w:t>Apply a minimum spin standard before the delivery can score for accuracy;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outside-off attacking line through stock-ball sets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outside-off attacking line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outside-off attacking line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SB-027 - Top-of-Off Line</w:t>
      </w:r>
    </w:p>
    <w:p>
      <w:pPr>
        <w:pStyle w:val="ListBullet"/>
      </w:pPr>
      <w:r>
        <w:t>SB-026 - Stock-Ball Length Zone</w:t>
      </w:r>
    </w:p>
    <w:p>
      <w:pPr>
        <w:pStyle w:val="ListBullet"/>
      </w:pPr>
      <w:r>
        <w:t>SB-029 - Middle-Stump Defensive Line</w:t>
      </w:r>
    </w:p>
    <w:p>
      <w:pPr>
        <w:pStyle w:val="ListBullet"/>
      </w:pPr>
      <w:r>
        <w:t>SB-030 - Fuller Flighted Length</w:t>
      </w:r>
    </w:p>
    <w:p>
      <w:r>
        <w:br w:type="page"/>
      </w:r>
    </w:p>
    <w:p>
      <w:pPr>
        <w:pStyle w:val="Heading1"/>
      </w:pPr>
      <w:r>
        <w:t>SB-029 - Middle-Stump Defensive Line</w:t>
      </w:r>
    </w:p>
    <w:p>
      <w:pPr>
        <w:pStyle w:val="Heading2"/>
        <w:keepNext/>
      </w:pPr>
      <w:r>
        <w:t>Drill ID</w:t>
      </w:r>
    </w:p>
    <w:p>
      <w:r>
        <w:t>SB-029</w:t>
      </w:r>
    </w:p>
    <w:p>
      <w:pPr>
        <w:pStyle w:val="Heading2"/>
        <w:keepNext/>
      </w:pPr>
      <w:r>
        <w:t>Category</w:t>
      </w:r>
    </w:p>
    <w:p>
      <w:r>
        <w:t>Spin Bowling</w:t>
      </w:r>
    </w:p>
    <w:p>
      <w:pPr>
        <w:pStyle w:val="Heading2"/>
        <w:keepNext/>
      </w:pPr>
      <w:r>
        <w:t>Primary Skill</w:t>
      </w:r>
    </w:p>
    <w:p>
      <w:r>
        <w:t>Line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middle-stump defensive line with a repeatable legal action, purposeful revolutions, line, length and trajectory, and an appropriate tactical decision in revolutions and accuracy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stock-ball sets to a target mat; mark the approach start, alignment channel, popping crease, landing target and safe follow-through.</w:t>
      </w:r>
    </w:p>
    <w:p>
      <w:pPr>
        <w:pStyle w:val="ListBullet"/>
      </w:pPr>
      <w:r>
        <w:t>Brief the bowler on the intended outcome for middle-stump defensive line and the main focus of revolutions, seam axis, line, length and crease-angle control; use a marked ball or video when useful to observe revolutions and seam axis.</w:t>
      </w:r>
    </w:p>
    <w:p>
      <w:pPr>
        <w:pStyle w:val="ListBullet"/>
      </w:pPr>
      <w:r>
        <w:t>Apply a minimum spin standard before the delivery can score for accuracy;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middle-stump defensive line through stock-ball sets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middle-stump defensive line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middle-stump defensive line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SB-028 - Outside-Off Attacking Line</w:t>
      </w:r>
    </w:p>
    <w:p>
      <w:pPr>
        <w:pStyle w:val="ListBullet"/>
      </w:pPr>
      <w:r>
        <w:t>SB-027 - Top-of-Off Line</w:t>
      </w:r>
    </w:p>
    <w:p>
      <w:pPr>
        <w:pStyle w:val="ListBullet"/>
      </w:pPr>
      <w:r>
        <w:t>SB-030 - Fuller Flighted Length</w:t>
      </w:r>
    </w:p>
    <w:p>
      <w:pPr>
        <w:pStyle w:val="ListBullet"/>
      </w:pPr>
      <w:r>
        <w:t>SB-031 - Protect Against the Full Toss</w:t>
      </w:r>
    </w:p>
    <w:p>
      <w:r>
        <w:br w:type="page"/>
      </w:r>
    </w:p>
    <w:p>
      <w:pPr>
        <w:pStyle w:val="Heading1"/>
      </w:pPr>
      <w:r>
        <w:t>SB-030 - Fuller Flighted Length</w:t>
      </w:r>
    </w:p>
    <w:p>
      <w:pPr>
        <w:pStyle w:val="Heading2"/>
        <w:keepNext/>
      </w:pPr>
      <w:r>
        <w:t>Drill ID</w:t>
      </w:r>
    </w:p>
    <w:p>
      <w:r>
        <w:t>SB-030</w:t>
      </w:r>
    </w:p>
    <w:p>
      <w:pPr>
        <w:pStyle w:val="Heading2"/>
        <w:keepNext/>
      </w:pPr>
      <w:r>
        <w:t>Category</w:t>
      </w:r>
    </w:p>
    <w:p>
      <w:r>
        <w:t>Spin Bowling</w:t>
      </w:r>
    </w:p>
    <w:p>
      <w:pPr>
        <w:pStyle w:val="Heading2"/>
        <w:keepNext/>
      </w:pPr>
      <w:r>
        <w:t>Primary Skill</w:t>
      </w:r>
    </w:p>
    <w:p>
      <w:r>
        <w:t>Flight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fuller flighted length with a repeatable legal action, purposeful revolutions, line, length and trajectory, and an appropriate tactical decision in revolutions and accuracy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stock-ball sets to a target mat; mark the approach start, alignment channel, popping crease, landing target and safe follow-through.</w:t>
      </w:r>
    </w:p>
    <w:p>
      <w:pPr>
        <w:pStyle w:val="ListBullet"/>
      </w:pPr>
      <w:r>
        <w:t>Brief the bowler on the intended outcome for fuller flighted length and the main focus of revolutions, seam axis, line, length and crease-angle control; use a marked ball or video when useful to observe revolutions and seam axis.</w:t>
      </w:r>
    </w:p>
    <w:p>
      <w:pPr>
        <w:pStyle w:val="ListBullet"/>
      </w:pPr>
      <w:r>
        <w:t>Apply a minimum spin standard before the delivery can score for accuracy;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fuller flighted length through stock-ball sets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fuller flighted length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fuller flighted length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SB-029 - Middle-Stump Defensive Line</w:t>
      </w:r>
    </w:p>
    <w:p>
      <w:pPr>
        <w:pStyle w:val="ListBullet"/>
      </w:pPr>
      <w:r>
        <w:t>SB-028 - Outside-Off Attacking Line</w:t>
      </w:r>
    </w:p>
    <w:p>
      <w:pPr>
        <w:pStyle w:val="ListBullet"/>
      </w:pPr>
      <w:r>
        <w:t>SB-031 - Protect Against the Full Toss</w:t>
      </w:r>
    </w:p>
    <w:p>
      <w:pPr>
        <w:pStyle w:val="ListBullet"/>
      </w:pPr>
      <w:r>
        <w:t>SB-032 - Protect Against the Long Hop</w:t>
      </w:r>
    </w:p>
    <w:p>
      <w:r>
        <w:br w:type="page"/>
      </w:r>
    </w:p>
    <w:p>
      <w:pPr>
        <w:pStyle w:val="Heading1"/>
      </w:pPr>
      <w:r>
        <w:t>SB-031 - Protect Against the Full Toss</w:t>
      </w:r>
    </w:p>
    <w:p>
      <w:pPr>
        <w:pStyle w:val="Heading2"/>
        <w:keepNext/>
      </w:pPr>
      <w:r>
        <w:t>Drill ID</w:t>
      </w:r>
    </w:p>
    <w:p>
      <w:r>
        <w:t>SB-031</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protect against the full toss with a repeatable legal action, purposeful revolutions, line, length and trajectory, and an appropriate tactical decision in revolutions and accuracy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stock-ball sets to a target mat; mark the approach start, alignment channel, popping crease, landing target and safe follow-through.</w:t>
      </w:r>
    </w:p>
    <w:p>
      <w:pPr>
        <w:pStyle w:val="ListBullet"/>
      </w:pPr>
      <w:r>
        <w:t>Brief the bowler on the intended outcome for protect against the full toss and the main focus of revolutions, seam axis, line, length and crease-angle control; use a marked ball or video when useful to observe revolutions and seam axis.</w:t>
      </w:r>
    </w:p>
    <w:p>
      <w:pPr>
        <w:pStyle w:val="ListBullet"/>
      </w:pPr>
      <w:r>
        <w:t>Apply a minimum spin standard before the delivery can score for accuracy;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protect against the full toss through stock-ball sets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protect against the full toss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protect against the full toss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SB-030 - Fuller Flighted Length</w:t>
      </w:r>
    </w:p>
    <w:p>
      <w:pPr>
        <w:pStyle w:val="ListBullet"/>
      </w:pPr>
      <w:r>
        <w:t>SB-029 - Middle-Stump Defensive Line</w:t>
      </w:r>
    </w:p>
    <w:p>
      <w:pPr>
        <w:pStyle w:val="ListBullet"/>
      </w:pPr>
      <w:r>
        <w:t>SB-032 - Protect Against the Long Hop</w:t>
      </w:r>
    </w:p>
    <w:p>
      <w:pPr>
        <w:pStyle w:val="ListBullet"/>
      </w:pPr>
      <w:r>
        <w:t>SB-033 - Over-the-Wicket Accuracy</w:t>
      </w:r>
    </w:p>
    <w:p>
      <w:r>
        <w:br w:type="page"/>
      </w:r>
    </w:p>
    <w:p>
      <w:pPr>
        <w:pStyle w:val="Heading1"/>
      </w:pPr>
      <w:r>
        <w:t>SB-032 - Protect Against the Long Hop</w:t>
      </w:r>
    </w:p>
    <w:p>
      <w:pPr>
        <w:pStyle w:val="Heading2"/>
        <w:keepNext/>
      </w:pPr>
      <w:r>
        <w:t>Drill ID</w:t>
      </w:r>
    </w:p>
    <w:p>
      <w:r>
        <w:t>SB-032</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protect against the long hop with a repeatable legal action, purposeful revolutions, line, length and trajectory, and an appropriate tactical decision in revolutions and accuracy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stock-ball sets to a target mat; mark the approach start, alignment channel, popping crease, landing target and safe follow-through.</w:t>
      </w:r>
    </w:p>
    <w:p>
      <w:pPr>
        <w:pStyle w:val="ListBullet"/>
      </w:pPr>
      <w:r>
        <w:t>Brief the bowler on the intended outcome for protect against the long hop and the main focus of revolutions, seam axis, line, length and crease-angle control; use a marked ball or video when useful to observe revolutions and seam axis.</w:t>
      </w:r>
    </w:p>
    <w:p>
      <w:pPr>
        <w:pStyle w:val="ListBullet"/>
      </w:pPr>
      <w:r>
        <w:t>Apply a minimum spin standard before the delivery can score for accuracy;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protect against the long hop through stock-ball sets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protect against the long hop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protect against the long hop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SB-031 - Protect Against the Full Toss</w:t>
      </w:r>
    </w:p>
    <w:p>
      <w:pPr>
        <w:pStyle w:val="ListBullet"/>
      </w:pPr>
      <w:r>
        <w:t>SB-030 - Fuller Flighted Length</w:t>
      </w:r>
    </w:p>
    <w:p>
      <w:pPr>
        <w:pStyle w:val="ListBullet"/>
      </w:pPr>
      <w:r>
        <w:t>SB-033 - Over-the-Wicket Accuracy</w:t>
      </w:r>
    </w:p>
    <w:p>
      <w:pPr>
        <w:pStyle w:val="ListBullet"/>
      </w:pPr>
      <w:r>
        <w:t>SB-034 - Around-the-Wicket Accuracy</w:t>
      </w:r>
    </w:p>
    <w:p>
      <w:r>
        <w:br w:type="page"/>
      </w:r>
    </w:p>
    <w:p>
      <w:pPr>
        <w:pStyle w:val="Heading1"/>
      </w:pPr>
      <w:r>
        <w:t>SB-033 - Over-the-Wicket Accuracy</w:t>
      </w:r>
    </w:p>
    <w:p>
      <w:pPr>
        <w:pStyle w:val="Heading2"/>
        <w:keepNext/>
      </w:pPr>
      <w:r>
        <w:t>Drill ID</w:t>
      </w:r>
    </w:p>
    <w:p>
      <w:r>
        <w:t>SB-033</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over-the-wicket accuracy with a repeatable legal action, purposeful revolutions, line, length and trajectory, and an appropriate tactical decision in revolutions and accuracy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stock-ball sets to a target mat; mark the approach start, alignment channel, popping crease, landing target and safe follow-through.</w:t>
      </w:r>
    </w:p>
    <w:p>
      <w:pPr>
        <w:pStyle w:val="ListBullet"/>
      </w:pPr>
      <w:r>
        <w:t>Brief the bowler on the intended outcome for over-the-wicket accuracy and the main focus of revolutions, seam axis, line, length and crease-angle control; use a marked ball or video when useful to observe revolutions and seam axis.</w:t>
      </w:r>
    </w:p>
    <w:p>
      <w:pPr>
        <w:pStyle w:val="ListBullet"/>
      </w:pPr>
      <w:r>
        <w:t>Apply a minimum spin standard before the delivery can score for accuracy;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over-the-wicket accuracy through stock-ball sets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over-the-wicket accuracy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over-the-wicket accuracy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SB-032 - Protect Against the Long Hop</w:t>
      </w:r>
    </w:p>
    <w:p>
      <w:pPr>
        <w:pStyle w:val="ListBullet"/>
      </w:pPr>
      <w:r>
        <w:t>SB-031 - Protect Against the Full Toss</w:t>
      </w:r>
    </w:p>
    <w:p>
      <w:pPr>
        <w:pStyle w:val="ListBullet"/>
      </w:pPr>
      <w:r>
        <w:t>SB-034 - Around-the-Wicket Accuracy</w:t>
      </w:r>
    </w:p>
    <w:p>
      <w:pPr>
        <w:pStyle w:val="ListBullet"/>
      </w:pPr>
      <w:r>
        <w:t>SB-035 - Wide-Crease Angle</w:t>
      </w:r>
    </w:p>
    <w:p>
      <w:r>
        <w:br w:type="page"/>
      </w:r>
    </w:p>
    <w:p>
      <w:pPr>
        <w:pStyle w:val="Heading1"/>
      </w:pPr>
      <w:r>
        <w:t>SB-034 - Around-the-Wicket Accuracy</w:t>
      </w:r>
    </w:p>
    <w:p>
      <w:pPr>
        <w:pStyle w:val="Heading2"/>
        <w:keepNext/>
      </w:pPr>
      <w:r>
        <w:t>Drill ID</w:t>
      </w:r>
    </w:p>
    <w:p>
      <w:r>
        <w:t>SB-034</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around-the-wicket accuracy with a repeatable legal action, purposeful revolutions, line, length and trajectory, and an appropriate tactical decision in revolutions and accuracy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stock-ball sets to a target mat; mark the approach start, alignment channel, popping crease, landing target and safe follow-through.</w:t>
      </w:r>
    </w:p>
    <w:p>
      <w:pPr>
        <w:pStyle w:val="ListBullet"/>
      </w:pPr>
      <w:r>
        <w:t>Brief the bowler on the intended outcome for around-the-wicket accuracy and the main focus of revolutions, seam axis, line, length and crease-angle control; use a marked ball or video when useful to observe revolutions and seam axis.</w:t>
      </w:r>
    </w:p>
    <w:p>
      <w:pPr>
        <w:pStyle w:val="ListBullet"/>
      </w:pPr>
      <w:r>
        <w:t>Apply a minimum spin standard before the delivery can score for accuracy;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around-the-wicket accuracy through stock-ball sets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around-the-wicket accuracy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around-the-wicket accuracy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SB-033 - Over-the-Wicket Accuracy</w:t>
      </w:r>
    </w:p>
    <w:p>
      <w:pPr>
        <w:pStyle w:val="ListBullet"/>
      </w:pPr>
      <w:r>
        <w:t>SB-032 - Protect Against the Long Hop</w:t>
      </w:r>
    </w:p>
    <w:p>
      <w:pPr>
        <w:pStyle w:val="ListBullet"/>
      </w:pPr>
      <w:r>
        <w:t>SB-035 - Wide-Crease Angle</w:t>
      </w:r>
    </w:p>
    <w:p>
      <w:pPr>
        <w:pStyle w:val="ListBullet"/>
      </w:pPr>
      <w:r>
        <w:t>SB-036 - Close-to-Stumps Angle</w:t>
      </w:r>
    </w:p>
    <w:p>
      <w:r>
        <w:br w:type="page"/>
      </w:r>
    </w:p>
    <w:p>
      <w:pPr>
        <w:pStyle w:val="Heading1"/>
      </w:pPr>
      <w:r>
        <w:t>SB-035 - Wide-Crease Angle</w:t>
      </w:r>
    </w:p>
    <w:p>
      <w:pPr>
        <w:pStyle w:val="Heading2"/>
        <w:keepNext/>
      </w:pPr>
      <w:r>
        <w:t>Drill ID</w:t>
      </w:r>
    </w:p>
    <w:p>
      <w:r>
        <w:t>SB-035</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wide-crease angle with a repeatable legal action, purposeful revolutions, line, length and trajectory, and an appropriate tactical decision in revolutions and accuracy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stock-ball sets to a target mat; mark the approach start, alignment channel, popping crease, landing target and safe follow-through.</w:t>
      </w:r>
    </w:p>
    <w:p>
      <w:pPr>
        <w:pStyle w:val="ListBullet"/>
      </w:pPr>
      <w:r>
        <w:t>Brief the bowler on the intended outcome for wide-crease angle and the main focus of revolutions, seam axis, line, length and crease-angle control; use a marked ball or video when useful to observe revolutions and seam axis.</w:t>
      </w:r>
    </w:p>
    <w:p>
      <w:pPr>
        <w:pStyle w:val="ListBullet"/>
      </w:pPr>
      <w:r>
        <w:t>Apply a minimum spin standard before the delivery can score for accuracy;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wide-crease angle through stock-ball sets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wide-crease angle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wide-crease angle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SB-034 - Around-the-Wicket Accuracy</w:t>
      </w:r>
    </w:p>
    <w:p>
      <w:pPr>
        <w:pStyle w:val="ListBullet"/>
      </w:pPr>
      <w:r>
        <w:t>SB-033 - Over-the-Wicket Accuracy</w:t>
      </w:r>
    </w:p>
    <w:p>
      <w:pPr>
        <w:pStyle w:val="ListBullet"/>
      </w:pPr>
      <w:r>
        <w:t>SB-036 - Close-to-Stumps Angle</w:t>
      </w:r>
    </w:p>
    <w:p>
      <w:pPr>
        <w:pStyle w:val="ListBullet"/>
      </w:pPr>
      <w:r>
        <w:t>SB-037 - Right-Hand Batter Target</w:t>
      </w:r>
    </w:p>
    <w:p>
      <w:r>
        <w:br w:type="page"/>
      </w:r>
    </w:p>
    <w:p>
      <w:pPr>
        <w:pStyle w:val="Heading1"/>
      </w:pPr>
      <w:r>
        <w:t>SB-036 - Close-to-Stumps Angle</w:t>
      </w:r>
    </w:p>
    <w:p>
      <w:pPr>
        <w:pStyle w:val="Heading2"/>
        <w:keepNext/>
      </w:pPr>
      <w:r>
        <w:t>Drill ID</w:t>
      </w:r>
    </w:p>
    <w:p>
      <w:r>
        <w:t>SB-036</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close-to-stumps angle with a repeatable legal action, purposeful revolutions, line, length and trajectory, and an appropriate tactical decision in revolutions and accuracy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stock-ball sets to a target mat; mark the approach start, alignment channel, popping crease, landing target and safe follow-through.</w:t>
      </w:r>
    </w:p>
    <w:p>
      <w:pPr>
        <w:pStyle w:val="ListBullet"/>
      </w:pPr>
      <w:r>
        <w:t>Brief the bowler on the intended outcome for close-to-stumps angle and the main focus of revolutions, seam axis, line, length and crease-angle control; use a marked ball or video when useful to observe revolutions and seam axis.</w:t>
      </w:r>
    </w:p>
    <w:p>
      <w:pPr>
        <w:pStyle w:val="ListBullet"/>
      </w:pPr>
      <w:r>
        <w:t>Apply a minimum spin standard before the delivery can score for accuracy;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close-to-stumps angle through stock-ball sets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close-to-stumps angle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close-to-stumps angle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SB-035 - Wide-Crease Angle</w:t>
      </w:r>
    </w:p>
    <w:p>
      <w:pPr>
        <w:pStyle w:val="ListBullet"/>
      </w:pPr>
      <w:r>
        <w:t>SB-034 - Around-the-Wicket Accuracy</w:t>
      </w:r>
    </w:p>
    <w:p>
      <w:pPr>
        <w:pStyle w:val="ListBullet"/>
      </w:pPr>
      <w:r>
        <w:t>SB-037 - Right-Hand Batter Target</w:t>
      </w:r>
    </w:p>
    <w:p>
      <w:pPr>
        <w:pStyle w:val="ListBullet"/>
      </w:pPr>
      <w:r>
        <w:t>SB-038 - Left-Hand Batter Target</w:t>
      </w:r>
    </w:p>
    <w:p>
      <w:r>
        <w:br w:type="page"/>
      </w:r>
    </w:p>
    <w:p>
      <w:pPr>
        <w:pStyle w:val="Heading1"/>
      </w:pPr>
      <w:r>
        <w:t>SB-037 - Right-Hand Batter Target</w:t>
      </w:r>
    </w:p>
    <w:p>
      <w:pPr>
        <w:pStyle w:val="Heading2"/>
        <w:keepNext/>
      </w:pPr>
      <w:r>
        <w:t>Drill ID</w:t>
      </w:r>
    </w:p>
    <w:p>
      <w:r>
        <w:t>SB-037</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right-hand batter target with a repeatable legal action, purposeful revolutions, line, length and trajectory, and an appropriate tactical decision in revolutions and accuracy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stock-ball sets to a target mat; mark the approach start, alignment channel, popping crease, landing target and safe follow-through.</w:t>
      </w:r>
    </w:p>
    <w:p>
      <w:pPr>
        <w:pStyle w:val="ListBullet"/>
      </w:pPr>
      <w:r>
        <w:t>Brief the bowler on the intended outcome for right-hand batter target and the main focus of revolutions, seam axis, line, length and crease-angle control; use a marked ball or video when useful to observe revolutions and seam axis.</w:t>
      </w:r>
    </w:p>
    <w:p>
      <w:pPr>
        <w:pStyle w:val="ListBullet"/>
      </w:pPr>
      <w:r>
        <w:t>Apply a minimum spin standard before the delivery can score for accuracy;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right-hand batter target through stock-ball sets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right-hand batter target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right-hand batter target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SB-036 - Close-to-Stumps Angle</w:t>
      </w:r>
    </w:p>
    <w:p>
      <w:pPr>
        <w:pStyle w:val="ListBullet"/>
      </w:pPr>
      <w:r>
        <w:t>SB-035 - Wide-Crease Angle</w:t>
      </w:r>
    </w:p>
    <w:p>
      <w:pPr>
        <w:pStyle w:val="ListBullet"/>
      </w:pPr>
      <w:r>
        <w:t>SB-038 - Left-Hand Batter Target</w:t>
      </w:r>
    </w:p>
    <w:p>
      <w:pPr>
        <w:pStyle w:val="ListBullet"/>
      </w:pPr>
      <w:r>
        <w:t>SB-039 - Six-Ball Stock-Ball Set</w:t>
      </w:r>
    </w:p>
    <w:p>
      <w:r>
        <w:br w:type="page"/>
      </w:r>
    </w:p>
    <w:p>
      <w:pPr>
        <w:pStyle w:val="Heading1"/>
      </w:pPr>
      <w:r>
        <w:t>SB-038 - Left-Hand Batter Target</w:t>
      </w:r>
    </w:p>
    <w:p>
      <w:pPr>
        <w:pStyle w:val="Heading2"/>
        <w:keepNext/>
      </w:pPr>
      <w:r>
        <w:t>Drill ID</w:t>
      </w:r>
    </w:p>
    <w:p>
      <w:r>
        <w:t>SB-038</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left-hand batter target with a repeatable legal action, purposeful revolutions, line, length and trajectory, and an appropriate tactical decision in revolutions and accuracy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stock-ball sets to a target mat; mark the approach start, alignment channel, popping crease, landing target and safe follow-through.</w:t>
      </w:r>
    </w:p>
    <w:p>
      <w:pPr>
        <w:pStyle w:val="ListBullet"/>
      </w:pPr>
      <w:r>
        <w:t>Brief the bowler on the intended outcome for left-hand batter target and the main focus of revolutions, seam axis, line, length and crease-angle control; use a marked ball or video when useful to observe revolutions and seam axis.</w:t>
      </w:r>
    </w:p>
    <w:p>
      <w:pPr>
        <w:pStyle w:val="ListBullet"/>
      </w:pPr>
      <w:r>
        <w:t>Apply a minimum spin standard before the delivery can score for accuracy;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left-hand batter target through stock-ball sets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left-hand batter target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left-hand batter target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SB-037 - Right-Hand Batter Target</w:t>
      </w:r>
    </w:p>
    <w:p>
      <w:pPr>
        <w:pStyle w:val="ListBullet"/>
      </w:pPr>
      <w:r>
        <w:t>SB-036 - Close-to-Stumps Angle</w:t>
      </w:r>
    </w:p>
    <w:p>
      <w:pPr>
        <w:pStyle w:val="ListBullet"/>
      </w:pPr>
      <w:r>
        <w:t>SB-039 - Six-Ball Stock-Ball Set</w:t>
      </w:r>
    </w:p>
    <w:p>
      <w:pPr>
        <w:pStyle w:val="ListBullet"/>
      </w:pPr>
      <w:r>
        <w:t>SB-040 - Revolutions and Accuracy Review</w:t>
      </w:r>
    </w:p>
    <w:p>
      <w:r>
        <w:br w:type="page"/>
      </w:r>
    </w:p>
    <w:p>
      <w:pPr>
        <w:pStyle w:val="Heading1"/>
      </w:pPr>
      <w:r>
        <w:t>SB-039 - Six-Ball Stock-Ball Set</w:t>
      </w:r>
    </w:p>
    <w:p>
      <w:pPr>
        <w:pStyle w:val="Heading2"/>
        <w:keepNext/>
      </w:pPr>
      <w:r>
        <w:t>Drill ID</w:t>
      </w:r>
    </w:p>
    <w:p>
      <w:r>
        <w:t>SB-039</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six-ball stock-ball set with a repeatable legal action, purposeful revolutions, line, length and trajectory, and an appropriate tactical decision in revolutions and accuracy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stock-ball sets to a target mat; mark the approach start, alignment channel, popping crease, landing target and safe follow-through.</w:t>
      </w:r>
    </w:p>
    <w:p>
      <w:pPr>
        <w:pStyle w:val="ListBullet"/>
      </w:pPr>
      <w:r>
        <w:t>Brief the bowler on the intended outcome for six-ball stock-ball set and the main focus of revolutions, seam axis, line, length and crease-angle control; use a marked ball or video when useful to observe revolutions and seam axis.</w:t>
      </w:r>
    </w:p>
    <w:p>
      <w:pPr>
        <w:pStyle w:val="ListBullet"/>
      </w:pPr>
      <w:r>
        <w:t>Apply a minimum spin standard before the delivery can score for accuracy;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six-ball stock-ball set through stock-ball sets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six-ball stock-ball set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six-ball stock-ball set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SB-038 - Left-Hand Batter Target</w:t>
      </w:r>
    </w:p>
    <w:p>
      <w:pPr>
        <w:pStyle w:val="ListBullet"/>
      </w:pPr>
      <w:r>
        <w:t>SB-037 - Right-Hand Batter Target</w:t>
      </w:r>
    </w:p>
    <w:p>
      <w:pPr>
        <w:pStyle w:val="ListBullet"/>
      </w:pPr>
      <w:r>
        <w:t>SB-040 - Revolutions and Accuracy Review</w:t>
      </w:r>
    </w:p>
    <w:p>
      <w:pPr>
        <w:pStyle w:val="ListBullet"/>
      </w:pPr>
      <w:r>
        <w:t>SB-041 - Create Drift Foundations</w:t>
      </w:r>
    </w:p>
    <w:p>
      <w:r>
        <w:br w:type="page"/>
      </w:r>
    </w:p>
    <w:p>
      <w:pPr>
        <w:pStyle w:val="Heading1"/>
      </w:pPr>
      <w:r>
        <w:t>SB-040 - Revolutions and Accuracy Review</w:t>
      </w:r>
    </w:p>
    <w:p>
      <w:pPr>
        <w:pStyle w:val="Heading2"/>
        <w:keepNext/>
      </w:pPr>
      <w:r>
        <w:t>Drill ID</w:t>
      </w:r>
    </w:p>
    <w:p>
      <w:r>
        <w:t>SB-040</w:t>
      </w:r>
    </w:p>
    <w:p>
      <w:pPr>
        <w:pStyle w:val="Heading2"/>
        <w:keepNext/>
      </w:pPr>
      <w:r>
        <w:t>Category</w:t>
      </w:r>
    </w:p>
    <w:p>
      <w:r>
        <w:t>Spin Bowling</w:t>
      </w:r>
    </w:p>
    <w:p>
      <w:pPr>
        <w:pStyle w:val="Heading2"/>
        <w:keepNext/>
      </w:pPr>
      <w:r>
        <w:t>Primary Skill</w:t>
      </w:r>
    </w:p>
    <w:p>
      <w:r>
        <w:t>Revolution generation</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revolutions and accuracy review with a repeatable legal action, purposeful revolutions, line, length and trajectory, and an appropriate tactical decision in revolutions and accuracy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stock-ball sets to a target mat; mark the approach start, alignment channel, popping crease, landing target and safe follow-through.</w:t>
      </w:r>
    </w:p>
    <w:p>
      <w:pPr>
        <w:pStyle w:val="ListBullet"/>
      </w:pPr>
      <w:r>
        <w:t>Brief the bowler on the intended outcome for revolutions and accuracy review and the main focus of revolutions, seam axis, line, length and crease-angle control; use a marked ball or video when useful to observe revolutions and seam axis.</w:t>
      </w:r>
    </w:p>
    <w:p>
      <w:pPr>
        <w:pStyle w:val="ListBullet"/>
      </w:pPr>
      <w:r>
        <w:t>Apply a minimum spin standard before the delivery can score for accuracy;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revolutions and accuracy review through stock-ball sets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revolutions and accuracy review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revolutions and accuracy review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SB-039 - Six-Ball Stock-Ball Set</w:t>
      </w:r>
    </w:p>
    <w:p>
      <w:pPr>
        <w:pStyle w:val="ListBullet"/>
      </w:pPr>
      <w:r>
        <w:t>SB-038 - Left-Hand Batter Target</w:t>
      </w:r>
    </w:p>
    <w:p>
      <w:pPr>
        <w:pStyle w:val="ListBullet"/>
      </w:pPr>
      <w:r>
        <w:t>SB-041 - Create Drift Foundations</w:t>
      </w:r>
    </w:p>
    <w:p>
      <w:pPr>
        <w:pStyle w:val="ListBullet"/>
      </w:pPr>
      <w:r>
        <w:t>SB-042 - Drift Direction Control</w:t>
      </w:r>
    </w:p>
    <w:p>
      <w:r>
        <w:br w:type="page"/>
      </w:r>
    </w:p>
    <w:p>
      <w:pPr>
        <w:pStyle w:val="Heading1"/>
      </w:pPr>
      <w:r>
        <w:t>SB-041 - Create Drift Foundations</w:t>
      </w:r>
    </w:p>
    <w:p>
      <w:pPr>
        <w:pStyle w:val="Heading2"/>
        <w:keepNext/>
      </w:pPr>
      <w:r>
        <w:t>Drill ID</w:t>
      </w:r>
    </w:p>
    <w:p>
      <w:r>
        <w:t>SB-041</w:t>
      </w:r>
    </w:p>
    <w:p>
      <w:pPr>
        <w:pStyle w:val="Heading2"/>
        <w:keepNext/>
      </w:pPr>
      <w:r>
        <w:t>Category</w:t>
      </w:r>
    </w:p>
    <w:p>
      <w:r>
        <w:t>Spin Bowling</w:t>
      </w:r>
    </w:p>
    <w:p>
      <w:pPr>
        <w:pStyle w:val="Heading2"/>
        <w:keepNext/>
      </w:pPr>
      <w:r>
        <w:t>Primary Skill</w:t>
      </w:r>
    </w:p>
    <w:p>
      <w:r>
        <w:t>Drift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create drift foundations with a repeatable legal action, purposeful revolutions, line, length and trajectory, and an appropriate tactical decision in drift, dip, turn and pace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conditioned-ball sets on varied surfaces; mark the approach start, alignment channel, popping crease, landing target and safe follow-through.</w:t>
      </w:r>
    </w:p>
    <w:p>
      <w:pPr>
        <w:pStyle w:val="ListBullet"/>
      </w:pPr>
      <w:r>
        <w:t>Brief the bowler on the intended outcome for create drift foundations and the main focus of drift, dip, turn, pace and trajectory; use a marked ball or video when useful to observe revolutions and seam axis.</w:t>
      </w:r>
    </w:p>
    <w:p>
      <w:pPr>
        <w:pStyle w:val="ListBullet"/>
      </w:pPr>
      <w:r>
        <w:t>Apply one shape intention with a stock-ball accuracy control;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create drift foundations through conditioned-ball sets on varied surfaces,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create drift foundations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create drift foundations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SB-040 - Revolutions and Accuracy Review</w:t>
      </w:r>
    </w:p>
    <w:p>
      <w:pPr>
        <w:pStyle w:val="ListBullet"/>
      </w:pPr>
      <w:r>
        <w:t>SB-039 - Six-Ball Stock-Ball Set</w:t>
      </w:r>
    </w:p>
    <w:p>
      <w:pPr>
        <w:pStyle w:val="ListBullet"/>
      </w:pPr>
      <w:r>
        <w:t>SB-042 - Drift Direction Control</w:t>
      </w:r>
    </w:p>
    <w:p>
      <w:pPr>
        <w:pStyle w:val="ListBullet"/>
      </w:pPr>
      <w:r>
        <w:t>SB-043 - Create Dip Foundations</w:t>
      </w:r>
    </w:p>
    <w:p>
      <w:pPr>
        <w:pStyle w:val="ListBullet"/>
      </w:pPr>
      <w:r>
        <w:t>SB-021 - Maximise Safe Revolutions</w:t>
      </w:r>
    </w:p>
    <w:p>
      <w:r>
        <w:br w:type="page"/>
      </w:r>
    </w:p>
    <w:p>
      <w:pPr>
        <w:pStyle w:val="Heading1"/>
      </w:pPr>
      <w:r>
        <w:t>SB-042 - Drift Direction Control</w:t>
      </w:r>
    </w:p>
    <w:p>
      <w:pPr>
        <w:pStyle w:val="Heading2"/>
        <w:keepNext/>
      </w:pPr>
      <w:r>
        <w:t>Drill ID</w:t>
      </w:r>
    </w:p>
    <w:p>
      <w:r>
        <w:t>SB-042</w:t>
      </w:r>
    </w:p>
    <w:p>
      <w:pPr>
        <w:pStyle w:val="Heading2"/>
        <w:keepNext/>
      </w:pPr>
      <w:r>
        <w:t>Category</w:t>
      </w:r>
    </w:p>
    <w:p>
      <w:r>
        <w:t>Spin Bowling</w:t>
      </w:r>
    </w:p>
    <w:p>
      <w:pPr>
        <w:pStyle w:val="Heading2"/>
        <w:keepNext/>
      </w:pPr>
      <w:r>
        <w:t>Primary Skill</w:t>
      </w:r>
    </w:p>
    <w:p>
      <w:r>
        <w:t>Drift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drift direction control with a repeatable legal action, purposeful revolutions, line, length and trajectory, and an appropriate tactical decision in drift, dip, turn and pace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conditioned-ball sets on varied surfaces; mark the approach start, alignment channel, popping crease, landing target and safe follow-through.</w:t>
      </w:r>
    </w:p>
    <w:p>
      <w:pPr>
        <w:pStyle w:val="ListBullet"/>
      </w:pPr>
      <w:r>
        <w:t>Brief the bowler on the intended outcome for drift direction control and the main focus of drift, dip, turn, pace and trajectory; use a marked ball or video when useful to observe revolutions and seam axis.</w:t>
      </w:r>
    </w:p>
    <w:p>
      <w:pPr>
        <w:pStyle w:val="ListBullet"/>
      </w:pPr>
      <w:r>
        <w:t>Apply one shape intention with a stock-ball accuracy control;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drift direction control through conditioned-ball sets on varied surfaces,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drift direction control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drift direction control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SB-041 - Create Drift Foundations</w:t>
      </w:r>
    </w:p>
    <w:p>
      <w:pPr>
        <w:pStyle w:val="ListBullet"/>
      </w:pPr>
      <w:r>
        <w:t>SB-040 - Revolutions and Accuracy Review</w:t>
      </w:r>
    </w:p>
    <w:p>
      <w:pPr>
        <w:pStyle w:val="ListBullet"/>
      </w:pPr>
      <w:r>
        <w:t>SB-043 - Create Dip Foundations</w:t>
      </w:r>
    </w:p>
    <w:p>
      <w:pPr>
        <w:pStyle w:val="ListBullet"/>
      </w:pPr>
      <w:r>
        <w:t>SB-044 - Dip Beyond the Batter</w:t>
      </w:r>
    </w:p>
    <w:p>
      <w:pPr>
        <w:pStyle w:val="ListBullet"/>
      </w:pPr>
      <w:r>
        <w:t>SB-022 - Revolution Axis Awareness</w:t>
      </w:r>
    </w:p>
    <w:p>
      <w:r>
        <w:br w:type="page"/>
      </w:r>
    </w:p>
    <w:p>
      <w:pPr>
        <w:pStyle w:val="Heading1"/>
      </w:pPr>
      <w:r>
        <w:t>SB-043 - Create Dip Foundations</w:t>
      </w:r>
    </w:p>
    <w:p>
      <w:pPr>
        <w:pStyle w:val="Heading2"/>
        <w:keepNext/>
      </w:pPr>
      <w:r>
        <w:t>Drill ID</w:t>
      </w:r>
    </w:p>
    <w:p>
      <w:r>
        <w:t>SB-043</w:t>
      </w:r>
    </w:p>
    <w:p>
      <w:pPr>
        <w:pStyle w:val="Heading2"/>
        <w:keepNext/>
      </w:pPr>
      <w:r>
        <w:t>Category</w:t>
      </w:r>
    </w:p>
    <w:p>
      <w:r>
        <w:t>Spin Bowling</w:t>
      </w:r>
    </w:p>
    <w:p>
      <w:pPr>
        <w:pStyle w:val="Heading2"/>
        <w:keepNext/>
      </w:pPr>
      <w:r>
        <w:t>Primary Skill</w:t>
      </w:r>
    </w:p>
    <w:p>
      <w:r>
        <w:t>Dip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create dip foundations with a repeatable legal action, purposeful revolutions, line, length and trajectory, and an appropriate tactical decision in drift, dip, turn and pace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conditioned-ball sets on varied surfaces; mark the approach start, alignment channel, popping crease, landing target and safe follow-through.</w:t>
      </w:r>
    </w:p>
    <w:p>
      <w:pPr>
        <w:pStyle w:val="ListBullet"/>
      </w:pPr>
      <w:r>
        <w:t>Brief the bowler on the intended outcome for create dip foundations and the main focus of drift, dip, turn, pace and trajectory; use a marked ball or video when useful to observe revolutions and seam axis.</w:t>
      </w:r>
    </w:p>
    <w:p>
      <w:pPr>
        <w:pStyle w:val="ListBullet"/>
      </w:pPr>
      <w:r>
        <w:t>Apply one shape intention with a stock-ball accuracy control;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create dip foundations through conditioned-ball sets on varied surfaces,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create dip foundations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create dip foundations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SB-042 - Drift Direction Control</w:t>
      </w:r>
    </w:p>
    <w:p>
      <w:pPr>
        <w:pStyle w:val="ListBullet"/>
      </w:pPr>
      <w:r>
        <w:t>SB-041 - Create Drift Foundations</w:t>
      </w:r>
    </w:p>
    <w:p>
      <w:pPr>
        <w:pStyle w:val="ListBullet"/>
      </w:pPr>
      <w:r>
        <w:t>SB-044 - Dip Beyond the Batter</w:t>
      </w:r>
    </w:p>
    <w:p>
      <w:pPr>
        <w:pStyle w:val="ListBullet"/>
      </w:pPr>
      <w:r>
        <w:t>SB-045 - Turn from a Responsive Surface</w:t>
      </w:r>
    </w:p>
    <w:p>
      <w:pPr>
        <w:pStyle w:val="ListBullet"/>
      </w:pPr>
      <w:r>
        <w:t>SB-023 - Seam-Axis Observation</w:t>
      </w:r>
    </w:p>
    <w:p>
      <w:r>
        <w:br w:type="page"/>
      </w:r>
    </w:p>
    <w:p>
      <w:pPr>
        <w:pStyle w:val="Heading1"/>
      </w:pPr>
      <w:r>
        <w:t>SB-044 - Dip Beyond the Batter</w:t>
      </w:r>
    </w:p>
    <w:p>
      <w:pPr>
        <w:pStyle w:val="Heading2"/>
        <w:keepNext/>
      </w:pPr>
      <w:r>
        <w:t>Drill ID</w:t>
      </w:r>
    </w:p>
    <w:p>
      <w:r>
        <w:t>SB-044</w:t>
      </w:r>
    </w:p>
    <w:p>
      <w:pPr>
        <w:pStyle w:val="Heading2"/>
        <w:keepNext/>
      </w:pPr>
      <w:r>
        <w:t>Category</w:t>
      </w:r>
    </w:p>
    <w:p>
      <w:r>
        <w:t>Spin Bowling</w:t>
      </w:r>
    </w:p>
    <w:p>
      <w:pPr>
        <w:pStyle w:val="Heading2"/>
        <w:keepNext/>
      </w:pPr>
      <w:r>
        <w:t>Primary Skill</w:t>
      </w:r>
    </w:p>
    <w:p>
      <w:r>
        <w:t>Dip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dip beyond the batter with a repeatable legal action, purposeful revolutions, line, length and trajectory, and an appropriate tactical decision in drift, dip, turn and pace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conditioned-ball sets on varied surfaces; mark the approach start, alignment channel, popping crease, landing target and safe follow-through.</w:t>
      </w:r>
    </w:p>
    <w:p>
      <w:pPr>
        <w:pStyle w:val="ListBullet"/>
      </w:pPr>
      <w:r>
        <w:t>Brief the bowler on the intended outcome for dip beyond the batter and the main focus of drift, dip, turn, pace and trajectory; use a marked ball or video when useful to observe revolutions and seam axis.</w:t>
      </w:r>
    </w:p>
    <w:p>
      <w:pPr>
        <w:pStyle w:val="ListBullet"/>
      </w:pPr>
      <w:r>
        <w:t>Apply one shape intention with a stock-ball accuracy control;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dip beyond the batter through conditioned-ball sets on varied surfaces,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dip beyond the batter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dip beyond the batter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SB-043 - Create Dip Foundations</w:t>
      </w:r>
    </w:p>
    <w:p>
      <w:pPr>
        <w:pStyle w:val="ListBullet"/>
      </w:pPr>
      <w:r>
        <w:t>SB-042 - Drift Direction Control</w:t>
      </w:r>
    </w:p>
    <w:p>
      <w:pPr>
        <w:pStyle w:val="ListBullet"/>
      </w:pPr>
      <w:r>
        <w:t>SB-045 - Turn from a Responsive Surface</w:t>
      </w:r>
    </w:p>
    <w:p>
      <w:pPr>
        <w:pStyle w:val="ListBullet"/>
      </w:pPr>
      <w:r>
        <w:t>SB-046 - Turn on a Flat Surface</w:t>
      </w:r>
    </w:p>
    <w:p>
      <w:pPr>
        <w:pStyle w:val="ListBullet"/>
      </w:pPr>
      <w:r>
        <w:t>SB-024 - Finger-Spin Rip Challenge</w:t>
      </w:r>
    </w:p>
    <w:p>
      <w:r>
        <w:br w:type="page"/>
      </w:r>
    </w:p>
    <w:p>
      <w:pPr>
        <w:pStyle w:val="Heading1"/>
      </w:pPr>
      <w:r>
        <w:t>SB-045 - Turn from a Responsive Surface</w:t>
      </w:r>
    </w:p>
    <w:p>
      <w:pPr>
        <w:pStyle w:val="Heading2"/>
        <w:keepNext/>
      </w:pPr>
      <w:r>
        <w:t>Drill ID</w:t>
      </w:r>
    </w:p>
    <w:p>
      <w:r>
        <w:t>SB-045</w:t>
      </w:r>
    </w:p>
    <w:p>
      <w:pPr>
        <w:pStyle w:val="Heading2"/>
        <w:keepNext/>
      </w:pPr>
      <w:r>
        <w:t>Category</w:t>
      </w:r>
    </w:p>
    <w:p>
      <w:r>
        <w:t>Spin Bowling</w:t>
      </w:r>
    </w:p>
    <w:p>
      <w:pPr>
        <w:pStyle w:val="Heading2"/>
        <w:keepNext/>
      </w:pPr>
      <w:r>
        <w:t>Primary Skill</w:t>
      </w:r>
    </w:p>
    <w:p>
      <w:r>
        <w:t>Turn generation</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turn from a responsive surface with a repeatable legal action, purposeful revolutions, line, length and trajectory, and an appropriate tactical decision in drift, dip, turn and pace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conditioned-ball sets on varied surfaces; mark the approach start, alignment channel, popping crease, landing target and safe follow-through.</w:t>
      </w:r>
    </w:p>
    <w:p>
      <w:pPr>
        <w:pStyle w:val="ListBullet"/>
      </w:pPr>
      <w:r>
        <w:t>Brief the bowler on the intended outcome for turn from a responsive surface and the main focus of drift, dip, turn, pace and trajectory; use a marked ball or video when useful to observe revolutions and seam axis.</w:t>
      </w:r>
    </w:p>
    <w:p>
      <w:pPr>
        <w:pStyle w:val="ListBullet"/>
      </w:pPr>
      <w:r>
        <w:t>Apply one shape intention with a stock-ball accuracy control;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turn from a responsive surface through conditioned-ball sets on varied surfaces,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turn from a responsive surface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turn from a responsive surface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SB-044 - Dip Beyond the Batter</w:t>
      </w:r>
    </w:p>
    <w:p>
      <w:pPr>
        <w:pStyle w:val="ListBullet"/>
      </w:pPr>
      <w:r>
        <w:t>SB-043 - Create Dip Foundations</w:t>
      </w:r>
    </w:p>
    <w:p>
      <w:pPr>
        <w:pStyle w:val="ListBullet"/>
      </w:pPr>
      <w:r>
        <w:t>SB-046 - Turn on a Flat Surface</w:t>
      </w:r>
    </w:p>
    <w:p>
      <w:pPr>
        <w:pStyle w:val="ListBullet"/>
      </w:pPr>
      <w:r>
        <w:t>SB-047 - Pace Through the Air</w:t>
      </w:r>
    </w:p>
    <w:p>
      <w:pPr>
        <w:pStyle w:val="ListBullet"/>
      </w:pPr>
      <w:r>
        <w:t>SB-025 - Wrist-Spin Snap Challenge</w:t>
      </w:r>
    </w:p>
    <w:p>
      <w:r>
        <w:br w:type="page"/>
      </w:r>
    </w:p>
    <w:p>
      <w:pPr>
        <w:pStyle w:val="Heading1"/>
      </w:pPr>
      <w:r>
        <w:t>SB-046 - Turn on a Flat Surface</w:t>
      </w:r>
    </w:p>
    <w:p>
      <w:pPr>
        <w:pStyle w:val="Heading2"/>
        <w:keepNext/>
      </w:pPr>
      <w:r>
        <w:t>Drill ID</w:t>
      </w:r>
    </w:p>
    <w:p>
      <w:r>
        <w:t>SB-046</w:t>
      </w:r>
    </w:p>
    <w:p>
      <w:pPr>
        <w:pStyle w:val="Heading2"/>
        <w:keepNext/>
      </w:pPr>
      <w:r>
        <w:t>Category</w:t>
      </w:r>
    </w:p>
    <w:p>
      <w:r>
        <w:t>Spin Bowling</w:t>
      </w:r>
    </w:p>
    <w:p>
      <w:pPr>
        <w:pStyle w:val="Heading2"/>
        <w:keepNext/>
      </w:pPr>
      <w:r>
        <w:t>Primary Skill</w:t>
      </w:r>
    </w:p>
    <w:p>
      <w:r>
        <w:t>Turn generation</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turn on a flat surface with a repeatable legal action, purposeful revolutions, line, length and trajectory, and an appropriate tactical decision in drift, dip, turn and pace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conditioned-ball sets on varied surfaces; mark the approach start, alignment channel, popping crease, landing target and safe follow-through.</w:t>
      </w:r>
    </w:p>
    <w:p>
      <w:pPr>
        <w:pStyle w:val="ListBullet"/>
      </w:pPr>
      <w:r>
        <w:t>Brief the bowler on the intended outcome for turn on a flat surface and the main focus of drift, dip, turn, pace and trajectory; use a marked ball or video when useful to observe revolutions and seam axis.</w:t>
      </w:r>
    </w:p>
    <w:p>
      <w:pPr>
        <w:pStyle w:val="ListBullet"/>
      </w:pPr>
      <w:r>
        <w:t>Apply one shape intention with a stock-ball accuracy control;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turn on a flat surface through conditioned-ball sets on varied surfaces,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turn on a flat surface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turn on a flat surface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SB-045 - Turn from a Responsive Surface</w:t>
      </w:r>
    </w:p>
    <w:p>
      <w:pPr>
        <w:pStyle w:val="ListBullet"/>
      </w:pPr>
      <w:r>
        <w:t>SB-044 - Dip Beyond the Batter</w:t>
      </w:r>
    </w:p>
    <w:p>
      <w:pPr>
        <w:pStyle w:val="ListBullet"/>
      </w:pPr>
      <w:r>
        <w:t>SB-047 - Pace Through the Air</w:t>
      </w:r>
    </w:p>
    <w:p>
      <w:pPr>
        <w:pStyle w:val="ListBullet"/>
      </w:pPr>
      <w:r>
        <w:t>SB-048 - Slower Flight and Shape</w:t>
      </w:r>
    </w:p>
    <w:p>
      <w:pPr>
        <w:pStyle w:val="ListBullet"/>
      </w:pPr>
      <w:r>
        <w:t>SB-026 - Stock-Ball Length Zone</w:t>
      </w:r>
    </w:p>
    <w:p>
      <w:r>
        <w:br w:type="page"/>
      </w:r>
    </w:p>
    <w:p>
      <w:pPr>
        <w:pStyle w:val="Heading1"/>
      </w:pPr>
      <w:r>
        <w:t>SB-047 - Pace Through the Air</w:t>
      </w:r>
    </w:p>
    <w:p>
      <w:pPr>
        <w:pStyle w:val="Heading2"/>
        <w:keepNext/>
      </w:pPr>
      <w:r>
        <w:t>Drill ID</w:t>
      </w:r>
    </w:p>
    <w:p>
      <w:r>
        <w:t>SB-047</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pace through the air with a repeatable legal action, purposeful revolutions, line, length and trajectory, and an appropriate tactical decision in drift, dip, turn and pace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conditioned-ball sets on varied surfaces; mark the approach start, alignment channel, popping crease, landing target and safe follow-through.</w:t>
      </w:r>
    </w:p>
    <w:p>
      <w:pPr>
        <w:pStyle w:val="ListBullet"/>
      </w:pPr>
      <w:r>
        <w:t>Brief the bowler on the intended outcome for pace through the air and the main focus of drift, dip, turn, pace and trajectory; use a marked ball or video when useful to observe revolutions and seam axis.</w:t>
      </w:r>
    </w:p>
    <w:p>
      <w:pPr>
        <w:pStyle w:val="ListBullet"/>
      </w:pPr>
      <w:r>
        <w:t>Apply one shape intention with a stock-ball accuracy control;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pace through the air through conditioned-ball sets on varied surfaces,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pace through the air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pace through the air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SB-046 - Turn on a Flat Surface</w:t>
      </w:r>
    </w:p>
    <w:p>
      <w:pPr>
        <w:pStyle w:val="ListBullet"/>
      </w:pPr>
      <w:r>
        <w:t>SB-045 - Turn from a Responsive Surface</w:t>
      </w:r>
    </w:p>
    <w:p>
      <w:pPr>
        <w:pStyle w:val="ListBullet"/>
      </w:pPr>
      <w:r>
        <w:t>SB-048 - Slower Flight and Shape</w:t>
      </w:r>
    </w:p>
    <w:p>
      <w:pPr>
        <w:pStyle w:val="ListBullet"/>
      </w:pPr>
      <w:r>
        <w:t>SB-049 - Faster Flatter Trajectory</w:t>
      </w:r>
    </w:p>
    <w:p>
      <w:pPr>
        <w:pStyle w:val="ListBullet"/>
      </w:pPr>
      <w:r>
        <w:t>SB-027 - Top-of-Off Line</w:t>
      </w:r>
    </w:p>
    <w:p>
      <w:r>
        <w:br w:type="page"/>
      </w:r>
    </w:p>
    <w:p>
      <w:pPr>
        <w:pStyle w:val="Heading1"/>
      </w:pPr>
      <w:r>
        <w:t>SB-048 - Slower Flight and Shape</w:t>
      </w:r>
    </w:p>
    <w:p>
      <w:pPr>
        <w:pStyle w:val="Heading2"/>
        <w:keepNext/>
      </w:pPr>
      <w:r>
        <w:t>Drill ID</w:t>
      </w:r>
    </w:p>
    <w:p>
      <w:r>
        <w:t>SB-048</w:t>
      </w:r>
    </w:p>
    <w:p>
      <w:pPr>
        <w:pStyle w:val="Heading2"/>
        <w:keepNext/>
      </w:pPr>
      <w:r>
        <w:t>Category</w:t>
      </w:r>
    </w:p>
    <w:p>
      <w:r>
        <w:t>Spin Bowling</w:t>
      </w:r>
    </w:p>
    <w:p>
      <w:pPr>
        <w:pStyle w:val="Heading2"/>
        <w:keepNext/>
      </w:pPr>
      <w:r>
        <w:t>Primary Skill</w:t>
      </w:r>
    </w:p>
    <w:p>
      <w:r>
        <w:t>Flight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slower flight and shape with a repeatable legal action, purposeful revolutions, line, length and trajectory, and an appropriate tactical decision in drift, dip, turn and pace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conditioned-ball sets on varied surfaces; mark the approach start, alignment channel, popping crease, landing target and safe follow-through.</w:t>
      </w:r>
    </w:p>
    <w:p>
      <w:pPr>
        <w:pStyle w:val="ListBullet"/>
      </w:pPr>
      <w:r>
        <w:t>Brief the bowler on the intended outcome for slower flight and shape and the main focus of drift, dip, turn, pace and trajectory; use a marked ball or video when useful to observe revolutions and seam axis.</w:t>
      </w:r>
    </w:p>
    <w:p>
      <w:pPr>
        <w:pStyle w:val="ListBullet"/>
      </w:pPr>
      <w:r>
        <w:t>Apply one shape intention with a stock-ball accuracy control;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slower flight and shape through conditioned-ball sets on varied surfaces,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slower flight and shape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slower flight and shape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SB-047 - Pace Through the Air</w:t>
      </w:r>
    </w:p>
    <w:p>
      <w:pPr>
        <w:pStyle w:val="ListBullet"/>
      </w:pPr>
      <w:r>
        <w:t>SB-046 - Turn on a Flat Surface</w:t>
      </w:r>
    </w:p>
    <w:p>
      <w:pPr>
        <w:pStyle w:val="ListBullet"/>
      </w:pPr>
      <w:r>
        <w:t>SB-049 - Faster Flatter Trajectory</w:t>
      </w:r>
    </w:p>
    <w:p>
      <w:pPr>
        <w:pStyle w:val="ListBullet"/>
      </w:pPr>
      <w:r>
        <w:t>SB-050 - Release-Height Experiment</w:t>
      </w:r>
    </w:p>
    <w:p>
      <w:pPr>
        <w:pStyle w:val="ListBullet"/>
      </w:pPr>
      <w:r>
        <w:t>SB-028 - Outside-Off Attacking Line</w:t>
      </w:r>
    </w:p>
    <w:p>
      <w:r>
        <w:br w:type="page"/>
      </w:r>
    </w:p>
    <w:p>
      <w:pPr>
        <w:pStyle w:val="Heading1"/>
      </w:pPr>
      <w:r>
        <w:t>SB-049 - Faster Flatter Trajectory</w:t>
      </w:r>
    </w:p>
    <w:p>
      <w:pPr>
        <w:pStyle w:val="Heading2"/>
        <w:keepNext/>
      </w:pPr>
      <w:r>
        <w:t>Drill ID</w:t>
      </w:r>
    </w:p>
    <w:p>
      <w:r>
        <w:t>SB-049</w:t>
      </w:r>
    </w:p>
    <w:p>
      <w:pPr>
        <w:pStyle w:val="Heading2"/>
        <w:keepNext/>
      </w:pPr>
      <w:r>
        <w:t>Category</w:t>
      </w:r>
    </w:p>
    <w:p>
      <w:r>
        <w:t>Spin Bowling</w:t>
      </w:r>
    </w:p>
    <w:p>
      <w:pPr>
        <w:pStyle w:val="Heading2"/>
        <w:keepNext/>
      </w:pPr>
      <w:r>
        <w:t>Primary Skill</w:t>
      </w:r>
    </w:p>
    <w:p>
      <w:r>
        <w:t>Trajectory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faster flatter trajectory with a repeatable legal action, purposeful revolutions, line, length and trajectory, and an appropriate tactical decision in drift, dip, turn and pace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conditioned-ball sets on varied surfaces; mark the approach start, alignment channel, popping crease, landing target and safe follow-through.</w:t>
      </w:r>
    </w:p>
    <w:p>
      <w:pPr>
        <w:pStyle w:val="ListBullet"/>
      </w:pPr>
      <w:r>
        <w:t>Brief the bowler on the intended outcome for faster flatter trajectory and the main focus of drift, dip, turn, pace and trajectory; use a marked ball or video when useful to observe revolutions and seam axis.</w:t>
      </w:r>
    </w:p>
    <w:p>
      <w:pPr>
        <w:pStyle w:val="ListBullet"/>
      </w:pPr>
      <w:r>
        <w:t>Apply one shape intention with a stock-ball accuracy control;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faster flatter trajectory through conditioned-ball sets on varied surfaces,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faster flatter trajectory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faster flatter trajectory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SB-048 - Slower Flight and Shape</w:t>
      </w:r>
    </w:p>
    <w:p>
      <w:pPr>
        <w:pStyle w:val="ListBullet"/>
      </w:pPr>
      <w:r>
        <w:t>SB-047 - Pace Through the Air</w:t>
      </w:r>
    </w:p>
    <w:p>
      <w:pPr>
        <w:pStyle w:val="ListBullet"/>
      </w:pPr>
      <w:r>
        <w:t>SB-050 - Release-Height Experiment</w:t>
      </w:r>
    </w:p>
    <w:p>
      <w:pPr>
        <w:pStyle w:val="ListBullet"/>
      </w:pPr>
      <w:r>
        <w:t>SB-051 - Loop and Landing Point</w:t>
      </w:r>
    </w:p>
    <w:p>
      <w:pPr>
        <w:pStyle w:val="ListBullet"/>
      </w:pPr>
      <w:r>
        <w:t>SB-029 - Middle-Stump Defensive Line</w:t>
      </w:r>
    </w:p>
    <w:p>
      <w:r>
        <w:br w:type="page"/>
      </w:r>
    </w:p>
    <w:p>
      <w:pPr>
        <w:pStyle w:val="Heading1"/>
      </w:pPr>
      <w:r>
        <w:t>SB-050 - Release-Height Experiment</w:t>
      </w:r>
    </w:p>
    <w:p>
      <w:pPr>
        <w:pStyle w:val="Heading2"/>
        <w:keepNext/>
      </w:pPr>
      <w:r>
        <w:t>Drill ID</w:t>
      </w:r>
    </w:p>
    <w:p>
      <w:r>
        <w:t>SB-050</w:t>
      </w:r>
    </w:p>
    <w:p>
      <w:pPr>
        <w:pStyle w:val="Heading2"/>
        <w:keepNext/>
      </w:pPr>
      <w:r>
        <w:t>Category</w:t>
      </w:r>
    </w:p>
    <w:p>
      <w:r>
        <w:t>Spin Bowling</w:t>
      </w:r>
    </w:p>
    <w:p>
      <w:pPr>
        <w:pStyle w:val="Heading2"/>
        <w:keepNext/>
      </w:pPr>
      <w:r>
        <w:t>Primary Skill</w:t>
      </w:r>
    </w:p>
    <w:p>
      <w:r>
        <w:t>Release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release-height experiment with a repeatable legal action, purposeful revolutions, line, length and trajectory, and an appropriate tactical decision in drift, dip, turn and pace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conditioned-ball sets on varied surfaces; mark the approach start, alignment channel, popping crease, landing target and safe follow-through.</w:t>
      </w:r>
    </w:p>
    <w:p>
      <w:pPr>
        <w:pStyle w:val="ListBullet"/>
      </w:pPr>
      <w:r>
        <w:t>Brief the bowler on the intended outcome for release-height experiment and the main focus of drift, dip, turn, pace and trajectory; use a marked ball or video when useful to observe revolutions and seam axis.</w:t>
      </w:r>
    </w:p>
    <w:p>
      <w:pPr>
        <w:pStyle w:val="ListBullet"/>
      </w:pPr>
      <w:r>
        <w:t>Apply one shape intention with a stock-ball accuracy control;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release-height experiment through conditioned-ball sets on varied surfaces,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release-height experiment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release-height experiment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SB-049 - Faster Flatter Trajectory</w:t>
      </w:r>
    </w:p>
    <w:p>
      <w:pPr>
        <w:pStyle w:val="ListBullet"/>
      </w:pPr>
      <w:r>
        <w:t>SB-048 - Slower Flight and Shape</w:t>
      </w:r>
    </w:p>
    <w:p>
      <w:pPr>
        <w:pStyle w:val="ListBullet"/>
      </w:pPr>
      <w:r>
        <w:t>SB-051 - Loop and Landing Point</w:t>
      </w:r>
    </w:p>
    <w:p>
      <w:pPr>
        <w:pStyle w:val="ListBullet"/>
      </w:pPr>
      <w:r>
        <w:t>SB-052 - Trajectory Ladder</w:t>
      </w:r>
    </w:p>
    <w:p>
      <w:pPr>
        <w:pStyle w:val="ListBullet"/>
      </w:pPr>
      <w:r>
        <w:t>SB-030 - Fuller Flighted Length</w:t>
      </w:r>
    </w:p>
    <w:p>
      <w:r>
        <w:br w:type="page"/>
      </w:r>
    </w:p>
    <w:p>
      <w:pPr>
        <w:pStyle w:val="Heading1"/>
      </w:pPr>
      <w:r>
        <w:t>SB-051 - Loop and Landing Point</w:t>
      </w:r>
    </w:p>
    <w:p>
      <w:pPr>
        <w:pStyle w:val="Heading2"/>
        <w:keepNext/>
      </w:pPr>
      <w:r>
        <w:t>Drill ID</w:t>
      </w:r>
    </w:p>
    <w:p>
      <w:r>
        <w:t>SB-051</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loop and landing point with a repeatable legal action, purposeful revolutions, line, length and trajectory, and an appropriate tactical decision in drift, dip, turn and pace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conditioned-ball sets on varied surfaces; mark the approach start, alignment channel, popping crease, landing target and safe follow-through.</w:t>
      </w:r>
    </w:p>
    <w:p>
      <w:pPr>
        <w:pStyle w:val="ListBullet"/>
      </w:pPr>
      <w:r>
        <w:t>Brief the bowler on the intended outcome for loop and landing point and the main focus of drift, dip, turn, pace and trajectory; use a marked ball or video when useful to observe revolutions and seam axis.</w:t>
      </w:r>
    </w:p>
    <w:p>
      <w:pPr>
        <w:pStyle w:val="ListBullet"/>
      </w:pPr>
      <w:r>
        <w:t>Apply one shape intention with a stock-ball accuracy control;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loop and landing point through conditioned-ball sets on varied surfaces,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loop and landing point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loop and landing point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SB-050 - Release-Height Experiment</w:t>
      </w:r>
    </w:p>
    <w:p>
      <w:pPr>
        <w:pStyle w:val="ListBullet"/>
      </w:pPr>
      <w:r>
        <w:t>SB-049 - Faster Flatter Trajectory</w:t>
      </w:r>
    </w:p>
    <w:p>
      <w:pPr>
        <w:pStyle w:val="ListBullet"/>
      </w:pPr>
      <w:r>
        <w:t>SB-052 - Trajectory Ladder</w:t>
      </w:r>
    </w:p>
    <w:p>
      <w:pPr>
        <w:pStyle w:val="ListBullet"/>
      </w:pPr>
      <w:r>
        <w:t>SB-053 - Beat the Batter in Flight</w:t>
      </w:r>
    </w:p>
    <w:p>
      <w:pPr>
        <w:pStyle w:val="ListBullet"/>
      </w:pPr>
      <w:r>
        <w:t>SB-031 - Protect Against the Full Toss</w:t>
      </w:r>
    </w:p>
    <w:p>
      <w:r>
        <w:br w:type="page"/>
      </w:r>
    </w:p>
    <w:p>
      <w:pPr>
        <w:pStyle w:val="Heading1"/>
      </w:pPr>
      <w:r>
        <w:t>SB-052 - Trajectory Ladder</w:t>
      </w:r>
    </w:p>
    <w:p>
      <w:pPr>
        <w:pStyle w:val="Heading2"/>
        <w:keepNext/>
      </w:pPr>
      <w:r>
        <w:t>Drill ID</w:t>
      </w:r>
    </w:p>
    <w:p>
      <w:r>
        <w:t>SB-052</w:t>
      </w:r>
    </w:p>
    <w:p>
      <w:pPr>
        <w:pStyle w:val="Heading2"/>
        <w:keepNext/>
      </w:pPr>
      <w:r>
        <w:t>Category</w:t>
      </w:r>
    </w:p>
    <w:p>
      <w:r>
        <w:t>Spin Bowling</w:t>
      </w:r>
    </w:p>
    <w:p>
      <w:pPr>
        <w:pStyle w:val="Heading2"/>
        <w:keepNext/>
      </w:pPr>
      <w:r>
        <w:t>Primary Skill</w:t>
      </w:r>
    </w:p>
    <w:p>
      <w:r>
        <w:t>Trajectory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trajectory ladder with a repeatable legal action, purposeful revolutions, line, length and trajectory, and an appropriate tactical decision in drift, dip, turn and pace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conditioned-ball sets on varied surfaces; mark the approach start, alignment channel, popping crease, landing target and safe follow-through.</w:t>
      </w:r>
    </w:p>
    <w:p>
      <w:pPr>
        <w:pStyle w:val="ListBullet"/>
      </w:pPr>
      <w:r>
        <w:t>Brief the bowler on the intended outcome for trajectory ladder and the main focus of drift, dip, turn, pace and trajectory; use a marked ball or video when useful to observe revolutions and seam axis.</w:t>
      </w:r>
    </w:p>
    <w:p>
      <w:pPr>
        <w:pStyle w:val="ListBullet"/>
      </w:pPr>
      <w:r>
        <w:t>Apply one shape intention with a stock-ball accuracy control;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trajectory ladder through conditioned-ball sets on varied surfaces,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trajectory ladder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trajectory ladder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SB-051 - Loop and Landing Point</w:t>
      </w:r>
    </w:p>
    <w:p>
      <w:pPr>
        <w:pStyle w:val="ListBullet"/>
      </w:pPr>
      <w:r>
        <w:t>SB-050 - Release-Height Experiment</w:t>
      </w:r>
    </w:p>
    <w:p>
      <w:pPr>
        <w:pStyle w:val="ListBullet"/>
      </w:pPr>
      <w:r>
        <w:t>SB-053 - Beat the Batter in Flight</w:t>
      </w:r>
    </w:p>
    <w:p>
      <w:pPr>
        <w:pStyle w:val="ListBullet"/>
      </w:pPr>
      <w:r>
        <w:t>SB-054 - Beat the Batter Off the Pitch</w:t>
      </w:r>
    </w:p>
    <w:p>
      <w:pPr>
        <w:pStyle w:val="ListBullet"/>
      </w:pPr>
      <w:r>
        <w:t>SB-032 - Protect Against the Long Hop</w:t>
      </w:r>
    </w:p>
    <w:p>
      <w:r>
        <w:br w:type="page"/>
      </w:r>
    </w:p>
    <w:p>
      <w:pPr>
        <w:pStyle w:val="Heading1"/>
      </w:pPr>
      <w:r>
        <w:t>SB-053 - Beat the Batter in Flight</w:t>
      </w:r>
    </w:p>
    <w:p>
      <w:pPr>
        <w:pStyle w:val="Heading2"/>
        <w:keepNext/>
      </w:pPr>
      <w:r>
        <w:t>Drill ID</w:t>
      </w:r>
    </w:p>
    <w:p>
      <w:r>
        <w:t>SB-053</w:t>
      </w:r>
    </w:p>
    <w:p>
      <w:pPr>
        <w:pStyle w:val="Heading2"/>
        <w:keepNext/>
      </w:pPr>
      <w:r>
        <w:t>Category</w:t>
      </w:r>
    </w:p>
    <w:p>
      <w:r>
        <w:t>Spin Bowling</w:t>
      </w:r>
    </w:p>
    <w:p>
      <w:pPr>
        <w:pStyle w:val="Heading2"/>
        <w:keepNext/>
      </w:pPr>
      <w:r>
        <w:t>Primary Skill</w:t>
      </w:r>
    </w:p>
    <w:p>
      <w:r>
        <w:t>Flight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beat the batter in flight with a repeatable legal action, purposeful revolutions, line, length and trajectory, and an appropriate tactical decision in drift, dip, turn and pace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conditioned-ball sets on varied surfaces; mark the approach start, alignment channel, popping crease, landing target and safe follow-through.</w:t>
      </w:r>
    </w:p>
    <w:p>
      <w:pPr>
        <w:pStyle w:val="ListBullet"/>
      </w:pPr>
      <w:r>
        <w:t>Brief the bowler on the intended outcome for beat the batter in flight and the main focus of drift, dip, turn, pace and trajectory; use a marked ball or video when useful to observe revolutions and seam axis.</w:t>
      </w:r>
    </w:p>
    <w:p>
      <w:pPr>
        <w:pStyle w:val="ListBullet"/>
      </w:pPr>
      <w:r>
        <w:t>Apply one shape intention with a stock-ball accuracy control;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beat the batter in flight through conditioned-ball sets on varied surfaces,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beat the batter in flight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beat the batter in flight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SB-052 - Trajectory Ladder</w:t>
      </w:r>
    </w:p>
    <w:p>
      <w:pPr>
        <w:pStyle w:val="ListBullet"/>
      </w:pPr>
      <w:r>
        <w:t>SB-051 - Loop and Landing Point</w:t>
      </w:r>
    </w:p>
    <w:p>
      <w:pPr>
        <w:pStyle w:val="ListBullet"/>
      </w:pPr>
      <w:r>
        <w:t>SB-054 - Beat the Batter Off the Pitch</w:t>
      </w:r>
    </w:p>
    <w:p>
      <w:pPr>
        <w:pStyle w:val="ListBullet"/>
      </w:pPr>
      <w:r>
        <w:t>SB-055 - Drift-Dip-Turn Sequence</w:t>
      </w:r>
    </w:p>
    <w:p>
      <w:pPr>
        <w:pStyle w:val="ListBullet"/>
      </w:pPr>
      <w:r>
        <w:t>SB-033 - Over-the-Wicket Accuracy</w:t>
      </w:r>
    </w:p>
    <w:p>
      <w:r>
        <w:br w:type="page"/>
      </w:r>
    </w:p>
    <w:p>
      <w:pPr>
        <w:pStyle w:val="Heading1"/>
      </w:pPr>
      <w:r>
        <w:t>SB-054 - Beat the Batter Off the Pitch</w:t>
      </w:r>
    </w:p>
    <w:p>
      <w:pPr>
        <w:pStyle w:val="Heading2"/>
        <w:keepNext/>
      </w:pPr>
      <w:r>
        <w:t>Drill ID</w:t>
      </w:r>
    </w:p>
    <w:p>
      <w:r>
        <w:t>SB-054</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beat the batter off the pitch with a repeatable legal action, purposeful revolutions, line, length and trajectory, and an appropriate tactical decision in drift, dip, turn and pace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conditioned-ball sets on varied surfaces; mark the approach start, alignment channel, popping crease, landing target and safe follow-through.</w:t>
      </w:r>
    </w:p>
    <w:p>
      <w:pPr>
        <w:pStyle w:val="ListBullet"/>
      </w:pPr>
      <w:r>
        <w:t>Brief the bowler on the intended outcome for beat the batter off the pitch and the main focus of drift, dip, turn, pace and trajectory; use a marked ball or video when useful to observe revolutions and seam axis.</w:t>
      </w:r>
    </w:p>
    <w:p>
      <w:pPr>
        <w:pStyle w:val="ListBullet"/>
      </w:pPr>
      <w:r>
        <w:t>Apply one shape intention with a stock-ball accuracy control;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beat the batter off the pitch through conditioned-ball sets on varied surfaces,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beat the batter off the pitch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beat the batter off the pitch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SB-053 - Beat the Batter in Flight</w:t>
      </w:r>
    </w:p>
    <w:p>
      <w:pPr>
        <w:pStyle w:val="ListBullet"/>
      </w:pPr>
      <w:r>
        <w:t>SB-052 - Trajectory Ladder</w:t>
      </w:r>
    </w:p>
    <w:p>
      <w:pPr>
        <w:pStyle w:val="ListBullet"/>
      </w:pPr>
      <w:r>
        <w:t>SB-055 - Drift-Dip-Turn Sequence</w:t>
      </w:r>
    </w:p>
    <w:p>
      <w:pPr>
        <w:pStyle w:val="ListBullet"/>
      </w:pPr>
      <w:r>
        <w:t>SB-056 - Surface and Ball Assessment</w:t>
      </w:r>
    </w:p>
    <w:p>
      <w:pPr>
        <w:pStyle w:val="ListBullet"/>
      </w:pPr>
      <w:r>
        <w:t>SB-034 - Around-the-Wicket Accuracy</w:t>
      </w:r>
    </w:p>
    <w:p>
      <w:r>
        <w:br w:type="page"/>
      </w:r>
    </w:p>
    <w:p>
      <w:pPr>
        <w:pStyle w:val="Heading1"/>
      </w:pPr>
      <w:r>
        <w:t>SB-055 - Drift-Dip-Turn Sequence</w:t>
      </w:r>
    </w:p>
    <w:p>
      <w:pPr>
        <w:pStyle w:val="Heading2"/>
        <w:keepNext/>
      </w:pPr>
      <w:r>
        <w:t>Drill ID</w:t>
      </w:r>
    </w:p>
    <w:p>
      <w:r>
        <w:t>SB-055</w:t>
      </w:r>
    </w:p>
    <w:p>
      <w:pPr>
        <w:pStyle w:val="Heading2"/>
        <w:keepNext/>
      </w:pPr>
      <w:r>
        <w:t>Category</w:t>
      </w:r>
    </w:p>
    <w:p>
      <w:r>
        <w:t>Spin Bowling</w:t>
      </w:r>
    </w:p>
    <w:p>
      <w:pPr>
        <w:pStyle w:val="Heading2"/>
        <w:keepNext/>
      </w:pPr>
      <w:r>
        <w:t>Primary Skill</w:t>
      </w:r>
    </w:p>
    <w:p>
      <w:r>
        <w:t>Drift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drift-dip-turn sequence with a repeatable legal action, purposeful revolutions, line, length and trajectory, and an appropriate tactical decision in drift, dip, turn and pace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conditioned-ball sets on varied surfaces; mark the approach start, alignment channel, popping crease, landing target and safe follow-through.</w:t>
      </w:r>
    </w:p>
    <w:p>
      <w:pPr>
        <w:pStyle w:val="ListBullet"/>
      </w:pPr>
      <w:r>
        <w:t>Brief the bowler on the intended outcome for drift-dip-turn sequence and the main focus of drift, dip, turn, pace and trajectory; use a marked ball or video when useful to observe revolutions and seam axis.</w:t>
      </w:r>
    </w:p>
    <w:p>
      <w:pPr>
        <w:pStyle w:val="ListBullet"/>
      </w:pPr>
      <w:r>
        <w:t>Apply one shape intention with a stock-ball accuracy control;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drift-dip-turn sequence through conditioned-ball sets on varied surfaces,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drift-dip-turn sequence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drift-dip-turn sequence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SB-054 - Beat the Batter Off the Pitch</w:t>
      </w:r>
    </w:p>
    <w:p>
      <w:pPr>
        <w:pStyle w:val="ListBullet"/>
      </w:pPr>
      <w:r>
        <w:t>SB-053 - Beat the Batter in Flight</w:t>
      </w:r>
    </w:p>
    <w:p>
      <w:pPr>
        <w:pStyle w:val="ListBullet"/>
      </w:pPr>
      <w:r>
        <w:t>SB-056 - Surface and Ball Assessment</w:t>
      </w:r>
    </w:p>
    <w:p>
      <w:pPr>
        <w:pStyle w:val="ListBullet"/>
      </w:pPr>
      <w:r>
        <w:t>SB-057 - Wind-Assisted Shape</w:t>
      </w:r>
    </w:p>
    <w:p>
      <w:pPr>
        <w:pStyle w:val="ListBullet"/>
      </w:pPr>
      <w:r>
        <w:t>SB-035 - Wide-Crease Angle</w:t>
      </w:r>
    </w:p>
    <w:p>
      <w:r>
        <w:br w:type="page"/>
      </w:r>
    </w:p>
    <w:p>
      <w:pPr>
        <w:pStyle w:val="Heading1"/>
      </w:pPr>
      <w:r>
        <w:t>SB-056 - Surface and Ball Assessment</w:t>
      </w:r>
    </w:p>
    <w:p>
      <w:pPr>
        <w:pStyle w:val="Heading2"/>
        <w:keepNext/>
      </w:pPr>
      <w:r>
        <w:t>Drill ID</w:t>
      </w:r>
    </w:p>
    <w:p>
      <w:r>
        <w:t>SB-056</w:t>
      </w:r>
    </w:p>
    <w:p>
      <w:pPr>
        <w:pStyle w:val="Heading2"/>
        <w:keepNext/>
      </w:pPr>
      <w:r>
        <w:t>Category</w:t>
      </w:r>
    </w:p>
    <w:p>
      <w:r>
        <w:t>Spin Bowling</w:t>
      </w:r>
    </w:p>
    <w:p>
      <w:pPr>
        <w:pStyle w:val="Heading2"/>
        <w:keepNext/>
      </w:pPr>
      <w:r>
        <w:t>Primary Skill</w:t>
      </w:r>
    </w:p>
    <w:p>
      <w:r>
        <w:t>Spin-bowling assessment</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surface and ball assessment with a repeatable legal action, purposeful revolutions, line, length and trajectory, and an appropriate tactical decision in drift, dip, turn and pace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conditioned-ball sets on varied surfaces; mark the approach start, alignment channel, popping crease, landing target and safe follow-through.</w:t>
      </w:r>
    </w:p>
    <w:p>
      <w:pPr>
        <w:pStyle w:val="ListBullet"/>
      </w:pPr>
      <w:r>
        <w:t>Brief the bowler on the intended outcome for surface and ball assessment and the main focus of drift, dip, turn, pace and trajectory; use a marked ball or video when useful to observe revolutions and seam axis.</w:t>
      </w:r>
    </w:p>
    <w:p>
      <w:pPr>
        <w:pStyle w:val="ListBullet"/>
      </w:pPr>
      <w:r>
        <w:t>Apply one shape intention with a stock-ball accuracy control;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surface and ball assessment through conditioned-ball sets on varied surfaces,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surface and ball assessment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surface and ball assessment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SB-055 - Drift-Dip-Turn Sequence</w:t>
      </w:r>
    </w:p>
    <w:p>
      <w:pPr>
        <w:pStyle w:val="ListBullet"/>
      </w:pPr>
      <w:r>
        <w:t>SB-054 - Beat the Batter Off the Pitch</w:t>
      </w:r>
    </w:p>
    <w:p>
      <w:pPr>
        <w:pStyle w:val="ListBullet"/>
      </w:pPr>
      <w:r>
        <w:t>SB-057 - Wind-Assisted Shape</w:t>
      </w:r>
    </w:p>
    <w:p>
      <w:pPr>
        <w:pStyle w:val="ListBullet"/>
      </w:pPr>
      <w:r>
        <w:t>SB-058 - Crosswind Shape Control</w:t>
      </w:r>
    </w:p>
    <w:p>
      <w:pPr>
        <w:pStyle w:val="ListBullet"/>
      </w:pPr>
      <w:r>
        <w:t>SB-036 - Close-to-Stumps Angle</w:t>
      </w:r>
    </w:p>
    <w:p>
      <w:r>
        <w:br w:type="page"/>
      </w:r>
    </w:p>
    <w:p>
      <w:pPr>
        <w:pStyle w:val="Heading1"/>
      </w:pPr>
      <w:r>
        <w:t>SB-057 - Wind-Assisted Shape</w:t>
      </w:r>
    </w:p>
    <w:p>
      <w:pPr>
        <w:pStyle w:val="Heading2"/>
        <w:keepNext/>
      </w:pPr>
      <w:r>
        <w:t>Drill ID</w:t>
      </w:r>
    </w:p>
    <w:p>
      <w:r>
        <w:t>SB-057</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wind-assisted shape with a repeatable legal action, purposeful revolutions, line, length and trajectory, and an appropriate tactical decision in drift, dip, turn and pace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conditioned-ball sets on varied surfaces; mark the approach start, alignment channel, popping crease, landing target and safe follow-through.</w:t>
      </w:r>
    </w:p>
    <w:p>
      <w:pPr>
        <w:pStyle w:val="ListBullet"/>
      </w:pPr>
      <w:r>
        <w:t>Brief the bowler on the intended outcome for wind-assisted shape and the main focus of drift, dip, turn, pace and trajectory; use a marked ball or video when useful to observe revolutions and seam axis.</w:t>
      </w:r>
    </w:p>
    <w:p>
      <w:pPr>
        <w:pStyle w:val="ListBullet"/>
      </w:pPr>
      <w:r>
        <w:t>Apply one shape intention with a stock-ball accuracy control;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wind-assisted shape through conditioned-ball sets on varied surfaces,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wind-assisted shape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wind-assisted shape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SB-056 - Surface and Ball Assessment</w:t>
      </w:r>
    </w:p>
    <w:p>
      <w:pPr>
        <w:pStyle w:val="ListBullet"/>
      </w:pPr>
      <w:r>
        <w:t>SB-055 - Drift-Dip-Turn Sequence</w:t>
      </w:r>
    </w:p>
    <w:p>
      <w:pPr>
        <w:pStyle w:val="ListBullet"/>
      </w:pPr>
      <w:r>
        <w:t>SB-058 - Crosswind Shape Control</w:t>
      </w:r>
    </w:p>
    <w:p>
      <w:pPr>
        <w:pStyle w:val="ListBullet"/>
      </w:pPr>
      <w:r>
        <w:t>SB-059 - Shape Against Left-Hand Batter</w:t>
      </w:r>
    </w:p>
    <w:p>
      <w:pPr>
        <w:pStyle w:val="ListBullet"/>
      </w:pPr>
      <w:r>
        <w:t>SB-037 - Right-Hand Batter Target</w:t>
      </w:r>
    </w:p>
    <w:p>
      <w:r>
        <w:br w:type="page"/>
      </w:r>
    </w:p>
    <w:p>
      <w:pPr>
        <w:pStyle w:val="Heading1"/>
      </w:pPr>
      <w:r>
        <w:t>SB-058 - Crosswind Shape Control</w:t>
      </w:r>
    </w:p>
    <w:p>
      <w:pPr>
        <w:pStyle w:val="Heading2"/>
        <w:keepNext/>
      </w:pPr>
      <w:r>
        <w:t>Drill ID</w:t>
      </w:r>
    </w:p>
    <w:p>
      <w:r>
        <w:t>SB-058</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crosswind shape control with a repeatable legal action, purposeful revolutions, line, length and trajectory, and an appropriate tactical decision in drift, dip, turn and pace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conditioned-ball sets on varied surfaces; mark the approach start, alignment channel, popping crease, landing target and safe follow-through.</w:t>
      </w:r>
    </w:p>
    <w:p>
      <w:pPr>
        <w:pStyle w:val="ListBullet"/>
      </w:pPr>
      <w:r>
        <w:t>Brief the bowler on the intended outcome for crosswind shape control and the main focus of drift, dip, turn, pace and trajectory; use a marked ball or video when useful to observe revolutions and seam axis.</w:t>
      </w:r>
    </w:p>
    <w:p>
      <w:pPr>
        <w:pStyle w:val="ListBullet"/>
      </w:pPr>
      <w:r>
        <w:t>Apply one shape intention with a stock-ball accuracy control;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crosswind shape control through conditioned-ball sets on varied surfaces,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crosswind shape control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crosswind shape control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SB-057 - Wind-Assisted Shape</w:t>
      </w:r>
    </w:p>
    <w:p>
      <w:pPr>
        <w:pStyle w:val="ListBullet"/>
      </w:pPr>
      <w:r>
        <w:t>SB-056 - Surface and Ball Assessment</w:t>
      </w:r>
    </w:p>
    <w:p>
      <w:pPr>
        <w:pStyle w:val="ListBullet"/>
      </w:pPr>
      <w:r>
        <w:t>SB-059 - Shape Against Left-Hand Batter</w:t>
      </w:r>
    </w:p>
    <w:p>
      <w:pPr>
        <w:pStyle w:val="ListBullet"/>
      </w:pPr>
      <w:r>
        <w:t>SB-060 - Flight and Turn Review</w:t>
      </w:r>
    </w:p>
    <w:p>
      <w:pPr>
        <w:pStyle w:val="ListBullet"/>
      </w:pPr>
      <w:r>
        <w:t>SB-038 - Left-Hand Batter Target</w:t>
      </w:r>
    </w:p>
    <w:p>
      <w:r>
        <w:br w:type="page"/>
      </w:r>
    </w:p>
    <w:p>
      <w:pPr>
        <w:pStyle w:val="Heading1"/>
      </w:pPr>
      <w:r>
        <w:t>SB-059 - Shape Against Left-Hand Batter</w:t>
      </w:r>
    </w:p>
    <w:p>
      <w:pPr>
        <w:pStyle w:val="Heading2"/>
        <w:keepNext/>
      </w:pPr>
      <w:r>
        <w:t>Drill ID</w:t>
      </w:r>
    </w:p>
    <w:p>
      <w:r>
        <w:t>SB-059</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shape against left-hand batter with a repeatable legal action, purposeful revolutions, line, length and trajectory, and an appropriate tactical decision in drift, dip, turn and pace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conditioned-ball sets on varied surfaces; mark the approach start, alignment channel, popping crease, landing target and safe follow-through.</w:t>
      </w:r>
    </w:p>
    <w:p>
      <w:pPr>
        <w:pStyle w:val="ListBullet"/>
      </w:pPr>
      <w:r>
        <w:t>Brief the bowler on the intended outcome for shape against left-hand batter and the main focus of drift, dip, turn, pace and trajectory; use a marked ball or video when useful to observe revolutions and seam axis.</w:t>
      </w:r>
    </w:p>
    <w:p>
      <w:pPr>
        <w:pStyle w:val="ListBullet"/>
      </w:pPr>
      <w:r>
        <w:t>Apply one shape intention with a stock-ball accuracy control;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shape against left-hand batter through conditioned-ball sets on varied surfaces,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shape against left-hand batter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shape against left-hand batter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SB-058 - Crosswind Shape Control</w:t>
      </w:r>
    </w:p>
    <w:p>
      <w:pPr>
        <w:pStyle w:val="ListBullet"/>
      </w:pPr>
      <w:r>
        <w:t>SB-057 - Wind-Assisted Shape</w:t>
      </w:r>
    </w:p>
    <w:p>
      <w:pPr>
        <w:pStyle w:val="ListBullet"/>
      </w:pPr>
      <w:r>
        <w:t>SB-060 - Flight and Turn Review</w:t>
      </w:r>
    </w:p>
    <w:p>
      <w:pPr>
        <w:pStyle w:val="ListBullet"/>
      </w:pPr>
      <w:r>
        <w:t>SB-061 - Arm-Ball Foundations</w:t>
      </w:r>
    </w:p>
    <w:p>
      <w:pPr>
        <w:pStyle w:val="ListBullet"/>
      </w:pPr>
      <w:r>
        <w:t>SB-039 - Six-Ball Stock-Ball Set</w:t>
      </w:r>
    </w:p>
    <w:p>
      <w:r>
        <w:br w:type="page"/>
      </w:r>
    </w:p>
    <w:p>
      <w:pPr>
        <w:pStyle w:val="Heading1"/>
      </w:pPr>
      <w:r>
        <w:t>SB-060 - Flight and Turn Review</w:t>
      </w:r>
    </w:p>
    <w:p>
      <w:pPr>
        <w:pStyle w:val="Heading2"/>
        <w:keepNext/>
      </w:pPr>
      <w:r>
        <w:t>Drill ID</w:t>
      </w:r>
    </w:p>
    <w:p>
      <w:r>
        <w:t>SB-060</w:t>
      </w:r>
    </w:p>
    <w:p>
      <w:pPr>
        <w:pStyle w:val="Heading2"/>
        <w:keepNext/>
      </w:pPr>
      <w:r>
        <w:t>Category</w:t>
      </w:r>
    </w:p>
    <w:p>
      <w:r>
        <w:t>Spin Bowling</w:t>
      </w:r>
    </w:p>
    <w:p>
      <w:pPr>
        <w:pStyle w:val="Heading2"/>
        <w:keepNext/>
      </w:pPr>
      <w:r>
        <w:t>Primary Skill</w:t>
      </w:r>
    </w:p>
    <w:p>
      <w:r>
        <w:t>Turn generation</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flight and turn review with a repeatable legal action, purposeful revolutions, line, length and trajectory, and an appropriate tactical decision in drift, dip, turn and pace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conditioned-ball sets on varied surfaces; mark the approach start, alignment channel, popping crease, landing target and safe follow-through.</w:t>
      </w:r>
    </w:p>
    <w:p>
      <w:pPr>
        <w:pStyle w:val="ListBullet"/>
      </w:pPr>
      <w:r>
        <w:t>Brief the bowler on the intended outcome for flight and turn review and the main focus of drift, dip, turn, pace and trajectory; use a marked ball or video when useful to observe revolutions and seam axis.</w:t>
      </w:r>
    </w:p>
    <w:p>
      <w:pPr>
        <w:pStyle w:val="ListBullet"/>
      </w:pPr>
      <w:r>
        <w:t>Apply one shape intention with a stock-ball accuracy control;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flight and turn review through conditioned-ball sets on varied surfaces,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flight and turn review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flight and turn review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SB-059 - Shape Against Left-Hand Batter</w:t>
      </w:r>
    </w:p>
    <w:p>
      <w:pPr>
        <w:pStyle w:val="ListBullet"/>
      </w:pPr>
      <w:r>
        <w:t>SB-058 - Crosswind Shape Control</w:t>
      </w:r>
    </w:p>
    <w:p>
      <w:pPr>
        <w:pStyle w:val="ListBullet"/>
      </w:pPr>
      <w:r>
        <w:t>SB-061 - Arm-Ball Foundations</w:t>
      </w:r>
    </w:p>
    <w:p>
      <w:pPr>
        <w:pStyle w:val="ListBullet"/>
      </w:pPr>
      <w:r>
        <w:t>SB-062 - Finger-Spin Topspinner</w:t>
      </w:r>
    </w:p>
    <w:p>
      <w:pPr>
        <w:pStyle w:val="ListBullet"/>
      </w:pPr>
      <w:r>
        <w:t>SB-040 - Revolutions and Accuracy Review</w:t>
      </w:r>
    </w:p>
    <w:p>
      <w:r>
        <w:br w:type="page"/>
      </w:r>
    </w:p>
    <w:p>
      <w:pPr>
        <w:pStyle w:val="Heading1"/>
      </w:pPr>
      <w:r>
        <w:t>SB-061 - Arm-Ball Foundations</w:t>
      </w:r>
    </w:p>
    <w:p>
      <w:pPr>
        <w:pStyle w:val="Heading2"/>
        <w:keepNext/>
      </w:pPr>
      <w:r>
        <w:t>Drill ID</w:t>
      </w:r>
    </w:p>
    <w:p>
      <w:r>
        <w:t>SB-061</w:t>
      </w:r>
    </w:p>
    <w:p>
      <w:pPr>
        <w:pStyle w:val="Heading2"/>
        <w:keepNext/>
      </w:pPr>
      <w:r>
        <w:t>Category</w:t>
      </w:r>
    </w:p>
    <w:p>
      <w:r>
        <w:t>Spin Bowling</w:t>
      </w:r>
    </w:p>
    <w:p>
      <w:pPr>
        <w:pStyle w:val="Heading2"/>
        <w:keepNext/>
      </w:pPr>
      <w:r>
        <w:t>Primary Skill</w:t>
      </w:r>
    </w:p>
    <w:p>
      <w:r>
        <w:t>Arm ball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arm-ball foundations with a repeatable legal action, purposeful revolutions, line, length and trajectory,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approach start, alignment channel, popping crease, landing target and safe follow-through.</w:t>
      </w:r>
    </w:p>
    <w:p>
      <w:pPr>
        <w:pStyle w:val="ListBullet"/>
      </w:pPr>
      <w:r>
        <w:t>Brief the bowler on the intended outcome for arm-ball foundations and the main focus of disguise, release control and tactical selection; use a marked ball or video when useful to observe revolutions and seam axis.</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arm-ball foundations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arm-ball foundations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arm-ball foundations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SB-060 - Flight and Turn Review</w:t>
      </w:r>
    </w:p>
    <w:p>
      <w:pPr>
        <w:pStyle w:val="ListBullet"/>
      </w:pPr>
      <w:r>
        <w:t>SB-059 - Shape Against Left-Hand Batter</w:t>
      </w:r>
    </w:p>
    <w:p>
      <w:pPr>
        <w:pStyle w:val="ListBullet"/>
      </w:pPr>
      <w:r>
        <w:t>SB-062 - Finger-Spin Topspinner</w:t>
      </w:r>
    </w:p>
    <w:p>
      <w:pPr>
        <w:pStyle w:val="ListBullet"/>
      </w:pPr>
      <w:r>
        <w:t>SB-063 - Finger-Spin Carrom-Ball Introduction</w:t>
      </w:r>
    </w:p>
    <w:p>
      <w:pPr>
        <w:pStyle w:val="ListBullet"/>
      </w:pPr>
      <w:r>
        <w:t>SB-041 - Create Drift Foundations</w:t>
      </w:r>
    </w:p>
    <w:p>
      <w:r>
        <w:br w:type="page"/>
      </w:r>
    </w:p>
    <w:p>
      <w:pPr>
        <w:pStyle w:val="Heading1"/>
      </w:pPr>
      <w:r>
        <w:t>SB-062 - Finger-Spin Topspinner</w:t>
      </w:r>
    </w:p>
    <w:p>
      <w:pPr>
        <w:pStyle w:val="Heading2"/>
        <w:keepNext/>
      </w:pPr>
      <w:r>
        <w:t>Drill ID</w:t>
      </w:r>
    </w:p>
    <w:p>
      <w:r>
        <w:t>SB-062</w:t>
      </w:r>
    </w:p>
    <w:p>
      <w:pPr>
        <w:pStyle w:val="Heading2"/>
        <w:keepNext/>
      </w:pPr>
      <w:r>
        <w:t>Category</w:t>
      </w:r>
    </w:p>
    <w:p>
      <w:r>
        <w:t>Spin Bowling</w:t>
      </w:r>
    </w:p>
    <w:p>
      <w:pPr>
        <w:pStyle w:val="Heading2"/>
        <w:keepNext/>
      </w:pPr>
      <w:r>
        <w:t>Primary Skill</w:t>
      </w:r>
    </w:p>
    <w:p>
      <w:r>
        <w:t>Topspinner</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finger-spin topspinner with a repeatable legal action, purposeful revolutions, line, length and trajectory,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approach start, alignment channel, popping crease, landing target and safe follow-through.</w:t>
      </w:r>
    </w:p>
    <w:p>
      <w:pPr>
        <w:pStyle w:val="ListBullet"/>
      </w:pPr>
      <w:r>
        <w:t>Brief the bowler on the intended outcome for finger-spin topspinner and the main focus of disguise, release control and tactical selection; use a marked ball or video when useful to observe revolutions and seam axis.</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finger-spin topspinner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finger-spin topspinner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finger-spin topspinner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SB-061 - Arm-Ball Foundations</w:t>
      </w:r>
    </w:p>
    <w:p>
      <w:pPr>
        <w:pStyle w:val="ListBullet"/>
      </w:pPr>
      <w:r>
        <w:t>SB-060 - Flight and Turn Review</w:t>
      </w:r>
    </w:p>
    <w:p>
      <w:pPr>
        <w:pStyle w:val="ListBullet"/>
      </w:pPr>
      <w:r>
        <w:t>SB-063 - Finger-Spin Carrom-Ball Introduction</w:t>
      </w:r>
    </w:p>
    <w:p>
      <w:pPr>
        <w:pStyle w:val="ListBullet"/>
      </w:pPr>
      <w:r>
        <w:t>SB-064 - Finger-Spin Pace Variation</w:t>
      </w:r>
    </w:p>
    <w:p>
      <w:pPr>
        <w:pStyle w:val="ListBullet"/>
      </w:pPr>
      <w:r>
        <w:t>SB-042 - Drift Direction Control</w:t>
      </w:r>
    </w:p>
    <w:p>
      <w:r>
        <w:br w:type="page"/>
      </w:r>
    </w:p>
    <w:p>
      <w:pPr>
        <w:pStyle w:val="Heading1"/>
      </w:pPr>
      <w:r>
        <w:t>SB-063 - Finger-Spin Carrom-Ball Introduction</w:t>
      </w:r>
    </w:p>
    <w:p>
      <w:pPr>
        <w:pStyle w:val="Heading2"/>
        <w:keepNext/>
      </w:pPr>
      <w:r>
        <w:t>Drill ID</w:t>
      </w:r>
    </w:p>
    <w:p>
      <w:r>
        <w:t>SB-063</w:t>
      </w:r>
    </w:p>
    <w:p>
      <w:pPr>
        <w:pStyle w:val="Heading2"/>
        <w:keepNext/>
      </w:pPr>
      <w:r>
        <w:t>Category</w:t>
      </w:r>
    </w:p>
    <w:p>
      <w:r>
        <w:t>Spin Bowling</w:t>
      </w:r>
    </w:p>
    <w:p>
      <w:pPr>
        <w:pStyle w:val="Heading2"/>
        <w:keepNext/>
      </w:pPr>
      <w:r>
        <w:t>Primary Skill</w:t>
      </w:r>
    </w:p>
    <w:p>
      <w:r>
        <w:t>Finger-spin technique</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finger-spin carrom-ball introduction with a repeatable legal action, purposeful revolutions, line, length and trajectory,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approach start, alignment channel, popping crease, landing target and safe follow-through.</w:t>
      </w:r>
    </w:p>
    <w:p>
      <w:pPr>
        <w:pStyle w:val="ListBullet"/>
      </w:pPr>
      <w:r>
        <w:t>Brief the bowler on the intended outcome for finger-spin carrom-ball introduction and the main focus of disguise, release control and tactical selection; use a marked ball or video when useful to observe revolutions and seam axis.</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finger-spin carrom-ball introduction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finger-spin carrom-ball introduction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finger-spin carrom-ball introduction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SB-062 - Finger-Spin Topspinner</w:t>
      </w:r>
    </w:p>
    <w:p>
      <w:pPr>
        <w:pStyle w:val="ListBullet"/>
      </w:pPr>
      <w:r>
        <w:t>SB-061 - Arm-Ball Foundations</w:t>
      </w:r>
    </w:p>
    <w:p>
      <w:pPr>
        <w:pStyle w:val="ListBullet"/>
      </w:pPr>
      <w:r>
        <w:t>SB-064 - Finger-Spin Pace Variation</w:t>
      </w:r>
    </w:p>
    <w:p>
      <w:pPr>
        <w:pStyle w:val="ListBullet"/>
      </w:pPr>
      <w:r>
        <w:t>SB-065 - Wrist-Spin Topspinner</w:t>
      </w:r>
    </w:p>
    <w:p>
      <w:pPr>
        <w:pStyle w:val="ListBullet"/>
      </w:pPr>
      <w:r>
        <w:t>SB-043 - Create Dip Foundations</w:t>
      </w:r>
    </w:p>
    <w:p>
      <w:r>
        <w:br w:type="page"/>
      </w:r>
    </w:p>
    <w:p>
      <w:pPr>
        <w:pStyle w:val="Heading1"/>
      </w:pPr>
      <w:r>
        <w:t>SB-064 - Finger-Spin Pace Variation</w:t>
      </w:r>
    </w:p>
    <w:p>
      <w:pPr>
        <w:pStyle w:val="Heading2"/>
        <w:keepNext/>
      </w:pPr>
      <w:r>
        <w:t>Drill ID</w:t>
      </w:r>
    </w:p>
    <w:p>
      <w:r>
        <w:t>SB-064</w:t>
      </w:r>
    </w:p>
    <w:p>
      <w:pPr>
        <w:pStyle w:val="Heading2"/>
        <w:keepNext/>
      </w:pPr>
      <w:r>
        <w:t>Category</w:t>
      </w:r>
    </w:p>
    <w:p>
      <w:r>
        <w:t>Spin Bowling</w:t>
      </w:r>
    </w:p>
    <w:p>
      <w:pPr>
        <w:pStyle w:val="Heading2"/>
        <w:keepNext/>
      </w:pPr>
      <w:r>
        <w:t>Primary Skill</w:t>
      </w:r>
    </w:p>
    <w:p>
      <w:r>
        <w:t>Variation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finger-spin pace variation with a repeatable legal action, purposeful revolutions, line, length and trajectory,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approach start, alignment channel, popping crease, landing target and safe follow-through.</w:t>
      </w:r>
    </w:p>
    <w:p>
      <w:pPr>
        <w:pStyle w:val="ListBullet"/>
      </w:pPr>
      <w:r>
        <w:t>Brief the bowler on the intended outcome for finger-spin pace variation and the main focus of disguise, release control and tactical selection; use a marked ball or video when useful to observe revolutions and seam axis.</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finger-spin pace variation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finger-spin pace variation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finger-spin pace variation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SB-063 - Finger-Spin Carrom-Ball Introduction</w:t>
      </w:r>
    </w:p>
    <w:p>
      <w:pPr>
        <w:pStyle w:val="ListBullet"/>
      </w:pPr>
      <w:r>
        <w:t>SB-062 - Finger-Spin Topspinner</w:t>
      </w:r>
    </w:p>
    <w:p>
      <w:pPr>
        <w:pStyle w:val="ListBullet"/>
      </w:pPr>
      <w:r>
        <w:t>SB-065 - Wrist-Spin Topspinner</w:t>
      </w:r>
    </w:p>
    <w:p>
      <w:pPr>
        <w:pStyle w:val="ListBullet"/>
      </w:pPr>
      <w:r>
        <w:t>SB-066 - Wrist-Spin Googly Foundations</w:t>
      </w:r>
    </w:p>
    <w:p>
      <w:pPr>
        <w:pStyle w:val="ListBullet"/>
      </w:pPr>
      <w:r>
        <w:t>SB-044 - Dip Beyond the Batter</w:t>
      </w:r>
    </w:p>
    <w:p>
      <w:r>
        <w:br w:type="page"/>
      </w:r>
    </w:p>
    <w:p>
      <w:pPr>
        <w:pStyle w:val="Heading1"/>
      </w:pPr>
      <w:r>
        <w:t>SB-065 - Wrist-Spin Topspinner</w:t>
      </w:r>
    </w:p>
    <w:p>
      <w:pPr>
        <w:pStyle w:val="Heading2"/>
        <w:keepNext/>
      </w:pPr>
      <w:r>
        <w:t>Drill ID</w:t>
      </w:r>
    </w:p>
    <w:p>
      <w:r>
        <w:t>SB-065</w:t>
      </w:r>
    </w:p>
    <w:p>
      <w:pPr>
        <w:pStyle w:val="Heading2"/>
        <w:keepNext/>
      </w:pPr>
      <w:r>
        <w:t>Category</w:t>
      </w:r>
    </w:p>
    <w:p>
      <w:r>
        <w:t>Spin Bowling</w:t>
      </w:r>
    </w:p>
    <w:p>
      <w:pPr>
        <w:pStyle w:val="Heading2"/>
        <w:keepNext/>
      </w:pPr>
      <w:r>
        <w:t>Primary Skill</w:t>
      </w:r>
    </w:p>
    <w:p>
      <w:r>
        <w:t>Topspinner</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wrist-spin topspinner with a repeatable legal action, purposeful revolutions, line, length and trajectory,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approach start, alignment channel, popping crease, landing target and safe follow-through.</w:t>
      </w:r>
    </w:p>
    <w:p>
      <w:pPr>
        <w:pStyle w:val="ListBullet"/>
      </w:pPr>
      <w:r>
        <w:t>Brief the bowler on the intended outcome for wrist-spin topspinner and the main focus of disguise, release control and tactical selection; use a marked ball or video when useful to observe revolutions and seam axis.</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wrist-spin topspinner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wrist-spin topspinner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wrist-spin topspinner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SB-064 - Finger-Spin Pace Variation</w:t>
      </w:r>
    </w:p>
    <w:p>
      <w:pPr>
        <w:pStyle w:val="ListBullet"/>
      </w:pPr>
      <w:r>
        <w:t>SB-063 - Finger-Spin Carrom-Ball Introduction</w:t>
      </w:r>
    </w:p>
    <w:p>
      <w:pPr>
        <w:pStyle w:val="ListBullet"/>
      </w:pPr>
      <w:r>
        <w:t>SB-066 - Wrist-Spin Googly Foundations</w:t>
      </w:r>
    </w:p>
    <w:p>
      <w:pPr>
        <w:pStyle w:val="ListBullet"/>
      </w:pPr>
      <w:r>
        <w:t>SB-067 - Wrist-Spin Slider Introduction</w:t>
      </w:r>
    </w:p>
    <w:p>
      <w:pPr>
        <w:pStyle w:val="ListBullet"/>
      </w:pPr>
      <w:r>
        <w:t>SB-045 - Turn from a Responsive Surface</w:t>
      </w:r>
    </w:p>
    <w:p>
      <w:r>
        <w:br w:type="page"/>
      </w:r>
    </w:p>
    <w:p>
      <w:pPr>
        <w:pStyle w:val="Heading1"/>
      </w:pPr>
      <w:r>
        <w:t>SB-066 - Wrist-Spin Googly Foundations</w:t>
      </w:r>
    </w:p>
    <w:p>
      <w:pPr>
        <w:pStyle w:val="Heading2"/>
        <w:keepNext/>
      </w:pPr>
      <w:r>
        <w:t>Drill ID</w:t>
      </w:r>
    </w:p>
    <w:p>
      <w:r>
        <w:t>SB-066</w:t>
      </w:r>
    </w:p>
    <w:p>
      <w:pPr>
        <w:pStyle w:val="Heading2"/>
        <w:keepNext/>
      </w:pPr>
      <w:r>
        <w:t>Category</w:t>
      </w:r>
    </w:p>
    <w:p>
      <w:r>
        <w:t>Spin Bowling</w:t>
      </w:r>
    </w:p>
    <w:p>
      <w:pPr>
        <w:pStyle w:val="Heading2"/>
        <w:keepNext/>
      </w:pPr>
      <w:r>
        <w:t>Primary Skill</w:t>
      </w:r>
    </w:p>
    <w:p>
      <w:r>
        <w:t>Wrist-spin variation</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wrist-spin googly foundations with a repeatable legal action, purposeful revolutions, line, length and trajectory,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approach start, alignment channel, popping crease, landing target and safe follow-through.</w:t>
      </w:r>
    </w:p>
    <w:p>
      <w:pPr>
        <w:pStyle w:val="ListBullet"/>
      </w:pPr>
      <w:r>
        <w:t>Brief the bowler on the intended outcome for wrist-spin googly foundations and the main focus of disguise, release control and tactical selection; use a marked ball or video when useful to observe revolutions and seam axis.</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wrist-spin googly foundations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wrist-spin googly foundations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wrist-spin googly foundations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SB-065 - Wrist-Spin Topspinner</w:t>
      </w:r>
    </w:p>
    <w:p>
      <w:pPr>
        <w:pStyle w:val="ListBullet"/>
      </w:pPr>
      <w:r>
        <w:t>SB-064 - Finger-Spin Pace Variation</w:t>
      </w:r>
    </w:p>
    <w:p>
      <w:pPr>
        <w:pStyle w:val="ListBullet"/>
      </w:pPr>
      <w:r>
        <w:t>SB-067 - Wrist-Spin Slider Introduction</w:t>
      </w:r>
    </w:p>
    <w:p>
      <w:pPr>
        <w:pStyle w:val="ListBullet"/>
      </w:pPr>
      <w:r>
        <w:t>SB-068 - Wrist-Spin Flipper Awareness</w:t>
      </w:r>
    </w:p>
    <w:p>
      <w:pPr>
        <w:pStyle w:val="ListBullet"/>
      </w:pPr>
      <w:r>
        <w:t>SB-046 - Turn on a Flat Surface</w:t>
      </w:r>
    </w:p>
    <w:p>
      <w:r>
        <w:br w:type="page"/>
      </w:r>
    </w:p>
    <w:p>
      <w:pPr>
        <w:pStyle w:val="Heading1"/>
      </w:pPr>
      <w:r>
        <w:t>SB-067 - Wrist-Spin Slider Introduction</w:t>
      </w:r>
    </w:p>
    <w:p>
      <w:pPr>
        <w:pStyle w:val="Heading2"/>
        <w:keepNext/>
      </w:pPr>
      <w:r>
        <w:t>Drill ID</w:t>
      </w:r>
    </w:p>
    <w:p>
      <w:r>
        <w:t>SB-067</w:t>
      </w:r>
    </w:p>
    <w:p>
      <w:pPr>
        <w:pStyle w:val="Heading2"/>
        <w:keepNext/>
      </w:pPr>
      <w:r>
        <w:t>Category</w:t>
      </w:r>
    </w:p>
    <w:p>
      <w:r>
        <w:t>Spin Bowling</w:t>
      </w:r>
    </w:p>
    <w:p>
      <w:pPr>
        <w:pStyle w:val="Heading2"/>
        <w:keepNext/>
      </w:pPr>
      <w:r>
        <w:t>Primary Skill</w:t>
      </w:r>
    </w:p>
    <w:p>
      <w:r>
        <w:t>Wrist-spin technique</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wrist-spin slider introduction with a repeatable legal action, purposeful revolutions, line, length and trajectory,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approach start, alignment channel, popping crease, landing target and safe follow-through.</w:t>
      </w:r>
    </w:p>
    <w:p>
      <w:pPr>
        <w:pStyle w:val="ListBullet"/>
      </w:pPr>
      <w:r>
        <w:t>Brief the bowler on the intended outcome for wrist-spin slider introduction and the main focus of disguise, release control and tactical selection; use a marked ball or video when useful to observe revolutions and seam axis.</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wrist-spin slider introduction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wrist-spin slider introduction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wrist-spin slider introduction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SB-066 - Wrist-Spin Googly Foundations</w:t>
      </w:r>
    </w:p>
    <w:p>
      <w:pPr>
        <w:pStyle w:val="ListBullet"/>
      </w:pPr>
      <w:r>
        <w:t>SB-065 - Wrist-Spin Topspinner</w:t>
      </w:r>
    </w:p>
    <w:p>
      <w:pPr>
        <w:pStyle w:val="ListBullet"/>
      </w:pPr>
      <w:r>
        <w:t>SB-068 - Wrist-Spin Flipper Awareness</w:t>
      </w:r>
    </w:p>
    <w:p>
      <w:pPr>
        <w:pStyle w:val="ListBullet"/>
      </w:pPr>
      <w:r>
        <w:t>SB-069 - Left-Arm Orthodox Arm Ball</w:t>
      </w:r>
    </w:p>
    <w:p>
      <w:pPr>
        <w:pStyle w:val="ListBullet"/>
      </w:pPr>
      <w:r>
        <w:t>SB-047 - Pace Through the Air</w:t>
      </w:r>
    </w:p>
    <w:p>
      <w:r>
        <w:br w:type="page"/>
      </w:r>
    </w:p>
    <w:p>
      <w:pPr>
        <w:pStyle w:val="Heading1"/>
      </w:pPr>
      <w:r>
        <w:t>SB-068 - Wrist-Spin Flipper Awareness</w:t>
      </w:r>
    </w:p>
    <w:p>
      <w:pPr>
        <w:pStyle w:val="Heading2"/>
        <w:keepNext/>
      </w:pPr>
      <w:r>
        <w:t>Drill ID</w:t>
      </w:r>
    </w:p>
    <w:p>
      <w:r>
        <w:t>SB-068</w:t>
      </w:r>
    </w:p>
    <w:p>
      <w:pPr>
        <w:pStyle w:val="Heading2"/>
        <w:keepNext/>
      </w:pPr>
      <w:r>
        <w:t>Category</w:t>
      </w:r>
    </w:p>
    <w:p>
      <w:r>
        <w:t>Spin Bowling</w:t>
      </w:r>
    </w:p>
    <w:p>
      <w:pPr>
        <w:pStyle w:val="Heading2"/>
        <w:keepNext/>
      </w:pPr>
      <w:r>
        <w:t>Primary Skill</w:t>
      </w:r>
    </w:p>
    <w:p>
      <w:r>
        <w:t>Wrist-spin technique</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wrist-spin flipper awareness with a repeatable legal action, purposeful revolutions, line, length and trajectory,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approach start, alignment channel, popping crease, landing target and safe follow-through.</w:t>
      </w:r>
    </w:p>
    <w:p>
      <w:pPr>
        <w:pStyle w:val="ListBullet"/>
      </w:pPr>
      <w:r>
        <w:t>Brief the bowler on the intended outcome for wrist-spin flipper awareness and the main focus of disguise, release control and tactical selection; use a marked ball or video when useful to observe revolutions and seam axis.</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wrist-spin flipper awareness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wrist-spin flipper awareness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wrist-spin flipper awareness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SB-067 - Wrist-Spin Slider Introduction</w:t>
      </w:r>
    </w:p>
    <w:p>
      <w:pPr>
        <w:pStyle w:val="ListBullet"/>
      </w:pPr>
      <w:r>
        <w:t>SB-066 - Wrist-Spin Googly Foundations</w:t>
      </w:r>
    </w:p>
    <w:p>
      <w:pPr>
        <w:pStyle w:val="ListBullet"/>
      </w:pPr>
      <w:r>
        <w:t>SB-069 - Left-Arm Orthodox Arm Ball</w:t>
      </w:r>
    </w:p>
    <w:p>
      <w:pPr>
        <w:pStyle w:val="ListBullet"/>
      </w:pPr>
      <w:r>
        <w:t>SB-070 - Left-Arm Wrist-Spin Variation</w:t>
      </w:r>
    </w:p>
    <w:p>
      <w:pPr>
        <w:pStyle w:val="ListBullet"/>
      </w:pPr>
      <w:r>
        <w:t>SB-048 - Slower Flight and Shape</w:t>
      </w:r>
    </w:p>
    <w:p>
      <w:r>
        <w:br w:type="page"/>
      </w:r>
    </w:p>
    <w:p>
      <w:pPr>
        <w:pStyle w:val="Heading1"/>
      </w:pPr>
      <w:r>
        <w:t>SB-069 - Left-Arm Orthodox Arm Ball</w:t>
      </w:r>
    </w:p>
    <w:p>
      <w:pPr>
        <w:pStyle w:val="Heading2"/>
        <w:keepNext/>
      </w:pPr>
      <w:r>
        <w:t>Drill ID</w:t>
      </w:r>
    </w:p>
    <w:p>
      <w:r>
        <w:t>SB-069</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left-arm orthodox arm ball with a repeatable legal action, purposeful revolutions, line, length and trajectory,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approach start, alignment channel, popping crease, landing target and safe follow-through.</w:t>
      </w:r>
    </w:p>
    <w:p>
      <w:pPr>
        <w:pStyle w:val="ListBullet"/>
      </w:pPr>
      <w:r>
        <w:t>Brief the bowler on the intended outcome for left-arm orthodox arm ball and the main focus of disguise, release control and tactical selection; use a marked ball or video when useful to observe revolutions and seam axis.</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left-arm orthodox arm ball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left-arm orthodox arm ball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left-arm orthodox arm ball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SB-068 - Wrist-Spin Flipper Awareness</w:t>
      </w:r>
    </w:p>
    <w:p>
      <w:pPr>
        <w:pStyle w:val="ListBullet"/>
      </w:pPr>
      <w:r>
        <w:t>SB-067 - Wrist-Spin Slider Introduction</w:t>
      </w:r>
    </w:p>
    <w:p>
      <w:pPr>
        <w:pStyle w:val="ListBullet"/>
      </w:pPr>
      <w:r>
        <w:t>SB-070 - Left-Arm Wrist-Spin Variation</w:t>
      </w:r>
    </w:p>
    <w:p>
      <w:pPr>
        <w:pStyle w:val="ListBullet"/>
      </w:pPr>
      <w:r>
        <w:t>SB-071 - Variation from the Same Action</w:t>
      </w:r>
    </w:p>
    <w:p>
      <w:pPr>
        <w:pStyle w:val="ListBullet"/>
      </w:pPr>
      <w:r>
        <w:t>SB-049 - Faster Flatter Trajectory</w:t>
      </w:r>
    </w:p>
    <w:p>
      <w:r>
        <w:br w:type="page"/>
      </w:r>
    </w:p>
    <w:p>
      <w:pPr>
        <w:pStyle w:val="Heading1"/>
      </w:pPr>
      <w:r>
        <w:t>SB-070 - Left-Arm Wrist-Spin Variation</w:t>
      </w:r>
    </w:p>
    <w:p>
      <w:pPr>
        <w:pStyle w:val="Heading2"/>
        <w:keepNext/>
      </w:pPr>
      <w:r>
        <w:t>Drill ID</w:t>
      </w:r>
    </w:p>
    <w:p>
      <w:r>
        <w:t>SB-070</w:t>
      </w:r>
    </w:p>
    <w:p>
      <w:pPr>
        <w:pStyle w:val="Heading2"/>
        <w:keepNext/>
      </w:pPr>
      <w:r>
        <w:t>Category</w:t>
      </w:r>
    </w:p>
    <w:p>
      <w:r>
        <w:t>Spin Bowling</w:t>
      </w:r>
    </w:p>
    <w:p>
      <w:pPr>
        <w:pStyle w:val="Heading2"/>
        <w:keepNext/>
      </w:pPr>
      <w:r>
        <w:t>Primary Skill</w:t>
      </w:r>
    </w:p>
    <w:p>
      <w:r>
        <w:t>Variation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left-arm wrist-spin variation with a repeatable legal action, purposeful revolutions, line, length and trajectory,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approach start, alignment channel, popping crease, landing target and safe follow-through.</w:t>
      </w:r>
    </w:p>
    <w:p>
      <w:pPr>
        <w:pStyle w:val="ListBullet"/>
      </w:pPr>
      <w:r>
        <w:t>Brief the bowler on the intended outcome for left-arm wrist-spin variation and the main focus of disguise, release control and tactical selection; use a marked ball or video when useful to observe revolutions and seam axis.</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left-arm wrist-spin variation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left-arm wrist-spin variation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left-arm wrist-spin variation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SB-069 - Left-Arm Orthodox Arm Ball</w:t>
      </w:r>
    </w:p>
    <w:p>
      <w:pPr>
        <w:pStyle w:val="ListBullet"/>
      </w:pPr>
      <w:r>
        <w:t>SB-068 - Wrist-Spin Flipper Awareness</w:t>
      </w:r>
    </w:p>
    <w:p>
      <w:pPr>
        <w:pStyle w:val="ListBullet"/>
      </w:pPr>
      <w:r>
        <w:t>SB-071 - Variation from the Same Action</w:t>
      </w:r>
    </w:p>
    <w:p>
      <w:pPr>
        <w:pStyle w:val="ListBullet"/>
      </w:pPr>
      <w:r>
        <w:t>SB-072 - Variation Release-Point Control</w:t>
      </w:r>
    </w:p>
    <w:p>
      <w:pPr>
        <w:pStyle w:val="ListBullet"/>
      </w:pPr>
      <w:r>
        <w:t>SB-050 - Release-Height Experiment</w:t>
      </w:r>
    </w:p>
    <w:p>
      <w:r>
        <w:br w:type="page"/>
      </w:r>
    </w:p>
    <w:p>
      <w:pPr>
        <w:pStyle w:val="Heading1"/>
      </w:pPr>
      <w:r>
        <w:t>SB-071 - Variation from the Same Action</w:t>
      </w:r>
    </w:p>
    <w:p>
      <w:pPr>
        <w:pStyle w:val="Heading2"/>
        <w:keepNext/>
      </w:pPr>
      <w:r>
        <w:t>Drill ID</w:t>
      </w:r>
    </w:p>
    <w:p>
      <w:r>
        <w:t>SB-071</w:t>
      </w:r>
    </w:p>
    <w:p>
      <w:pPr>
        <w:pStyle w:val="Heading2"/>
        <w:keepNext/>
      </w:pPr>
      <w:r>
        <w:t>Category</w:t>
      </w:r>
    </w:p>
    <w:p>
      <w:r>
        <w:t>Spin Bowling</w:t>
      </w:r>
    </w:p>
    <w:p>
      <w:pPr>
        <w:pStyle w:val="Heading2"/>
        <w:keepNext/>
      </w:pPr>
      <w:r>
        <w:t>Primary Skill</w:t>
      </w:r>
    </w:p>
    <w:p>
      <w:r>
        <w:t>Variation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variation from the same action with a repeatable legal action, purposeful revolutions, line, length and trajectory,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approach start, alignment channel, popping crease, landing target and safe follow-through.</w:t>
      </w:r>
    </w:p>
    <w:p>
      <w:pPr>
        <w:pStyle w:val="ListBullet"/>
      </w:pPr>
      <w:r>
        <w:t>Brief the bowler on the intended outcome for variation from the same action and the main focus of disguise, release control and tactical selection; use a marked ball or video when useful to observe revolutions and seam axis.</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variation from the same action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variation from the same action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variation from the same action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SB-070 - Left-Arm Wrist-Spin Variation</w:t>
      </w:r>
    </w:p>
    <w:p>
      <w:pPr>
        <w:pStyle w:val="ListBullet"/>
      </w:pPr>
      <w:r>
        <w:t>SB-069 - Left-Arm Orthodox Arm Ball</w:t>
      </w:r>
    </w:p>
    <w:p>
      <w:pPr>
        <w:pStyle w:val="ListBullet"/>
      </w:pPr>
      <w:r>
        <w:t>SB-072 - Variation Release-Point Control</w:t>
      </w:r>
    </w:p>
    <w:p>
      <w:pPr>
        <w:pStyle w:val="ListBullet"/>
      </w:pPr>
      <w:r>
        <w:t>SB-073 - Variation Length Control</w:t>
      </w:r>
    </w:p>
    <w:p>
      <w:pPr>
        <w:pStyle w:val="ListBullet"/>
      </w:pPr>
      <w:r>
        <w:t>SB-051 - Loop and Landing Point</w:t>
      </w:r>
    </w:p>
    <w:p>
      <w:r>
        <w:br w:type="page"/>
      </w:r>
    </w:p>
    <w:p>
      <w:pPr>
        <w:pStyle w:val="Heading1"/>
      </w:pPr>
      <w:r>
        <w:t>SB-072 - Variation Release-Point Control</w:t>
      </w:r>
    </w:p>
    <w:p>
      <w:pPr>
        <w:pStyle w:val="Heading2"/>
        <w:keepNext/>
      </w:pPr>
      <w:r>
        <w:t>Drill ID</w:t>
      </w:r>
    </w:p>
    <w:p>
      <w:r>
        <w:t>SB-072</w:t>
      </w:r>
    </w:p>
    <w:p>
      <w:pPr>
        <w:pStyle w:val="Heading2"/>
        <w:keepNext/>
      </w:pPr>
      <w:r>
        <w:t>Category</w:t>
      </w:r>
    </w:p>
    <w:p>
      <w:r>
        <w:t>Spin Bowling</w:t>
      </w:r>
    </w:p>
    <w:p>
      <w:pPr>
        <w:pStyle w:val="Heading2"/>
        <w:keepNext/>
      </w:pPr>
      <w:r>
        <w:t>Primary Skill</w:t>
      </w:r>
    </w:p>
    <w:p>
      <w:r>
        <w:t>Variation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variation release-point control with a repeatable legal action, purposeful revolutions, line, length and trajectory,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approach start, alignment channel, popping crease, landing target and safe follow-through.</w:t>
      </w:r>
    </w:p>
    <w:p>
      <w:pPr>
        <w:pStyle w:val="ListBullet"/>
      </w:pPr>
      <w:r>
        <w:t>Brief the bowler on the intended outcome for variation release-point control and the main focus of disguise, release control and tactical selection; use a marked ball or video when useful to observe revolutions and seam axis.</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variation release-point control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variation release-point control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variation release-point control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SB-071 - Variation from the Same Action</w:t>
      </w:r>
    </w:p>
    <w:p>
      <w:pPr>
        <w:pStyle w:val="ListBullet"/>
      </w:pPr>
      <w:r>
        <w:t>SB-070 - Left-Arm Wrist-Spin Variation</w:t>
      </w:r>
    </w:p>
    <w:p>
      <w:pPr>
        <w:pStyle w:val="ListBullet"/>
      </w:pPr>
      <w:r>
        <w:t>SB-073 - Variation Length Control</w:t>
      </w:r>
    </w:p>
    <w:p>
      <w:pPr>
        <w:pStyle w:val="ListBullet"/>
      </w:pPr>
      <w:r>
        <w:t>SB-074 - Variation Disguise</w:t>
      </w:r>
    </w:p>
    <w:p>
      <w:pPr>
        <w:pStyle w:val="ListBullet"/>
      </w:pPr>
      <w:r>
        <w:t>SB-052 - Trajectory Ladder</w:t>
      </w:r>
    </w:p>
    <w:p>
      <w:r>
        <w:br w:type="page"/>
      </w:r>
    </w:p>
    <w:p>
      <w:pPr>
        <w:pStyle w:val="Heading1"/>
      </w:pPr>
      <w:r>
        <w:t>SB-073 - Variation Length Control</w:t>
      </w:r>
    </w:p>
    <w:p>
      <w:pPr>
        <w:pStyle w:val="Heading2"/>
        <w:keepNext/>
      </w:pPr>
      <w:r>
        <w:t>Drill ID</w:t>
      </w:r>
    </w:p>
    <w:p>
      <w:r>
        <w:t>SB-073</w:t>
      </w:r>
    </w:p>
    <w:p>
      <w:pPr>
        <w:pStyle w:val="Heading2"/>
        <w:keepNext/>
      </w:pPr>
      <w:r>
        <w:t>Category</w:t>
      </w:r>
    </w:p>
    <w:p>
      <w:r>
        <w:t>Spin Bowling</w:t>
      </w:r>
    </w:p>
    <w:p>
      <w:pPr>
        <w:pStyle w:val="Heading2"/>
        <w:keepNext/>
      </w:pPr>
      <w:r>
        <w:t>Primary Skill</w:t>
      </w:r>
    </w:p>
    <w:p>
      <w:r>
        <w:t>Variation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variation length control with a repeatable legal action, purposeful revolutions, line, length and trajectory,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approach start, alignment channel, popping crease, landing target and safe follow-through.</w:t>
      </w:r>
    </w:p>
    <w:p>
      <w:pPr>
        <w:pStyle w:val="ListBullet"/>
      </w:pPr>
      <w:r>
        <w:t>Brief the bowler on the intended outcome for variation length control and the main focus of disguise, release control and tactical selection; use a marked ball or video when useful to observe revolutions and seam axis.</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variation length control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variation length control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variation length control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SB-072 - Variation Release-Point Control</w:t>
      </w:r>
    </w:p>
    <w:p>
      <w:pPr>
        <w:pStyle w:val="ListBullet"/>
      </w:pPr>
      <w:r>
        <w:t>SB-071 - Variation from the Same Action</w:t>
      </w:r>
    </w:p>
    <w:p>
      <w:pPr>
        <w:pStyle w:val="ListBullet"/>
      </w:pPr>
      <w:r>
        <w:t>SB-074 - Variation Disguise</w:t>
      </w:r>
    </w:p>
    <w:p>
      <w:pPr>
        <w:pStyle w:val="ListBullet"/>
      </w:pPr>
      <w:r>
        <w:t>SB-075 - Stock-Ball Follow-Up</w:t>
      </w:r>
    </w:p>
    <w:p>
      <w:pPr>
        <w:pStyle w:val="ListBullet"/>
      </w:pPr>
      <w:r>
        <w:t>SB-053 - Beat the Batter in Flight</w:t>
      </w:r>
    </w:p>
    <w:p>
      <w:r>
        <w:br w:type="page"/>
      </w:r>
    </w:p>
    <w:p>
      <w:pPr>
        <w:pStyle w:val="Heading1"/>
      </w:pPr>
      <w:r>
        <w:t>SB-074 - Variation Disguise</w:t>
      </w:r>
    </w:p>
    <w:p>
      <w:pPr>
        <w:pStyle w:val="Heading2"/>
        <w:keepNext/>
      </w:pPr>
      <w:r>
        <w:t>Drill ID</w:t>
      </w:r>
    </w:p>
    <w:p>
      <w:r>
        <w:t>SB-074</w:t>
      </w:r>
    </w:p>
    <w:p>
      <w:pPr>
        <w:pStyle w:val="Heading2"/>
        <w:keepNext/>
      </w:pPr>
      <w:r>
        <w:t>Category</w:t>
      </w:r>
    </w:p>
    <w:p>
      <w:r>
        <w:t>Spin Bowling</w:t>
      </w:r>
    </w:p>
    <w:p>
      <w:pPr>
        <w:pStyle w:val="Heading2"/>
        <w:keepNext/>
      </w:pPr>
      <w:r>
        <w:t>Primary Skill</w:t>
      </w:r>
    </w:p>
    <w:p>
      <w:r>
        <w:t>Variation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variation disguise with a repeatable legal action, purposeful revolutions, line, length and trajectory,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approach start, alignment channel, popping crease, landing target and safe follow-through.</w:t>
      </w:r>
    </w:p>
    <w:p>
      <w:pPr>
        <w:pStyle w:val="ListBullet"/>
      </w:pPr>
      <w:r>
        <w:t>Brief the bowler on the intended outcome for variation disguise and the main focus of disguise, release control and tactical selection; use a marked ball or video when useful to observe revolutions and seam axis.</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variation disguise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variation disguise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variation disguise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SB-073 - Variation Length Control</w:t>
      </w:r>
    </w:p>
    <w:p>
      <w:pPr>
        <w:pStyle w:val="ListBullet"/>
      </w:pPr>
      <w:r>
        <w:t>SB-072 - Variation Release-Point Control</w:t>
      </w:r>
    </w:p>
    <w:p>
      <w:pPr>
        <w:pStyle w:val="ListBullet"/>
      </w:pPr>
      <w:r>
        <w:t>SB-075 - Stock-Ball Follow-Up</w:t>
      </w:r>
    </w:p>
    <w:p>
      <w:pPr>
        <w:pStyle w:val="ListBullet"/>
      </w:pPr>
      <w:r>
        <w:t>SB-076 - Three-Ball Variation Sequence</w:t>
      </w:r>
    </w:p>
    <w:p>
      <w:pPr>
        <w:pStyle w:val="ListBullet"/>
      </w:pPr>
      <w:r>
        <w:t>SB-054 - Beat the Batter Off the Pitch</w:t>
      </w:r>
    </w:p>
    <w:p>
      <w:r>
        <w:br w:type="page"/>
      </w:r>
    </w:p>
    <w:p>
      <w:pPr>
        <w:pStyle w:val="Heading1"/>
      </w:pPr>
      <w:r>
        <w:t>SB-075 - Stock-Ball Follow-Up</w:t>
      </w:r>
    </w:p>
    <w:p>
      <w:pPr>
        <w:pStyle w:val="Heading2"/>
        <w:keepNext/>
      </w:pPr>
      <w:r>
        <w:t>Drill ID</w:t>
      </w:r>
    </w:p>
    <w:p>
      <w:r>
        <w:t>SB-075</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stock-ball follow-up with a repeatable legal action, purposeful revolutions, line, length and trajectory,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approach start, alignment channel, popping crease, landing target and safe follow-through.</w:t>
      </w:r>
    </w:p>
    <w:p>
      <w:pPr>
        <w:pStyle w:val="ListBullet"/>
      </w:pPr>
      <w:r>
        <w:t>Brief the bowler on the intended outcome for stock-ball follow-up and the main focus of disguise, release control and tactical selection; use a marked ball or video when useful to observe revolutions and seam axis.</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stock-ball follow-up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stock-ball follow-up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stock-ball follow-up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SB-074 - Variation Disguise</w:t>
      </w:r>
    </w:p>
    <w:p>
      <w:pPr>
        <w:pStyle w:val="ListBullet"/>
      </w:pPr>
      <w:r>
        <w:t>SB-073 - Variation Length Control</w:t>
      </w:r>
    </w:p>
    <w:p>
      <w:pPr>
        <w:pStyle w:val="ListBullet"/>
      </w:pPr>
      <w:r>
        <w:t>SB-076 - Three-Ball Variation Sequence</w:t>
      </w:r>
    </w:p>
    <w:p>
      <w:pPr>
        <w:pStyle w:val="ListBullet"/>
      </w:pPr>
      <w:r>
        <w:t>SB-077 - Six-Ball Variation Over</w:t>
      </w:r>
    </w:p>
    <w:p>
      <w:pPr>
        <w:pStyle w:val="ListBullet"/>
      </w:pPr>
      <w:r>
        <w:t>SB-055 - Drift-Dip-Turn Sequence</w:t>
      </w:r>
    </w:p>
    <w:p>
      <w:r>
        <w:br w:type="page"/>
      </w:r>
    </w:p>
    <w:p>
      <w:pPr>
        <w:pStyle w:val="Heading1"/>
      </w:pPr>
      <w:r>
        <w:t>SB-076 - Three-Ball Variation Sequence</w:t>
      </w:r>
    </w:p>
    <w:p>
      <w:pPr>
        <w:pStyle w:val="Heading2"/>
        <w:keepNext/>
      </w:pPr>
      <w:r>
        <w:t>Drill ID</w:t>
      </w:r>
    </w:p>
    <w:p>
      <w:r>
        <w:t>SB-076</w:t>
      </w:r>
    </w:p>
    <w:p>
      <w:pPr>
        <w:pStyle w:val="Heading2"/>
        <w:keepNext/>
      </w:pPr>
      <w:r>
        <w:t>Category</w:t>
      </w:r>
    </w:p>
    <w:p>
      <w:r>
        <w:t>Spin Bowling</w:t>
      </w:r>
    </w:p>
    <w:p>
      <w:pPr>
        <w:pStyle w:val="Heading2"/>
        <w:keepNext/>
      </w:pPr>
      <w:r>
        <w:t>Primary Skill</w:t>
      </w:r>
    </w:p>
    <w:p>
      <w:r>
        <w:t>Variation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three-ball variation sequence with a repeatable legal action, purposeful revolutions, line, length and trajectory,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approach start, alignment channel, popping crease, landing target and safe follow-through.</w:t>
      </w:r>
    </w:p>
    <w:p>
      <w:pPr>
        <w:pStyle w:val="ListBullet"/>
      </w:pPr>
      <w:r>
        <w:t>Brief the bowler on the intended outcome for three-ball variation sequence and the main focus of disguise, release control and tactical selection; use a marked ball or video when useful to observe revolutions and seam axis.</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three-ball variation sequence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three-ball variation sequence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three-ball variation sequence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SB-075 - Stock-Ball Follow-Up</w:t>
      </w:r>
    </w:p>
    <w:p>
      <w:pPr>
        <w:pStyle w:val="ListBullet"/>
      </w:pPr>
      <w:r>
        <w:t>SB-074 - Variation Disguise</w:t>
      </w:r>
    </w:p>
    <w:p>
      <w:pPr>
        <w:pStyle w:val="ListBullet"/>
      </w:pPr>
      <w:r>
        <w:t>SB-077 - Six-Ball Variation Over</w:t>
      </w:r>
    </w:p>
    <w:p>
      <w:pPr>
        <w:pStyle w:val="ListBullet"/>
      </w:pPr>
      <w:r>
        <w:t>SB-078 - Variation Selection by Batter</w:t>
      </w:r>
    </w:p>
    <w:p>
      <w:pPr>
        <w:pStyle w:val="ListBullet"/>
      </w:pPr>
      <w:r>
        <w:t>SB-056 - Surface and Ball Assessment</w:t>
      </w:r>
    </w:p>
    <w:p>
      <w:r>
        <w:br w:type="page"/>
      </w:r>
    </w:p>
    <w:p>
      <w:pPr>
        <w:pStyle w:val="Heading1"/>
      </w:pPr>
      <w:r>
        <w:t>SB-077 - Six-Ball Variation Over</w:t>
      </w:r>
    </w:p>
    <w:p>
      <w:pPr>
        <w:pStyle w:val="Heading2"/>
        <w:keepNext/>
      </w:pPr>
      <w:r>
        <w:t>Drill ID</w:t>
      </w:r>
    </w:p>
    <w:p>
      <w:r>
        <w:t>SB-077</w:t>
      </w:r>
    </w:p>
    <w:p>
      <w:pPr>
        <w:pStyle w:val="Heading2"/>
        <w:keepNext/>
      </w:pPr>
      <w:r>
        <w:t>Category</w:t>
      </w:r>
    </w:p>
    <w:p>
      <w:r>
        <w:t>Spin Bowling</w:t>
      </w:r>
    </w:p>
    <w:p>
      <w:pPr>
        <w:pStyle w:val="Heading2"/>
        <w:keepNext/>
      </w:pPr>
      <w:r>
        <w:t>Primary Skill</w:t>
      </w:r>
    </w:p>
    <w:p>
      <w:r>
        <w:t>Variation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six-ball variation over with a repeatable legal action, purposeful revolutions, line, length and trajectory,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approach start, alignment channel, popping crease, landing target and safe follow-through.</w:t>
      </w:r>
    </w:p>
    <w:p>
      <w:pPr>
        <w:pStyle w:val="ListBullet"/>
      </w:pPr>
      <w:r>
        <w:t>Brief the bowler on the intended outcome for six-ball variation over and the main focus of disguise, release control and tactical selection; use a marked ball or video when useful to observe revolutions and seam axis.</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six-ball variation over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six-ball variation over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six-ball variation over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SB-076 - Three-Ball Variation Sequence</w:t>
      </w:r>
    </w:p>
    <w:p>
      <w:pPr>
        <w:pStyle w:val="ListBullet"/>
      </w:pPr>
      <w:r>
        <w:t>SB-075 - Stock-Ball Follow-Up</w:t>
      </w:r>
    </w:p>
    <w:p>
      <w:pPr>
        <w:pStyle w:val="ListBullet"/>
      </w:pPr>
      <w:r>
        <w:t>SB-078 - Variation Selection by Batter</w:t>
      </w:r>
    </w:p>
    <w:p>
      <w:pPr>
        <w:pStyle w:val="ListBullet"/>
      </w:pPr>
      <w:r>
        <w:t>SB-079 - Variation Selection by Field</w:t>
      </w:r>
    </w:p>
    <w:p>
      <w:pPr>
        <w:pStyle w:val="ListBullet"/>
      </w:pPr>
      <w:r>
        <w:t>SB-057 - Wind-Assisted Shape</w:t>
      </w:r>
    </w:p>
    <w:p>
      <w:r>
        <w:br w:type="page"/>
      </w:r>
    </w:p>
    <w:p>
      <w:pPr>
        <w:pStyle w:val="Heading1"/>
      </w:pPr>
      <w:r>
        <w:t>SB-078 - Variation Selection by Batter</w:t>
      </w:r>
    </w:p>
    <w:p>
      <w:pPr>
        <w:pStyle w:val="Heading2"/>
        <w:keepNext/>
      </w:pPr>
      <w:r>
        <w:t>Drill ID</w:t>
      </w:r>
    </w:p>
    <w:p>
      <w:r>
        <w:t>SB-078</w:t>
      </w:r>
    </w:p>
    <w:p>
      <w:pPr>
        <w:pStyle w:val="Heading2"/>
        <w:keepNext/>
      </w:pPr>
      <w:r>
        <w:t>Category</w:t>
      </w:r>
    </w:p>
    <w:p>
      <w:r>
        <w:t>Spin Bowling</w:t>
      </w:r>
    </w:p>
    <w:p>
      <w:pPr>
        <w:pStyle w:val="Heading2"/>
        <w:keepNext/>
      </w:pPr>
      <w:r>
        <w:t>Primary Skill</w:t>
      </w:r>
    </w:p>
    <w:p>
      <w:r>
        <w:t>Variation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variation selection by batter with a repeatable legal action, purposeful revolutions, line, length and trajectory,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approach start, alignment channel, popping crease, landing target and safe follow-through.</w:t>
      </w:r>
    </w:p>
    <w:p>
      <w:pPr>
        <w:pStyle w:val="ListBullet"/>
      </w:pPr>
      <w:r>
        <w:t>Brief the bowler on the intended outcome for variation selection by batter and the main focus of disguise, release control and tactical selection; use a marked ball or video when useful to observe revolutions and seam axis.</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variation selection by batter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variation selection by batter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variation selection by batter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SB-077 - Six-Ball Variation Over</w:t>
      </w:r>
    </w:p>
    <w:p>
      <w:pPr>
        <w:pStyle w:val="ListBullet"/>
      </w:pPr>
      <w:r>
        <w:t>SB-076 - Three-Ball Variation Sequence</w:t>
      </w:r>
    </w:p>
    <w:p>
      <w:pPr>
        <w:pStyle w:val="ListBullet"/>
      </w:pPr>
      <w:r>
        <w:t>SB-079 - Variation Selection by Field</w:t>
      </w:r>
    </w:p>
    <w:p>
      <w:pPr>
        <w:pStyle w:val="ListBullet"/>
      </w:pPr>
      <w:r>
        <w:t>SB-080 - Variations Review</w:t>
      </w:r>
    </w:p>
    <w:p>
      <w:pPr>
        <w:pStyle w:val="ListBullet"/>
      </w:pPr>
      <w:r>
        <w:t>SB-058 - Crosswind Shape Control</w:t>
      </w:r>
    </w:p>
    <w:p>
      <w:r>
        <w:br w:type="page"/>
      </w:r>
    </w:p>
    <w:p>
      <w:pPr>
        <w:pStyle w:val="Heading1"/>
      </w:pPr>
      <w:r>
        <w:t>SB-079 - Variation Selection by Field</w:t>
      </w:r>
    </w:p>
    <w:p>
      <w:pPr>
        <w:pStyle w:val="Heading2"/>
        <w:keepNext/>
      </w:pPr>
      <w:r>
        <w:t>Drill ID</w:t>
      </w:r>
    </w:p>
    <w:p>
      <w:r>
        <w:t>SB-079</w:t>
      </w:r>
    </w:p>
    <w:p>
      <w:pPr>
        <w:pStyle w:val="Heading2"/>
        <w:keepNext/>
      </w:pPr>
      <w:r>
        <w:t>Category</w:t>
      </w:r>
    </w:p>
    <w:p>
      <w:r>
        <w:t>Spin Bowling</w:t>
      </w:r>
    </w:p>
    <w:p>
      <w:pPr>
        <w:pStyle w:val="Heading2"/>
        <w:keepNext/>
      </w:pPr>
      <w:r>
        <w:t>Primary Skill</w:t>
      </w:r>
    </w:p>
    <w:p>
      <w:r>
        <w:t>Variation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variation selection by field with a repeatable legal action, purposeful revolutions, line, length and trajectory,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approach start, alignment channel, popping crease, landing target and safe follow-through.</w:t>
      </w:r>
    </w:p>
    <w:p>
      <w:pPr>
        <w:pStyle w:val="ListBullet"/>
      </w:pPr>
      <w:r>
        <w:t>Brief the bowler on the intended outcome for variation selection by field and the main focus of disguise, release control and tactical selection; use a marked ball or video when useful to observe revolutions and seam axis.</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variation selection by field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variation selection by field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variation selection by field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SB-078 - Variation Selection by Batter</w:t>
      </w:r>
    </w:p>
    <w:p>
      <w:pPr>
        <w:pStyle w:val="ListBullet"/>
      </w:pPr>
      <w:r>
        <w:t>SB-077 - Six-Ball Variation Over</w:t>
      </w:r>
    </w:p>
    <w:p>
      <w:pPr>
        <w:pStyle w:val="ListBullet"/>
      </w:pPr>
      <w:r>
        <w:t>SB-080 - Variations Review</w:t>
      </w:r>
    </w:p>
    <w:p>
      <w:pPr>
        <w:pStyle w:val="ListBullet"/>
      </w:pPr>
      <w:r>
        <w:t>SB-081 - Build Pressure with Stock Balls</w:t>
      </w:r>
    </w:p>
    <w:p>
      <w:pPr>
        <w:pStyle w:val="ListBullet"/>
      </w:pPr>
      <w:r>
        <w:t>SB-059 - Shape Against Left-Hand Batter</w:t>
      </w:r>
    </w:p>
    <w:p>
      <w:r>
        <w:br w:type="page"/>
      </w:r>
    </w:p>
    <w:p>
      <w:pPr>
        <w:pStyle w:val="Heading1"/>
      </w:pPr>
      <w:r>
        <w:t>SB-080 - Variations Review</w:t>
      </w:r>
    </w:p>
    <w:p>
      <w:pPr>
        <w:pStyle w:val="Heading2"/>
        <w:keepNext/>
      </w:pPr>
      <w:r>
        <w:t>Drill ID</w:t>
      </w:r>
    </w:p>
    <w:p>
      <w:r>
        <w:t>SB-080</w:t>
      </w:r>
    </w:p>
    <w:p>
      <w:pPr>
        <w:pStyle w:val="Heading2"/>
        <w:keepNext/>
      </w:pPr>
      <w:r>
        <w:t>Category</w:t>
      </w:r>
    </w:p>
    <w:p>
      <w:r>
        <w:t>Spin Bowling</w:t>
      </w:r>
    </w:p>
    <w:p>
      <w:pPr>
        <w:pStyle w:val="Heading2"/>
        <w:keepNext/>
      </w:pPr>
      <w:r>
        <w:t>Primary Skill</w:t>
      </w:r>
    </w:p>
    <w:p>
      <w:r>
        <w:t>Variation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variations review with a repeatable legal action, purposeful revolutions, line, length and trajectory,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approach start, alignment channel, popping crease, landing target and safe follow-through.</w:t>
      </w:r>
    </w:p>
    <w:p>
      <w:pPr>
        <w:pStyle w:val="ListBullet"/>
      </w:pPr>
      <w:r>
        <w:t>Brief the bowler on the intended outcome for variations review and the main focus of disguise, release control and tactical selection; use a marked ball or video when useful to observe revolutions and seam axis.</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variations review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variations review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variations review to live spin bowling, linking revolutions, trajectory and release skill to the batter, field, surface, ball condition, dismissal method and immediate pressure or wicket-taking need.</w:t>
      </w:r>
    </w:p>
    <w:p>
      <w:pPr>
        <w:pStyle w:val="Heading2"/>
        <w:keepNext/>
      </w:pPr>
      <w:r>
        <w:t>Related Drills</w:t>
      </w:r>
    </w:p>
    <w:p>
      <w:pPr>
        <w:pStyle w:val="ListBullet"/>
      </w:pPr>
      <w:r>
        <w:t>SB-079 - Variation Selection by Field</w:t>
      </w:r>
    </w:p>
    <w:p>
      <w:pPr>
        <w:pStyle w:val="ListBullet"/>
      </w:pPr>
      <w:r>
        <w:t>SB-078 - Variation Selection by Batter</w:t>
      </w:r>
    </w:p>
    <w:p>
      <w:pPr>
        <w:pStyle w:val="ListBullet"/>
      </w:pPr>
      <w:r>
        <w:t>SB-081 - Build Pressure with Stock Balls</w:t>
      </w:r>
    </w:p>
    <w:p>
      <w:pPr>
        <w:pStyle w:val="ListBullet"/>
      </w:pPr>
      <w:r>
        <w:t>SB-082 - Attack the Stumps Plan</w:t>
      </w:r>
    </w:p>
    <w:p>
      <w:pPr>
        <w:pStyle w:val="ListBullet"/>
      </w:pPr>
      <w:r>
        <w:t>SB-060 - Flight and Turn Review</w:t>
      </w:r>
    </w:p>
    <w:p>
      <w:r>
        <w:br w:type="page"/>
      </w:r>
    </w:p>
    <w:p>
      <w:pPr>
        <w:pStyle w:val="Heading1"/>
      </w:pPr>
      <w:r>
        <w:t>SB-081 - Build Pressure with Stock Balls</w:t>
      </w:r>
    </w:p>
    <w:p>
      <w:pPr>
        <w:pStyle w:val="Heading2"/>
        <w:keepNext/>
      </w:pPr>
      <w:r>
        <w:t>Drill ID</w:t>
      </w:r>
    </w:p>
    <w:p>
      <w:r>
        <w:t>SB-081</w:t>
      </w:r>
    </w:p>
    <w:p>
      <w:pPr>
        <w:pStyle w:val="Heading2"/>
        <w:keepNext/>
      </w:pPr>
      <w:r>
        <w:t>Category</w:t>
      </w:r>
    </w:p>
    <w:p>
      <w:r>
        <w:t>Spin Bowling</w:t>
      </w:r>
    </w:p>
    <w:p>
      <w:pPr>
        <w:pStyle w:val="Heading2"/>
        <w:keepNext/>
      </w:pPr>
      <w:r>
        <w:t>Primary Skill</w:t>
      </w:r>
    </w:p>
    <w:p>
      <w:r>
        <w:t>Pressure bowling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build pressure with stock balls with a repeatable legal action, purposeful revolutions, line, length and trajectory, and an appropriate tactical decision in fields,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spin overs to a live batter and realistic field; mark the approach start, alignment channel, popping crease, landing target and safe follow-through.</w:t>
      </w:r>
    </w:p>
    <w:p>
      <w:pPr>
        <w:pStyle w:val="ListBullet"/>
      </w:pPr>
      <w:r>
        <w:t>Brief the bowler on the intended outcome for build pressure with stock balls and the main focus of plan execution, pressure building, field use and spell management; use a marked ball or video when useful to observe revolutions and seam axis.</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build pressure with stock balls through role-specific spin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build pressure with stock balls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build pressure with stock balls to live spin bowling, linking revolutions, trajectory and release skill to the batter, field, surface,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SB-080 - Variations Review</w:t>
      </w:r>
    </w:p>
    <w:p>
      <w:pPr>
        <w:pStyle w:val="ListBullet"/>
      </w:pPr>
      <w:r>
        <w:t>SB-079 - Variation Selection by Field</w:t>
      </w:r>
    </w:p>
    <w:p>
      <w:pPr>
        <w:pStyle w:val="ListBullet"/>
      </w:pPr>
      <w:r>
        <w:t>SB-082 - Attack the Stumps Plan</w:t>
      </w:r>
    </w:p>
    <w:p>
      <w:pPr>
        <w:pStyle w:val="ListBullet"/>
      </w:pPr>
      <w:r>
        <w:t>SB-083 - Outside-Edge and Stumping Plan</w:t>
      </w:r>
    </w:p>
    <w:p>
      <w:pPr>
        <w:pStyle w:val="ListBullet"/>
      </w:pPr>
      <w:r>
        <w:t>SB-061 - Arm-Ball Foundations</w:t>
      </w:r>
    </w:p>
    <w:p>
      <w:r>
        <w:br w:type="page"/>
      </w:r>
    </w:p>
    <w:p>
      <w:pPr>
        <w:pStyle w:val="Heading1"/>
      </w:pPr>
      <w:r>
        <w:t>SB-082 - Attack the Stumps Plan</w:t>
      </w:r>
    </w:p>
    <w:p>
      <w:pPr>
        <w:pStyle w:val="Heading2"/>
        <w:keepNext/>
      </w:pPr>
      <w:r>
        <w:t>Drill ID</w:t>
      </w:r>
    </w:p>
    <w:p>
      <w:r>
        <w:t>SB-082</w:t>
      </w:r>
    </w:p>
    <w:p>
      <w:pPr>
        <w:pStyle w:val="Heading2"/>
        <w:keepNext/>
      </w:pPr>
      <w:r>
        <w:t>Category</w:t>
      </w:r>
    </w:p>
    <w:p>
      <w:r>
        <w:t>Spin Bowling</w:t>
      </w:r>
    </w:p>
    <w:p>
      <w:pPr>
        <w:pStyle w:val="Heading2"/>
        <w:keepNext/>
      </w:pPr>
      <w:r>
        <w:t>Primary Skill</w:t>
      </w:r>
    </w:p>
    <w:p>
      <w:r>
        <w:t>Tactical spin plan</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attack the stumps plan with a repeatable legal action, purposeful revolutions, line, length and trajectory, and an appropriate tactical decision in fields,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spin overs to a live batter and realistic field; mark the approach start, alignment channel, popping crease, landing target and safe follow-through.</w:t>
      </w:r>
    </w:p>
    <w:p>
      <w:pPr>
        <w:pStyle w:val="ListBullet"/>
      </w:pPr>
      <w:r>
        <w:t>Brief the bowler on the intended outcome for attack the stumps plan and the main focus of plan execution, pressure building, field use and spell management; use a marked ball or video when useful to observe revolutions and seam axis.</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attack the stumps plan through role-specific spin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attack the stumps plan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attack the stumps plan to live spin bowling, linking revolutions, trajectory and release skill to the batter, field, surface,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SB-081 - Build Pressure with Stock Balls</w:t>
      </w:r>
    </w:p>
    <w:p>
      <w:pPr>
        <w:pStyle w:val="ListBullet"/>
      </w:pPr>
      <w:r>
        <w:t>SB-080 - Variations Review</w:t>
      </w:r>
    </w:p>
    <w:p>
      <w:pPr>
        <w:pStyle w:val="ListBullet"/>
      </w:pPr>
      <w:r>
        <w:t>SB-083 - Outside-Edge and Stumping Plan</w:t>
      </w:r>
    </w:p>
    <w:p>
      <w:pPr>
        <w:pStyle w:val="ListBullet"/>
      </w:pPr>
      <w:r>
        <w:t>SB-084 - Bowled and LBW Plan</w:t>
      </w:r>
    </w:p>
    <w:p>
      <w:pPr>
        <w:pStyle w:val="ListBullet"/>
      </w:pPr>
      <w:r>
        <w:t>SB-062 - Finger-Spin Topspinner</w:t>
      </w:r>
    </w:p>
    <w:p>
      <w:r>
        <w:br w:type="page"/>
      </w:r>
    </w:p>
    <w:p>
      <w:pPr>
        <w:pStyle w:val="Heading1"/>
      </w:pPr>
      <w:r>
        <w:t>SB-083 - Outside-Edge and Stumping Plan</w:t>
      </w:r>
    </w:p>
    <w:p>
      <w:pPr>
        <w:pStyle w:val="Heading2"/>
        <w:keepNext/>
      </w:pPr>
      <w:r>
        <w:t>Drill ID</w:t>
      </w:r>
    </w:p>
    <w:p>
      <w:r>
        <w:t>SB-083</w:t>
      </w:r>
    </w:p>
    <w:p>
      <w:pPr>
        <w:pStyle w:val="Heading2"/>
        <w:keepNext/>
      </w:pPr>
      <w:r>
        <w:t>Category</w:t>
      </w:r>
    </w:p>
    <w:p>
      <w:r>
        <w:t>Spin Bowling</w:t>
      </w:r>
    </w:p>
    <w:p>
      <w:pPr>
        <w:pStyle w:val="Heading2"/>
        <w:keepNext/>
      </w:pPr>
      <w:r>
        <w:t>Primary Skill</w:t>
      </w:r>
    </w:p>
    <w:p>
      <w:r>
        <w:t>Tactical spin plan</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outside-edge and stumping plan with a repeatable legal action, purposeful revolutions, line, length and trajectory, and an appropriate tactical decision in fields,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spin overs to a live batter and realistic field; mark the approach start, alignment channel, popping crease, landing target and safe follow-through.</w:t>
      </w:r>
    </w:p>
    <w:p>
      <w:pPr>
        <w:pStyle w:val="ListBullet"/>
      </w:pPr>
      <w:r>
        <w:t>Brief the bowler on the intended outcome for outside-edge and stumping plan and the main focus of plan execution, pressure building, field use and spell management; use a marked ball or video when useful to observe revolutions and seam axis.</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outside-edge and stumping plan through role-specific spin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outside-edge and stumping plan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outside-edge and stumping plan to live spin bowling, linking revolutions, trajectory and release skill to the batter, field, surface,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SB-082 - Attack the Stumps Plan</w:t>
      </w:r>
    </w:p>
    <w:p>
      <w:pPr>
        <w:pStyle w:val="ListBullet"/>
      </w:pPr>
      <w:r>
        <w:t>SB-081 - Build Pressure with Stock Balls</w:t>
      </w:r>
    </w:p>
    <w:p>
      <w:pPr>
        <w:pStyle w:val="ListBullet"/>
      </w:pPr>
      <w:r>
        <w:t>SB-084 - Bowled and LBW Plan</w:t>
      </w:r>
    </w:p>
    <w:p>
      <w:pPr>
        <w:pStyle w:val="ListBullet"/>
      </w:pPr>
      <w:r>
        <w:t>SB-085 - Use the Crease to Change Angle</w:t>
      </w:r>
    </w:p>
    <w:p>
      <w:pPr>
        <w:pStyle w:val="ListBullet"/>
      </w:pPr>
      <w:r>
        <w:t>SB-063 - Finger-Spin Carrom-Ball Introduction</w:t>
      </w:r>
    </w:p>
    <w:p>
      <w:r>
        <w:br w:type="page"/>
      </w:r>
    </w:p>
    <w:p>
      <w:pPr>
        <w:pStyle w:val="Heading1"/>
      </w:pPr>
      <w:r>
        <w:t>SB-084 - Bowled and LBW Plan</w:t>
      </w:r>
    </w:p>
    <w:p>
      <w:pPr>
        <w:pStyle w:val="Heading2"/>
        <w:keepNext/>
      </w:pPr>
      <w:r>
        <w:t>Drill ID</w:t>
      </w:r>
    </w:p>
    <w:p>
      <w:r>
        <w:t>SB-084</w:t>
      </w:r>
    </w:p>
    <w:p>
      <w:pPr>
        <w:pStyle w:val="Heading2"/>
        <w:keepNext/>
      </w:pPr>
      <w:r>
        <w:t>Category</w:t>
      </w:r>
    </w:p>
    <w:p>
      <w:r>
        <w:t>Spin Bowling</w:t>
      </w:r>
    </w:p>
    <w:p>
      <w:pPr>
        <w:pStyle w:val="Heading2"/>
        <w:keepNext/>
      </w:pPr>
      <w:r>
        <w:t>Primary Skill</w:t>
      </w:r>
    </w:p>
    <w:p>
      <w:r>
        <w:t>Tactical spin plan</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bowled and lbw plan with a repeatable legal action, purposeful revolutions, line, length and trajectory, and an appropriate tactical decision in fields,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spin overs to a live batter and realistic field; mark the approach start, alignment channel, popping crease, landing target and safe follow-through.</w:t>
      </w:r>
    </w:p>
    <w:p>
      <w:pPr>
        <w:pStyle w:val="ListBullet"/>
      </w:pPr>
      <w:r>
        <w:t>Brief the bowler on the intended outcome for bowled and lbw plan and the main focus of plan execution, pressure building, field use and spell management; use a marked ball or video when useful to observe revolutions and seam axis.</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bowled and lbw plan through role-specific spin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bowled and lbw plan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bowled and lbw plan to live spin bowling, linking revolutions, trajectory and release skill to the batter, field, surface,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SB-083 - Outside-Edge and Stumping Plan</w:t>
      </w:r>
    </w:p>
    <w:p>
      <w:pPr>
        <w:pStyle w:val="ListBullet"/>
      </w:pPr>
      <w:r>
        <w:t>SB-082 - Attack the Stumps Plan</w:t>
      </w:r>
    </w:p>
    <w:p>
      <w:pPr>
        <w:pStyle w:val="ListBullet"/>
      </w:pPr>
      <w:r>
        <w:t>SB-085 - Use the Crease to Change Angle</w:t>
      </w:r>
    </w:p>
    <w:p>
      <w:pPr>
        <w:pStyle w:val="ListBullet"/>
      </w:pPr>
      <w:r>
        <w:t>SB-086 - Change Flight to Disrupt Rhythm</w:t>
      </w:r>
    </w:p>
    <w:p>
      <w:pPr>
        <w:pStyle w:val="ListBullet"/>
      </w:pPr>
      <w:r>
        <w:t>SB-064 - Finger-Spin Pace Variation</w:t>
      </w:r>
    </w:p>
    <w:p>
      <w:r>
        <w:br w:type="page"/>
      </w:r>
    </w:p>
    <w:p>
      <w:pPr>
        <w:pStyle w:val="Heading1"/>
      </w:pPr>
      <w:r>
        <w:t>SB-085 - Use the Crease to Change Angle</w:t>
      </w:r>
    </w:p>
    <w:p>
      <w:pPr>
        <w:pStyle w:val="Heading2"/>
        <w:keepNext/>
      </w:pPr>
      <w:r>
        <w:t>Drill ID</w:t>
      </w:r>
    </w:p>
    <w:p>
      <w:r>
        <w:t>SB-085</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use the crease to change angle with a repeatable legal action, purposeful revolutions, line, length and trajectory, and an appropriate tactical decision in fields,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spin overs to a live batter and realistic field; mark the approach start, alignment channel, popping crease, landing target and safe follow-through.</w:t>
      </w:r>
    </w:p>
    <w:p>
      <w:pPr>
        <w:pStyle w:val="ListBullet"/>
      </w:pPr>
      <w:r>
        <w:t>Brief the bowler on the intended outcome for use the crease to change angle and the main focus of plan execution, pressure building, field use and spell management; use a marked ball or video when useful to observe revolutions and seam axis.</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use the crease to change angle through role-specific spin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use the crease to change angle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use the crease to change angle to live spin bowling, linking revolutions, trajectory and release skill to the batter, field, surface,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SB-084 - Bowled and LBW Plan</w:t>
      </w:r>
    </w:p>
    <w:p>
      <w:pPr>
        <w:pStyle w:val="ListBullet"/>
      </w:pPr>
      <w:r>
        <w:t>SB-083 - Outside-Edge and Stumping Plan</w:t>
      </w:r>
    </w:p>
    <w:p>
      <w:pPr>
        <w:pStyle w:val="ListBullet"/>
      </w:pPr>
      <w:r>
        <w:t>SB-086 - Change Flight to Disrupt Rhythm</w:t>
      </w:r>
    </w:p>
    <w:p>
      <w:pPr>
        <w:pStyle w:val="ListBullet"/>
      </w:pPr>
      <w:r>
        <w:t>SB-087 - Change Pace to Disrupt Rhythm</w:t>
      </w:r>
    </w:p>
    <w:p>
      <w:pPr>
        <w:pStyle w:val="ListBullet"/>
      </w:pPr>
      <w:r>
        <w:t>SB-065 - Wrist-Spin Topspinner</w:t>
      </w:r>
    </w:p>
    <w:p>
      <w:r>
        <w:br w:type="page"/>
      </w:r>
    </w:p>
    <w:p>
      <w:pPr>
        <w:pStyle w:val="Heading1"/>
      </w:pPr>
      <w:r>
        <w:t>SB-086 - Change Flight to Disrupt Rhythm</w:t>
      </w:r>
    </w:p>
    <w:p>
      <w:pPr>
        <w:pStyle w:val="Heading2"/>
        <w:keepNext/>
      </w:pPr>
      <w:r>
        <w:t>Drill ID</w:t>
      </w:r>
    </w:p>
    <w:p>
      <w:r>
        <w:t>SB-086</w:t>
      </w:r>
    </w:p>
    <w:p>
      <w:pPr>
        <w:pStyle w:val="Heading2"/>
        <w:keepNext/>
      </w:pPr>
      <w:r>
        <w:t>Category</w:t>
      </w:r>
    </w:p>
    <w:p>
      <w:r>
        <w:t>Spin Bowling</w:t>
      </w:r>
    </w:p>
    <w:p>
      <w:pPr>
        <w:pStyle w:val="Heading2"/>
        <w:keepNext/>
      </w:pPr>
      <w:r>
        <w:t>Primary Skill</w:t>
      </w:r>
    </w:p>
    <w:p>
      <w:r>
        <w:t>Flight control</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change flight to disrupt rhythm with a repeatable legal action, purposeful revolutions, line, length and trajectory, and an appropriate tactical decision in fields,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spin overs to a live batter and realistic field; mark the approach start, alignment channel, popping crease, landing target and safe follow-through.</w:t>
      </w:r>
    </w:p>
    <w:p>
      <w:pPr>
        <w:pStyle w:val="ListBullet"/>
      </w:pPr>
      <w:r>
        <w:t>Brief the bowler on the intended outcome for change flight to disrupt rhythm and the main focus of plan execution, pressure building, field use and spell management; use a marked ball or video when useful to observe revolutions and seam axis.</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change flight to disrupt rhythm through role-specific spin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change flight to disrupt rhythm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change flight to disrupt rhythm to live spin bowling, linking revolutions, trajectory and release skill to the batter, field, surface,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SB-085 - Use the Crease to Change Angle</w:t>
      </w:r>
    </w:p>
    <w:p>
      <w:pPr>
        <w:pStyle w:val="ListBullet"/>
      </w:pPr>
      <w:r>
        <w:t>SB-084 - Bowled and LBW Plan</w:t>
      </w:r>
    </w:p>
    <w:p>
      <w:pPr>
        <w:pStyle w:val="ListBullet"/>
      </w:pPr>
      <w:r>
        <w:t>SB-087 - Change Pace to Disrupt Rhythm</w:t>
      </w:r>
    </w:p>
    <w:p>
      <w:pPr>
        <w:pStyle w:val="ListBullet"/>
      </w:pPr>
      <w:r>
        <w:t>SB-088 - Bowl to a Left-Right Pair</w:t>
      </w:r>
    </w:p>
    <w:p>
      <w:pPr>
        <w:pStyle w:val="ListBullet"/>
      </w:pPr>
      <w:r>
        <w:t>SB-066 - Wrist-Spin Googly Foundations</w:t>
      </w:r>
    </w:p>
    <w:p>
      <w:r>
        <w:br w:type="page"/>
      </w:r>
    </w:p>
    <w:p>
      <w:pPr>
        <w:pStyle w:val="Heading1"/>
      </w:pPr>
      <w:r>
        <w:t>SB-087 - Change Pace to Disrupt Rhythm</w:t>
      </w:r>
    </w:p>
    <w:p>
      <w:pPr>
        <w:pStyle w:val="Heading2"/>
        <w:keepNext/>
      </w:pPr>
      <w:r>
        <w:t>Drill ID</w:t>
      </w:r>
    </w:p>
    <w:p>
      <w:r>
        <w:t>SB-087</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change pace to disrupt rhythm with a repeatable legal action, purposeful revolutions, line, length and trajectory, and an appropriate tactical decision in fields,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spin overs to a live batter and realistic field; mark the approach start, alignment channel, popping crease, landing target and safe follow-through.</w:t>
      </w:r>
    </w:p>
    <w:p>
      <w:pPr>
        <w:pStyle w:val="ListBullet"/>
      </w:pPr>
      <w:r>
        <w:t>Brief the bowler on the intended outcome for change pace to disrupt rhythm and the main focus of plan execution, pressure building, field use and spell management; use a marked ball or video when useful to observe revolutions and seam axis.</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change pace to disrupt rhythm through role-specific spin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change pace to disrupt rhythm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change pace to disrupt rhythm to live spin bowling, linking revolutions, trajectory and release skill to the batter, field, surface,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SB-086 - Change Flight to Disrupt Rhythm</w:t>
      </w:r>
    </w:p>
    <w:p>
      <w:pPr>
        <w:pStyle w:val="ListBullet"/>
      </w:pPr>
      <w:r>
        <w:t>SB-085 - Use the Crease to Change Angle</w:t>
      </w:r>
    </w:p>
    <w:p>
      <w:pPr>
        <w:pStyle w:val="ListBullet"/>
      </w:pPr>
      <w:r>
        <w:t>SB-088 - Bowl to a Left-Right Pair</w:t>
      </w:r>
    </w:p>
    <w:p>
      <w:pPr>
        <w:pStyle w:val="ListBullet"/>
      </w:pPr>
      <w:r>
        <w:t>SB-089 - Powerplay Spin Plan</w:t>
      </w:r>
    </w:p>
    <w:p>
      <w:pPr>
        <w:pStyle w:val="ListBullet"/>
      </w:pPr>
      <w:r>
        <w:t>SB-067 - Wrist-Spin Slider Introduction</w:t>
      </w:r>
    </w:p>
    <w:p>
      <w:r>
        <w:br w:type="page"/>
      </w:r>
    </w:p>
    <w:p>
      <w:pPr>
        <w:pStyle w:val="Heading1"/>
      </w:pPr>
      <w:r>
        <w:t>SB-088 - Bowl to a Left-Right Pair</w:t>
      </w:r>
    </w:p>
    <w:p>
      <w:pPr>
        <w:pStyle w:val="Heading2"/>
        <w:keepNext/>
      </w:pPr>
      <w:r>
        <w:t>Drill ID</w:t>
      </w:r>
    </w:p>
    <w:p>
      <w:r>
        <w:t>SB-088</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bowl to a left-right pair with a repeatable legal action, purposeful revolutions, line, length and trajectory, and an appropriate tactical decision in fields,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spin overs to a live batter and realistic field; mark the approach start, alignment channel, popping crease, landing target and safe follow-through.</w:t>
      </w:r>
    </w:p>
    <w:p>
      <w:pPr>
        <w:pStyle w:val="ListBullet"/>
      </w:pPr>
      <w:r>
        <w:t>Brief the bowler on the intended outcome for bowl to a left-right pair and the main focus of plan execution, pressure building, field use and spell management; use a marked ball or video when useful to observe revolutions and seam axis.</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bowl to a left-right pair through role-specific spin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bowl to a left-right pair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bowl to a left-right pair to live spin bowling, linking revolutions, trajectory and release skill to the batter, field, surface,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SB-087 - Change Pace to Disrupt Rhythm</w:t>
      </w:r>
    </w:p>
    <w:p>
      <w:pPr>
        <w:pStyle w:val="ListBullet"/>
      </w:pPr>
      <w:r>
        <w:t>SB-086 - Change Flight to Disrupt Rhythm</w:t>
      </w:r>
    </w:p>
    <w:p>
      <w:pPr>
        <w:pStyle w:val="ListBullet"/>
      </w:pPr>
      <w:r>
        <w:t>SB-089 - Powerplay Spin Plan</w:t>
      </w:r>
    </w:p>
    <w:p>
      <w:pPr>
        <w:pStyle w:val="ListBullet"/>
      </w:pPr>
      <w:r>
        <w:t>SB-090 - Middle-Overs Control Plan</w:t>
      </w:r>
    </w:p>
    <w:p>
      <w:pPr>
        <w:pStyle w:val="ListBullet"/>
      </w:pPr>
      <w:r>
        <w:t>SB-068 - Wrist-Spin Flipper Awareness</w:t>
      </w:r>
    </w:p>
    <w:p>
      <w:r>
        <w:br w:type="page"/>
      </w:r>
    </w:p>
    <w:p>
      <w:pPr>
        <w:pStyle w:val="Heading1"/>
      </w:pPr>
      <w:r>
        <w:t>SB-089 - Powerplay Spin Plan</w:t>
      </w:r>
    </w:p>
    <w:p>
      <w:pPr>
        <w:pStyle w:val="Heading2"/>
        <w:keepNext/>
      </w:pPr>
      <w:r>
        <w:t>Drill ID</w:t>
      </w:r>
    </w:p>
    <w:p>
      <w:r>
        <w:t>SB-089</w:t>
      </w:r>
    </w:p>
    <w:p>
      <w:pPr>
        <w:pStyle w:val="Heading2"/>
        <w:keepNext/>
      </w:pPr>
      <w:r>
        <w:t>Category</w:t>
      </w:r>
    </w:p>
    <w:p>
      <w:r>
        <w:t>Spin Bowling</w:t>
      </w:r>
    </w:p>
    <w:p>
      <w:pPr>
        <w:pStyle w:val="Heading2"/>
        <w:keepNext/>
      </w:pPr>
      <w:r>
        <w:t>Primary Skill</w:t>
      </w:r>
    </w:p>
    <w:p>
      <w:r>
        <w:t>Tactical spin plan</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powerplay spin plan with a repeatable legal action, purposeful revolutions, line, length and trajectory, and an appropriate tactical decision in fields,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spin overs to a live batter and realistic field; mark the approach start, alignment channel, popping crease, landing target and safe follow-through.</w:t>
      </w:r>
    </w:p>
    <w:p>
      <w:pPr>
        <w:pStyle w:val="ListBullet"/>
      </w:pPr>
      <w:r>
        <w:t>Brief the bowler on the intended outcome for powerplay spin plan and the main focus of plan execution, pressure building, field use and spell management; use a marked ball or video when useful to observe revolutions and seam axis.</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powerplay spin plan through role-specific spin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powerplay spin plan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powerplay spin plan to live spin bowling, linking revolutions, trajectory and release skill to the batter, field, surface,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SB-088 - Bowl to a Left-Right Pair</w:t>
      </w:r>
    </w:p>
    <w:p>
      <w:pPr>
        <w:pStyle w:val="ListBullet"/>
      </w:pPr>
      <w:r>
        <w:t>SB-087 - Change Pace to Disrupt Rhythm</w:t>
      </w:r>
    </w:p>
    <w:p>
      <w:pPr>
        <w:pStyle w:val="ListBullet"/>
      </w:pPr>
      <w:r>
        <w:t>SB-090 - Middle-Overs Control Plan</w:t>
      </w:r>
    </w:p>
    <w:p>
      <w:pPr>
        <w:pStyle w:val="ListBullet"/>
      </w:pPr>
      <w:r>
        <w:t>SB-091 - Middle-Overs Wicket Plan</w:t>
      </w:r>
    </w:p>
    <w:p>
      <w:pPr>
        <w:pStyle w:val="ListBullet"/>
      </w:pPr>
      <w:r>
        <w:t>SB-069 - Left-Arm Orthodox Arm Ball</w:t>
      </w:r>
    </w:p>
    <w:p>
      <w:r>
        <w:br w:type="page"/>
      </w:r>
    </w:p>
    <w:p>
      <w:pPr>
        <w:pStyle w:val="Heading1"/>
      </w:pPr>
      <w:r>
        <w:t>SB-090 - Middle-Overs Control Plan</w:t>
      </w:r>
    </w:p>
    <w:p>
      <w:pPr>
        <w:pStyle w:val="Heading2"/>
        <w:keepNext/>
      </w:pPr>
      <w:r>
        <w:t>Drill ID</w:t>
      </w:r>
    </w:p>
    <w:p>
      <w:r>
        <w:t>SB-090</w:t>
      </w:r>
    </w:p>
    <w:p>
      <w:pPr>
        <w:pStyle w:val="Heading2"/>
        <w:keepNext/>
      </w:pPr>
      <w:r>
        <w:t>Category</w:t>
      </w:r>
    </w:p>
    <w:p>
      <w:r>
        <w:t>Spin Bowling</w:t>
      </w:r>
    </w:p>
    <w:p>
      <w:pPr>
        <w:pStyle w:val="Heading2"/>
        <w:keepNext/>
      </w:pPr>
      <w:r>
        <w:t>Primary Skill</w:t>
      </w:r>
    </w:p>
    <w:p>
      <w:r>
        <w:t>Tactical spin plan</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middle-overs control plan with a repeatable legal action, purposeful revolutions, line, length and trajectory, and an appropriate tactical decision in fields,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spin overs to a live batter and realistic field; mark the approach start, alignment channel, popping crease, landing target and safe follow-through.</w:t>
      </w:r>
    </w:p>
    <w:p>
      <w:pPr>
        <w:pStyle w:val="ListBullet"/>
      </w:pPr>
      <w:r>
        <w:t>Brief the bowler on the intended outcome for middle-overs control plan and the main focus of plan execution, pressure building, field use and spell management; use a marked ball or video when useful to observe revolutions and seam axis.</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middle-overs control plan through role-specific spin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middle-overs control plan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middle-overs control plan to live spin bowling, linking revolutions, trajectory and release skill to the batter, field, surface,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SB-089 - Powerplay Spin Plan</w:t>
      </w:r>
    </w:p>
    <w:p>
      <w:pPr>
        <w:pStyle w:val="ListBullet"/>
      </w:pPr>
      <w:r>
        <w:t>SB-088 - Bowl to a Left-Right Pair</w:t>
      </w:r>
    </w:p>
    <w:p>
      <w:pPr>
        <w:pStyle w:val="ListBullet"/>
      </w:pPr>
      <w:r>
        <w:t>SB-091 - Middle-Overs Wicket Plan</w:t>
      </w:r>
    </w:p>
    <w:p>
      <w:pPr>
        <w:pStyle w:val="ListBullet"/>
      </w:pPr>
      <w:r>
        <w:t>SB-092 - Death-Overs Spin Plan</w:t>
      </w:r>
    </w:p>
    <w:p>
      <w:pPr>
        <w:pStyle w:val="ListBullet"/>
      </w:pPr>
      <w:r>
        <w:t>SB-070 - Left-Arm Wrist-Spin Variation</w:t>
      </w:r>
    </w:p>
    <w:p>
      <w:r>
        <w:br w:type="page"/>
      </w:r>
    </w:p>
    <w:p>
      <w:pPr>
        <w:pStyle w:val="Heading1"/>
      </w:pPr>
      <w:r>
        <w:t>SB-091 - Middle-Overs Wicket Plan</w:t>
      </w:r>
    </w:p>
    <w:p>
      <w:pPr>
        <w:pStyle w:val="Heading2"/>
        <w:keepNext/>
      </w:pPr>
      <w:r>
        <w:t>Drill ID</w:t>
      </w:r>
    </w:p>
    <w:p>
      <w:r>
        <w:t>SB-091</w:t>
      </w:r>
    </w:p>
    <w:p>
      <w:pPr>
        <w:pStyle w:val="Heading2"/>
        <w:keepNext/>
      </w:pPr>
      <w:r>
        <w:t>Category</w:t>
      </w:r>
    </w:p>
    <w:p>
      <w:r>
        <w:t>Spin Bowling</w:t>
      </w:r>
    </w:p>
    <w:p>
      <w:pPr>
        <w:pStyle w:val="Heading2"/>
        <w:keepNext/>
      </w:pPr>
      <w:r>
        <w:t>Primary Skill</w:t>
      </w:r>
    </w:p>
    <w:p>
      <w:r>
        <w:t>Tactical spin plan</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middle-overs wicket plan with a repeatable legal action, purposeful revolutions, line, length and trajectory, and an appropriate tactical decision in fields,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spin overs to a live batter and realistic field; mark the approach start, alignment channel, popping crease, landing target and safe follow-through.</w:t>
      </w:r>
    </w:p>
    <w:p>
      <w:pPr>
        <w:pStyle w:val="ListBullet"/>
      </w:pPr>
      <w:r>
        <w:t>Brief the bowler on the intended outcome for middle-overs wicket plan and the main focus of plan execution, pressure building, field use and spell management; use a marked ball or video when useful to observe revolutions and seam axis.</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middle-overs wicket plan through role-specific spin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middle-overs wicket plan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middle-overs wicket plan to live spin bowling, linking revolutions, trajectory and release skill to the batter, field, surface,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SB-090 - Middle-Overs Control Plan</w:t>
      </w:r>
    </w:p>
    <w:p>
      <w:pPr>
        <w:pStyle w:val="ListBullet"/>
      </w:pPr>
      <w:r>
        <w:t>SB-089 - Powerplay Spin Plan</w:t>
      </w:r>
    </w:p>
    <w:p>
      <w:pPr>
        <w:pStyle w:val="ListBullet"/>
      </w:pPr>
      <w:r>
        <w:t>SB-092 - Death-Overs Spin Plan</w:t>
      </w:r>
    </w:p>
    <w:p>
      <w:pPr>
        <w:pStyle w:val="ListBullet"/>
      </w:pPr>
      <w:r>
        <w:t>SB-093 - Red-Ball Attacking Spell</w:t>
      </w:r>
    </w:p>
    <w:p>
      <w:pPr>
        <w:pStyle w:val="ListBullet"/>
      </w:pPr>
      <w:r>
        <w:t>SB-071 - Variation from the Same Action</w:t>
      </w:r>
    </w:p>
    <w:p>
      <w:r>
        <w:br w:type="page"/>
      </w:r>
    </w:p>
    <w:p>
      <w:pPr>
        <w:pStyle w:val="Heading1"/>
      </w:pPr>
      <w:r>
        <w:t>SB-092 - Death-Overs Spin Plan</w:t>
      </w:r>
    </w:p>
    <w:p>
      <w:pPr>
        <w:pStyle w:val="Heading2"/>
        <w:keepNext/>
      </w:pPr>
      <w:r>
        <w:t>Drill ID</w:t>
      </w:r>
    </w:p>
    <w:p>
      <w:r>
        <w:t>SB-092</w:t>
      </w:r>
    </w:p>
    <w:p>
      <w:pPr>
        <w:pStyle w:val="Heading2"/>
        <w:keepNext/>
      </w:pPr>
      <w:r>
        <w:t>Category</w:t>
      </w:r>
    </w:p>
    <w:p>
      <w:r>
        <w:t>Spin Bowling</w:t>
      </w:r>
    </w:p>
    <w:p>
      <w:pPr>
        <w:pStyle w:val="Heading2"/>
        <w:keepNext/>
      </w:pPr>
      <w:r>
        <w:t>Primary Skill</w:t>
      </w:r>
    </w:p>
    <w:p>
      <w:r>
        <w:t>Tactical spin plan</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death-overs spin plan with a repeatable legal action, purposeful revolutions, line, length and trajectory, and an appropriate tactical decision in fields,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spin overs to a live batter and realistic field; mark the approach start, alignment channel, popping crease, landing target and safe follow-through.</w:t>
      </w:r>
    </w:p>
    <w:p>
      <w:pPr>
        <w:pStyle w:val="ListBullet"/>
      </w:pPr>
      <w:r>
        <w:t>Brief the bowler on the intended outcome for death-overs spin plan and the main focus of plan execution, pressure building, field use and spell management; use a marked ball or video when useful to observe revolutions and seam axis.</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death-overs spin plan through role-specific spin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death-overs spin plan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death-overs spin plan to live spin bowling, linking revolutions, trajectory and release skill to the batter, field, surface,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SB-091 - Middle-Overs Wicket Plan</w:t>
      </w:r>
    </w:p>
    <w:p>
      <w:pPr>
        <w:pStyle w:val="ListBullet"/>
      </w:pPr>
      <w:r>
        <w:t>SB-090 - Middle-Overs Control Plan</w:t>
      </w:r>
    </w:p>
    <w:p>
      <w:pPr>
        <w:pStyle w:val="ListBullet"/>
      </w:pPr>
      <w:r>
        <w:t>SB-093 - Red-Ball Attacking Spell</w:t>
      </w:r>
    </w:p>
    <w:p>
      <w:pPr>
        <w:pStyle w:val="ListBullet"/>
      </w:pPr>
      <w:r>
        <w:t>SB-094 - Red-Ball Holding Spell</w:t>
      </w:r>
    </w:p>
    <w:p>
      <w:pPr>
        <w:pStyle w:val="ListBullet"/>
      </w:pPr>
      <w:r>
        <w:t>SB-072 - Variation Release-Point Control</w:t>
      </w:r>
    </w:p>
    <w:p>
      <w:r>
        <w:br w:type="page"/>
      </w:r>
    </w:p>
    <w:p>
      <w:pPr>
        <w:pStyle w:val="Heading1"/>
      </w:pPr>
      <w:r>
        <w:t>SB-093 - Red-Ball Attacking Spell</w:t>
      </w:r>
    </w:p>
    <w:p>
      <w:pPr>
        <w:pStyle w:val="Heading2"/>
        <w:keepNext/>
      </w:pPr>
      <w:r>
        <w:t>Drill ID</w:t>
      </w:r>
    </w:p>
    <w:p>
      <w:r>
        <w:t>SB-093</w:t>
      </w:r>
    </w:p>
    <w:p>
      <w:pPr>
        <w:pStyle w:val="Heading2"/>
        <w:keepNext/>
      </w:pPr>
      <w:r>
        <w:t>Category</w:t>
      </w:r>
    </w:p>
    <w:p>
      <w:r>
        <w:t>Spin Bowling</w:t>
      </w:r>
    </w:p>
    <w:p>
      <w:pPr>
        <w:pStyle w:val="Heading2"/>
        <w:keepNext/>
      </w:pPr>
      <w:r>
        <w:t>Primary Skill</w:t>
      </w:r>
    </w:p>
    <w:p>
      <w:r>
        <w:t>Spell management</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red-ball attacking spell with a repeatable legal action, purposeful revolutions, line, length and trajectory, and an appropriate tactical decision in fields,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spin overs to a live batter and realistic field; mark the approach start, alignment channel, popping crease, landing target and safe follow-through.</w:t>
      </w:r>
    </w:p>
    <w:p>
      <w:pPr>
        <w:pStyle w:val="ListBullet"/>
      </w:pPr>
      <w:r>
        <w:t>Brief the bowler on the intended outcome for red-ball attacking spell and the main focus of plan execution, pressure building, field use and spell management; use a marked ball or video when useful to observe revolutions and seam axis.</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red-ball attacking spell through role-specific spin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red-ball attacking spell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red-ball attacking spell to live spin bowling, linking revolutions, trajectory and release skill to the batter, field, surface,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SB-092 - Death-Overs Spin Plan</w:t>
      </w:r>
    </w:p>
    <w:p>
      <w:pPr>
        <w:pStyle w:val="ListBullet"/>
      </w:pPr>
      <w:r>
        <w:t>SB-091 - Middle-Overs Wicket Plan</w:t>
      </w:r>
    </w:p>
    <w:p>
      <w:pPr>
        <w:pStyle w:val="ListBullet"/>
      </w:pPr>
      <w:r>
        <w:t>SB-094 - Red-Ball Holding Spell</w:t>
      </w:r>
    </w:p>
    <w:p>
      <w:pPr>
        <w:pStyle w:val="ListBullet"/>
      </w:pPr>
      <w:r>
        <w:t>SB-095 - One-Day Middle-Overs Spell</w:t>
      </w:r>
    </w:p>
    <w:p>
      <w:pPr>
        <w:pStyle w:val="ListBullet"/>
      </w:pPr>
      <w:r>
        <w:t>SB-073 - Variation Length Control</w:t>
      </w:r>
    </w:p>
    <w:p>
      <w:r>
        <w:br w:type="page"/>
      </w:r>
    </w:p>
    <w:p>
      <w:pPr>
        <w:pStyle w:val="Heading1"/>
      </w:pPr>
      <w:r>
        <w:t>SB-094 - Red-Ball Holding Spell</w:t>
      </w:r>
    </w:p>
    <w:p>
      <w:pPr>
        <w:pStyle w:val="Heading2"/>
        <w:keepNext/>
      </w:pPr>
      <w:r>
        <w:t>Drill ID</w:t>
      </w:r>
    </w:p>
    <w:p>
      <w:r>
        <w:t>SB-094</w:t>
      </w:r>
    </w:p>
    <w:p>
      <w:pPr>
        <w:pStyle w:val="Heading2"/>
        <w:keepNext/>
      </w:pPr>
      <w:r>
        <w:t>Category</w:t>
      </w:r>
    </w:p>
    <w:p>
      <w:r>
        <w:t>Spin Bowling</w:t>
      </w:r>
    </w:p>
    <w:p>
      <w:pPr>
        <w:pStyle w:val="Heading2"/>
        <w:keepNext/>
      </w:pPr>
      <w:r>
        <w:t>Primary Skill</w:t>
      </w:r>
    </w:p>
    <w:p>
      <w:r>
        <w:t>Spell management</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red-ball holding spell with a repeatable legal action, purposeful revolutions, line, length and trajectory, and an appropriate tactical decision in fields,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spin overs to a live batter and realistic field; mark the approach start, alignment channel, popping crease, landing target and safe follow-through.</w:t>
      </w:r>
    </w:p>
    <w:p>
      <w:pPr>
        <w:pStyle w:val="ListBullet"/>
      </w:pPr>
      <w:r>
        <w:t>Brief the bowler on the intended outcome for red-ball holding spell and the main focus of plan execution, pressure building, field use and spell management; use a marked ball or video when useful to observe revolutions and seam axis.</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red-ball holding spell through role-specific spin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red-ball holding spell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red-ball holding spell to live spin bowling, linking revolutions, trajectory and release skill to the batter, field, surface,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SB-093 - Red-Ball Attacking Spell</w:t>
      </w:r>
    </w:p>
    <w:p>
      <w:pPr>
        <w:pStyle w:val="ListBullet"/>
      </w:pPr>
      <w:r>
        <w:t>SB-092 - Death-Overs Spin Plan</w:t>
      </w:r>
    </w:p>
    <w:p>
      <w:pPr>
        <w:pStyle w:val="ListBullet"/>
      </w:pPr>
      <w:r>
        <w:t>SB-095 - One-Day Middle-Overs Spell</w:t>
      </w:r>
    </w:p>
    <w:p>
      <w:pPr>
        <w:pStyle w:val="ListBullet"/>
      </w:pPr>
      <w:r>
        <w:t>SB-096 - T20 Match-Up Over</w:t>
      </w:r>
    </w:p>
    <w:p>
      <w:pPr>
        <w:pStyle w:val="ListBullet"/>
      </w:pPr>
      <w:r>
        <w:t>SB-074 - Variation Disguise</w:t>
      </w:r>
    </w:p>
    <w:p>
      <w:r>
        <w:br w:type="page"/>
      </w:r>
    </w:p>
    <w:p>
      <w:pPr>
        <w:pStyle w:val="Heading1"/>
      </w:pPr>
      <w:r>
        <w:t>SB-095 - One-Day Middle-Overs Spell</w:t>
      </w:r>
    </w:p>
    <w:p>
      <w:pPr>
        <w:pStyle w:val="Heading2"/>
        <w:keepNext/>
      </w:pPr>
      <w:r>
        <w:t>Drill ID</w:t>
      </w:r>
    </w:p>
    <w:p>
      <w:r>
        <w:t>SB-095</w:t>
      </w:r>
    </w:p>
    <w:p>
      <w:pPr>
        <w:pStyle w:val="Heading2"/>
        <w:keepNext/>
      </w:pPr>
      <w:r>
        <w:t>Category</w:t>
      </w:r>
    </w:p>
    <w:p>
      <w:r>
        <w:t>Spin Bowling</w:t>
      </w:r>
    </w:p>
    <w:p>
      <w:pPr>
        <w:pStyle w:val="Heading2"/>
        <w:keepNext/>
      </w:pPr>
      <w:r>
        <w:t>Primary Skill</w:t>
      </w:r>
    </w:p>
    <w:p>
      <w:r>
        <w:t>Spell management</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one-day middle-overs spell with a repeatable legal action, purposeful revolutions, line, length and trajectory, and an appropriate tactical decision in fields,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spin overs to a live batter and realistic field; mark the approach start, alignment channel, popping crease, landing target and safe follow-through.</w:t>
      </w:r>
    </w:p>
    <w:p>
      <w:pPr>
        <w:pStyle w:val="ListBullet"/>
      </w:pPr>
      <w:r>
        <w:t>Brief the bowler on the intended outcome for one-day middle-overs spell and the main focus of plan execution, pressure building, field use and spell management; use a marked ball or video when useful to observe revolutions and seam axis.</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one-day middle-overs spell through role-specific spin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one-day middle-overs spell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one-day middle-overs spell to live spin bowling, linking revolutions, trajectory and release skill to the batter, field, surface,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SB-094 - Red-Ball Holding Spell</w:t>
      </w:r>
    </w:p>
    <w:p>
      <w:pPr>
        <w:pStyle w:val="ListBullet"/>
      </w:pPr>
      <w:r>
        <w:t>SB-093 - Red-Ball Attacking Spell</w:t>
      </w:r>
    </w:p>
    <w:p>
      <w:pPr>
        <w:pStyle w:val="ListBullet"/>
      </w:pPr>
      <w:r>
        <w:t>SB-096 - T20 Match-Up Over</w:t>
      </w:r>
    </w:p>
    <w:p>
      <w:pPr>
        <w:pStyle w:val="ListBullet"/>
      </w:pPr>
      <w:r>
        <w:t>SB-097 - T20 Boundary-Protection Over</w:t>
      </w:r>
    </w:p>
    <w:p>
      <w:pPr>
        <w:pStyle w:val="ListBullet"/>
      </w:pPr>
      <w:r>
        <w:t>SB-075 - Stock-Ball Follow-Up</w:t>
      </w:r>
    </w:p>
    <w:p>
      <w:r>
        <w:br w:type="page"/>
      </w:r>
    </w:p>
    <w:p>
      <w:pPr>
        <w:pStyle w:val="Heading1"/>
      </w:pPr>
      <w:r>
        <w:t>SB-096 - T20 Match-Up Over</w:t>
      </w:r>
    </w:p>
    <w:p>
      <w:pPr>
        <w:pStyle w:val="Heading2"/>
        <w:keepNext/>
      </w:pPr>
      <w:r>
        <w:t>Drill ID</w:t>
      </w:r>
    </w:p>
    <w:p>
      <w:r>
        <w:t>SB-096</w:t>
      </w:r>
    </w:p>
    <w:p>
      <w:pPr>
        <w:pStyle w:val="Heading2"/>
        <w:keepNext/>
      </w:pPr>
      <w:r>
        <w:t>Category</w:t>
      </w:r>
    </w:p>
    <w:p>
      <w:r>
        <w:t>Spin Bowling</w:t>
      </w:r>
    </w:p>
    <w:p>
      <w:pPr>
        <w:pStyle w:val="Heading2"/>
        <w:keepNext/>
      </w:pPr>
      <w:r>
        <w:t>Primary Skill</w:t>
      </w:r>
    </w:p>
    <w:p>
      <w:r>
        <w:t>T20 spin bowling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t20 match-up over with a repeatable legal action, purposeful revolutions, line, length and trajectory, and an appropriate tactical decision in fields,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spin overs to a live batter and realistic field; mark the approach start, alignment channel, popping crease, landing target and safe follow-through.</w:t>
      </w:r>
    </w:p>
    <w:p>
      <w:pPr>
        <w:pStyle w:val="ListBullet"/>
      </w:pPr>
      <w:r>
        <w:t>Brief the bowler on the intended outcome for t20 match-up over and the main focus of plan execution, pressure building, field use and spell management; use a marked ball or video when useful to observe revolutions and seam axis.</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t20 match-up over through role-specific spin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t20 match-up over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t20 match-up over to live spin bowling, linking revolutions, trajectory and release skill to the batter, field, surface,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SB-095 - One-Day Middle-Overs Spell</w:t>
      </w:r>
    </w:p>
    <w:p>
      <w:pPr>
        <w:pStyle w:val="ListBullet"/>
      </w:pPr>
      <w:r>
        <w:t>SB-094 - Red-Ball Holding Spell</w:t>
      </w:r>
    </w:p>
    <w:p>
      <w:pPr>
        <w:pStyle w:val="ListBullet"/>
      </w:pPr>
      <w:r>
        <w:t>SB-097 - T20 Boundary-Protection Over</w:t>
      </w:r>
    </w:p>
    <w:p>
      <w:pPr>
        <w:pStyle w:val="ListBullet"/>
      </w:pPr>
      <w:r>
        <w:t>SB-098 - Field Setting and Bowling Link</w:t>
      </w:r>
    </w:p>
    <w:p>
      <w:pPr>
        <w:pStyle w:val="ListBullet"/>
      </w:pPr>
      <w:r>
        <w:t>SB-076 - Three-Ball Variation Sequence</w:t>
      </w:r>
    </w:p>
    <w:p>
      <w:r>
        <w:br w:type="page"/>
      </w:r>
    </w:p>
    <w:p>
      <w:pPr>
        <w:pStyle w:val="Heading1"/>
      </w:pPr>
      <w:r>
        <w:t>SB-097 - T20 Boundary-Protection Over</w:t>
      </w:r>
    </w:p>
    <w:p>
      <w:pPr>
        <w:pStyle w:val="Heading2"/>
        <w:keepNext/>
      </w:pPr>
      <w:r>
        <w:t>Drill ID</w:t>
      </w:r>
    </w:p>
    <w:p>
      <w:r>
        <w:t>SB-097</w:t>
      </w:r>
    </w:p>
    <w:p>
      <w:pPr>
        <w:pStyle w:val="Heading2"/>
        <w:keepNext/>
      </w:pPr>
      <w:r>
        <w:t>Category</w:t>
      </w:r>
    </w:p>
    <w:p>
      <w:r>
        <w:t>Spin Bowling</w:t>
      </w:r>
    </w:p>
    <w:p>
      <w:pPr>
        <w:pStyle w:val="Heading2"/>
        <w:keepNext/>
      </w:pPr>
      <w:r>
        <w:t>Primary Skill</w:t>
      </w:r>
    </w:p>
    <w:p>
      <w:r>
        <w:t>T20 spin bowling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t20 boundary-protection over with a repeatable legal action, purposeful revolutions, line, length and trajectory, and an appropriate tactical decision in fields,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spin overs to a live batter and realistic field; mark the approach start, alignment channel, popping crease, landing target and safe follow-through.</w:t>
      </w:r>
    </w:p>
    <w:p>
      <w:pPr>
        <w:pStyle w:val="ListBullet"/>
      </w:pPr>
      <w:r>
        <w:t>Brief the bowler on the intended outcome for t20 boundary-protection over and the main focus of plan execution, pressure building, field use and spell management; use a marked ball or video when useful to observe revolutions and seam axis.</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t20 boundary-protection over through role-specific spin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t20 boundary-protection over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t20 boundary-protection over to live spin bowling, linking revolutions, trajectory and release skill to the batter, field, surface,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SB-096 - T20 Match-Up Over</w:t>
      </w:r>
    </w:p>
    <w:p>
      <w:pPr>
        <w:pStyle w:val="ListBullet"/>
      </w:pPr>
      <w:r>
        <w:t>SB-095 - One-Day Middle-Overs Spell</w:t>
      </w:r>
    </w:p>
    <w:p>
      <w:pPr>
        <w:pStyle w:val="ListBullet"/>
      </w:pPr>
      <w:r>
        <w:t>SB-098 - Field Setting and Bowling Link</w:t>
      </w:r>
    </w:p>
    <w:p>
      <w:pPr>
        <w:pStyle w:val="ListBullet"/>
      </w:pPr>
      <w:r>
        <w:t>SB-099 - Respond After a Boundary</w:t>
      </w:r>
    </w:p>
    <w:p>
      <w:pPr>
        <w:pStyle w:val="ListBullet"/>
      </w:pPr>
      <w:r>
        <w:t>SB-077 - Six-Ball Variation Over</w:t>
      </w:r>
    </w:p>
    <w:p>
      <w:r>
        <w:br w:type="page"/>
      </w:r>
    </w:p>
    <w:p>
      <w:pPr>
        <w:pStyle w:val="Heading1"/>
      </w:pPr>
      <w:r>
        <w:t>SB-098 - Field Setting and Bowling Link</w:t>
      </w:r>
    </w:p>
    <w:p>
      <w:pPr>
        <w:pStyle w:val="Heading2"/>
        <w:keepNext/>
      </w:pPr>
      <w:r>
        <w:t>Drill ID</w:t>
      </w:r>
    </w:p>
    <w:p>
      <w:r>
        <w:t>SB-098</w:t>
      </w:r>
    </w:p>
    <w:p>
      <w:pPr>
        <w:pStyle w:val="Heading2"/>
        <w:keepNext/>
      </w:pPr>
      <w:r>
        <w:t>Category</w:t>
      </w:r>
    </w:p>
    <w:p>
      <w:r>
        <w:t>Spin Bowling</w:t>
      </w:r>
    </w:p>
    <w:p>
      <w:pPr>
        <w:pStyle w:val="Heading2"/>
        <w:keepNext/>
      </w:pPr>
      <w:r>
        <w:t>Primary Skill</w:t>
      </w:r>
    </w:p>
    <w:p>
      <w:r>
        <w:t>Field-aligned spin bowling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field setting and bowling link with a repeatable legal action, purposeful revolutions, line, length and trajectory, and an appropriate tactical decision in fields,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spin overs to a live batter and realistic field; mark the approach start, alignment channel, popping crease, landing target and safe follow-through.</w:t>
      </w:r>
    </w:p>
    <w:p>
      <w:pPr>
        <w:pStyle w:val="ListBullet"/>
      </w:pPr>
      <w:r>
        <w:t>Brief the bowler on the intended outcome for field setting and bowling link and the main focus of plan execution, pressure building, field use and spell management; use a marked ball or video when useful to observe revolutions and seam axis.</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field setting and bowling link through role-specific spin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field setting and bowling link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field setting and bowling link to live spin bowling, linking revolutions, trajectory and release skill to the batter, field, surface,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SB-097 - T20 Boundary-Protection Over</w:t>
      </w:r>
    </w:p>
    <w:p>
      <w:pPr>
        <w:pStyle w:val="ListBullet"/>
      </w:pPr>
      <w:r>
        <w:t>SB-096 - T20 Match-Up Over</w:t>
      </w:r>
    </w:p>
    <w:p>
      <w:pPr>
        <w:pStyle w:val="ListBullet"/>
      </w:pPr>
      <w:r>
        <w:t>SB-099 - Respond After a Boundary</w:t>
      </w:r>
    </w:p>
    <w:p>
      <w:pPr>
        <w:pStyle w:val="ListBullet"/>
      </w:pPr>
      <w:r>
        <w:t>SB-100 - Respond After a Dropped Chance</w:t>
      </w:r>
    </w:p>
    <w:p>
      <w:pPr>
        <w:pStyle w:val="ListBullet"/>
      </w:pPr>
      <w:r>
        <w:t>SB-078 - Variation Selection by Batter</w:t>
      </w:r>
    </w:p>
    <w:p>
      <w:r>
        <w:br w:type="page"/>
      </w:r>
    </w:p>
    <w:p>
      <w:pPr>
        <w:pStyle w:val="Heading1"/>
      </w:pPr>
      <w:r>
        <w:t>SB-099 - Respond After a Boundary</w:t>
      </w:r>
    </w:p>
    <w:p>
      <w:pPr>
        <w:pStyle w:val="Heading2"/>
        <w:keepNext/>
      </w:pPr>
      <w:r>
        <w:t>Drill ID</w:t>
      </w:r>
    </w:p>
    <w:p>
      <w:r>
        <w:t>SB-099</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respond after a boundary with a repeatable legal action, purposeful revolutions, line, length and trajectory, and an appropriate tactical decision in fields,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spin overs to a live batter and realistic field; mark the approach start, alignment channel, popping crease, landing target and safe follow-through.</w:t>
      </w:r>
    </w:p>
    <w:p>
      <w:pPr>
        <w:pStyle w:val="ListBullet"/>
      </w:pPr>
      <w:r>
        <w:t>Brief the bowler on the intended outcome for respond after a boundary and the main focus of plan execution, pressure building, field use and spell management; use a marked ball or video when useful to observe revolutions and seam axis.</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respond after a boundary through role-specific spin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respond after a boundary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respond after a boundary to live spin bowling, linking revolutions, trajectory and release skill to the batter, field, surface,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SB-098 - Field Setting and Bowling Link</w:t>
      </w:r>
    </w:p>
    <w:p>
      <w:pPr>
        <w:pStyle w:val="ListBullet"/>
      </w:pPr>
      <w:r>
        <w:t>SB-097 - T20 Boundary-Protection Over</w:t>
      </w:r>
    </w:p>
    <w:p>
      <w:pPr>
        <w:pStyle w:val="ListBullet"/>
      </w:pPr>
      <w:r>
        <w:t>SB-100 - Respond After a Dropped Chance</w:t>
      </w:r>
    </w:p>
    <w:p>
      <w:pPr>
        <w:pStyle w:val="ListBullet"/>
      </w:pPr>
      <w:r>
        <w:t>SB-101 - Defend 10 from the Final Over</w:t>
      </w:r>
    </w:p>
    <w:p>
      <w:pPr>
        <w:pStyle w:val="ListBullet"/>
      </w:pPr>
      <w:r>
        <w:t>SB-079 - Variation Selection by Field</w:t>
      </w:r>
    </w:p>
    <w:p>
      <w:r>
        <w:br w:type="page"/>
      </w:r>
    </w:p>
    <w:p>
      <w:pPr>
        <w:pStyle w:val="Heading1"/>
      </w:pPr>
      <w:r>
        <w:t>SB-100 - Respond After a Dropped Chance</w:t>
      </w:r>
    </w:p>
    <w:p>
      <w:pPr>
        <w:pStyle w:val="Heading2"/>
        <w:keepNext/>
      </w:pPr>
      <w:r>
        <w:t>Drill ID</w:t>
      </w:r>
    </w:p>
    <w:p>
      <w:r>
        <w:t>SB-100</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respond after a dropped chance with a repeatable legal action, purposeful revolutions, line, length and trajectory, and an appropriate tactical decision in fields,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consistent approach mark, non-slip crease area, clear follow-through, target mat and controlled ball-return route.</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Spin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spin overs to a live batter and realistic field; mark the approach start, alignment channel, popping crease, landing target and safe follow-through.</w:t>
      </w:r>
    </w:p>
    <w:p>
      <w:pPr>
        <w:pStyle w:val="ListBullet"/>
      </w:pPr>
      <w:r>
        <w:t>Brief the bowler on the intended outcome for respond after a dropped chance and the main focus of plan execution, pressure building, field use and spell management; use a marked ball or video when useful to observe revolutions and seam axis.</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respond after a dropped chance through role-specific spin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respond after a dropped chance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respond after a dropped chance to live spin bowling, linking revolutions, trajectory and release skill to the batter, field, surface,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SB-099 - Respond After a Boundary</w:t>
      </w:r>
    </w:p>
    <w:p>
      <w:pPr>
        <w:pStyle w:val="ListBullet"/>
      </w:pPr>
      <w:r>
        <w:t>SB-098 - Field Setting and Bowling Link</w:t>
      </w:r>
    </w:p>
    <w:p>
      <w:pPr>
        <w:pStyle w:val="ListBullet"/>
      </w:pPr>
      <w:r>
        <w:t>SB-101 - Defend 10 from the Final Over</w:t>
      </w:r>
    </w:p>
    <w:p>
      <w:pPr>
        <w:pStyle w:val="ListBullet"/>
      </w:pPr>
      <w:r>
        <w:t>SB-102 - Take Two Wickets in Four Overs</w:t>
      </w:r>
    </w:p>
    <w:p>
      <w:pPr>
        <w:pStyle w:val="ListBullet"/>
      </w:pPr>
      <w:r>
        <w:t>SB-080 - Variations Review</w:t>
      </w:r>
    </w:p>
    <w:p>
      <w:r>
        <w:br w:type="page"/>
      </w:r>
    </w:p>
    <w:p>
      <w:pPr>
        <w:pStyle w:val="Heading1"/>
      </w:pPr>
      <w:r>
        <w:t>SB-101 - Defend 10 from the Final Over</w:t>
      </w:r>
    </w:p>
    <w:p>
      <w:pPr>
        <w:pStyle w:val="Heading2"/>
        <w:keepNext/>
      </w:pPr>
      <w:r>
        <w:t>Drill ID</w:t>
      </w:r>
    </w:p>
    <w:p>
      <w:r>
        <w:t>SB-101</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defend 10 from the final over with a repeatable legal action, purposeful revolutions, line, length and trajectory,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approach and follow-through, protected waiting areas, wicketkeeper/batter protection and scorer position.</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approach start, alignment channel, popping crease, landing target and safe follow-through.</w:t>
      </w:r>
    </w:p>
    <w:p>
      <w:pPr>
        <w:pStyle w:val="ListBullet"/>
      </w:pPr>
      <w:r>
        <w:t>Brief the bowler on the intended outcome for defend 10 from the final over and the main focus of game-state management, recovery and workload discipline; use a marked ball or video when useful to observe revolutions and seam axis.</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defend 10 from the final over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defend 10 from the final over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defend 10 from the final over to live spin bowling, linking revolutions, trajectory and release skill to the batter, field, surface,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SB-100 - Respond After a Dropped Chance</w:t>
      </w:r>
    </w:p>
    <w:p>
      <w:pPr>
        <w:pStyle w:val="ListBullet"/>
      </w:pPr>
      <w:r>
        <w:t>SB-099 - Respond After a Boundary</w:t>
      </w:r>
    </w:p>
    <w:p>
      <w:pPr>
        <w:pStyle w:val="ListBullet"/>
      </w:pPr>
      <w:r>
        <w:t>SB-102 - Take Two Wickets in Four Overs</w:t>
      </w:r>
    </w:p>
    <w:p>
      <w:pPr>
        <w:pStyle w:val="ListBullet"/>
      </w:pPr>
      <w:r>
        <w:t>SB-103 - Break a Set Partnership</w:t>
      </w:r>
    </w:p>
    <w:p>
      <w:pPr>
        <w:pStyle w:val="ListBullet"/>
      </w:pPr>
      <w:r>
        <w:t>SB-081 - Build Pressure with Stock Balls</w:t>
      </w:r>
    </w:p>
    <w:p>
      <w:r>
        <w:br w:type="page"/>
      </w:r>
    </w:p>
    <w:p>
      <w:pPr>
        <w:pStyle w:val="Heading1"/>
      </w:pPr>
      <w:r>
        <w:t>SB-102 - Take Two Wickets in Four Overs</w:t>
      </w:r>
    </w:p>
    <w:p>
      <w:pPr>
        <w:pStyle w:val="Heading2"/>
        <w:keepNext/>
      </w:pPr>
      <w:r>
        <w:t>Drill ID</w:t>
      </w:r>
    </w:p>
    <w:p>
      <w:r>
        <w:t>SB-102</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take two wickets in four overs with a repeatable legal action, purposeful revolutions, line, length and trajectory,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approach and follow-through, protected waiting areas, wicketkeeper/batter protection and scorer position.</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approach start, alignment channel, popping crease, landing target and safe follow-through.</w:t>
      </w:r>
    </w:p>
    <w:p>
      <w:pPr>
        <w:pStyle w:val="ListBullet"/>
      </w:pPr>
      <w:r>
        <w:t>Brief the bowler on the intended outcome for take two wickets in four overs and the main focus of game-state management, recovery and workload discipline; use a marked ball or video when useful to observe revolutions and seam axis.</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take two wickets in four overs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take two wickets in four overs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take two wickets in four overs to live spin bowling, linking revolutions, trajectory and release skill to the batter, field, surface,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SB-101 - Defend 10 from the Final Over</w:t>
      </w:r>
    </w:p>
    <w:p>
      <w:pPr>
        <w:pStyle w:val="ListBullet"/>
      </w:pPr>
      <w:r>
        <w:t>SB-100 - Respond After a Dropped Chance</w:t>
      </w:r>
    </w:p>
    <w:p>
      <w:pPr>
        <w:pStyle w:val="ListBullet"/>
      </w:pPr>
      <w:r>
        <w:t>SB-103 - Break a Set Partnership</w:t>
      </w:r>
    </w:p>
    <w:p>
      <w:pPr>
        <w:pStyle w:val="ListBullet"/>
      </w:pPr>
      <w:r>
        <w:t>SB-104 - New Batter Under Spin Pressure</w:t>
      </w:r>
    </w:p>
    <w:p>
      <w:pPr>
        <w:pStyle w:val="ListBullet"/>
      </w:pPr>
      <w:r>
        <w:t>SB-082 - Attack the Stumps Plan</w:t>
      </w:r>
    </w:p>
    <w:p>
      <w:r>
        <w:br w:type="page"/>
      </w:r>
    </w:p>
    <w:p>
      <w:pPr>
        <w:pStyle w:val="Heading1"/>
      </w:pPr>
      <w:r>
        <w:t>SB-103 - Break a Set Partnership</w:t>
      </w:r>
    </w:p>
    <w:p>
      <w:pPr>
        <w:pStyle w:val="Heading2"/>
        <w:keepNext/>
      </w:pPr>
      <w:r>
        <w:t>Drill ID</w:t>
      </w:r>
    </w:p>
    <w:p>
      <w:r>
        <w:t>SB-103</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break a set partnership with a repeatable legal action, purposeful revolutions, line, length and trajectory,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approach and follow-through, protected waiting areas, wicketkeeper/batter protection and scorer position.</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approach start, alignment channel, popping crease, landing target and safe follow-through.</w:t>
      </w:r>
    </w:p>
    <w:p>
      <w:pPr>
        <w:pStyle w:val="ListBullet"/>
      </w:pPr>
      <w:r>
        <w:t>Brief the bowler on the intended outcome for break a set partnership and the main focus of game-state management, recovery and workload discipline; use a marked ball or video when useful to observe revolutions and seam axis.</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break a set partnership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break a set partnership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break a set partnership to live spin bowling, linking revolutions, trajectory and release skill to the batter, field, surface,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SB-102 - Take Two Wickets in Four Overs</w:t>
      </w:r>
    </w:p>
    <w:p>
      <w:pPr>
        <w:pStyle w:val="ListBullet"/>
      </w:pPr>
      <w:r>
        <w:t>SB-101 - Defend 10 from the Final Over</w:t>
      </w:r>
    </w:p>
    <w:p>
      <w:pPr>
        <w:pStyle w:val="ListBullet"/>
      </w:pPr>
      <w:r>
        <w:t>SB-104 - New Batter Under Spin Pressure</w:t>
      </w:r>
    </w:p>
    <w:p>
      <w:pPr>
        <w:pStyle w:val="ListBullet"/>
      </w:pPr>
      <w:r>
        <w:t>SB-105 - Set Batter with Limited Singles</w:t>
      </w:r>
    </w:p>
    <w:p>
      <w:pPr>
        <w:pStyle w:val="ListBullet"/>
      </w:pPr>
      <w:r>
        <w:t>SB-083 - Outside-Edge and Stumping Plan</w:t>
      </w:r>
    </w:p>
    <w:p>
      <w:r>
        <w:br w:type="page"/>
      </w:r>
    </w:p>
    <w:p>
      <w:pPr>
        <w:pStyle w:val="Heading1"/>
      </w:pPr>
      <w:r>
        <w:t>SB-104 - New Batter Under Spin Pressure</w:t>
      </w:r>
    </w:p>
    <w:p>
      <w:pPr>
        <w:pStyle w:val="Heading2"/>
        <w:keepNext/>
      </w:pPr>
      <w:r>
        <w:t>Drill ID</w:t>
      </w:r>
    </w:p>
    <w:p>
      <w:r>
        <w:t>SB-104</w:t>
      </w:r>
    </w:p>
    <w:p>
      <w:pPr>
        <w:pStyle w:val="Heading2"/>
        <w:keepNext/>
      </w:pPr>
      <w:r>
        <w:t>Category</w:t>
      </w:r>
    </w:p>
    <w:p>
      <w:r>
        <w:t>Spin Bowling</w:t>
      </w:r>
    </w:p>
    <w:p>
      <w:pPr>
        <w:pStyle w:val="Heading2"/>
        <w:keepNext/>
      </w:pPr>
      <w:r>
        <w:t>Primary Skill</w:t>
      </w:r>
    </w:p>
    <w:p>
      <w:r>
        <w:t>Pressure bowling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new batter under spin pressure with a repeatable legal action, purposeful revolutions, line, length and trajectory,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approach and follow-through, protected waiting areas, wicketkeeper/batter protection and scorer position.</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approach start, alignment channel, popping crease, landing target and safe follow-through.</w:t>
      </w:r>
    </w:p>
    <w:p>
      <w:pPr>
        <w:pStyle w:val="ListBullet"/>
      </w:pPr>
      <w:r>
        <w:t>Brief the bowler on the intended outcome for new batter under spin pressure and the main focus of game-state management, recovery and workload discipline; use a marked ball or video when useful to observe revolutions and seam axis.</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new batter under spin pressure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new batter under spin pressure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new batter under spin pressure to live spin bowling, linking revolutions, trajectory and release skill to the batter, field, surface,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SB-103 - Break a Set Partnership</w:t>
      </w:r>
    </w:p>
    <w:p>
      <w:pPr>
        <w:pStyle w:val="ListBullet"/>
      </w:pPr>
      <w:r>
        <w:t>SB-102 - Take Two Wickets in Four Overs</w:t>
      </w:r>
    </w:p>
    <w:p>
      <w:pPr>
        <w:pStyle w:val="ListBullet"/>
      </w:pPr>
      <w:r>
        <w:t>SB-105 - Set Batter with Limited Singles</w:t>
      </w:r>
    </w:p>
    <w:p>
      <w:pPr>
        <w:pStyle w:val="ListBullet"/>
      </w:pPr>
      <w:r>
        <w:t>SB-106 - Tail-End Batter Spin Plan</w:t>
      </w:r>
    </w:p>
    <w:p>
      <w:pPr>
        <w:pStyle w:val="ListBullet"/>
      </w:pPr>
      <w:r>
        <w:t>SB-084 - Bowled and LBW Plan</w:t>
      </w:r>
    </w:p>
    <w:p>
      <w:r>
        <w:br w:type="page"/>
      </w:r>
    </w:p>
    <w:p>
      <w:pPr>
        <w:pStyle w:val="Heading1"/>
      </w:pPr>
      <w:r>
        <w:t>SB-105 - Set Batter with Limited Singles</w:t>
      </w:r>
    </w:p>
    <w:p>
      <w:pPr>
        <w:pStyle w:val="Heading2"/>
        <w:keepNext/>
      </w:pPr>
      <w:r>
        <w:t>Drill ID</w:t>
      </w:r>
    </w:p>
    <w:p>
      <w:r>
        <w:t>SB-105</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set batter with limited singles with a repeatable legal action, purposeful revolutions, line, length and trajectory,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approach and follow-through, protected waiting areas, wicketkeeper/batter protection and scorer position.</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approach start, alignment channel, popping crease, landing target and safe follow-through.</w:t>
      </w:r>
    </w:p>
    <w:p>
      <w:pPr>
        <w:pStyle w:val="ListBullet"/>
      </w:pPr>
      <w:r>
        <w:t>Brief the bowler on the intended outcome for set batter with limited singles and the main focus of game-state management, recovery and workload discipline; use a marked ball or video when useful to observe revolutions and seam axis.</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set batter with limited singles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set batter with limited singles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set batter with limited singles to live spin bowling, linking revolutions, trajectory and release skill to the batter, field, surface,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SB-104 - New Batter Under Spin Pressure</w:t>
      </w:r>
    </w:p>
    <w:p>
      <w:pPr>
        <w:pStyle w:val="ListBullet"/>
      </w:pPr>
      <w:r>
        <w:t>SB-103 - Break a Set Partnership</w:t>
      </w:r>
    </w:p>
    <w:p>
      <w:pPr>
        <w:pStyle w:val="ListBullet"/>
      </w:pPr>
      <w:r>
        <w:t>SB-106 - Tail-End Batter Spin Plan</w:t>
      </w:r>
    </w:p>
    <w:p>
      <w:pPr>
        <w:pStyle w:val="ListBullet"/>
      </w:pPr>
      <w:r>
        <w:t>SB-107 - Wet-Ball Spin Control</w:t>
      </w:r>
    </w:p>
    <w:p>
      <w:pPr>
        <w:pStyle w:val="ListBullet"/>
      </w:pPr>
      <w:r>
        <w:t>SB-085 - Use the Crease to Change Angle</w:t>
      </w:r>
    </w:p>
    <w:p>
      <w:r>
        <w:br w:type="page"/>
      </w:r>
    </w:p>
    <w:p>
      <w:pPr>
        <w:pStyle w:val="Heading1"/>
      </w:pPr>
      <w:r>
        <w:t>SB-106 - Tail-End Batter Spin Plan</w:t>
      </w:r>
    </w:p>
    <w:p>
      <w:pPr>
        <w:pStyle w:val="Heading2"/>
        <w:keepNext/>
      </w:pPr>
      <w:r>
        <w:t>Drill ID</w:t>
      </w:r>
    </w:p>
    <w:p>
      <w:r>
        <w:t>SB-106</w:t>
      </w:r>
    </w:p>
    <w:p>
      <w:pPr>
        <w:pStyle w:val="Heading2"/>
        <w:keepNext/>
      </w:pPr>
      <w:r>
        <w:t>Category</w:t>
      </w:r>
    </w:p>
    <w:p>
      <w:r>
        <w:t>Spin Bowling</w:t>
      </w:r>
    </w:p>
    <w:p>
      <w:pPr>
        <w:pStyle w:val="Heading2"/>
        <w:keepNext/>
      </w:pPr>
      <w:r>
        <w:t>Primary Skill</w:t>
      </w:r>
    </w:p>
    <w:p>
      <w:r>
        <w:t>Tactical spin plan</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tail-end batter spin plan with a repeatable legal action, purposeful revolutions, line, length and trajectory,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approach and follow-through, protected waiting areas, wicketkeeper/batter protection and scorer position.</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approach start, alignment channel, popping crease, landing target and safe follow-through.</w:t>
      </w:r>
    </w:p>
    <w:p>
      <w:pPr>
        <w:pStyle w:val="ListBullet"/>
      </w:pPr>
      <w:r>
        <w:t>Brief the bowler on the intended outcome for tail-end batter spin plan and the main focus of game-state management, recovery and workload discipline; use a marked ball or video when useful to observe revolutions and seam axis.</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tail-end batter spin plan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tail-end batter spin plan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tail-end batter spin plan to live spin bowling, linking revolutions, trajectory and release skill to the batter, field, surface,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SB-105 - Set Batter with Limited Singles</w:t>
      </w:r>
    </w:p>
    <w:p>
      <w:pPr>
        <w:pStyle w:val="ListBullet"/>
      </w:pPr>
      <w:r>
        <w:t>SB-104 - New Batter Under Spin Pressure</w:t>
      </w:r>
    </w:p>
    <w:p>
      <w:pPr>
        <w:pStyle w:val="ListBullet"/>
      </w:pPr>
      <w:r>
        <w:t>SB-107 - Wet-Ball Spin Control</w:t>
      </w:r>
    </w:p>
    <w:p>
      <w:pPr>
        <w:pStyle w:val="ListBullet"/>
      </w:pPr>
      <w:r>
        <w:t>SB-108 - Flat-Pitch Wicket Plan</w:t>
      </w:r>
    </w:p>
    <w:p>
      <w:pPr>
        <w:pStyle w:val="ListBullet"/>
      </w:pPr>
      <w:r>
        <w:t>SB-086 - Change Flight to Disrupt Rhythm</w:t>
      </w:r>
    </w:p>
    <w:p>
      <w:r>
        <w:br w:type="page"/>
      </w:r>
    </w:p>
    <w:p>
      <w:pPr>
        <w:pStyle w:val="Heading1"/>
      </w:pPr>
      <w:r>
        <w:t>SB-107 - Wet-Ball Spin Control</w:t>
      </w:r>
    </w:p>
    <w:p>
      <w:pPr>
        <w:pStyle w:val="Heading2"/>
        <w:keepNext/>
      </w:pPr>
      <w:r>
        <w:t>Drill ID</w:t>
      </w:r>
    </w:p>
    <w:p>
      <w:r>
        <w:t>SB-107</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wet-ball spin control with a repeatable legal action, purposeful revolutions, line, length and trajectory,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approach and follow-through, protected waiting areas, wicketkeeper/batter protection and scorer position.</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approach start, alignment channel, popping crease, landing target and safe follow-through.</w:t>
      </w:r>
    </w:p>
    <w:p>
      <w:pPr>
        <w:pStyle w:val="ListBullet"/>
      </w:pPr>
      <w:r>
        <w:t>Brief the bowler on the intended outcome for wet-ball spin control and the main focus of game-state management, recovery and workload discipline; use a marked ball or video when useful to observe revolutions and seam axis.</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wet-ball spin control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wet-ball spin control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wet-ball spin control to live spin bowling, linking revolutions, trajectory and release skill to the batter, field, surface,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SB-106 - Tail-End Batter Spin Plan</w:t>
      </w:r>
    </w:p>
    <w:p>
      <w:pPr>
        <w:pStyle w:val="ListBullet"/>
      </w:pPr>
      <w:r>
        <w:t>SB-105 - Set Batter with Limited Singles</w:t>
      </w:r>
    </w:p>
    <w:p>
      <w:pPr>
        <w:pStyle w:val="ListBullet"/>
      </w:pPr>
      <w:r>
        <w:t>SB-108 - Flat-Pitch Wicket Plan</w:t>
      </w:r>
    </w:p>
    <w:p>
      <w:pPr>
        <w:pStyle w:val="ListBullet"/>
      </w:pPr>
      <w:r>
        <w:t>SB-109 - Large-Boundary Spin Plan</w:t>
      </w:r>
    </w:p>
    <w:p>
      <w:pPr>
        <w:pStyle w:val="ListBullet"/>
      </w:pPr>
      <w:r>
        <w:t>SB-087 - Change Pace to Disrupt Rhythm</w:t>
      </w:r>
    </w:p>
    <w:p>
      <w:r>
        <w:br w:type="page"/>
      </w:r>
    </w:p>
    <w:p>
      <w:pPr>
        <w:pStyle w:val="Heading1"/>
      </w:pPr>
      <w:r>
        <w:t>SB-108 - Flat-Pitch Wicket Plan</w:t>
      </w:r>
    </w:p>
    <w:p>
      <w:pPr>
        <w:pStyle w:val="Heading2"/>
        <w:keepNext/>
      </w:pPr>
      <w:r>
        <w:t>Drill ID</w:t>
      </w:r>
    </w:p>
    <w:p>
      <w:r>
        <w:t>SB-108</w:t>
      </w:r>
    </w:p>
    <w:p>
      <w:pPr>
        <w:pStyle w:val="Heading2"/>
        <w:keepNext/>
      </w:pPr>
      <w:r>
        <w:t>Category</w:t>
      </w:r>
    </w:p>
    <w:p>
      <w:r>
        <w:t>Spin Bowling</w:t>
      </w:r>
    </w:p>
    <w:p>
      <w:pPr>
        <w:pStyle w:val="Heading2"/>
        <w:keepNext/>
      </w:pPr>
      <w:r>
        <w:t>Primary Skill</w:t>
      </w:r>
    </w:p>
    <w:p>
      <w:r>
        <w:t>Tactical spin plan</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flat-pitch wicket plan with a repeatable legal action, purposeful revolutions, line, length and trajectory,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approach and follow-through, protected waiting areas, wicketkeeper/batter protection and scorer position.</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approach start, alignment channel, popping crease, landing target and safe follow-through.</w:t>
      </w:r>
    </w:p>
    <w:p>
      <w:pPr>
        <w:pStyle w:val="ListBullet"/>
      </w:pPr>
      <w:r>
        <w:t>Brief the bowler on the intended outcome for flat-pitch wicket plan and the main focus of game-state management, recovery and workload discipline; use a marked ball or video when useful to observe revolutions and seam axis.</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flat-pitch wicket plan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flat-pitch wicket plan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flat-pitch wicket plan to live spin bowling, linking revolutions, trajectory and release skill to the batter, field, surface,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SB-107 - Wet-Ball Spin Control</w:t>
      </w:r>
    </w:p>
    <w:p>
      <w:pPr>
        <w:pStyle w:val="ListBullet"/>
      </w:pPr>
      <w:r>
        <w:t>SB-106 - Tail-End Batter Spin Plan</w:t>
      </w:r>
    </w:p>
    <w:p>
      <w:pPr>
        <w:pStyle w:val="ListBullet"/>
      </w:pPr>
      <w:r>
        <w:t>SB-109 - Large-Boundary Spin Plan</w:t>
      </w:r>
    </w:p>
    <w:p>
      <w:pPr>
        <w:pStyle w:val="ListBullet"/>
      </w:pPr>
      <w:r>
        <w:t>SB-110 - Short-Boundary Spin Plan</w:t>
      </w:r>
    </w:p>
    <w:p>
      <w:pPr>
        <w:pStyle w:val="ListBullet"/>
      </w:pPr>
      <w:r>
        <w:t>SB-088 - Bowl to a Left-Right Pair</w:t>
      </w:r>
    </w:p>
    <w:p>
      <w:r>
        <w:br w:type="page"/>
      </w:r>
    </w:p>
    <w:p>
      <w:pPr>
        <w:pStyle w:val="Heading1"/>
      </w:pPr>
      <w:r>
        <w:t>SB-109 - Large-Boundary Spin Plan</w:t>
      </w:r>
    </w:p>
    <w:p>
      <w:pPr>
        <w:pStyle w:val="Heading2"/>
        <w:keepNext/>
      </w:pPr>
      <w:r>
        <w:t>Drill ID</w:t>
      </w:r>
    </w:p>
    <w:p>
      <w:r>
        <w:t>SB-109</w:t>
      </w:r>
    </w:p>
    <w:p>
      <w:pPr>
        <w:pStyle w:val="Heading2"/>
        <w:keepNext/>
      </w:pPr>
      <w:r>
        <w:t>Category</w:t>
      </w:r>
    </w:p>
    <w:p>
      <w:r>
        <w:t>Spin Bowling</w:t>
      </w:r>
    </w:p>
    <w:p>
      <w:pPr>
        <w:pStyle w:val="Heading2"/>
        <w:keepNext/>
      </w:pPr>
      <w:r>
        <w:t>Primary Skill</w:t>
      </w:r>
    </w:p>
    <w:p>
      <w:r>
        <w:t>Tactical spin plan</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large-boundary spin plan with a repeatable legal action, purposeful revolutions, line, length and trajectory,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approach and follow-through, protected waiting areas, wicketkeeper/batter protection and scorer position.</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approach start, alignment channel, popping crease, landing target and safe follow-through.</w:t>
      </w:r>
    </w:p>
    <w:p>
      <w:pPr>
        <w:pStyle w:val="ListBullet"/>
      </w:pPr>
      <w:r>
        <w:t>Brief the bowler on the intended outcome for large-boundary spin plan and the main focus of game-state management, recovery and workload discipline; use a marked ball or video when useful to observe revolutions and seam axis.</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large-boundary spin plan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large-boundary spin plan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large-boundary spin plan to live spin bowling, linking revolutions, trajectory and release skill to the batter, field, surface,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SB-108 - Flat-Pitch Wicket Plan</w:t>
      </w:r>
    </w:p>
    <w:p>
      <w:pPr>
        <w:pStyle w:val="ListBullet"/>
      </w:pPr>
      <w:r>
        <w:t>SB-107 - Wet-Ball Spin Control</w:t>
      </w:r>
    </w:p>
    <w:p>
      <w:pPr>
        <w:pStyle w:val="ListBullet"/>
      </w:pPr>
      <w:r>
        <w:t>SB-110 - Short-Boundary Spin Plan</w:t>
      </w:r>
    </w:p>
    <w:p>
      <w:pPr>
        <w:pStyle w:val="ListBullet"/>
      </w:pPr>
      <w:r>
        <w:t>SB-111 - Right-Left Partnership Scenario</w:t>
      </w:r>
    </w:p>
    <w:p>
      <w:pPr>
        <w:pStyle w:val="ListBullet"/>
      </w:pPr>
      <w:r>
        <w:t>SB-089 - Powerplay Spin Plan</w:t>
      </w:r>
    </w:p>
    <w:p>
      <w:r>
        <w:br w:type="page"/>
      </w:r>
    </w:p>
    <w:p>
      <w:pPr>
        <w:pStyle w:val="Heading1"/>
      </w:pPr>
      <w:r>
        <w:t>SB-110 - Short-Boundary Spin Plan</w:t>
      </w:r>
    </w:p>
    <w:p>
      <w:pPr>
        <w:pStyle w:val="Heading2"/>
        <w:keepNext/>
      </w:pPr>
      <w:r>
        <w:t>Drill ID</w:t>
      </w:r>
    </w:p>
    <w:p>
      <w:r>
        <w:t>SB-110</w:t>
      </w:r>
    </w:p>
    <w:p>
      <w:pPr>
        <w:pStyle w:val="Heading2"/>
        <w:keepNext/>
      </w:pPr>
      <w:r>
        <w:t>Category</w:t>
      </w:r>
    </w:p>
    <w:p>
      <w:r>
        <w:t>Spin Bowling</w:t>
      </w:r>
    </w:p>
    <w:p>
      <w:pPr>
        <w:pStyle w:val="Heading2"/>
        <w:keepNext/>
      </w:pPr>
      <w:r>
        <w:t>Primary Skill</w:t>
      </w:r>
    </w:p>
    <w:p>
      <w:r>
        <w:t>Tactical spin plan</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short-boundary spin plan with a repeatable legal action, purposeful revolutions, line, length and trajectory,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approach and follow-through, protected waiting areas, wicketkeeper/batter protection and scorer position.</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approach start, alignment channel, popping crease, landing target and safe follow-through.</w:t>
      </w:r>
    </w:p>
    <w:p>
      <w:pPr>
        <w:pStyle w:val="ListBullet"/>
      </w:pPr>
      <w:r>
        <w:t>Brief the bowler on the intended outcome for short-boundary spin plan and the main focus of game-state management, recovery and workload discipline; use a marked ball or video when useful to observe revolutions and seam axis.</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short-boundary spin plan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short-boundary spin plan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short-boundary spin plan to live spin bowling, linking revolutions, trajectory and release skill to the batter, field, surface,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SB-109 - Large-Boundary Spin Plan</w:t>
      </w:r>
    </w:p>
    <w:p>
      <w:pPr>
        <w:pStyle w:val="ListBullet"/>
      </w:pPr>
      <w:r>
        <w:t>SB-108 - Flat-Pitch Wicket Plan</w:t>
      </w:r>
    </w:p>
    <w:p>
      <w:pPr>
        <w:pStyle w:val="ListBullet"/>
      </w:pPr>
      <w:r>
        <w:t>SB-111 - Right-Left Partnership Scenario</w:t>
      </w:r>
    </w:p>
    <w:p>
      <w:pPr>
        <w:pStyle w:val="ListBullet"/>
      </w:pPr>
      <w:r>
        <w:t>SB-112 - Four-Over T20 Spin Spell</w:t>
      </w:r>
    </w:p>
    <w:p>
      <w:pPr>
        <w:pStyle w:val="ListBullet"/>
      </w:pPr>
      <w:r>
        <w:t>SB-090 - Middle-Overs Control Plan</w:t>
      </w:r>
    </w:p>
    <w:p>
      <w:r>
        <w:br w:type="page"/>
      </w:r>
    </w:p>
    <w:p>
      <w:pPr>
        <w:pStyle w:val="Heading1"/>
      </w:pPr>
      <w:r>
        <w:t>SB-111 - Right-Left Partnership Scenario</w:t>
      </w:r>
    </w:p>
    <w:p>
      <w:pPr>
        <w:pStyle w:val="Heading2"/>
        <w:keepNext/>
      </w:pPr>
      <w:r>
        <w:t>Drill ID</w:t>
      </w:r>
    </w:p>
    <w:p>
      <w:r>
        <w:t>SB-111</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right-left partnership scenario with a repeatable legal action, purposeful revolutions, line, length and trajectory,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approach and follow-through, protected waiting areas, wicketkeeper/batter protection and scorer position.</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approach start, alignment channel, popping crease, landing target and safe follow-through.</w:t>
      </w:r>
    </w:p>
    <w:p>
      <w:pPr>
        <w:pStyle w:val="ListBullet"/>
      </w:pPr>
      <w:r>
        <w:t>Brief the bowler on the intended outcome for right-left partnership scenario and the main focus of game-state management, recovery and workload discipline; use a marked ball or video when useful to observe revolutions and seam axis.</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right-left partnership scenario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right-left partnership scenario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right-left partnership scenario to live spin bowling, linking revolutions, trajectory and release skill to the batter, field, surface,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SB-110 - Short-Boundary Spin Plan</w:t>
      </w:r>
    </w:p>
    <w:p>
      <w:pPr>
        <w:pStyle w:val="ListBullet"/>
      </w:pPr>
      <w:r>
        <w:t>SB-109 - Large-Boundary Spin Plan</w:t>
      </w:r>
    </w:p>
    <w:p>
      <w:pPr>
        <w:pStyle w:val="ListBullet"/>
      </w:pPr>
      <w:r>
        <w:t>SB-112 - Four-Over T20 Spin Spell</w:t>
      </w:r>
    </w:p>
    <w:p>
      <w:pPr>
        <w:pStyle w:val="ListBullet"/>
      </w:pPr>
      <w:r>
        <w:t>SB-113 - Ten-Over One-Day Spin Spell</w:t>
      </w:r>
    </w:p>
    <w:p>
      <w:pPr>
        <w:pStyle w:val="ListBullet"/>
      </w:pPr>
      <w:r>
        <w:t>SB-091 - Middle-Overs Wicket Plan</w:t>
      </w:r>
    </w:p>
    <w:p>
      <w:r>
        <w:br w:type="page"/>
      </w:r>
    </w:p>
    <w:p>
      <w:pPr>
        <w:pStyle w:val="Heading1"/>
      </w:pPr>
      <w:r>
        <w:t>SB-112 - Four-Over T20 Spin Spell</w:t>
      </w:r>
    </w:p>
    <w:p>
      <w:pPr>
        <w:pStyle w:val="Heading2"/>
        <w:keepNext/>
      </w:pPr>
      <w:r>
        <w:t>Drill ID</w:t>
      </w:r>
    </w:p>
    <w:p>
      <w:r>
        <w:t>SB-112</w:t>
      </w:r>
    </w:p>
    <w:p>
      <w:pPr>
        <w:pStyle w:val="Heading2"/>
        <w:keepNext/>
      </w:pPr>
      <w:r>
        <w:t>Category</w:t>
      </w:r>
    </w:p>
    <w:p>
      <w:r>
        <w:t>Spin Bowling</w:t>
      </w:r>
    </w:p>
    <w:p>
      <w:pPr>
        <w:pStyle w:val="Heading2"/>
        <w:keepNext/>
      </w:pPr>
      <w:r>
        <w:t>Primary Skill</w:t>
      </w:r>
    </w:p>
    <w:p>
      <w:r>
        <w:t>Spell management</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four-over t20 spin spell with a repeatable legal action, purposeful revolutions, line, length and trajectory,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approach and follow-through, protected waiting areas, wicketkeeper/batter protection and scorer position.</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approach start, alignment channel, popping crease, landing target and safe follow-through.</w:t>
      </w:r>
    </w:p>
    <w:p>
      <w:pPr>
        <w:pStyle w:val="ListBullet"/>
      </w:pPr>
      <w:r>
        <w:t>Brief the bowler on the intended outcome for four-over t20 spin spell and the main focus of game-state management, recovery and workload discipline; use a marked ball or video when useful to observe revolutions and seam axis.</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four-over t20 spin spell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four-over t20 spin spell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four-over t20 spin spell to live spin bowling, linking revolutions, trajectory and release skill to the batter, field, surface,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SB-111 - Right-Left Partnership Scenario</w:t>
      </w:r>
    </w:p>
    <w:p>
      <w:pPr>
        <w:pStyle w:val="ListBullet"/>
      </w:pPr>
      <w:r>
        <w:t>SB-110 - Short-Boundary Spin Plan</w:t>
      </w:r>
    </w:p>
    <w:p>
      <w:pPr>
        <w:pStyle w:val="ListBullet"/>
      </w:pPr>
      <w:r>
        <w:t>SB-113 - Ten-Over One-Day Spin Spell</w:t>
      </w:r>
    </w:p>
    <w:p>
      <w:pPr>
        <w:pStyle w:val="ListBullet"/>
      </w:pPr>
      <w:r>
        <w:t>SB-114 - Final-Innings Wicket Hunt</w:t>
      </w:r>
    </w:p>
    <w:p>
      <w:pPr>
        <w:pStyle w:val="ListBullet"/>
      </w:pPr>
      <w:r>
        <w:t>SB-092 - Death-Overs Spin Plan</w:t>
      </w:r>
    </w:p>
    <w:p>
      <w:r>
        <w:br w:type="page"/>
      </w:r>
    </w:p>
    <w:p>
      <w:pPr>
        <w:pStyle w:val="Heading1"/>
      </w:pPr>
      <w:r>
        <w:t>SB-113 - Ten-Over One-Day Spin Spell</w:t>
      </w:r>
    </w:p>
    <w:p>
      <w:pPr>
        <w:pStyle w:val="Heading2"/>
        <w:keepNext/>
      </w:pPr>
      <w:r>
        <w:t>Drill ID</w:t>
      </w:r>
    </w:p>
    <w:p>
      <w:r>
        <w:t>SB-113</w:t>
      </w:r>
    </w:p>
    <w:p>
      <w:pPr>
        <w:pStyle w:val="Heading2"/>
        <w:keepNext/>
      </w:pPr>
      <w:r>
        <w:t>Category</w:t>
      </w:r>
    </w:p>
    <w:p>
      <w:r>
        <w:t>Spin Bowling</w:t>
      </w:r>
    </w:p>
    <w:p>
      <w:pPr>
        <w:pStyle w:val="Heading2"/>
        <w:keepNext/>
      </w:pPr>
      <w:r>
        <w:t>Primary Skill</w:t>
      </w:r>
    </w:p>
    <w:p>
      <w:r>
        <w:t>Spell management</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ten-over one-day spin spell with a repeatable legal action, purposeful revolutions, line, length and trajectory,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approach and follow-through, protected waiting areas, wicketkeeper/batter protection and scorer position.</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approach start, alignment channel, popping crease, landing target and safe follow-through.</w:t>
      </w:r>
    </w:p>
    <w:p>
      <w:pPr>
        <w:pStyle w:val="ListBullet"/>
      </w:pPr>
      <w:r>
        <w:t>Brief the bowler on the intended outcome for ten-over one-day spin spell and the main focus of game-state management, recovery and workload discipline; use a marked ball or video when useful to observe revolutions and seam axis.</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ten-over one-day spin spell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ten-over one-day spin spell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ten-over one-day spin spell to live spin bowling, linking revolutions, trajectory and release skill to the batter, field, surface,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SB-112 - Four-Over T20 Spin Spell</w:t>
      </w:r>
    </w:p>
    <w:p>
      <w:pPr>
        <w:pStyle w:val="ListBullet"/>
      </w:pPr>
      <w:r>
        <w:t>SB-111 - Right-Left Partnership Scenario</w:t>
      </w:r>
    </w:p>
    <w:p>
      <w:pPr>
        <w:pStyle w:val="ListBullet"/>
      </w:pPr>
      <w:r>
        <w:t>SB-114 - Final-Innings Wicket Hunt</w:t>
      </w:r>
    </w:p>
    <w:p>
      <w:pPr>
        <w:pStyle w:val="ListBullet"/>
      </w:pPr>
      <w:r>
        <w:t>SB-115 - Foundation Spin-Bowling Assessment</w:t>
      </w:r>
    </w:p>
    <w:p>
      <w:pPr>
        <w:pStyle w:val="ListBullet"/>
      </w:pPr>
      <w:r>
        <w:t>SB-093 - Red-Ball Attacking Spell</w:t>
      </w:r>
    </w:p>
    <w:p>
      <w:r>
        <w:br w:type="page"/>
      </w:r>
    </w:p>
    <w:p>
      <w:pPr>
        <w:pStyle w:val="Heading1"/>
      </w:pPr>
      <w:r>
        <w:t>SB-114 - Final-Innings Wicket Hunt</w:t>
      </w:r>
    </w:p>
    <w:p>
      <w:pPr>
        <w:pStyle w:val="Heading2"/>
        <w:keepNext/>
      </w:pPr>
      <w:r>
        <w:t>Drill ID</w:t>
      </w:r>
    </w:p>
    <w:p>
      <w:r>
        <w:t>SB-114</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final-innings wicket hunt with a repeatable legal action, purposeful revolutions, line, length and trajectory,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approach and follow-through, protected waiting areas, wicketkeeper/batter protection and scorer position.</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approach start, alignment channel, popping crease, landing target and safe follow-through.</w:t>
      </w:r>
    </w:p>
    <w:p>
      <w:pPr>
        <w:pStyle w:val="ListBullet"/>
      </w:pPr>
      <w:r>
        <w:t>Brief the bowler on the intended outcome for final-innings wicket hunt and the main focus of game-state management, recovery and workload discipline; use a marked ball or video when useful to observe revolutions and seam axis.</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final-innings wicket hunt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final-innings wicket hunt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final-innings wicket hunt to live spin bowling, linking revolutions, trajectory and release skill to the batter, field, surface,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SB-113 - Ten-Over One-Day Spin Spell</w:t>
      </w:r>
    </w:p>
    <w:p>
      <w:pPr>
        <w:pStyle w:val="ListBullet"/>
      </w:pPr>
      <w:r>
        <w:t>SB-112 - Four-Over T20 Spin Spell</w:t>
      </w:r>
    </w:p>
    <w:p>
      <w:pPr>
        <w:pStyle w:val="ListBullet"/>
      </w:pPr>
      <w:r>
        <w:t>SB-115 - Foundation Spin-Bowling Assessment</w:t>
      </w:r>
    </w:p>
    <w:p>
      <w:pPr>
        <w:pStyle w:val="ListBullet"/>
      </w:pPr>
      <w:r>
        <w:t>SB-116 - Revolutions and Accuracy Assessment</w:t>
      </w:r>
    </w:p>
    <w:p>
      <w:pPr>
        <w:pStyle w:val="ListBullet"/>
      </w:pPr>
      <w:r>
        <w:t>SB-094 - Red-Ball Holding Spell</w:t>
      </w:r>
    </w:p>
    <w:p>
      <w:r>
        <w:br w:type="page"/>
      </w:r>
    </w:p>
    <w:p>
      <w:pPr>
        <w:pStyle w:val="Heading1"/>
      </w:pPr>
      <w:r>
        <w:t>SB-115 - Foundation Spin-Bowling Assessment</w:t>
      </w:r>
    </w:p>
    <w:p>
      <w:pPr>
        <w:pStyle w:val="Heading2"/>
        <w:keepNext/>
      </w:pPr>
      <w:r>
        <w:t>Drill ID</w:t>
      </w:r>
    </w:p>
    <w:p>
      <w:r>
        <w:t>SB-115</w:t>
      </w:r>
    </w:p>
    <w:p>
      <w:pPr>
        <w:pStyle w:val="Heading2"/>
        <w:keepNext/>
      </w:pPr>
      <w:r>
        <w:t>Category</w:t>
      </w:r>
    </w:p>
    <w:p>
      <w:r>
        <w:t>Spin Bowling</w:t>
      </w:r>
    </w:p>
    <w:p>
      <w:pPr>
        <w:pStyle w:val="Heading2"/>
        <w:keepNext/>
      </w:pPr>
      <w:r>
        <w:t>Primary Skill</w:t>
      </w:r>
    </w:p>
    <w:p>
      <w:r>
        <w:t>Spin-bowling assessment</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foundation spin-bowling assessment with a repeatable legal action, purposeful revolutions, line, length and trajectory, and an appropriate tactical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approach and follow-through, protected waiting areas, wicketkeeper/batter protection and scorer position.</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bowling lane and use standardised target and revolution sets followed by representative live overs; mark the approach start, alignment channel, popping crease, landing target and safe follow-through.</w:t>
      </w:r>
    </w:p>
    <w:p>
      <w:pPr>
        <w:pStyle w:val="ListBullet"/>
      </w:pPr>
      <w:r>
        <w:t>Brief the bowler on the intended outcome for foundation spin-bowling assessment and the main focus of technical, tactical and spell-control evidence; use a marked ball or video when useful to observe revolutions and seam axis.</w:t>
      </w:r>
    </w:p>
    <w:p>
      <w:pPr>
        <w:pStyle w:val="ListBullet"/>
      </w:pPr>
      <w:r>
        <w:t>Apply recorded attempts, outcomes, revolutions or visible shape where practical and coach ratings;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foundation spin-bowling assessment through standardised target and revolution sets followed by representative live overs,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foundation spin-bowling assessment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foundation spin-bowling assessment to live spin bowling, linking revolutions, trajectory and release skill to the batter, field, surface, ball condition, dismissal method and immediate pressure or wicket-taking need. Results contribute to an individual spin-bowling profile and the next training priorities.</w:t>
      </w:r>
    </w:p>
    <w:p>
      <w:pPr>
        <w:pStyle w:val="Heading2"/>
        <w:keepNext/>
      </w:pPr>
      <w:r>
        <w:t>Related Drills</w:t>
      </w:r>
    </w:p>
    <w:p>
      <w:pPr>
        <w:pStyle w:val="ListBullet"/>
      </w:pPr>
      <w:r>
        <w:t>SB-114 - Final-Innings Wicket Hunt</w:t>
      </w:r>
    </w:p>
    <w:p>
      <w:pPr>
        <w:pStyle w:val="ListBullet"/>
      </w:pPr>
      <w:r>
        <w:t>SB-113 - Ten-Over One-Day Spin Spell</w:t>
      </w:r>
    </w:p>
    <w:p>
      <w:pPr>
        <w:pStyle w:val="ListBullet"/>
      </w:pPr>
      <w:r>
        <w:t>SB-116 - Revolutions and Accuracy Assessment</w:t>
      </w:r>
    </w:p>
    <w:p>
      <w:pPr>
        <w:pStyle w:val="ListBullet"/>
      </w:pPr>
      <w:r>
        <w:t>SB-117 - Drift-Dip-Turn Assessment</w:t>
      </w:r>
    </w:p>
    <w:p>
      <w:pPr>
        <w:pStyle w:val="ListBullet"/>
      </w:pPr>
      <w:r>
        <w:t>SB-095 - One-Day Middle-Overs Spell</w:t>
      </w:r>
    </w:p>
    <w:p>
      <w:r>
        <w:br w:type="page"/>
      </w:r>
    </w:p>
    <w:p>
      <w:pPr>
        <w:pStyle w:val="Heading1"/>
      </w:pPr>
      <w:r>
        <w:t>SB-116 - Revolutions and Accuracy Assessment</w:t>
      </w:r>
    </w:p>
    <w:p>
      <w:pPr>
        <w:pStyle w:val="Heading2"/>
        <w:keepNext/>
      </w:pPr>
      <w:r>
        <w:t>Drill ID</w:t>
      </w:r>
    </w:p>
    <w:p>
      <w:r>
        <w:t>SB-116</w:t>
      </w:r>
    </w:p>
    <w:p>
      <w:pPr>
        <w:pStyle w:val="Heading2"/>
        <w:keepNext/>
      </w:pPr>
      <w:r>
        <w:t>Category</w:t>
      </w:r>
    </w:p>
    <w:p>
      <w:r>
        <w:t>Spin Bowling</w:t>
      </w:r>
    </w:p>
    <w:p>
      <w:pPr>
        <w:pStyle w:val="Heading2"/>
        <w:keepNext/>
      </w:pPr>
      <w:r>
        <w:t>Primary Skill</w:t>
      </w:r>
    </w:p>
    <w:p>
      <w:r>
        <w:t>Spin-bowling assessment</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revolutions and accuracy assessment with a repeatable legal action, purposeful revolutions, line, length and trajectory, and an appropriate tactical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approach and follow-through, protected waiting areas, wicketkeeper/batter protection and scorer position.</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bowling lane and use standardised target and revolution sets followed by representative live overs; mark the approach start, alignment channel, popping crease, landing target and safe follow-through.</w:t>
      </w:r>
    </w:p>
    <w:p>
      <w:pPr>
        <w:pStyle w:val="ListBullet"/>
      </w:pPr>
      <w:r>
        <w:t>Brief the bowler on the intended outcome for revolutions and accuracy assessment and the main focus of technical, tactical and spell-control evidence; use a marked ball or video when useful to observe revolutions and seam axis.</w:t>
      </w:r>
    </w:p>
    <w:p>
      <w:pPr>
        <w:pStyle w:val="ListBullet"/>
      </w:pPr>
      <w:r>
        <w:t>Apply recorded attempts, outcomes, revolutions or visible shape where practical and coach ratings;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revolutions and accuracy assessment through standardised target and revolution sets followed by representative live overs,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revolutions and accuracy assessment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revolutions and accuracy assessment to live spin bowling, linking revolutions, trajectory and release skill to the batter, field, surface, ball condition, dismissal method and immediate pressure or wicket-taking need. Results contribute to an individual spin-bowling profile and the next training priorities.</w:t>
      </w:r>
    </w:p>
    <w:p>
      <w:pPr>
        <w:pStyle w:val="Heading2"/>
        <w:keepNext/>
      </w:pPr>
      <w:r>
        <w:t>Related Drills</w:t>
      </w:r>
    </w:p>
    <w:p>
      <w:pPr>
        <w:pStyle w:val="ListBullet"/>
      </w:pPr>
      <w:r>
        <w:t>SB-115 - Foundation Spin-Bowling Assessment</w:t>
      </w:r>
    </w:p>
    <w:p>
      <w:pPr>
        <w:pStyle w:val="ListBullet"/>
      </w:pPr>
      <w:r>
        <w:t>SB-114 - Final-Innings Wicket Hunt</w:t>
      </w:r>
    </w:p>
    <w:p>
      <w:pPr>
        <w:pStyle w:val="ListBullet"/>
      </w:pPr>
      <w:r>
        <w:t>SB-117 - Drift-Dip-Turn Assessment</w:t>
      </w:r>
    </w:p>
    <w:p>
      <w:pPr>
        <w:pStyle w:val="ListBullet"/>
      </w:pPr>
      <w:r>
        <w:t>SB-118 - Variations and Tactical Assessment</w:t>
      </w:r>
    </w:p>
    <w:p>
      <w:pPr>
        <w:pStyle w:val="ListBullet"/>
      </w:pPr>
      <w:r>
        <w:t>SB-096 - T20 Match-Up Over</w:t>
      </w:r>
    </w:p>
    <w:p>
      <w:r>
        <w:br w:type="page"/>
      </w:r>
    </w:p>
    <w:p>
      <w:pPr>
        <w:pStyle w:val="Heading1"/>
      </w:pPr>
      <w:r>
        <w:t>SB-117 - Drift-Dip-Turn Assessment</w:t>
      </w:r>
    </w:p>
    <w:p>
      <w:pPr>
        <w:pStyle w:val="Heading2"/>
        <w:keepNext/>
      </w:pPr>
      <w:r>
        <w:t>Drill ID</w:t>
      </w:r>
    </w:p>
    <w:p>
      <w:r>
        <w:t>SB-117</w:t>
      </w:r>
    </w:p>
    <w:p>
      <w:pPr>
        <w:pStyle w:val="Heading2"/>
        <w:keepNext/>
      </w:pPr>
      <w:r>
        <w:t>Category</w:t>
      </w:r>
    </w:p>
    <w:p>
      <w:r>
        <w:t>Spin Bowling</w:t>
      </w:r>
    </w:p>
    <w:p>
      <w:pPr>
        <w:pStyle w:val="Heading2"/>
        <w:keepNext/>
      </w:pPr>
      <w:r>
        <w:t>Primary Skill</w:t>
      </w:r>
    </w:p>
    <w:p>
      <w:r>
        <w:t>Spin-bowling assessment</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drift-dip-turn assessment with a repeatable legal action, purposeful revolutions, line, length and trajectory, and an appropriate tactical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approach and follow-through, protected waiting areas, wicketkeeper/batter protection and scorer position.</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bowling lane and use standardised target and revolution sets followed by representative live overs; mark the approach start, alignment channel, popping crease, landing target and safe follow-through.</w:t>
      </w:r>
    </w:p>
    <w:p>
      <w:pPr>
        <w:pStyle w:val="ListBullet"/>
      </w:pPr>
      <w:r>
        <w:t>Brief the bowler on the intended outcome for drift-dip-turn assessment and the main focus of technical, tactical and spell-control evidence; use a marked ball or video when useful to observe revolutions and seam axis.</w:t>
      </w:r>
    </w:p>
    <w:p>
      <w:pPr>
        <w:pStyle w:val="ListBullet"/>
      </w:pPr>
      <w:r>
        <w:t>Apply recorded attempts, outcomes, revolutions or visible shape where practical and coach ratings;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drift-dip-turn assessment through standardised target and revolution sets followed by representative live overs,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drift-dip-turn assessment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drift-dip-turn assessment to live spin bowling, linking revolutions, trajectory and release skill to the batter, field, surface, ball condition, dismissal method and immediate pressure or wicket-taking need. Results contribute to an individual spin-bowling profile and the next training priorities.</w:t>
      </w:r>
    </w:p>
    <w:p>
      <w:pPr>
        <w:pStyle w:val="Heading2"/>
        <w:keepNext/>
      </w:pPr>
      <w:r>
        <w:t>Related Drills</w:t>
      </w:r>
    </w:p>
    <w:p>
      <w:pPr>
        <w:pStyle w:val="ListBullet"/>
      </w:pPr>
      <w:r>
        <w:t>SB-116 - Revolutions and Accuracy Assessment</w:t>
      </w:r>
    </w:p>
    <w:p>
      <w:pPr>
        <w:pStyle w:val="ListBullet"/>
      </w:pPr>
      <w:r>
        <w:t>SB-115 - Foundation Spin-Bowling Assessment</w:t>
      </w:r>
    </w:p>
    <w:p>
      <w:pPr>
        <w:pStyle w:val="ListBullet"/>
      </w:pPr>
      <w:r>
        <w:t>SB-118 - Variations and Tactical Assessment</w:t>
      </w:r>
    </w:p>
    <w:p>
      <w:pPr>
        <w:pStyle w:val="ListBullet"/>
      </w:pPr>
      <w:r>
        <w:t>SB-119 - Spell Control and Recovery Assessment</w:t>
      </w:r>
    </w:p>
    <w:p>
      <w:pPr>
        <w:pStyle w:val="ListBullet"/>
      </w:pPr>
      <w:r>
        <w:t>SB-097 - T20 Boundary-Protection Over</w:t>
      </w:r>
    </w:p>
    <w:p>
      <w:r>
        <w:br w:type="page"/>
      </w:r>
    </w:p>
    <w:p>
      <w:pPr>
        <w:pStyle w:val="Heading1"/>
      </w:pPr>
      <w:r>
        <w:t>SB-118 - Variations and Tactical Assessment</w:t>
      </w:r>
    </w:p>
    <w:p>
      <w:pPr>
        <w:pStyle w:val="Heading2"/>
        <w:keepNext/>
      </w:pPr>
      <w:r>
        <w:t>Drill ID</w:t>
      </w:r>
    </w:p>
    <w:p>
      <w:r>
        <w:t>SB-118</w:t>
      </w:r>
    </w:p>
    <w:p>
      <w:pPr>
        <w:pStyle w:val="Heading2"/>
        <w:keepNext/>
      </w:pPr>
      <w:r>
        <w:t>Category</w:t>
      </w:r>
    </w:p>
    <w:p>
      <w:r>
        <w:t>Spin Bowling</w:t>
      </w:r>
    </w:p>
    <w:p>
      <w:pPr>
        <w:pStyle w:val="Heading2"/>
        <w:keepNext/>
      </w:pPr>
      <w:r>
        <w:t>Primary Skill</w:t>
      </w:r>
    </w:p>
    <w:p>
      <w:r>
        <w:t>Spin-bowling assessment</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variations and tactical assessment with a repeatable legal action, purposeful revolutions, line, length and trajectory, and an appropriate tactical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approach and follow-through, protected waiting areas, wicketkeeper/batter protection and scorer position.</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bowling lane and use standardised target and revolution sets followed by representative live overs; mark the approach start, alignment channel, popping crease, landing target and safe follow-through.</w:t>
      </w:r>
    </w:p>
    <w:p>
      <w:pPr>
        <w:pStyle w:val="ListBullet"/>
      </w:pPr>
      <w:r>
        <w:t>Brief the bowler on the intended outcome for variations and tactical assessment and the main focus of technical, tactical and spell-control evidence; use a marked ball or video when useful to observe revolutions and seam axis.</w:t>
      </w:r>
    </w:p>
    <w:p>
      <w:pPr>
        <w:pStyle w:val="ListBullet"/>
      </w:pPr>
      <w:r>
        <w:t>Apply recorded attempts, outcomes, revolutions or visible shape where practical and coach ratings;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variations and tactical assessment through standardised target and revolution sets followed by representative live overs,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variations and tactical assessment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variations and tactical assessment to live spin bowling, linking revolutions, trajectory and release skill to the batter, field, surface, ball condition, dismissal method and immediate pressure or wicket-taking need. Results contribute to an individual spin-bowling profile and the next training priorities.</w:t>
      </w:r>
    </w:p>
    <w:p>
      <w:pPr>
        <w:pStyle w:val="Heading2"/>
        <w:keepNext/>
      </w:pPr>
      <w:r>
        <w:t>Related Drills</w:t>
      </w:r>
    </w:p>
    <w:p>
      <w:pPr>
        <w:pStyle w:val="ListBullet"/>
      </w:pPr>
      <w:r>
        <w:t>SB-117 - Drift-Dip-Turn Assessment</w:t>
      </w:r>
    </w:p>
    <w:p>
      <w:pPr>
        <w:pStyle w:val="ListBullet"/>
      </w:pPr>
      <w:r>
        <w:t>SB-116 - Revolutions and Accuracy Assessment</w:t>
      </w:r>
    </w:p>
    <w:p>
      <w:pPr>
        <w:pStyle w:val="ListBullet"/>
      </w:pPr>
      <w:r>
        <w:t>SB-119 - Spell Control and Recovery Assessment</w:t>
      </w:r>
    </w:p>
    <w:p>
      <w:pPr>
        <w:pStyle w:val="ListBullet"/>
      </w:pPr>
      <w:r>
        <w:t>SB-120 - Complete Spin-Bowling Profile</w:t>
      </w:r>
    </w:p>
    <w:p>
      <w:pPr>
        <w:pStyle w:val="ListBullet"/>
      </w:pPr>
      <w:r>
        <w:t>SB-098 - Field Setting and Bowling Link</w:t>
      </w:r>
    </w:p>
    <w:p>
      <w:r>
        <w:br w:type="page"/>
      </w:r>
    </w:p>
    <w:p>
      <w:pPr>
        <w:pStyle w:val="Heading1"/>
      </w:pPr>
      <w:r>
        <w:t>SB-119 - Spell Control and Recovery Assessment</w:t>
      </w:r>
    </w:p>
    <w:p>
      <w:pPr>
        <w:pStyle w:val="Heading2"/>
        <w:keepNext/>
      </w:pPr>
      <w:r>
        <w:t>Drill ID</w:t>
      </w:r>
    </w:p>
    <w:p>
      <w:r>
        <w:t>SB-119</w:t>
      </w:r>
    </w:p>
    <w:p>
      <w:pPr>
        <w:pStyle w:val="Heading2"/>
        <w:keepNext/>
      </w:pPr>
      <w:r>
        <w:t>Category</w:t>
      </w:r>
    </w:p>
    <w:p>
      <w:r>
        <w:t>Spin Bowling</w:t>
      </w:r>
    </w:p>
    <w:p>
      <w:pPr>
        <w:pStyle w:val="Heading2"/>
        <w:keepNext/>
      </w:pPr>
      <w:r>
        <w:t>Primary Skill</w:t>
      </w:r>
    </w:p>
    <w:p>
      <w:r>
        <w:t>Spin-bowling assessment</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spell control and recovery assessment with a repeatable legal action, purposeful revolutions, line, length and trajectory, and an appropriate tactical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approach and follow-through, protected waiting areas, wicketkeeper/batter protection and scorer position.</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bowling lane and use standardised target and revolution sets followed by representative live overs; mark the approach start, alignment channel, popping crease, landing target and safe follow-through.</w:t>
      </w:r>
    </w:p>
    <w:p>
      <w:pPr>
        <w:pStyle w:val="ListBullet"/>
      </w:pPr>
      <w:r>
        <w:t>Brief the bowler on the intended outcome for spell control and recovery assessment and the main focus of technical, tactical and spell-control evidence; use a marked ball or video when useful to observe revolutions and seam axis.</w:t>
      </w:r>
    </w:p>
    <w:p>
      <w:pPr>
        <w:pStyle w:val="ListBullet"/>
      </w:pPr>
      <w:r>
        <w:t>Apply recorded attempts, outcomes, revolutions or visible shape where practical and coach ratings;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spell control and recovery assessment through standardised target and revolution sets followed by representative live overs,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spell control and recovery assessment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spell control and recovery assessment to live spin bowling, linking revolutions, trajectory and release skill to the batter, field, surface, ball condition, dismissal method and immediate pressure or wicket-taking need. Results contribute to an individual spin-bowling profile and the next training priorities.</w:t>
      </w:r>
    </w:p>
    <w:p>
      <w:pPr>
        <w:pStyle w:val="Heading2"/>
        <w:keepNext/>
      </w:pPr>
      <w:r>
        <w:t>Related Drills</w:t>
      </w:r>
    </w:p>
    <w:p>
      <w:pPr>
        <w:pStyle w:val="ListBullet"/>
      </w:pPr>
      <w:r>
        <w:t>SB-118 - Variations and Tactical Assessment</w:t>
      </w:r>
    </w:p>
    <w:p>
      <w:pPr>
        <w:pStyle w:val="ListBullet"/>
      </w:pPr>
      <w:r>
        <w:t>SB-117 - Drift-Dip-Turn Assessment</w:t>
      </w:r>
    </w:p>
    <w:p>
      <w:pPr>
        <w:pStyle w:val="ListBullet"/>
      </w:pPr>
      <w:r>
        <w:t>SB-120 - Complete Spin-Bowling Profile</w:t>
      </w:r>
    </w:p>
    <w:p>
      <w:pPr>
        <w:pStyle w:val="ListBullet"/>
      </w:pPr>
      <w:r>
        <w:t>SB-099 - Respond After a Boundary</w:t>
      </w:r>
    </w:p>
    <w:p>
      <w:r>
        <w:br w:type="page"/>
      </w:r>
    </w:p>
    <w:p>
      <w:pPr>
        <w:pStyle w:val="Heading1"/>
      </w:pPr>
      <w:r>
        <w:t>SB-120 - Complete Spin-Bowling Profile</w:t>
      </w:r>
    </w:p>
    <w:p>
      <w:pPr>
        <w:pStyle w:val="Heading2"/>
        <w:keepNext/>
      </w:pPr>
      <w:r>
        <w:t>Drill ID</w:t>
      </w:r>
    </w:p>
    <w:p>
      <w:r>
        <w:t>SB-120</w:t>
      </w:r>
    </w:p>
    <w:p>
      <w:pPr>
        <w:pStyle w:val="Heading2"/>
        <w:keepNext/>
      </w:pPr>
      <w:r>
        <w:t>Category</w:t>
      </w:r>
    </w:p>
    <w:p>
      <w:r>
        <w:t>Spin Bowling</w:t>
      </w:r>
    </w:p>
    <w:p>
      <w:pPr>
        <w:pStyle w:val="Heading2"/>
        <w:keepNext/>
      </w:pPr>
      <w:r>
        <w:t>Primary Skill</w:t>
      </w:r>
    </w:p>
    <w:p>
      <w:r>
        <w:t>Spin-bowling technique and decision making</w:t>
      </w:r>
    </w:p>
    <w:p>
      <w:pPr>
        <w:pStyle w:val="Heading2"/>
        <w:keepNext/>
      </w:pPr>
      <w:r>
        <w:t>Secondary Skills</w:t>
      </w:r>
    </w:p>
    <w:p>
      <w:pPr>
        <w:pStyle w:val="ListBullet"/>
      </w:pPr>
      <w:r>
        <w:t>Approach rhythm and alignment</w:t>
      </w:r>
    </w:p>
    <w:p>
      <w:pPr>
        <w:pStyle w:val="ListBullet"/>
      </w:pPr>
      <w:r>
        <w:t>Grip, release, revolutions and seam axis</w:t>
      </w:r>
    </w:p>
    <w:p>
      <w:pPr>
        <w:pStyle w:val="ListBullet"/>
      </w:pPr>
      <w:r>
        <w:t>Line, length, trajectory and tactical intent</w:t>
      </w:r>
    </w:p>
    <w:p>
      <w:pPr>
        <w:pStyle w:val="ListBullet"/>
      </w:pPr>
      <w:r>
        <w:t>Follow-through, observation and reset</w:t>
      </w:r>
    </w:p>
    <w:p>
      <w:pPr>
        <w:pStyle w:val="Heading2"/>
        <w:keepNext/>
      </w:pPr>
      <w:r>
        <w:t>Objective</w:t>
      </w:r>
    </w:p>
    <w:p>
      <w:r>
        <w:t>Develop the bowler's ability to execute complete spin-bowling profile with a repeatable legal action, purposeful revolutions, line, length and trajectory, and an appropriate tactical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approach and follow-through, protected waiting areas, wicketkeeper/batter protection and scorer position.</w:t>
      </w:r>
    </w:p>
    <w:p>
      <w:pPr>
        <w:pStyle w:val="Heading2"/>
        <w:keepNext/>
      </w:pPr>
      <w:r>
        <w:t>Equipment</w:t>
      </w:r>
    </w:p>
    <w:p>
      <w:pPr>
        <w:pStyle w:val="ListBullet"/>
      </w:pPr>
      <w:r>
        <w:t>Age-appropriate cricket balls in safe condition; softer or lighter balls for low-exposure technical work and marked balls for seam-axis/revolution feedback.</w:t>
      </w:r>
    </w:p>
    <w:p>
      <w:pPr>
        <w:pStyle w:val="ListBullet"/>
      </w:pPr>
      <w:r>
        <w:t>Stumps, target mat, cones, flat markers, measuring tape, optional spin-measurement device or video, scoreboard/scorecards, timer and delivery-count sheet.</w:t>
      </w:r>
    </w:p>
    <w:p>
      <w:pPr>
        <w:pStyle w:val="ListBullet"/>
      </w:pPr>
      <w:r>
        <w:t>Shoes appropriate to the surface; helmet, pads, gloves, protector and other competition-required protection for any live batter; first-aid and hydration access.</w:t>
      </w:r>
    </w:p>
    <w:p>
      <w:pPr>
        <w:pStyle w:val="Heading2"/>
        <w:keepNext/>
      </w:pPr>
      <w:r>
        <w:t>Time</w:t>
      </w:r>
    </w:p>
    <w:p>
      <w:r>
        <w:t>20-30 minutes, usually 3-5 sets of 6 balls with 90-150 seconds between sets. Adjust total volume to age, readiness, recent activity, finger/wrist condition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bowling lane and use standardised target and revolution sets followed by representative live overs; mark the approach start, alignment channel, popping crease, landing target and safe follow-through.</w:t>
      </w:r>
    </w:p>
    <w:p>
      <w:pPr>
        <w:pStyle w:val="ListBullet"/>
      </w:pPr>
      <w:r>
        <w:t>Brief the bowler on the intended outcome for complete spin-bowling profile and the main focus of technical, tactical and spell-control evidence; use a marked ball or video when useful to observe revolutions and seam axis.</w:t>
      </w:r>
    </w:p>
    <w:p>
      <w:pPr>
        <w:pStyle w:val="ListBullet"/>
      </w:pPr>
      <w:r>
        <w:t>Apply recorded attempts, outcomes, revolutions or visible shape where practical and coach ratings; position the batter, wicketkeeper, target and waiting bowlers outside unprotected firing lines, with one active ball per lane.</w:t>
      </w:r>
    </w:p>
    <w:p>
      <w:pPr>
        <w:pStyle w:val="ListBullet"/>
      </w:pPr>
      <w:r>
        <w:t>Complete a progressive warm-up. Set an appropriate repetition range before starting and stop for finger, wrist, elbow, shoulder or back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complete spin-bowling profile through standardised target and revolution sets followed by representative live overs,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fingers or wrist, seam axis, release and follow-through around complete spin-bowling profile without forcing a painful position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Revolutions or seam axis collapse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standing releases before restoring the normal approach.</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approach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complete spin-bowling profile to live spin bowling, linking revolutions, trajectory and release skill to the batter, field, surface, ball condition, dismissal method and immediate pressure or wicket-taking need. Results contribute to an individual spin-bowling profile and the next training priorities.</w:t>
      </w:r>
    </w:p>
    <w:p>
      <w:pPr>
        <w:pStyle w:val="Heading2"/>
        <w:keepNext/>
      </w:pPr>
      <w:r>
        <w:t>Related Drills</w:t>
      </w:r>
    </w:p>
    <w:p>
      <w:pPr>
        <w:pStyle w:val="ListBullet"/>
      </w:pPr>
      <w:r>
        <w:t>SB-119 - Spell Control and Recovery Assessment</w:t>
      </w:r>
    </w:p>
    <w:p>
      <w:pPr>
        <w:pStyle w:val="ListBullet"/>
      </w:pPr>
      <w:r>
        <w:t>SB-118 - Variations and Tactical Assessment</w:t>
      </w:r>
    </w:p>
    <w:p>
      <w:pPr>
        <w:pStyle w:val="ListBullet"/>
      </w:pPr>
      <w:r>
        <w:t>SB-100 - Respond After a Dropped Chance</w:t>
      </w:r>
    </w:p>
    <w:p>
      <w:r>
        <w:br w:type="page"/>
      </w:r>
    </w:p>
    <w:p>
      <w:pPr>
        <w:pStyle w:val="Heading1"/>
      </w:pPr>
      <w:r>
        <w:t>Chapter-End Assessment and Review</w:t>
      </w:r>
    </w:p>
    <w:p>
      <w:r>
        <w:t>The six final records form the controlled assessment sequence. Use them with representative observation across more than one session; do not make selection, return-to-bowl or workload decisions from one isolated score.</w:t>
      </w:r>
    </w:p>
    <w:p>
      <w:pPr>
        <w:pStyle w:val="Heading2"/>
      </w:pPr>
      <w:r>
        <w:t>Assessment Sequence</w:t>
      </w:r>
    </w:p>
    <w:p>
      <w:pPr>
        <w:pStyle w:val="ListNumber"/>
      </w:pPr>
      <w:r>
        <w:t>Complete SB-115 to establish grip, legal action, alignment, stock-ball release and follow-through evidence.</w:t>
      </w:r>
    </w:p>
    <w:p>
      <w:pPr>
        <w:pStyle w:val="ListNumber"/>
      </w:pPr>
      <w:r>
        <w:t>Complete SB-116 to measure revolutions, seam axis and stock-ball line and length.</w:t>
      </w:r>
    </w:p>
    <w:p>
      <w:pPr>
        <w:pStyle w:val="ListNumber"/>
      </w:pPr>
      <w:r>
        <w:t>Complete SB-117 to sample drift, dip, turn, pace and trajectory across suitable conditions.</w:t>
      </w:r>
    </w:p>
    <w:p>
      <w:pPr>
        <w:pStyle w:val="ListNumber"/>
      </w:pPr>
      <w:r>
        <w:t>Complete SB-118 to test variation disguise, selection and tactical execution.</w:t>
      </w:r>
    </w:p>
    <w:p>
      <w:pPr>
        <w:pStyle w:val="ListNumber"/>
      </w:pPr>
      <w:r>
        <w:t>Complete SB-119 to review spell control, recovery behaviour and action stability across repeated overs.</w:t>
      </w:r>
    </w:p>
    <w:p>
      <w:pPr>
        <w:pStyle w:val="ListNumber"/>
      </w:pPr>
      <w:r>
        <w:t>Complete SB-120 to combine the evidence into a technical, tactical, physical and self-management profile.</w:t>
      </w:r>
    </w:p>
    <w:p>
      <w:pPr>
        <w:pStyle w:val="Heading2"/>
      </w:pPr>
      <w:r>
        <w:t>Review Questions</w:t>
      </w:r>
    </w:p>
    <w:p>
      <w:pPr>
        <w:pStyle w:val="ListBullet"/>
      </w:pPr>
      <w:r>
        <w:t>Which lines, lengths and variations remain reliable when batter, field, ball condition and game state change?</w:t>
      </w:r>
    </w:p>
    <w:p>
      <w:pPr>
        <w:pStyle w:val="ListBullet"/>
      </w:pPr>
      <w:r>
        <w:t>Where does the bowler lose rhythm, alignment, wrist/seam control or follow-through direction?</w:t>
      </w:r>
    </w:p>
    <w:p>
      <w:pPr>
        <w:pStyle w:val="ListBullet"/>
      </w:pPr>
      <w:r>
        <w:t>Does the bowler's plan and risk match role, format, phase and spell state?</w:t>
      </w:r>
    </w:p>
    <w:p>
      <w:pPr>
        <w:pStyle w:val="ListBullet"/>
      </w:pPr>
      <w:r>
        <w:t>How quickly does the bowler reset after a boundary, extra, missed target or dropped chance?</w:t>
      </w:r>
    </w:p>
    <w:p>
      <w:pPr>
        <w:pStyle w:val="ListBullet"/>
      </w:pPr>
      <w:r>
        <w:t>Which two technical or tactical priorities and which workload action will produce the greatest safe match transfer?</w:t>
      </w:r>
    </w:p>
    <w:p>
      <w:pPr>
        <w:pStyle w:val="Heading2"/>
      </w:pPr>
      <w:r>
        <w:t>Completion Statement</w:t>
      </w:r>
    </w:p>
    <w:p>
      <w:r>
        <w:t>Chapter 3 - Spin Bowling is complete from SB-001 to SB-120. The index and drill headings use the same controlled titles and continuous numbering. Every record contains the 28 approved fields, controlled scales, age suitability, safety controls, progressions, regressions, measurable success indicators, match application and controlled related-drill references.</w:t>
      </w:r>
    </w:p>
    <w:sectPr w:rsidR="00FC693F" w:rsidRPr="0006063C" w:rsidSect="00034616">
      <w:headerReference w:type="default" r:id="rId9"/>
      <w:footerReference w:type="default" r:id="rId10"/>
      <w:pgSz w:w="11909" w:h="16834"/>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Chapter 3 - Spin Bowling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4F6478"/>
        <w:sz w:val="15"/>
      </w:rPr>
      <w:t>CRICKET COACHING REFERENCE LIBRARY  |  CHAPTER 3 - SPIN BOWLING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Calibri" w:hAnsi="Calibri"/>
      <w:b/>
      <w:bCs/>
      <w:color w:val="2E5D83"/>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i/>
      <w:iCs/>
      <w:color w:val="4F64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317" w:hanging="173"/>
      <w:contextualSpacing/>
    </w:pPr>
    <w:rPr>
      <w:rFonts w:ascii="Calibri" w:hAnsi="Calibri"/>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ind w:left="317" w:hanging="173"/>
      <w:contextualSpacing/>
    </w:pPr>
    <w:rPr>
      <w:rFonts w:ascii="Calibri" w:hAnsi="Calibri"/>
      <w:sz w:val="1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 Spin Bowling (SB-001 to SB-120)</dc:title>
  <dc:subject>Master Cricket Coaching Reference Library</dc:subject>
  <dc:creator>Cricket Coaching Reference Library</dc:creator>
  <cp:keywords/>
  <dc:description>Created under Master_Cricket_Coaching_Reference_Library_v1.1 standards.</dc:description>
  <cp:lastModifiedBy/>
  <cp:revision>1</cp:revision>
  <dcterms:created xsi:type="dcterms:W3CDTF">2013-12-23T23:15:00Z</dcterms:created>
  <dcterms:modified xsi:type="dcterms:W3CDTF">2013-12-23T23:15:00Z</dcterms:modified>
  <cp:category/>
</cp:coreProperties>
</file>